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B7E70" w14:textId="77777777" w:rsidR="004B2D61" w:rsidRPr="00C56A70" w:rsidRDefault="004B2D61" w:rsidP="009700B3">
      <w:pPr>
        <w:widowControl w:val="0"/>
        <w:spacing w:line="320" w:lineRule="exact"/>
        <w:contextualSpacing/>
        <w:jc w:val="center"/>
        <w:rPr>
          <w:rFonts w:ascii="Tahoma" w:hAnsi="Tahoma" w:cs="Tahoma"/>
          <w:b/>
          <w:sz w:val="21"/>
          <w:szCs w:val="21"/>
        </w:rPr>
      </w:pPr>
      <w:bookmarkStart w:id="0" w:name="_Toc41728594"/>
      <w:r w:rsidRPr="00C56A70">
        <w:rPr>
          <w:rFonts w:ascii="Tahoma" w:hAnsi="Tahoma" w:cs="Tahoma"/>
          <w:b/>
          <w:sz w:val="21"/>
          <w:szCs w:val="21"/>
        </w:rPr>
        <w:t xml:space="preserve">INSTRUMENTO PARTICULAR DE CONTRATO DE CESSÃO </w:t>
      </w:r>
      <w:bookmarkEnd w:id="0"/>
      <w:r w:rsidRPr="00C56A70">
        <w:rPr>
          <w:rFonts w:ascii="Tahoma" w:hAnsi="Tahoma" w:cs="Tahoma"/>
          <w:b/>
          <w:sz w:val="21"/>
          <w:szCs w:val="21"/>
        </w:rPr>
        <w:t>DE CRÉDITOS E OUTRAS AVENÇAS</w:t>
      </w:r>
    </w:p>
    <w:p w14:paraId="2D7E672E" w14:textId="77777777" w:rsidR="004B2D61" w:rsidRPr="00C56A70" w:rsidRDefault="004B2D61" w:rsidP="009700B3">
      <w:pPr>
        <w:widowControl w:val="0"/>
        <w:spacing w:line="320" w:lineRule="exact"/>
        <w:contextualSpacing/>
        <w:jc w:val="both"/>
        <w:rPr>
          <w:rFonts w:ascii="Tahoma" w:hAnsi="Tahoma" w:cs="Tahoma"/>
          <w:sz w:val="21"/>
          <w:szCs w:val="21"/>
        </w:rPr>
      </w:pPr>
      <w:bookmarkStart w:id="1" w:name="_Toc510869655"/>
      <w:bookmarkStart w:id="2" w:name="_Toc529870638"/>
      <w:bookmarkStart w:id="3" w:name="_Toc532964148"/>
      <w:bookmarkStart w:id="4" w:name="_Toc41728595"/>
    </w:p>
    <w:p w14:paraId="6549170A" w14:textId="77777777" w:rsidR="004B2D61" w:rsidRPr="00C56A70" w:rsidRDefault="004B2D61" w:rsidP="009700B3">
      <w:pPr>
        <w:pStyle w:val="Ttulo1"/>
        <w:spacing w:line="320" w:lineRule="exact"/>
        <w:rPr>
          <w:rFonts w:ascii="Tahoma" w:hAnsi="Tahoma" w:cs="Tahoma"/>
          <w:b/>
          <w:sz w:val="21"/>
          <w:szCs w:val="21"/>
        </w:rPr>
      </w:pPr>
      <w:r w:rsidRPr="00C56A70">
        <w:rPr>
          <w:rFonts w:ascii="Tahoma" w:hAnsi="Tahoma" w:cs="Tahoma"/>
          <w:b/>
          <w:sz w:val="21"/>
          <w:szCs w:val="21"/>
        </w:rPr>
        <w:t>I – PARTES</w:t>
      </w:r>
      <w:bookmarkEnd w:id="1"/>
      <w:bookmarkEnd w:id="2"/>
      <w:bookmarkEnd w:id="3"/>
      <w:bookmarkEnd w:id="4"/>
      <w:r w:rsidRPr="00C56A70">
        <w:rPr>
          <w:rFonts w:ascii="Tahoma" w:hAnsi="Tahoma" w:cs="Tahoma"/>
          <w:b/>
          <w:sz w:val="21"/>
          <w:szCs w:val="21"/>
        </w:rPr>
        <w:t>:</w:t>
      </w:r>
    </w:p>
    <w:p w14:paraId="4005D7D7" w14:textId="77777777" w:rsidR="004B2D61" w:rsidRPr="00C56A70" w:rsidRDefault="004B2D61" w:rsidP="009700B3">
      <w:pPr>
        <w:widowControl w:val="0"/>
        <w:spacing w:line="320" w:lineRule="exact"/>
        <w:contextualSpacing/>
        <w:jc w:val="both"/>
        <w:rPr>
          <w:rFonts w:ascii="Tahoma" w:hAnsi="Tahoma" w:cs="Tahoma"/>
          <w:sz w:val="21"/>
          <w:szCs w:val="21"/>
        </w:rPr>
      </w:pPr>
    </w:p>
    <w:p w14:paraId="3B361A9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Pelo presente instrumento particular e na melhor forma de direito</w:t>
      </w:r>
      <w:r w:rsidR="00445450" w:rsidRPr="00C56A70">
        <w:rPr>
          <w:rFonts w:ascii="Tahoma" w:hAnsi="Tahoma" w:cs="Tahoma"/>
          <w:sz w:val="21"/>
          <w:szCs w:val="21"/>
        </w:rPr>
        <w:t>,</w:t>
      </w:r>
    </w:p>
    <w:p w14:paraId="25A6D146" w14:textId="77777777" w:rsidR="004B2D61" w:rsidRPr="00C56A70" w:rsidRDefault="004B2D61" w:rsidP="009700B3">
      <w:pPr>
        <w:widowControl w:val="0"/>
        <w:spacing w:line="320" w:lineRule="exact"/>
        <w:contextualSpacing/>
        <w:jc w:val="both"/>
        <w:rPr>
          <w:rFonts w:ascii="Tahoma" w:hAnsi="Tahoma" w:cs="Tahoma"/>
          <w:sz w:val="21"/>
          <w:szCs w:val="21"/>
        </w:rPr>
      </w:pPr>
    </w:p>
    <w:p w14:paraId="0BB729AC" w14:textId="5ABB9CD9" w:rsidR="004B2D61" w:rsidRPr="00C56A70" w:rsidRDefault="00C56A70" w:rsidP="009700B3">
      <w:pPr>
        <w:widowControl w:val="0"/>
        <w:spacing w:line="320" w:lineRule="exact"/>
        <w:contextualSpacing/>
        <w:jc w:val="both"/>
        <w:rPr>
          <w:rFonts w:ascii="Tahoma" w:hAnsi="Tahoma" w:cs="Tahoma"/>
          <w:sz w:val="21"/>
          <w:szCs w:val="21"/>
        </w:rPr>
      </w:pPr>
      <w:bookmarkStart w:id="5" w:name="_Hlk486249788"/>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Pr="00E44788">
        <w:rPr>
          <w:rFonts w:ascii="Tahoma" w:hAnsi="Tahoma" w:cs="Tahoma"/>
          <w:sz w:val="21"/>
          <w:szCs w:val="21"/>
        </w:rPr>
        <w:t>, instituição financeira, com sede no Estado de</w:t>
      </w:r>
      <w:r>
        <w:rPr>
          <w:rFonts w:ascii="Tahoma" w:hAnsi="Tahoma" w:cs="Tahoma"/>
          <w:sz w:val="21"/>
          <w:szCs w:val="21"/>
        </w:rPr>
        <w:t xml:space="preserve"> </w:t>
      </w:r>
      <w:r w:rsidRPr="00E44788">
        <w:rPr>
          <w:rFonts w:ascii="Tahoma" w:hAnsi="Tahoma" w:cs="Tahoma"/>
          <w:sz w:val="21"/>
          <w:szCs w:val="21"/>
        </w:rPr>
        <w:t>São Paulo, Cidade de São Paulo, na Av. Brigadeiro Faria Lima, nº 3900</w:t>
      </w:r>
      <w:r>
        <w:rPr>
          <w:rFonts w:ascii="Tahoma" w:hAnsi="Tahoma" w:cs="Tahoma"/>
          <w:sz w:val="21"/>
          <w:szCs w:val="21"/>
        </w:rPr>
        <w:t>,</w:t>
      </w:r>
      <w:r w:rsidRPr="00E44788">
        <w:rPr>
          <w:rFonts w:ascii="Tahoma" w:hAnsi="Tahoma" w:cs="Tahoma"/>
          <w:sz w:val="21"/>
          <w:szCs w:val="21"/>
        </w:rPr>
        <w:t xml:space="preserve"> 10º andar, CEP: 04538-132</w:t>
      </w:r>
      <w:r>
        <w:rPr>
          <w:rFonts w:ascii="Tahoma" w:hAnsi="Tahoma" w:cs="Tahoma"/>
          <w:sz w:val="21"/>
          <w:szCs w:val="21"/>
        </w:rPr>
        <w:t>,</w:t>
      </w:r>
      <w:r w:rsidRPr="00E44788">
        <w:rPr>
          <w:rFonts w:ascii="Tahoma" w:hAnsi="Tahoma" w:cs="Tahoma"/>
          <w:sz w:val="21"/>
          <w:szCs w:val="21"/>
        </w:rPr>
        <w:t xml:space="preserve"> inscrita no </w:t>
      </w:r>
      <w:r w:rsidRPr="00C56A70">
        <w:rPr>
          <w:rFonts w:ascii="Tahoma" w:hAnsi="Tahoma" w:cs="Tahoma"/>
          <w:sz w:val="21"/>
          <w:szCs w:val="21"/>
        </w:rPr>
        <w:t>Cadastro Nacional de Pessoa Jurídica do Ministério da Economia (“</w:t>
      </w:r>
      <w:r w:rsidRPr="00C56A70">
        <w:rPr>
          <w:rFonts w:ascii="Tahoma" w:hAnsi="Tahoma" w:cs="Tahoma"/>
          <w:sz w:val="21"/>
          <w:szCs w:val="21"/>
          <w:u w:val="single"/>
        </w:rPr>
        <w:t>CNPJ/ME</w:t>
      </w:r>
      <w:r w:rsidRPr="00C56A70">
        <w:rPr>
          <w:rFonts w:ascii="Tahoma" w:hAnsi="Tahoma" w:cs="Tahoma"/>
          <w:sz w:val="21"/>
          <w:szCs w:val="21"/>
        </w:rPr>
        <w:t>”)</w:t>
      </w:r>
      <w:r w:rsidRPr="00E44788">
        <w:rPr>
          <w:rFonts w:ascii="Tahoma" w:hAnsi="Tahoma" w:cs="Tahoma"/>
          <w:sz w:val="21"/>
          <w:szCs w:val="21"/>
        </w:rPr>
        <w:t xml:space="preserve"> sob o nº 05.684.234/0001-19</w:t>
      </w:r>
      <w:r w:rsidRPr="00DD1917">
        <w:rPr>
          <w:rFonts w:ascii="Tahoma" w:hAnsi="Tahoma" w:cs="Tahoma"/>
          <w:sz w:val="21"/>
          <w:szCs w:val="21"/>
        </w:rPr>
        <w:t xml:space="preserve">, neste ato representada na forma de seu estatuto social </w:t>
      </w:r>
      <w:bookmarkEnd w:id="5"/>
      <w:r w:rsidR="004B2D61" w:rsidRPr="00C56A70">
        <w:rPr>
          <w:rFonts w:ascii="Tahoma" w:hAnsi="Tahoma" w:cs="Tahoma"/>
          <w:sz w:val="21"/>
          <w:szCs w:val="21"/>
        </w:rPr>
        <w:t>(“</w:t>
      </w:r>
      <w:r w:rsidR="004B2D61" w:rsidRPr="00C56A70">
        <w:rPr>
          <w:rFonts w:ascii="Tahoma" w:hAnsi="Tahoma" w:cs="Tahoma"/>
          <w:sz w:val="21"/>
          <w:szCs w:val="21"/>
          <w:u w:val="single"/>
        </w:rPr>
        <w:t>Cedente</w:t>
      </w:r>
      <w:r w:rsidR="004B2D61" w:rsidRPr="00C56A70">
        <w:rPr>
          <w:rFonts w:ascii="Tahoma" w:hAnsi="Tahoma" w:cs="Tahoma"/>
          <w:sz w:val="21"/>
          <w:szCs w:val="21"/>
        </w:rPr>
        <w:t>”);</w:t>
      </w:r>
    </w:p>
    <w:p w14:paraId="0CC66AA7" w14:textId="77777777" w:rsidR="004B2D61" w:rsidRPr="00C56A70" w:rsidRDefault="004B2D61" w:rsidP="009700B3">
      <w:pPr>
        <w:widowControl w:val="0"/>
        <w:spacing w:line="320" w:lineRule="exact"/>
        <w:contextualSpacing/>
        <w:jc w:val="both"/>
        <w:rPr>
          <w:rFonts w:ascii="Tahoma" w:hAnsi="Tahoma" w:cs="Tahoma"/>
          <w:sz w:val="21"/>
          <w:szCs w:val="21"/>
        </w:rPr>
      </w:pPr>
    </w:p>
    <w:p w14:paraId="32F640DE" w14:textId="41009860" w:rsidR="004B2D61" w:rsidRPr="00C56A70" w:rsidRDefault="00134637" w:rsidP="009700B3">
      <w:pPr>
        <w:spacing w:line="320" w:lineRule="exact"/>
        <w:contextualSpacing/>
        <w:jc w:val="both"/>
        <w:rPr>
          <w:rFonts w:ascii="Tahoma" w:hAnsi="Tahoma" w:cs="Tahoma"/>
          <w:sz w:val="21"/>
          <w:szCs w:val="21"/>
        </w:rPr>
      </w:pPr>
      <w:r w:rsidRPr="00C56A70">
        <w:rPr>
          <w:rFonts w:ascii="Tahoma" w:hAnsi="Tahoma" w:cs="Tahoma"/>
          <w:b/>
          <w:sz w:val="21"/>
          <w:szCs w:val="21"/>
        </w:rPr>
        <w:t xml:space="preserve">CASA DE </w:t>
      </w:r>
      <w:r w:rsidR="00204A6D" w:rsidRPr="00C56A70">
        <w:rPr>
          <w:rFonts w:ascii="Tahoma" w:hAnsi="Tahoma" w:cs="Tahoma"/>
          <w:b/>
          <w:sz w:val="21"/>
          <w:szCs w:val="21"/>
        </w:rPr>
        <w:t>PEDRA SECURITIZADORA DE CRÉDITO</w:t>
      </w:r>
      <w:r w:rsidRPr="00C56A70">
        <w:rPr>
          <w:rFonts w:ascii="Tahoma" w:hAnsi="Tahoma" w:cs="Tahoma"/>
          <w:b/>
          <w:sz w:val="21"/>
          <w:szCs w:val="21"/>
        </w:rPr>
        <w:t xml:space="preserve"> S.A.</w:t>
      </w:r>
      <w:r w:rsidRPr="00C56A70">
        <w:rPr>
          <w:rFonts w:ascii="Tahoma" w:hAnsi="Tahoma" w:cs="Tahoma"/>
          <w:sz w:val="21"/>
          <w:szCs w:val="21"/>
        </w:rPr>
        <w:t>, sociedade por ações, com sede na Cidade de São Paulo, Estado de São Paulo, na Rua Iguatemi</w:t>
      </w:r>
      <w:r w:rsidR="006E1D68" w:rsidRPr="00C56A70">
        <w:rPr>
          <w:rFonts w:ascii="Tahoma" w:hAnsi="Tahoma" w:cs="Tahoma"/>
          <w:sz w:val="21"/>
          <w:szCs w:val="21"/>
        </w:rPr>
        <w:t>,</w:t>
      </w:r>
      <w:r w:rsidRPr="00C56A70">
        <w:rPr>
          <w:rFonts w:ascii="Tahoma" w:hAnsi="Tahoma" w:cs="Tahoma"/>
          <w:sz w:val="21"/>
          <w:szCs w:val="21"/>
        </w:rPr>
        <w:t xml:space="preserve"> nº 192, conjunto 152, Bairro Itaim Bibi, </w:t>
      </w:r>
      <w:ins w:id="6" w:author="Daló e Tognotti Advogados" w:date="2020-11-10T07:40:00Z">
        <w:r w:rsidR="00C205C5">
          <w:rPr>
            <w:rFonts w:ascii="Tahoma" w:hAnsi="Tahoma" w:cs="Tahoma"/>
            <w:sz w:val="21"/>
            <w:szCs w:val="21"/>
          </w:rPr>
          <w:t xml:space="preserve">CEP 01451-010, </w:t>
        </w:r>
      </w:ins>
      <w:r w:rsidRPr="00C56A70">
        <w:rPr>
          <w:rFonts w:ascii="Tahoma" w:hAnsi="Tahoma" w:cs="Tahoma"/>
          <w:sz w:val="21"/>
          <w:szCs w:val="21"/>
        </w:rPr>
        <w:t>inscrita no CNPJ/ME sob o nº 31.468.139/0001-98</w:t>
      </w:r>
      <w:r w:rsidR="004B2D61" w:rsidRPr="00C56A70">
        <w:rPr>
          <w:rFonts w:ascii="Tahoma" w:hAnsi="Tahoma" w:cs="Tahoma"/>
          <w:sz w:val="21"/>
          <w:szCs w:val="21"/>
        </w:rPr>
        <w:t>, neste ato representado na forma de seu estatuto social (“</w:t>
      </w:r>
      <w:r w:rsidR="004B2D61" w:rsidRPr="00C56A70">
        <w:rPr>
          <w:rFonts w:ascii="Tahoma" w:hAnsi="Tahoma" w:cs="Tahoma"/>
          <w:sz w:val="21"/>
          <w:szCs w:val="21"/>
          <w:u w:val="single"/>
        </w:rPr>
        <w:t>Cessionária</w:t>
      </w:r>
      <w:r w:rsidR="004B2D61" w:rsidRPr="00C56A70">
        <w:rPr>
          <w:rFonts w:ascii="Tahoma" w:hAnsi="Tahoma" w:cs="Tahoma"/>
          <w:sz w:val="21"/>
          <w:szCs w:val="21"/>
        </w:rPr>
        <w:t>” ou “</w:t>
      </w:r>
      <w:r w:rsidR="004B2D61" w:rsidRPr="00C56A70">
        <w:rPr>
          <w:rFonts w:ascii="Tahoma" w:hAnsi="Tahoma" w:cs="Tahoma"/>
          <w:sz w:val="21"/>
          <w:szCs w:val="21"/>
          <w:u w:val="single"/>
        </w:rPr>
        <w:t>Securitizadora</w:t>
      </w:r>
      <w:r w:rsidR="004B2D61" w:rsidRPr="00C56A70">
        <w:rPr>
          <w:rFonts w:ascii="Tahoma" w:hAnsi="Tahoma" w:cs="Tahoma"/>
          <w:sz w:val="21"/>
          <w:szCs w:val="21"/>
        </w:rPr>
        <w:t>”</w:t>
      </w:r>
      <w:r w:rsidR="007753AF" w:rsidRPr="00C56A70">
        <w:rPr>
          <w:rFonts w:ascii="Tahoma" w:hAnsi="Tahoma" w:cs="Tahoma"/>
          <w:sz w:val="21"/>
          <w:szCs w:val="21"/>
        </w:rPr>
        <w:t>, conforme aplicável</w:t>
      </w:r>
      <w:r w:rsidR="004B2D61" w:rsidRPr="00C56A70">
        <w:rPr>
          <w:rFonts w:ascii="Tahoma" w:hAnsi="Tahoma" w:cs="Tahoma"/>
          <w:sz w:val="21"/>
          <w:szCs w:val="21"/>
        </w:rPr>
        <w:t>); e</w:t>
      </w:r>
    </w:p>
    <w:p w14:paraId="2C2340F8" w14:textId="77777777" w:rsidR="004B2D61" w:rsidRPr="00C56A70" w:rsidRDefault="004B2D61" w:rsidP="009700B3">
      <w:pPr>
        <w:widowControl w:val="0"/>
        <w:spacing w:line="320" w:lineRule="exact"/>
        <w:contextualSpacing/>
        <w:jc w:val="both"/>
        <w:rPr>
          <w:rFonts w:ascii="Tahoma" w:hAnsi="Tahoma" w:cs="Tahoma"/>
          <w:sz w:val="21"/>
          <w:szCs w:val="21"/>
        </w:rPr>
      </w:pPr>
    </w:p>
    <w:p w14:paraId="5F802609" w14:textId="4C0404E5" w:rsidR="004B2D61" w:rsidRPr="00C56A70" w:rsidRDefault="006F2C63" w:rsidP="009700B3">
      <w:pPr>
        <w:widowControl w:val="0"/>
        <w:spacing w:line="320" w:lineRule="exact"/>
        <w:contextualSpacing/>
        <w:jc w:val="both"/>
        <w:rPr>
          <w:rFonts w:ascii="Tahoma" w:hAnsi="Tahoma" w:cs="Tahoma"/>
          <w:sz w:val="21"/>
          <w:szCs w:val="21"/>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C56A70" w:rsidRPr="00DD1917">
        <w:rPr>
          <w:rFonts w:ascii="Tahoma" w:hAnsi="Tahoma" w:cs="Tahoma"/>
          <w:b/>
          <w:bCs/>
          <w:sz w:val="21"/>
          <w:szCs w:val="21"/>
        </w:rPr>
        <w:t>.</w:t>
      </w:r>
      <w:r w:rsidR="00C56A70" w:rsidRPr="00DD1917">
        <w:rPr>
          <w:rFonts w:ascii="Tahoma" w:hAnsi="Tahoma" w:cs="Tahoma"/>
          <w:sz w:val="21"/>
          <w:szCs w:val="21"/>
        </w:rPr>
        <w:t xml:space="preserve">, sociedade limitada devidamente registrada na Junta Comercial do Mato Grosso - JUCEMAT sob NIRE nº </w:t>
      </w:r>
      <w:r w:rsidR="004F2830" w:rsidRPr="0079259F">
        <w:rPr>
          <w:rFonts w:ascii="Tahoma" w:hAnsi="Tahoma" w:cs="Tahoma"/>
          <w:sz w:val="21"/>
          <w:szCs w:val="21"/>
        </w:rPr>
        <w:t>5120024717-6</w:t>
      </w:r>
      <w:r w:rsidR="00C56A70" w:rsidRPr="00DD1917">
        <w:rPr>
          <w:rFonts w:ascii="Tahoma" w:hAnsi="Tahoma" w:cs="Tahoma"/>
          <w:sz w:val="21"/>
          <w:szCs w:val="21"/>
        </w:rPr>
        <w:t xml:space="preserve">, em sessão de </w:t>
      </w:r>
      <w:r w:rsidR="0016408D">
        <w:rPr>
          <w:rFonts w:ascii="Tahoma" w:hAnsi="Tahoma" w:cs="Tahoma"/>
          <w:sz w:val="21"/>
          <w:szCs w:val="21"/>
        </w:rPr>
        <w:t>05/02/2020</w:t>
      </w:r>
      <w:r w:rsidR="00C56A70" w:rsidRPr="00DD1917">
        <w:rPr>
          <w:rFonts w:ascii="Tahoma" w:hAnsi="Tahoma" w:cs="Tahoma"/>
          <w:sz w:val="21"/>
          <w:szCs w:val="21"/>
        </w:rPr>
        <w:t xml:space="preserve">, com sede na </w:t>
      </w:r>
      <w:r w:rsidR="004F4404">
        <w:rPr>
          <w:rFonts w:ascii="Tahoma" w:eastAsia="MS Mincho" w:hAnsi="Tahoma" w:cs="Tahoma"/>
          <w:sz w:val="21"/>
          <w:szCs w:val="21"/>
          <w:lang w:eastAsia="ja-JP"/>
        </w:rPr>
        <w:t>Rua Domingos de Lima, nº</w:t>
      </w:r>
      <w:r w:rsidR="004F4404" w:rsidRPr="00DD1917">
        <w:rPr>
          <w:rFonts w:ascii="Tahoma" w:eastAsia="MS Mincho" w:hAnsi="Tahoma" w:cs="Tahoma"/>
          <w:sz w:val="21"/>
          <w:szCs w:val="21"/>
          <w:lang w:eastAsia="ja-JP"/>
        </w:rPr>
        <w:t xml:space="preserve"> </w:t>
      </w:r>
      <w:r w:rsidR="004F4404">
        <w:rPr>
          <w:rFonts w:ascii="Tahoma" w:eastAsia="MS Mincho" w:hAnsi="Tahoma" w:cs="Tahoma"/>
          <w:sz w:val="21"/>
          <w:szCs w:val="21"/>
          <w:lang w:eastAsia="ja-JP"/>
        </w:rPr>
        <w:t>615</w:t>
      </w:r>
      <w:r w:rsidR="006C531F" w:rsidRPr="00DD1917">
        <w:rPr>
          <w:rFonts w:ascii="Tahoma" w:hAnsi="Tahoma" w:cs="Tahoma"/>
          <w:sz w:val="21"/>
          <w:szCs w:val="21"/>
        </w:rPr>
        <w:t xml:space="preserve">, </w:t>
      </w:r>
      <w:r w:rsidR="006141D5">
        <w:rPr>
          <w:rFonts w:ascii="Tahoma" w:eastAsia="MS Mincho" w:hAnsi="Tahoma" w:cs="Tahoma"/>
          <w:sz w:val="21"/>
          <w:szCs w:val="21"/>
          <w:lang w:eastAsia="ja-JP"/>
        </w:rPr>
        <w:t>Vila Aurora I</w:t>
      </w:r>
      <w:r w:rsidR="006C531F">
        <w:rPr>
          <w:rFonts w:ascii="Tahoma" w:hAnsi="Tahoma" w:cs="Tahoma"/>
          <w:sz w:val="21"/>
          <w:szCs w:val="21"/>
        </w:rPr>
        <w:t xml:space="preserve">, no Município de </w:t>
      </w:r>
      <w:r w:rsidR="006C531F" w:rsidRPr="00DD1917">
        <w:rPr>
          <w:rFonts w:ascii="Tahoma" w:hAnsi="Tahoma" w:cs="Tahoma"/>
          <w:sz w:val="21"/>
          <w:szCs w:val="21"/>
        </w:rPr>
        <w:t xml:space="preserve"> Rondonópolis, Estado do Mato Grosso</w:t>
      </w:r>
      <w:r w:rsidR="006C531F">
        <w:rPr>
          <w:rFonts w:ascii="Tahoma" w:hAnsi="Tahoma" w:cs="Tahoma"/>
          <w:sz w:val="21"/>
          <w:szCs w:val="21"/>
        </w:rPr>
        <w:t xml:space="preserve">, CEP </w:t>
      </w:r>
      <w:r w:rsidR="006F20BC" w:rsidRPr="00DD1917">
        <w:rPr>
          <w:rFonts w:ascii="Tahoma" w:eastAsia="MS Mincho" w:hAnsi="Tahoma" w:cs="Tahoma"/>
          <w:sz w:val="21"/>
          <w:szCs w:val="21"/>
          <w:lang w:eastAsia="ja-JP"/>
        </w:rPr>
        <w:t>78.</w:t>
      </w:r>
      <w:r w:rsidR="006F20BC">
        <w:rPr>
          <w:rFonts w:ascii="Tahoma" w:eastAsia="MS Mincho" w:hAnsi="Tahoma" w:cs="Tahoma"/>
          <w:sz w:val="21"/>
          <w:szCs w:val="21"/>
          <w:lang w:eastAsia="ja-JP"/>
        </w:rPr>
        <w:t>740</w:t>
      </w:r>
      <w:r w:rsidR="006F20BC" w:rsidRPr="00DD1917">
        <w:rPr>
          <w:rFonts w:ascii="Tahoma" w:eastAsia="MS Mincho" w:hAnsi="Tahoma" w:cs="Tahoma"/>
          <w:sz w:val="21"/>
          <w:szCs w:val="21"/>
          <w:lang w:eastAsia="ja-JP"/>
        </w:rPr>
        <w:t>-0</w:t>
      </w:r>
      <w:r w:rsidR="006F20BC">
        <w:rPr>
          <w:rFonts w:ascii="Tahoma" w:eastAsia="MS Mincho" w:hAnsi="Tahoma" w:cs="Tahoma"/>
          <w:sz w:val="21"/>
          <w:szCs w:val="21"/>
          <w:lang w:eastAsia="ja-JP"/>
        </w:rPr>
        <w:t>26</w:t>
      </w:r>
      <w:r w:rsidR="00C56A70" w:rsidRPr="00DD1917">
        <w:rPr>
          <w:rFonts w:ascii="Tahoma" w:hAnsi="Tahoma" w:cs="Tahoma"/>
          <w:sz w:val="21"/>
          <w:szCs w:val="21"/>
        </w:rPr>
        <w:t>, devidamente inscrita no C</w:t>
      </w:r>
      <w:r w:rsidR="00C56A70">
        <w:rPr>
          <w:rFonts w:ascii="Tahoma" w:hAnsi="Tahoma" w:cs="Tahoma"/>
          <w:sz w:val="21"/>
          <w:szCs w:val="21"/>
        </w:rPr>
        <w:t>NPJ/ME</w:t>
      </w:r>
      <w:r w:rsidR="00C56A70" w:rsidRPr="00DD1917">
        <w:rPr>
          <w:rFonts w:ascii="Tahoma" w:hAnsi="Tahoma" w:cs="Tahoma"/>
          <w:sz w:val="21"/>
          <w:szCs w:val="21"/>
        </w:rPr>
        <w:t xml:space="preserve"> sob o nº </w:t>
      </w:r>
      <w:r w:rsidR="004603D9">
        <w:rPr>
          <w:rFonts w:ascii="Tahoma" w:hAnsi="Tahoma" w:cs="Tahoma"/>
          <w:sz w:val="21"/>
          <w:szCs w:val="21"/>
        </w:rPr>
        <w:t>36.281.611/0001-00</w:t>
      </w:r>
      <w:r w:rsidR="00C56A70" w:rsidRPr="00DD1917">
        <w:rPr>
          <w:rFonts w:ascii="Tahoma" w:hAnsi="Tahoma" w:cs="Tahoma"/>
          <w:sz w:val="21"/>
          <w:szCs w:val="21"/>
        </w:rPr>
        <w:t xml:space="preserve">, neste ato representada na forma de seu contrato social </w:t>
      </w:r>
      <w:r w:rsidR="004B2D61" w:rsidRPr="00C56A70">
        <w:rPr>
          <w:rFonts w:ascii="Tahoma" w:hAnsi="Tahoma" w:cs="Tahoma"/>
          <w:bCs/>
          <w:color w:val="000000"/>
          <w:sz w:val="21"/>
          <w:szCs w:val="21"/>
        </w:rPr>
        <w:t>(“</w:t>
      </w:r>
      <w:r w:rsidR="004B2D61" w:rsidRPr="00C56A70">
        <w:rPr>
          <w:rFonts w:ascii="Tahoma" w:hAnsi="Tahoma" w:cs="Tahoma"/>
          <w:bCs/>
          <w:color w:val="000000"/>
          <w:sz w:val="21"/>
          <w:szCs w:val="21"/>
          <w:u w:val="single"/>
        </w:rPr>
        <w:t>Devedora</w:t>
      </w:r>
      <w:r w:rsidR="004B2D61" w:rsidRPr="00C56A70">
        <w:rPr>
          <w:rFonts w:ascii="Tahoma" w:hAnsi="Tahoma" w:cs="Tahoma"/>
          <w:bCs/>
          <w:color w:val="000000"/>
          <w:sz w:val="21"/>
          <w:szCs w:val="21"/>
        </w:rPr>
        <w:t>”</w:t>
      </w:r>
      <w:r w:rsidR="007E3D63" w:rsidRPr="00C56A70">
        <w:rPr>
          <w:rFonts w:ascii="Tahoma" w:hAnsi="Tahoma" w:cs="Tahoma"/>
          <w:bCs/>
          <w:color w:val="000000"/>
          <w:sz w:val="21"/>
          <w:szCs w:val="21"/>
        </w:rPr>
        <w:t>, doravante denominada, quando em conjunto com a Cedente e a Cessionária</w:t>
      </w:r>
      <w:r w:rsidR="00F77E52" w:rsidRPr="00C56A70">
        <w:rPr>
          <w:rFonts w:ascii="Tahoma" w:hAnsi="Tahoma" w:cs="Tahoma"/>
          <w:bCs/>
          <w:color w:val="000000"/>
          <w:sz w:val="21"/>
          <w:szCs w:val="21"/>
        </w:rPr>
        <w:t>,</w:t>
      </w:r>
      <w:r w:rsidR="007E3D63" w:rsidRPr="00C56A70">
        <w:rPr>
          <w:rFonts w:ascii="Tahoma" w:hAnsi="Tahoma" w:cs="Tahoma"/>
          <w:bCs/>
          <w:color w:val="000000"/>
          <w:sz w:val="21"/>
          <w:szCs w:val="21"/>
        </w:rPr>
        <w:t xml:space="preserve"> </w:t>
      </w:r>
      <w:r w:rsidR="007066CC" w:rsidRPr="00C56A70">
        <w:rPr>
          <w:rFonts w:ascii="Tahoma" w:hAnsi="Tahoma" w:cs="Tahoma"/>
          <w:bCs/>
          <w:color w:val="000000"/>
          <w:sz w:val="21"/>
          <w:szCs w:val="21"/>
        </w:rPr>
        <w:t>“</w:t>
      </w:r>
      <w:r w:rsidR="007066CC" w:rsidRPr="00C56A70">
        <w:rPr>
          <w:rFonts w:ascii="Tahoma" w:hAnsi="Tahoma" w:cs="Tahoma"/>
          <w:bCs/>
          <w:color w:val="000000"/>
          <w:sz w:val="21"/>
          <w:szCs w:val="21"/>
          <w:u w:val="single"/>
        </w:rPr>
        <w:t>Partes</w:t>
      </w:r>
      <w:r w:rsidR="007066CC" w:rsidRPr="00C56A70">
        <w:rPr>
          <w:rFonts w:ascii="Tahoma" w:hAnsi="Tahoma" w:cs="Tahoma"/>
          <w:bCs/>
          <w:color w:val="000000"/>
          <w:sz w:val="21"/>
          <w:szCs w:val="21"/>
        </w:rPr>
        <w:t xml:space="preserve">” </w:t>
      </w:r>
      <w:r w:rsidR="007E3D63" w:rsidRPr="00C56A70">
        <w:rPr>
          <w:rFonts w:ascii="Tahoma" w:hAnsi="Tahoma" w:cs="Tahoma"/>
          <w:bCs/>
          <w:color w:val="000000"/>
          <w:sz w:val="21"/>
          <w:szCs w:val="21"/>
        </w:rPr>
        <w:t>e,</w:t>
      </w:r>
      <w:r w:rsidR="007066CC" w:rsidRPr="00C56A70">
        <w:rPr>
          <w:rFonts w:ascii="Tahoma" w:hAnsi="Tahoma" w:cs="Tahoma"/>
          <w:bCs/>
          <w:color w:val="000000"/>
          <w:sz w:val="21"/>
          <w:szCs w:val="21"/>
        </w:rPr>
        <w:t xml:space="preserve"> cada uma,</w:t>
      </w:r>
      <w:r w:rsidR="007E3D63" w:rsidRPr="00C56A70">
        <w:rPr>
          <w:rFonts w:ascii="Tahoma" w:hAnsi="Tahoma" w:cs="Tahoma"/>
          <w:bCs/>
          <w:color w:val="000000"/>
          <w:sz w:val="21"/>
          <w:szCs w:val="21"/>
        </w:rPr>
        <w:t xml:space="preserve"> quando individual e indistintamente, “</w:t>
      </w:r>
      <w:r w:rsidR="007E3D63" w:rsidRPr="00C56A70">
        <w:rPr>
          <w:rFonts w:ascii="Tahoma" w:hAnsi="Tahoma" w:cs="Tahoma"/>
          <w:bCs/>
          <w:color w:val="000000"/>
          <w:sz w:val="21"/>
          <w:szCs w:val="21"/>
          <w:u w:val="single"/>
        </w:rPr>
        <w:t>Parte</w:t>
      </w:r>
      <w:r w:rsidR="007E3D63" w:rsidRPr="00C56A70">
        <w:rPr>
          <w:rFonts w:ascii="Tahoma" w:hAnsi="Tahoma" w:cs="Tahoma"/>
          <w:bCs/>
          <w:color w:val="000000"/>
          <w:sz w:val="21"/>
          <w:szCs w:val="21"/>
        </w:rPr>
        <w:t>”)</w:t>
      </w:r>
      <w:r w:rsidR="006523D4" w:rsidRPr="00C56A70">
        <w:rPr>
          <w:rFonts w:ascii="Tahoma" w:hAnsi="Tahoma" w:cs="Tahoma"/>
          <w:bCs/>
          <w:color w:val="000000"/>
          <w:sz w:val="21"/>
          <w:szCs w:val="21"/>
        </w:rPr>
        <w:t>;</w:t>
      </w:r>
    </w:p>
    <w:p w14:paraId="52400D19" w14:textId="77777777" w:rsidR="004B2D61" w:rsidRPr="00C56A70" w:rsidRDefault="004B2D61" w:rsidP="009700B3">
      <w:pPr>
        <w:widowControl w:val="0"/>
        <w:spacing w:line="320" w:lineRule="exact"/>
        <w:contextualSpacing/>
        <w:jc w:val="both"/>
        <w:rPr>
          <w:rFonts w:ascii="Tahoma" w:hAnsi="Tahoma" w:cs="Tahoma"/>
          <w:b/>
          <w:sz w:val="21"/>
          <w:szCs w:val="21"/>
        </w:rPr>
      </w:pPr>
      <w:bookmarkStart w:id="7" w:name="_Toc41728596"/>
    </w:p>
    <w:p w14:paraId="7E434C26" w14:textId="77777777" w:rsidR="004B2D61" w:rsidRPr="00C56A70" w:rsidRDefault="004B2D61" w:rsidP="009700B3">
      <w:pPr>
        <w:widowControl w:val="0"/>
        <w:spacing w:line="320" w:lineRule="exact"/>
        <w:contextualSpacing/>
        <w:jc w:val="both"/>
        <w:rPr>
          <w:rFonts w:ascii="Tahoma" w:hAnsi="Tahoma" w:cs="Tahoma"/>
          <w:sz w:val="21"/>
          <w:szCs w:val="21"/>
        </w:rPr>
      </w:pPr>
      <w:r w:rsidRPr="00C56A70">
        <w:rPr>
          <w:rFonts w:ascii="Tahoma" w:hAnsi="Tahoma" w:cs="Tahoma"/>
          <w:sz w:val="21"/>
          <w:szCs w:val="21"/>
        </w:rPr>
        <w:t xml:space="preserve">E, ainda, </w:t>
      </w:r>
    </w:p>
    <w:p w14:paraId="76CD465C" w14:textId="7E462D5E" w:rsidR="004B2D61" w:rsidRDefault="004B2D61" w:rsidP="009700B3">
      <w:pPr>
        <w:widowControl w:val="0"/>
        <w:spacing w:line="320" w:lineRule="exact"/>
        <w:ind w:right="441"/>
        <w:contextualSpacing/>
        <w:jc w:val="both"/>
        <w:rPr>
          <w:rFonts w:ascii="Tahoma" w:hAnsi="Tahoma" w:cs="Tahoma"/>
          <w:sz w:val="21"/>
          <w:szCs w:val="21"/>
        </w:rPr>
      </w:pPr>
    </w:p>
    <w:p w14:paraId="0D773DDC" w14:textId="44D34130" w:rsidR="00C56A70" w:rsidRDefault="00B0799E" w:rsidP="009700B3">
      <w:pPr>
        <w:widowControl w:val="0"/>
        <w:suppressAutoHyphens/>
        <w:spacing w:line="320" w:lineRule="exact"/>
        <w:contextualSpacing/>
        <w:jc w:val="both"/>
        <w:rPr>
          <w:rFonts w:ascii="Tahoma" w:eastAsia="MS Mincho" w:hAnsi="Tahoma" w:cs="Tahoma"/>
          <w:sz w:val="21"/>
          <w:szCs w:val="21"/>
          <w:lang w:eastAsia="ja-JP"/>
        </w:rPr>
      </w:pPr>
      <w:r>
        <w:rPr>
          <w:rFonts w:ascii="Tahoma" w:hAnsi="Tahoma" w:cs="Tahoma"/>
          <w:b/>
          <w:bCs/>
          <w:sz w:val="21"/>
          <w:szCs w:val="21"/>
        </w:rPr>
        <w:t>CONCRESUL ENGENHARIA E CONSTRUÇÕES LTDA</w:t>
      </w:r>
      <w:r w:rsidR="00C56A70" w:rsidRPr="00C56A70">
        <w:rPr>
          <w:rFonts w:ascii="Tahoma" w:eastAsia="MS Mincho" w:hAnsi="Tahoma" w:cs="Tahoma"/>
          <w:sz w:val="21"/>
          <w:szCs w:val="21"/>
          <w:lang w:eastAsia="ja-JP"/>
        </w:rPr>
        <w:t xml:space="preserve">., </w:t>
      </w:r>
      <w:r w:rsidR="00FA0FDD" w:rsidRPr="00DD1917">
        <w:rPr>
          <w:rFonts w:ascii="Tahoma" w:hAnsi="Tahoma" w:cs="Tahoma"/>
          <w:sz w:val="21"/>
          <w:szCs w:val="21"/>
        </w:rPr>
        <w:t xml:space="preserve">sociedade limitada devidamente registrada na Junta Comercial do Mato Grosso - JUCEMAT sob NIRE </w:t>
      </w:r>
      <w:r w:rsidR="00FA0FDD" w:rsidRPr="00DD1917">
        <w:rPr>
          <w:rFonts w:ascii="Tahoma" w:eastAsia="MS Mincho" w:hAnsi="Tahoma" w:cs="Tahoma"/>
          <w:sz w:val="21"/>
          <w:szCs w:val="21"/>
          <w:lang w:eastAsia="ja-JP"/>
        </w:rPr>
        <w:t xml:space="preserve">nº </w:t>
      </w:r>
      <w:r w:rsidR="00E53AE2" w:rsidRPr="00DD1917">
        <w:rPr>
          <w:rFonts w:ascii="Tahoma" w:hAnsi="Tahoma" w:cs="Tahoma"/>
          <w:sz w:val="21"/>
          <w:szCs w:val="21"/>
        </w:rPr>
        <w:t>51.20</w:t>
      </w:r>
      <w:r w:rsidR="00E53AE2">
        <w:rPr>
          <w:rFonts w:ascii="Tahoma" w:hAnsi="Tahoma" w:cs="Tahoma"/>
          <w:sz w:val="21"/>
          <w:szCs w:val="21"/>
        </w:rPr>
        <w:t>0</w:t>
      </w:r>
      <w:r w:rsidR="00E53AE2" w:rsidRPr="00DD1917">
        <w:rPr>
          <w:rFonts w:ascii="Tahoma" w:hAnsi="Tahoma" w:cs="Tahoma"/>
          <w:sz w:val="21"/>
          <w:szCs w:val="21"/>
        </w:rPr>
        <w:t>.</w:t>
      </w:r>
      <w:r w:rsidR="00E53AE2">
        <w:rPr>
          <w:rFonts w:ascii="Tahoma" w:hAnsi="Tahoma" w:cs="Tahoma"/>
          <w:sz w:val="21"/>
          <w:szCs w:val="21"/>
        </w:rPr>
        <w:t>247</w:t>
      </w:r>
      <w:r w:rsidR="00E53AE2" w:rsidRPr="00DD1917">
        <w:rPr>
          <w:rFonts w:ascii="Tahoma" w:hAnsi="Tahoma" w:cs="Tahoma"/>
          <w:sz w:val="21"/>
          <w:szCs w:val="21"/>
        </w:rPr>
        <w:t>.</w:t>
      </w:r>
      <w:r w:rsidR="00E53AE2">
        <w:rPr>
          <w:rFonts w:ascii="Tahoma" w:hAnsi="Tahoma" w:cs="Tahoma"/>
          <w:sz w:val="21"/>
          <w:szCs w:val="21"/>
        </w:rPr>
        <w:t>176</w:t>
      </w:r>
      <w:r w:rsidR="00FA0FDD" w:rsidRPr="0079259F">
        <w:rPr>
          <w:rFonts w:ascii="Tahoma" w:hAnsi="Tahoma" w:cs="Tahoma"/>
          <w:sz w:val="21"/>
          <w:szCs w:val="21"/>
        </w:rPr>
        <w:t>,</w:t>
      </w:r>
      <w:r w:rsidR="00FA0FDD">
        <w:rPr>
          <w:rFonts w:ascii="Tahoma" w:hAnsi="Tahoma" w:cs="Tahoma"/>
          <w:sz w:val="21"/>
          <w:szCs w:val="21"/>
        </w:rPr>
        <w:t xml:space="preserve"> em sessão </w:t>
      </w:r>
      <w:r w:rsidR="00845A1D" w:rsidRPr="00DD1917">
        <w:rPr>
          <w:rFonts w:ascii="Tahoma" w:hAnsi="Tahoma" w:cs="Tahoma"/>
          <w:sz w:val="21"/>
          <w:szCs w:val="21"/>
        </w:rPr>
        <w:t xml:space="preserve">de </w:t>
      </w:r>
      <w:r w:rsidR="00845A1D">
        <w:rPr>
          <w:rFonts w:ascii="Tahoma" w:hAnsi="Tahoma" w:cs="Tahoma"/>
          <w:sz w:val="21"/>
          <w:szCs w:val="21"/>
        </w:rPr>
        <w:t>23/09/1987</w:t>
      </w:r>
      <w:r w:rsidR="00FA0FDD">
        <w:rPr>
          <w:rFonts w:ascii="Tahoma" w:hAnsi="Tahoma" w:cs="Tahoma"/>
          <w:sz w:val="21"/>
          <w:szCs w:val="21"/>
        </w:rPr>
        <w:t>,</w:t>
      </w:r>
      <w:r w:rsidR="00FA0FDD" w:rsidRPr="0079259F">
        <w:rPr>
          <w:rFonts w:ascii="Tahoma" w:hAnsi="Tahoma" w:cs="Tahoma"/>
          <w:sz w:val="21"/>
          <w:szCs w:val="21"/>
        </w:rPr>
        <w:t xml:space="preserve"> </w:t>
      </w:r>
      <w:r w:rsidR="00FA0FDD" w:rsidRPr="00DD1917">
        <w:rPr>
          <w:rFonts w:ascii="Tahoma" w:eastAsia="MS Mincho" w:hAnsi="Tahoma" w:cs="Tahoma"/>
          <w:sz w:val="21"/>
          <w:szCs w:val="21"/>
          <w:lang w:eastAsia="ja-JP"/>
        </w:rPr>
        <w:t xml:space="preserve">com sede na </w:t>
      </w:r>
      <w:r w:rsidR="00924977">
        <w:rPr>
          <w:rFonts w:ascii="Tahoma" w:hAnsi="Tahoma" w:cs="Tahoma"/>
          <w:sz w:val="21"/>
          <w:szCs w:val="21"/>
        </w:rPr>
        <w:t xml:space="preserve">Rua Arnaldo Estevan de Figueiredo, </w:t>
      </w:r>
      <w:r w:rsidR="00924977" w:rsidRPr="00DD1917">
        <w:rPr>
          <w:rFonts w:ascii="Tahoma" w:hAnsi="Tahoma" w:cs="Tahoma"/>
          <w:sz w:val="21"/>
          <w:szCs w:val="21"/>
        </w:rPr>
        <w:t xml:space="preserve">nº </w:t>
      </w:r>
      <w:r w:rsidR="00924977">
        <w:rPr>
          <w:rFonts w:ascii="Tahoma" w:hAnsi="Tahoma" w:cs="Tahoma"/>
          <w:sz w:val="21"/>
          <w:szCs w:val="21"/>
        </w:rPr>
        <w:t>1.468</w:t>
      </w:r>
      <w:r w:rsidR="00FA0FDD">
        <w:rPr>
          <w:rFonts w:ascii="Tahoma" w:eastAsia="MS Mincho" w:hAnsi="Tahoma" w:cs="Tahoma"/>
          <w:sz w:val="21"/>
          <w:szCs w:val="21"/>
          <w:lang w:eastAsia="ja-JP"/>
        </w:rPr>
        <w:t xml:space="preserve">, </w:t>
      </w:r>
      <w:r w:rsidR="00924977">
        <w:rPr>
          <w:rFonts w:ascii="Tahoma" w:eastAsia="MS Mincho" w:hAnsi="Tahoma" w:cs="Tahoma"/>
          <w:sz w:val="21"/>
          <w:szCs w:val="21"/>
          <w:lang w:eastAsia="ja-JP"/>
        </w:rPr>
        <w:t>La Salle</w:t>
      </w:r>
      <w:r w:rsidR="00FA0FDD">
        <w:rPr>
          <w:rFonts w:ascii="Tahoma" w:eastAsia="MS Mincho" w:hAnsi="Tahoma" w:cs="Tahoma"/>
          <w:sz w:val="21"/>
          <w:szCs w:val="21"/>
          <w:lang w:eastAsia="ja-JP"/>
        </w:rPr>
        <w:t xml:space="preserve">, </w:t>
      </w:r>
      <w:r w:rsidR="00FA0FDD" w:rsidRPr="00DD1917">
        <w:rPr>
          <w:rFonts w:ascii="Tahoma" w:eastAsia="MS Mincho" w:hAnsi="Tahoma" w:cs="Tahoma"/>
          <w:sz w:val="21"/>
          <w:szCs w:val="21"/>
          <w:lang w:eastAsia="ja-JP"/>
        </w:rPr>
        <w:t>n</w:t>
      </w:r>
      <w:r w:rsidR="00FA0FDD">
        <w:rPr>
          <w:rFonts w:ascii="Tahoma" w:eastAsia="MS Mincho" w:hAnsi="Tahoma" w:cs="Tahoma"/>
          <w:sz w:val="21"/>
          <w:szCs w:val="21"/>
          <w:lang w:eastAsia="ja-JP"/>
        </w:rPr>
        <w:t xml:space="preserve">o Município de </w:t>
      </w:r>
      <w:r w:rsidR="00FA0FDD" w:rsidRPr="00DD1917">
        <w:rPr>
          <w:rFonts w:ascii="Tahoma" w:eastAsia="MS Mincho" w:hAnsi="Tahoma" w:cs="Tahoma"/>
          <w:sz w:val="21"/>
          <w:szCs w:val="21"/>
          <w:lang w:eastAsia="ja-JP"/>
        </w:rPr>
        <w:t xml:space="preserve">Rondonópolis, Estado do Mato Grosso, </w:t>
      </w:r>
      <w:r w:rsidR="000C3275">
        <w:rPr>
          <w:rFonts w:ascii="Tahoma" w:hAnsi="Tahoma" w:cs="Tahoma"/>
          <w:sz w:val="21"/>
          <w:szCs w:val="21"/>
        </w:rPr>
        <w:t>CEP 78.710-002</w:t>
      </w:r>
      <w:r w:rsidR="00FA0FDD">
        <w:rPr>
          <w:rFonts w:ascii="Tahoma" w:eastAsia="MS Mincho" w:hAnsi="Tahoma" w:cs="Tahoma"/>
          <w:sz w:val="21"/>
          <w:szCs w:val="21"/>
          <w:lang w:eastAsia="ja-JP"/>
        </w:rPr>
        <w:t>;</w:t>
      </w:r>
      <w:r w:rsidR="00FA0FDD" w:rsidRPr="00DD1917">
        <w:rPr>
          <w:rFonts w:ascii="Tahoma" w:hAnsi="Tahoma" w:cs="Tahoma"/>
          <w:sz w:val="21"/>
          <w:szCs w:val="21"/>
        </w:rPr>
        <w:t xml:space="preserve"> devidamente inscrita no </w:t>
      </w:r>
      <w:r w:rsidR="00FA0FDD" w:rsidRPr="001D6F44">
        <w:rPr>
          <w:rFonts w:ascii="Tahoma" w:hAnsi="Tahoma" w:cs="Tahoma"/>
          <w:sz w:val="21"/>
          <w:szCs w:val="21"/>
        </w:rPr>
        <w:t>CNPJ/ME</w:t>
      </w:r>
      <w:r w:rsidR="00FA0FDD">
        <w:rPr>
          <w:rFonts w:ascii="Tahoma" w:hAnsi="Tahoma" w:cs="Tahoma"/>
          <w:sz w:val="21"/>
          <w:szCs w:val="21"/>
        </w:rPr>
        <w:t xml:space="preserve"> </w:t>
      </w:r>
      <w:r w:rsidR="00FA0FDD" w:rsidRPr="00DD1917">
        <w:rPr>
          <w:rFonts w:ascii="Tahoma" w:hAnsi="Tahoma" w:cs="Tahoma"/>
          <w:sz w:val="21"/>
          <w:szCs w:val="21"/>
        </w:rPr>
        <w:t xml:space="preserve">sob o nº </w:t>
      </w:r>
      <w:r w:rsidR="00264F84">
        <w:rPr>
          <w:rFonts w:ascii="Tahoma" w:hAnsi="Tahoma" w:cs="Tahoma"/>
          <w:sz w:val="21"/>
          <w:szCs w:val="21"/>
        </w:rPr>
        <w:t>15.959.059/0001-89</w:t>
      </w:r>
      <w:r w:rsidR="00264F84" w:rsidRPr="00C56A70">
        <w:rPr>
          <w:rFonts w:ascii="Tahoma" w:hAnsi="Tahoma" w:cs="Tahoma"/>
          <w:sz w:val="21"/>
          <w:szCs w:val="21"/>
        </w:rPr>
        <w:t xml:space="preserve"> </w:t>
      </w:r>
      <w:r w:rsidR="00C56A70" w:rsidRPr="00C56A70">
        <w:rPr>
          <w:rFonts w:ascii="Tahoma" w:hAnsi="Tahoma" w:cs="Tahoma"/>
          <w:sz w:val="21"/>
          <w:szCs w:val="21"/>
        </w:rPr>
        <w:t>(“</w:t>
      </w:r>
      <w:r w:rsidR="00264F84">
        <w:rPr>
          <w:rFonts w:ascii="Tahoma" w:hAnsi="Tahoma" w:cs="Tahoma"/>
          <w:sz w:val="21"/>
          <w:szCs w:val="21"/>
          <w:u w:val="single"/>
        </w:rPr>
        <w:t>Concresul</w:t>
      </w:r>
      <w:r w:rsidR="00C56A70" w:rsidRPr="00C56A70">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w:t>
      </w:r>
    </w:p>
    <w:p w14:paraId="4B5894EA" w14:textId="77777777" w:rsidR="00C56A70" w:rsidRDefault="00C56A70" w:rsidP="00C56A70">
      <w:pPr>
        <w:widowControl w:val="0"/>
        <w:suppressAutoHyphens/>
        <w:spacing w:line="320" w:lineRule="exact"/>
        <w:contextualSpacing/>
        <w:jc w:val="both"/>
        <w:rPr>
          <w:rFonts w:ascii="Tahoma" w:eastAsia="MS Mincho" w:hAnsi="Tahoma" w:cs="Tahoma"/>
          <w:b/>
          <w:bCs/>
          <w:sz w:val="21"/>
          <w:szCs w:val="21"/>
          <w:lang w:eastAsia="ja-JP"/>
        </w:rPr>
      </w:pPr>
    </w:p>
    <w:p w14:paraId="10F343B9" w14:textId="59325A27" w:rsidR="00C56A70" w:rsidRDefault="003C7603" w:rsidP="00C56A70">
      <w:pPr>
        <w:widowControl w:val="0"/>
        <w:suppressAutoHyphens/>
        <w:spacing w:line="320" w:lineRule="exact"/>
        <w:contextualSpacing/>
        <w:jc w:val="both"/>
        <w:rPr>
          <w:rFonts w:ascii="Tahoma" w:eastAsia="MS Mincho" w:hAnsi="Tahoma" w:cs="Tahoma"/>
          <w:sz w:val="21"/>
          <w:szCs w:val="21"/>
          <w:lang w:eastAsia="ja-JP"/>
        </w:rPr>
      </w:pPr>
      <w:r>
        <w:rPr>
          <w:rFonts w:ascii="Tahoma" w:eastAsia="MS Mincho" w:hAnsi="Tahoma" w:cs="Tahoma"/>
          <w:b/>
          <w:bCs/>
          <w:sz w:val="21"/>
          <w:szCs w:val="21"/>
          <w:lang w:eastAsia="ja-JP"/>
        </w:rPr>
        <w:t>LUCAS CORRENTE LUZ</w:t>
      </w:r>
      <w:r w:rsidRPr="00DD1917">
        <w:rPr>
          <w:rFonts w:ascii="Tahoma" w:eastAsia="MS Mincho" w:hAnsi="Tahoma" w:cs="Tahoma"/>
          <w:sz w:val="21"/>
          <w:szCs w:val="21"/>
          <w:lang w:eastAsia="ja-JP"/>
        </w:rPr>
        <w:t xml:space="preserve">, </w:t>
      </w:r>
      <w:r w:rsidR="0006567D">
        <w:rPr>
          <w:rFonts w:ascii="Tahoma" w:eastAsia="MS Mincho" w:hAnsi="Tahoma" w:cs="Tahoma"/>
          <w:sz w:val="21"/>
          <w:szCs w:val="21"/>
          <w:lang w:eastAsia="ja-JP"/>
        </w:rPr>
        <w:t>brasileiro</w:t>
      </w:r>
      <w:r>
        <w:rPr>
          <w:rFonts w:ascii="Tahoma" w:eastAsia="MS Mincho" w:hAnsi="Tahoma" w:cs="Tahoma"/>
          <w:sz w:val="21"/>
          <w:szCs w:val="21"/>
          <w:lang w:eastAsia="ja-JP"/>
        </w:rPr>
        <w:t xml:space="preserve">, casado em comunhão parcial de bens, empresário, </w:t>
      </w:r>
      <w:r w:rsidRPr="00DD1917">
        <w:rPr>
          <w:rFonts w:ascii="Tahoma" w:eastAsia="MS Mincho" w:hAnsi="Tahoma" w:cs="Tahoma"/>
          <w:sz w:val="21"/>
          <w:szCs w:val="21"/>
          <w:lang w:eastAsia="ja-JP"/>
        </w:rPr>
        <w:t xml:space="preserve">portador da Carteira de </w:t>
      </w:r>
      <w:r w:rsidRPr="00647E0C">
        <w:rPr>
          <w:rFonts w:ascii="Tahoma" w:eastAsia="MS Mincho" w:hAnsi="Tahoma" w:cs="Tahoma"/>
          <w:sz w:val="21"/>
          <w:szCs w:val="21"/>
          <w:lang w:eastAsia="ja-JP"/>
        </w:rPr>
        <w:t>Identidade</w:t>
      </w:r>
      <w:r w:rsidRPr="00DD1917">
        <w:rPr>
          <w:rFonts w:ascii="Tahoma" w:eastAsia="MS Mincho" w:hAnsi="Tahoma" w:cs="Tahoma"/>
          <w:sz w:val="21"/>
          <w:szCs w:val="21"/>
          <w:lang w:eastAsia="ja-JP"/>
        </w:rPr>
        <w:t xml:space="preserve"> nº </w:t>
      </w:r>
      <w:r>
        <w:rPr>
          <w:rFonts w:ascii="Tahoma" w:eastAsia="MS Mincho" w:hAnsi="Tahoma" w:cs="Tahoma"/>
          <w:sz w:val="21"/>
          <w:szCs w:val="21"/>
          <w:lang w:eastAsia="ja-JP"/>
        </w:rPr>
        <w:t>374943059</w:t>
      </w:r>
      <w:r w:rsidRPr="00DD1917">
        <w:rPr>
          <w:rFonts w:ascii="Tahoma" w:eastAsia="MS Mincho" w:hAnsi="Tahoma" w:cs="Tahoma"/>
          <w:sz w:val="21"/>
          <w:szCs w:val="21"/>
          <w:lang w:eastAsia="ja-JP"/>
        </w:rPr>
        <w:t xml:space="preserve"> SSP/</w:t>
      </w:r>
      <w:r>
        <w:rPr>
          <w:rFonts w:ascii="Tahoma" w:eastAsia="MS Mincho" w:hAnsi="Tahoma" w:cs="Tahoma"/>
          <w:sz w:val="21"/>
          <w:szCs w:val="21"/>
          <w:lang w:eastAsia="ja-JP"/>
        </w:rPr>
        <w:t>SP</w:t>
      </w:r>
      <w:r w:rsidRPr="00DD1917">
        <w:rPr>
          <w:rFonts w:ascii="Tahoma" w:eastAsia="MS Mincho" w:hAnsi="Tahoma" w:cs="Tahoma"/>
          <w:sz w:val="21"/>
          <w:szCs w:val="21"/>
          <w:lang w:eastAsia="ja-JP"/>
        </w:rPr>
        <w:t xml:space="preserve">, inscrito no CPF/ME sob o nº </w:t>
      </w:r>
      <w:r>
        <w:rPr>
          <w:rFonts w:ascii="Tahoma" w:eastAsia="MS Mincho" w:hAnsi="Tahoma" w:cs="Tahoma"/>
          <w:sz w:val="21"/>
          <w:szCs w:val="21"/>
          <w:lang w:eastAsia="ja-JP"/>
        </w:rPr>
        <w:t>001.224.521-60</w:t>
      </w:r>
      <w:r w:rsidRPr="00DD1917">
        <w:rPr>
          <w:rFonts w:ascii="Tahoma" w:eastAsia="MS Mincho" w:hAnsi="Tahoma" w:cs="Tahoma"/>
          <w:sz w:val="21"/>
          <w:szCs w:val="21"/>
          <w:lang w:eastAsia="ja-JP"/>
        </w:rPr>
        <w:t xml:space="preserve">, residente e domiciliado na </w:t>
      </w:r>
      <w:r>
        <w:rPr>
          <w:rFonts w:ascii="Tahoma" w:eastAsia="MS Mincho" w:hAnsi="Tahoma" w:cs="Tahoma"/>
          <w:sz w:val="21"/>
          <w:szCs w:val="21"/>
          <w:lang w:eastAsia="ja-JP"/>
        </w:rPr>
        <w:t>Rua Garça-Real, nº 24, Jardim Village do Cerrado</w:t>
      </w:r>
      <w:r w:rsidRPr="00DD1917">
        <w:rPr>
          <w:rFonts w:ascii="Tahoma" w:eastAsia="MS Mincho" w:hAnsi="Tahoma" w:cs="Tahoma"/>
          <w:sz w:val="21"/>
          <w:szCs w:val="21"/>
          <w:lang w:eastAsia="ja-JP"/>
        </w:rPr>
        <w:t>, na Cidade de Rondonópolis, Estado do Mato Grosso, CEP: 78.</w:t>
      </w:r>
      <w:r>
        <w:rPr>
          <w:rFonts w:ascii="Tahoma" w:eastAsia="MS Mincho" w:hAnsi="Tahoma" w:cs="Tahoma"/>
          <w:sz w:val="21"/>
          <w:szCs w:val="21"/>
          <w:lang w:eastAsia="ja-JP"/>
        </w:rPr>
        <w:t>731-604</w:t>
      </w:r>
      <w:r w:rsidR="004639F4">
        <w:rPr>
          <w:rFonts w:ascii="Tahoma" w:eastAsia="MS Mincho" w:hAnsi="Tahoma" w:cs="Tahoma"/>
          <w:sz w:val="21"/>
          <w:szCs w:val="21"/>
          <w:lang w:eastAsia="ja-JP"/>
        </w:rPr>
        <w:t xml:space="preserve">, </w:t>
      </w:r>
      <w:r w:rsidR="00965882" w:rsidRPr="00DD1917">
        <w:rPr>
          <w:rFonts w:ascii="Tahoma" w:eastAsia="MS Mincho" w:hAnsi="Tahoma" w:cs="Tahoma"/>
          <w:sz w:val="21"/>
          <w:szCs w:val="21"/>
          <w:lang w:eastAsia="ja-JP"/>
        </w:rPr>
        <w:t xml:space="preserve">e sua esposa </w:t>
      </w:r>
      <w:r w:rsidR="00965882">
        <w:rPr>
          <w:rFonts w:ascii="Tahoma" w:eastAsia="MS Mincho" w:hAnsi="Tahoma" w:cs="Tahoma"/>
          <w:b/>
          <w:bCs/>
          <w:sz w:val="21"/>
          <w:szCs w:val="21"/>
          <w:lang w:eastAsia="ja-JP"/>
        </w:rPr>
        <w:t>THAÍS FERNANDA MOUSSALEM LUZ</w:t>
      </w:r>
      <w:r w:rsidR="00965882">
        <w:rPr>
          <w:rFonts w:ascii="Tahoma" w:eastAsia="MS Mincho" w:hAnsi="Tahoma" w:cs="Tahoma"/>
          <w:sz w:val="21"/>
          <w:szCs w:val="21"/>
          <w:lang w:eastAsia="ja-JP"/>
        </w:rPr>
        <w:t xml:space="preserve">, brasileira, </w:t>
      </w:r>
      <w:r w:rsidR="00965882" w:rsidRPr="00DD1917">
        <w:rPr>
          <w:rFonts w:ascii="Tahoma" w:eastAsia="MS Mincho" w:hAnsi="Tahoma" w:cs="Tahoma"/>
          <w:sz w:val="21"/>
          <w:szCs w:val="21"/>
          <w:lang w:eastAsia="ja-JP"/>
        </w:rPr>
        <w:t>portador</w:t>
      </w:r>
      <w:r w:rsidR="00965882">
        <w:rPr>
          <w:rFonts w:ascii="Tahoma" w:eastAsia="MS Mincho" w:hAnsi="Tahoma" w:cs="Tahoma"/>
          <w:sz w:val="21"/>
          <w:szCs w:val="21"/>
          <w:lang w:eastAsia="ja-JP"/>
        </w:rPr>
        <w:t>a</w:t>
      </w:r>
      <w:r w:rsidR="00965882" w:rsidRPr="00DD1917">
        <w:rPr>
          <w:rFonts w:ascii="Tahoma" w:eastAsia="MS Mincho" w:hAnsi="Tahoma" w:cs="Tahoma"/>
          <w:sz w:val="21"/>
          <w:szCs w:val="21"/>
          <w:lang w:eastAsia="ja-JP"/>
        </w:rPr>
        <w:t xml:space="preserve"> da Carteira de Identidade nº </w:t>
      </w:r>
      <w:r w:rsidR="00965882">
        <w:rPr>
          <w:rFonts w:ascii="Tahoma" w:eastAsia="MS Mincho" w:hAnsi="Tahoma" w:cs="Tahoma"/>
          <w:sz w:val="21"/>
          <w:szCs w:val="21"/>
          <w:lang w:eastAsia="ja-JP"/>
        </w:rPr>
        <w:t>15099555</w:t>
      </w:r>
      <w:r w:rsidR="00965882" w:rsidRPr="00DD1917">
        <w:rPr>
          <w:rFonts w:ascii="Tahoma" w:eastAsia="MS Mincho" w:hAnsi="Tahoma" w:cs="Tahoma"/>
          <w:sz w:val="21"/>
          <w:szCs w:val="21"/>
          <w:lang w:eastAsia="ja-JP"/>
        </w:rPr>
        <w:t xml:space="preserve"> SSP/MT e CPF/ME nº </w:t>
      </w:r>
      <w:r w:rsidR="00965882">
        <w:rPr>
          <w:rFonts w:ascii="Tahoma" w:eastAsia="MS Mincho" w:hAnsi="Tahoma" w:cs="Tahoma"/>
          <w:sz w:val="21"/>
          <w:szCs w:val="21"/>
          <w:lang w:eastAsia="ja-JP"/>
        </w:rPr>
        <w:t>006.580.321-35</w:t>
      </w:r>
      <w:r w:rsidR="00965882" w:rsidRPr="00C56A70">
        <w:rPr>
          <w:rFonts w:ascii="Tahoma" w:hAnsi="Tahoma" w:cs="Tahoma"/>
          <w:sz w:val="21"/>
          <w:szCs w:val="21"/>
        </w:rPr>
        <w:t xml:space="preserve"> </w:t>
      </w:r>
      <w:r w:rsidR="00C56A70" w:rsidRPr="00C56A70">
        <w:rPr>
          <w:rFonts w:ascii="Tahoma" w:hAnsi="Tahoma" w:cs="Tahoma"/>
          <w:sz w:val="21"/>
          <w:szCs w:val="21"/>
        </w:rPr>
        <w:t>(“</w:t>
      </w:r>
      <w:r>
        <w:rPr>
          <w:rFonts w:ascii="Tahoma" w:hAnsi="Tahoma" w:cs="Tahoma"/>
          <w:sz w:val="21"/>
          <w:szCs w:val="21"/>
          <w:u w:val="single"/>
        </w:rPr>
        <w:t>Lucas</w:t>
      </w:r>
      <w:r w:rsidR="00C56A70" w:rsidRPr="00C56A70">
        <w:rPr>
          <w:rFonts w:ascii="Tahoma" w:hAnsi="Tahoma" w:cs="Tahoma"/>
          <w:sz w:val="21"/>
          <w:szCs w:val="21"/>
        </w:rPr>
        <w:t>”</w:t>
      </w:r>
      <w:r w:rsidR="00965882">
        <w:rPr>
          <w:rFonts w:ascii="Tahoma" w:hAnsi="Tahoma" w:cs="Tahoma"/>
          <w:sz w:val="21"/>
          <w:szCs w:val="21"/>
        </w:rPr>
        <w:t xml:space="preserve"> e “</w:t>
      </w:r>
      <w:r w:rsidR="00965882">
        <w:rPr>
          <w:rFonts w:ascii="Tahoma" w:hAnsi="Tahoma" w:cs="Tahoma"/>
          <w:sz w:val="21"/>
          <w:szCs w:val="21"/>
          <w:u w:val="single"/>
        </w:rPr>
        <w:t>Thaís</w:t>
      </w:r>
      <w:r w:rsidR="00965882">
        <w:rPr>
          <w:rFonts w:ascii="Tahoma" w:hAnsi="Tahoma" w:cs="Tahoma"/>
          <w:sz w:val="21"/>
          <w:szCs w:val="21"/>
        </w:rPr>
        <w:t>”</w:t>
      </w:r>
      <w:r w:rsidR="00C56A70">
        <w:rPr>
          <w:rFonts w:ascii="Tahoma" w:hAnsi="Tahoma" w:cs="Tahoma"/>
          <w:sz w:val="21"/>
          <w:szCs w:val="21"/>
        </w:rPr>
        <w:t>)</w:t>
      </w:r>
      <w:r w:rsidR="00C56A70" w:rsidRPr="00C56A70">
        <w:rPr>
          <w:rFonts w:ascii="Tahoma" w:eastAsia="MS Mincho" w:hAnsi="Tahoma" w:cs="Tahoma"/>
          <w:sz w:val="21"/>
          <w:szCs w:val="21"/>
          <w:lang w:eastAsia="ja-JP"/>
        </w:rPr>
        <w:t xml:space="preserve">; </w:t>
      </w:r>
    </w:p>
    <w:p w14:paraId="5D29C42F" w14:textId="77777777" w:rsidR="00C56A70" w:rsidRDefault="00C56A70" w:rsidP="00C56A70">
      <w:pPr>
        <w:widowControl w:val="0"/>
        <w:suppressAutoHyphens/>
        <w:spacing w:line="320" w:lineRule="exact"/>
        <w:contextualSpacing/>
        <w:jc w:val="both"/>
        <w:rPr>
          <w:rFonts w:ascii="Tahoma" w:eastAsia="MS Mincho" w:hAnsi="Tahoma" w:cs="Tahoma"/>
          <w:sz w:val="21"/>
          <w:szCs w:val="21"/>
          <w:lang w:eastAsia="ja-JP"/>
        </w:rPr>
      </w:pPr>
    </w:p>
    <w:p w14:paraId="04BC1608" w14:textId="764A72BD" w:rsidR="004B2D61" w:rsidRPr="00C56A70" w:rsidRDefault="002F683B" w:rsidP="00C56A70">
      <w:pPr>
        <w:widowControl w:val="0"/>
        <w:suppressAutoHyphens/>
        <w:spacing w:line="320" w:lineRule="exact"/>
        <w:contextualSpacing/>
        <w:jc w:val="both"/>
        <w:rPr>
          <w:rFonts w:ascii="Tahoma" w:hAnsi="Tahoma" w:cs="Tahoma"/>
          <w:sz w:val="21"/>
          <w:szCs w:val="21"/>
        </w:rPr>
      </w:pPr>
      <w:r>
        <w:rPr>
          <w:rFonts w:ascii="Tahoma" w:eastAsia="MS Mincho" w:hAnsi="Tahoma" w:cs="Tahoma"/>
          <w:b/>
          <w:bCs/>
          <w:sz w:val="21"/>
          <w:szCs w:val="21"/>
          <w:lang w:eastAsia="ja-JP"/>
        </w:rPr>
        <w:t>BRUNO CORRENTE LUZ</w:t>
      </w:r>
      <w:r w:rsidRPr="00DD1917">
        <w:rPr>
          <w:rFonts w:ascii="Tahoma" w:eastAsia="MS Mincho" w:hAnsi="Tahoma" w:cs="Tahoma"/>
          <w:sz w:val="21"/>
          <w:szCs w:val="21"/>
          <w:lang w:eastAsia="ja-JP"/>
        </w:rPr>
        <w:t>, brasileiro, casado em comunhão parcial de bens,</w:t>
      </w:r>
      <w:r>
        <w:rPr>
          <w:rFonts w:ascii="Tahoma" w:eastAsia="MS Mincho" w:hAnsi="Tahoma" w:cs="Tahoma"/>
          <w:sz w:val="21"/>
          <w:szCs w:val="21"/>
          <w:lang w:eastAsia="ja-JP"/>
        </w:rPr>
        <w:t xml:space="preserve"> empresário, </w:t>
      </w:r>
      <w:r w:rsidRPr="00DD1917">
        <w:rPr>
          <w:rFonts w:ascii="Tahoma" w:eastAsia="MS Mincho" w:hAnsi="Tahoma" w:cs="Tahoma"/>
          <w:sz w:val="21"/>
          <w:szCs w:val="21"/>
          <w:lang w:eastAsia="ja-JP"/>
        </w:rPr>
        <w:t xml:space="preserve">portador da Carteira de Identidade nº </w:t>
      </w:r>
      <w:r>
        <w:rPr>
          <w:rFonts w:ascii="Tahoma" w:eastAsia="MS Mincho" w:hAnsi="Tahoma" w:cs="Tahoma"/>
          <w:sz w:val="21"/>
          <w:szCs w:val="21"/>
          <w:lang w:eastAsia="ja-JP"/>
        </w:rPr>
        <w:t>12499790</w:t>
      </w:r>
      <w:r w:rsidRPr="00DD1917">
        <w:rPr>
          <w:rFonts w:ascii="Tahoma" w:eastAsia="MS Mincho" w:hAnsi="Tahoma" w:cs="Tahoma"/>
          <w:sz w:val="21"/>
          <w:szCs w:val="21"/>
          <w:lang w:eastAsia="ja-JP"/>
        </w:rPr>
        <w:t xml:space="preserve"> SSP/MT e CPF nº </w:t>
      </w:r>
      <w:r>
        <w:rPr>
          <w:rFonts w:ascii="Tahoma" w:eastAsia="MS Mincho" w:hAnsi="Tahoma" w:cs="Tahoma"/>
          <w:sz w:val="21"/>
          <w:szCs w:val="21"/>
          <w:lang w:eastAsia="ja-JP"/>
        </w:rPr>
        <w:t>910.899.641-53</w:t>
      </w:r>
      <w:r w:rsidRPr="00DD1917">
        <w:rPr>
          <w:rFonts w:ascii="Tahoma" w:eastAsia="MS Mincho" w:hAnsi="Tahoma" w:cs="Tahoma"/>
          <w:sz w:val="21"/>
          <w:szCs w:val="21"/>
          <w:lang w:eastAsia="ja-JP"/>
        </w:rPr>
        <w:t xml:space="preserve">, residente e domiciliado </w:t>
      </w:r>
      <w:r w:rsidRPr="00DD1917">
        <w:rPr>
          <w:rFonts w:ascii="Tahoma" w:eastAsia="MS Mincho" w:hAnsi="Tahoma" w:cs="Tahoma"/>
          <w:sz w:val="21"/>
          <w:szCs w:val="21"/>
          <w:lang w:eastAsia="ja-JP"/>
        </w:rPr>
        <w:lastRenderedPageBreak/>
        <w:t>na</w:t>
      </w:r>
      <w:r>
        <w:rPr>
          <w:rFonts w:ascii="Tahoma" w:eastAsia="MS Mincho" w:hAnsi="Tahoma" w:cs="Tahoma"/>
          <w:sz w:val="21"/>
          <w:szCs w:val="21"/>
          <w:lang w:eastAsia="ja-JP"/>
        </w:rPr>
        <w:t xml:space="preserve"> Avenida Giuseppe Cilento, nº 1.811, Jardim Botânico, no Município de Ribeirão Preto, </w:t>
      </w:r>
      <w:r w:rsidRPr="00DD1917">
        <w:rPr>
          <w:rFonts w:ascii="Tahoma" w:eastAsia="MS Mincho" w:hAnsi="Tahoma" w:cs="Tahoma"/>
          <w:sz w:val="21"/>
          <w:szCs w:val="21"/>
          <w:lang w:eastAsia="ja-JP"/>
        </w:rPr>
        <w:t>Estado d</w:t>
      </w:r>
      <w:r>
        <w:rPr>
          <w:rFonts w:ascii="Tahoma" w:eastAsia="MS Mincho" w:hAnsi="Tahoma" w:cs="Tahoma"/>
          <w:sz w:val="21"/>
          <w:szCs w:val="21"/>
          <w:lang w:eastAsia="ja-JP"/>
        </w:rPr>
        <w:t>e São Paulo</w:t>
      </w:r>
      <w:r w:rsidRPr="00DD1917">
        <w:rPr>
          <w:rFonts w:ascii="Tahoma" w:eastAsia="MS Mincho" w:hAnsi="Tahoma" w:cs="Tahoma"/>
          <w:sz w:val="21"/>
          <w:szCs w:val="21"/>
          <w:lang w:eastAsia="ja-JP"/>
        </w:rPr>
        <w:t xml:space="preserve">, CEP: </w:t>
      </w:r>
      <w:r>
        <w:rPr>
          <w:rFonts w:ascii="Tahoma" w:eastAsia="MS Mincho" w:hAnsi="Tahoma" w:cs="Tahoma"/>
          <w:sz w:val="21"/>
          <w:szCs w:val="21"/>
          <w:lang w:eastAsia="ja-JP"/>
        </w:rPr>
        <w:t>14</w:t>
      </w:r>
      <w:r w:rsidRPr="00DD1917">
        <w:rPr>
          <w:rFonts w:ascii="Tahoma" w:eastAsia="MS Mincho" w:hAnsi="Tahoma" w:cs="Tahoma"/>
          <w:sz w:val="21"/>
          <w:szCs w:val="21"/>
          <w:lang w:eastAsia="ja-JP"/>
        </w:rPr>
        <w:t>.</w:t>
      </w:r>
      <w:r>
        <w:rPr>
          <w:rFonts w:ascii="Tahoma" w:eastAsia="MS Mincho" w:hAnsi="Tahoma" w:cs="Tahoma"/>
          <w:sz w:val="21"/>
          <w:szCs w:val="21"/>
          <w:lang w:eastAsia="ja-JP"/>
        </w:rPr>
        <w:t>021-650</w:t>
      </w:r>
      <w:r w:rsidRPr="00DD1917">
        <w:rPr>
          <w:rFonts w:ascii="Tahoma" w:eastAsia="MS Mincho" w:hAnsi="Tahoma" w:cs="Tahoma"/>
          <w:sz w:val="21"/>
          <w:szCs w:val="21"/>
          <w:lang w:eastAsia="ja-JP"/>
        </w:rPr>
        <w:t xml:space="preserve">, e sua esposa </w:t>
      </w:r>
      <w:r>
        <w:rPr>
          <w:rFonts w:ascii="Tahoma" w:eastAsia="MS Mincho" w:hAnsi="Tahoma" w:cs="Tahoma"/>
          <w:b/>
          <w:bCs/>
          <w:sz w:val="21"/>
          <w:szCs w:val="21"/>
          <w:lang w:eastAsia="ja-JP"/>
        </w:rPr>
        <w:t>MARIÂNGELA NEVES DOS SANTOS LUZ</w:t>
      </w:r>
      <w:r>
        <w:rPr>
          <w:rFonts w:ascii="Tahoma" w:eastAsia="MS Mincho" w:hAnsi="Tahoma" w:cs="Tahoma"/>
          <w:sz w:val="21"/>
          <w:szCs w:val="21"/>
          <w:lang w:eastAsia="ja-JP"/>
        </w:rPr>
        <w:t xml:space="preserve">, brasileira, </w:t>
      </w:r>
      <w:r w:rsidRPr="00DD1917">
        <w:rPr>
          <w:rFonts w:ascii="Tahoma" w:eastAsia="MS Mincho" w:hAnsi="Tahoma" w:cs="Tahoma"/>
          <w:sz w:val="21"/>
          <w:szCs w:val="21"/>
          <w:lang w:eastAsia="ja-JP"/>
        </w:rPr>
        <w:t>portador</w:t>
      </w:r>
      <w:r>
        <w:rPr>
          <w:rFonts w:ascii="Tahoma" w:eastAsia="MS Mincho" w:hAnsi="Tahoma" w:cs="Tahoma"/>
          <w:sz w:val="21"/>
          <w:szCs w:val="21"/>
          <w:lang w:eastAsia="ja-JP"/>
        </w:rPr>
        <w:t>a</w:t>
      </w:r>
      <w:r w:rsidRPr="00DD1917">
        <w:rPr>
          <w:rFonts w:ascii="Tahoma" w:eastAsia="MS Mincho" w:hAnsi="Tahoma" w:cs="Tahoma"/>
          <w:sz w:val="21"/>
          <w:szCs w:val="21"/>
          <w:lang w:eastAsia="ja-JP"/>
        </w:rPr>
        <w:t xml:space="preserve"> da Carteira de Identidade nº </w:t>
      </w:r>
      <w:r>
        <w:rPr>
          <w:rFonts w:ascii="Tahoma" w:eastAsia="MS Mincho" w:hAnsi="Tahoma" w:cs="Tahoma"/>
          <w:sz w:val="21"/>
          <w:szCs w:val="21"/>
          <w:lang w:eastAsia="ja-JP"/>
        </w:rPr>
        <w:t>1674097-1</w:t>
      </w:r>
      <w:r w:rsidRPr="00DD1917">
        <w:rPr>
          <w:rFonts w:ascii="Tahoma" w:eastAsia="MS Mincho" w:hAnsi="Tahoma" w:cs="Tahoma"/>
          <w:sz w:val="21"/>
          <w:szCs w:val="21"/>
          <w:lang w:eastAsia="ja-JP"/>
        </w:rPr>
        <w:t xml:space="preserve"> SSP/MT e CPF/ME nº </w:t>
      </w:r>
      <w:r>
        <w:rPr>
          <w:rFonts w:ascii="Tahoma" w:eastAsia="MS Mincho" w:hAnsi="Tahoma" w:cs="Tahoma"/>
          <w:sz w:val="21"/>
          <w:szCs w:val="21"/>
          <w:lang w:eastAsia="ja-JP"/>
        </w:rPr>
        <w:t xml:space="preserve">696.748.251-34. </w:t>
      </w:r>
      <w:r w:rsidR="00C56A70">
        <w:rPr>
          <w:rFonts w:ascii="Tahoma" w:eastAsia="MS Mincho" w:hAnsi="Tahoma" w:cs="Tahoma"/>
          <w:sz w:val="21"/>
          <w:szCs w:val="21"/>
          <w:lang w:eastAsia="ja-JP"/>
        </w:rPr>
        <w:t>(</w:t>
      </w:r>
      <w:r w:rsidR="00C56A70" w:rsidRPr="00C56A70">
        <w:rPr>
          <w:rFonts w:ascii="Tahoma" w:hAnsi="Tahoma" w:cs="Tahoma"/>
          <w:sz w:val="21"/>
          <w:szCs w:val="21"/>
        </w:rPr>
        <w:t>“</w:t>
      </w:r>
      <w:r>
        <w:rPr>
          <w:rFonts w:ascii="Tahoma" w:hAnsi="Tahoma" w:cs="Tahoma"/>
          <w:sz w:val="21"/>
          <w:szCs w:val="21"/>
          <w:u w:val="single"/>
        </w:rPr>
        <w:t>Bruno</w:t>
      </w:r>
      <w:r w:rsidR="00C56A70" w:rsidRPr="00C56A70">
        <w:rPr>
          <w:rFonts w:ascii="Tahoma" w:hAnsi="Tahoma" w:cs="Tahoma"/>
          <w:sz w:val="21"/>
          <w:szCs w:val="21"/>
        </w:rPr>
        <w:t>”</w:t>
      </w:r>
      <w:r w:rsidR="00C56A70">
        <w:rPr>
          <w:rFonts w:ascii="Tahoma" w:hAnsi="Tahoma" w:cs="Tahoma"/>
          <w:sz w:val="21"/>
          <w:szCs w:val="21"/>
        </w:rPr>
        <w:t xml:space="preserve"> e “</w:t>
      </w:r>
      <w:r w:rsidR="00575E4E">
        <w:rPr>
          <w:rFonts w:ascii="Tahoma" w:hAnsi="Tahoma" w:cs="Tahoma"/>
          <w:sz w:val="21"/>
          <w:szCs w:val="21"/>
          <w:u w:val="single"/>
        </w:rPr>
        <w:t>Mariângela</w:t>
      </w:r>
      <w:r w:rsidR="006523D4" w:rsidRPr="00C56A70">
        <w:rPr>
          <w:rFonts w:ascii="Tahoma" w:hAnsi="Tahoma" w:cs="Tahoma"/>
          <w:sz w:val="21"/>
          <w:szCs w:val="21"/>
        </w:rPr>
        <w:t xml:space="preserve">, doravante denominado, quando em conjunto com a </w:t>
      </w:r>
      <w:r w:rsidR="00264F84">
        <w:rPr>
          <w:rFonts w:ascii="Tahoma" w:hAnsi="Tahoma" w:cs="Tahoma"/>
          <w:sz w:val="21"/>
          <w:szCs w:val="21"/>
        </w:rPr>
        <w:t>Concresul</w:t>
      </w:r>
      <w:r w:rsidR="00204A6D" w:rsidRPr="00C56A70">
        <w:rPr>
          <w:rFonts w:ascii="Tahoma" w:hAnsi="Tahoma" w:cs="Tahoma"/>
          <w:sz w:val="21"/>
          <w:szCs w:val="21"/>
        </w:rPr>
        <w:t>,</w:t>
      </w:r>
      <w:r w:rsidR="006523D4" w:rsidRPr="00C56A70">
        <w:rPr>
          <w:rFonts w:ascii="Tahoma" w:hAnsi="Tahoma" w:cs="Tahoma"/>
          <w:i/>
          <w:sz w:val="21"/>
          <w:szCs w:val="21"/>
        </w:rPr>
        <w:t xml:space="preserve"> </w:t>
      </w:r>
      <w:r w:rsidR="00575E4E">
        <w:rPr>
          <w:rFonts w:ascii="Tahoma" w:hAnsi="Tahoma" w:cs="Tahoma"/>
          <w:iCs/>
          <w:sz w:val="21"/>
          <w:szCs w:val="21"/>
        </w:rPr>
        <w:t>Lucas</w:t>
      </w:r>
      <w:r w:rsidR="001235B2">
        <w:rPr>
          <w:rFonts w:ascii="Tahoma" w:hAnsi="Tahoma" w:cs="Tahoma"/>
          <w:iCs/>
          <w:sz w:val="21"/>
          <w:szCs w:val="21"/>
        </w:rPr>
        <w:t xml:space="preserve"> e</w:t>
      </w:r>
      <w:r w:rsidR="00C56A70">
        <w:rPr>
          <w:rFonts w:ascii="Tahoma" w:hAnsi="Tahoma" w:cs="Tahoma"/>
          <w:iCs/>
          <w:sz w:val="21"/>
          <w:szCs w:val="21"/>
        </w:rPr>
        <w:t xml:space="preserve"> </w:t>
      </w:r>
      <w:r w:rsidR="00575E4E">
        <w:rPr>
          <w:rFonts w:ascii="Tahoma" w:hAnsi="Tahoma" w:cs="Tahoma"/>
          <w:iCs/>
          <w:sz w:val="21"/>
          <w:szCs w:val="21"/>
        </w:rPr>
        <w:t>Thaís</w:t>
      </w:r>
      <w:r w:rsidR="001235B2">
        <w:rPr>
          <w:rFonts w:ascii="Tahoma" w:hAnsi="Tahoma" w:cs="Tahoma"/>
          <w:iCs/>
          <w:sz w:val="21"/>
          <w:szCs w:val="21"/>
        </w:rPr>
        <w:t xml:space="preserve"> </w:t>
      </w:r>
      <w:r w:rsidR="006523D4" w:rsidRPr="00C56A70">
        <w:rPr>
          <w:rFonts w:ascii="Tahoma" w:hAnsi="Tahoma" w:cs="Tahoma"/>
          <w:sz w:val="21"/>
          <w:szCs w:val="21"/>
        </w:rPr>
        <w:t>“</w:t>
      </w:r>
      <w:r w:rsidR="00C13383" w:rsidRPr="00C56A70">
        <w:rPr>
          <w:rFonts w:ascii="Tahoma" w:hAnsi="Tahoma" w:cs="Tahoma"/>
          <w:sz w:val="21"/>
          <w:szCs w:val="21"/>
          <w:u w:val="single"/>
        </w:rPr>
        <w:t>Intervenientes Anuentes</w:t>
      </w:r>
      <w:r w:rsidR="006523D4" w:rsidRPr="00C56A70">
        <w:rPr>
          <w:rFonts w:ascii="Tahoma" w:hAnsi="Tahoma" w:cs="Tahoma"/>
          <w:sz w:val="21"/>
          <w:szCs w:val="21"/>
        </w:rPr>
        <w:t>”</w:t>
      </w:r>
      <w:r w:rsidR="00204A6D" w:rsidRPr="00C56A70">
        <w:rPr>
          <w:rFonts w:ascii="Tahoma" w:hAnsi="Tahoma" w:cs="Tahoma"/>
          <w:sz w:val="21"/>
          <w:szCs w:val="21"/>
        </w:rPr>
        <w:t xml:space="preserve"> e, cada um, quando individual e indistintamente, “</w:t>
      </w:r>
      <w:r w:rsidR="00C13383" w:rsidRPr="00C56A70">
        <w:rPr>
          <w:rFonts w:ascii="Tahoma" w:hAnsi="Tahoma" w:cs="Tahoma"/>
          <w:sz w:val="21"/>
          <w:szCs w:val="21"/>
          <w:u w:val="single"/>
        </w:rPr>
        <w:t>Interveniente Anuente</w:t>
      </w:r>
      <w:r w:rsidR="00204A6D" w:rsidRPr="00C56A70">
        <w:rPr>
          <w:rFonts w:ascii="Tahoma" w:hAnsi="Tahoma" w:cs="Tahoma"/>
          <w:sz w:val="21"/>
          <w:szCs w:val="21"/>
        </w:rPr>
        <w:t>”</w:t>
      </w:r>
      <w:r w:rsidR="006523D4" w:rsidRPr="00C56A70">
        <w:rPr>
          <w:rFonts w:ascii="Tahoma" w:hAnsi="Tahoma" w:cs="Tahoma"/>
          <w:sz w:val="21"/>
          <w:szCs w:val="21"/>
        </w:rPr>
        <w:t>)</w:t>
      </w:r>
      <w:r w:rsidR="00204A6D" w:rsidRPr="00C56A70">
        <w:rPr>
          <w:rFonts w:ascii="Tahoma" w:hAnsi="Tahoma" w:cs="Tahoma"/>
          <w:sz w:val="21"/>
          <w:szCs w:val="21"/>
        </w:rPr>
        <w:t>.</w:t>
      </w:r>
    </w:p>
    <w:p w14:paraId="3EA5EDD3" w14:textId="77777777" w:rsidR="004B2D61" w:rsidRPr="00C56A70" w:rsidRDefault="004B2D61">
      <w:pPr>
        <w:pStyle w:val="PargrafodaLista"/>
        <w:widowControl w:val="0"/>
        <w:tabs>
          <w:tab w:val="left" w:pos="567"/>
          <w:tab w:val="left" w:pos="743"/>
        </w:tabs>
        <w:spacing w:line="320" w:lineRule="exact"/>
        <w:ind w:left="34"/>
        <w:contextualSpacing/>
        <w:jc w:val="both"/>
        <w:rPr>
          <w:rFonts w:ascii="Tahoma" w:hAnsi="Tahoma" w:cs="Tahoma"/>
          <w:sz w:val="21"/>
          <w:szCs w:val="21"/>
        </w:rPr>
      </w:pPr>
    </w:p>
    <w:p w14:paraId="7EA184FA" w14:textId="77777777" w:rsidR="004B2D61" w:rsidRPr="00C56A70" w:rsidRDefault="004B2D61">
      <w:pPr>
        <w:pStyle w:val="Ttulo1"/>
        <w:spacing w:line="320" w:lineRule="exact"/>
        <w:rPr>
          <w:rFonts w:ascii="Tahoma" w:hAnsi="Tahoma" w:cs="Tahoma"/>
          <w:b/>
          <w:sz w:val="21"/>
          <w:szCs w:val="21"/>
        </w:rPr>
      </w:pPr>
      <w:r w:rsidRPr="00C56A70">
        <w:rPr>
          <w:rFonts w:ascii="Tahoma" w:hAnsi="Tahoma" w:cs="Tahoma"/>
          <w:b/>
          <w:sz w:val="21"/>
          <w:szCs w:val="21"/>
        </w:rPr>
        <w:t>II – CONSIDERAÇÕES PRELIMINARES</w:t>
      </w:r>
      <w:bookmarkEnd w:id="7"/>
      <w:r w:rsidRPr="00C56A70">
        <w:rPr>
          <w:rFonts w:ascii="Tahoma" w:hAnsi="Tahoma" w:cs="Tahoma"/>
          <w:b/>
          <w:sz w:val="21"/>
          <w:szCs w:val="21"/>
        </w:rPr>
        <w:t>:</w:t>
      </w:r>
    </w:p>
    <w:p w14:paraId="1577560C" w14:textId="77777777" w:rsidR="004B2D61" w:rsidRPr="00C56A70" w:rsidRDefault="004B2D61">
      <w:pPr>
        <w:tabs>
          <w:tab w:val="left" w:pos="567"/>
        </w:tabs>
        <w:spacing w:line="320" w:lineRule="exact"/>
        <w:jc w:val="both"/>
        <w:rPr>
          <w:rFonts w:ascii="Tahoma" w:hAnsi="Tahoma" w:cs="Tahoma"/>
          <w:sz w:val="21"/>
          <w:szCs w:val="21"/>
        </w:rPr>
      </w:pPr>
    </w:p>
    <w:p w14:paraId="1B591F91" w14:textId="4DC99FD1" w:rsidR="00F5360E" w:rsidRPr="00F5360E" w:rsidRDefault="004B2D61" w:rsidP="00F5360E">
      <w:pPr>
        <w:pStyle w:val="PargrafodaLista"/>
        <w:widowControl w:val="0"/>
        <w:numPr>
          <w:ilvl w:val="0"/>
          <w:numId w:val="1"/>
        </w:numPr>
        <w:tabs>
          <w:tab w:val="left" w:pos="567"/>
        </w:tabs>
        <w:spacing w:line="320" w:lineRule="exact"/>
        <w:ind w:left="567" w:hanging="567"/>
        <w:contextualSpacing/>
        <w:jc w:val="both"/>
        <w:rPr>
          <w:rFonts w:ascii="Tahoma" w:hAnsi="Tahoma" w:cs="Tahoma"/>
          <w:bCs/>
          <w:sz w:val="21"/>
          <w:szCs w:val="21"/>
        </w:rPr>
      </w:pPr>
      <w:r w:rsidRPr="00C56A70">
        <w:rPr>
          <w:rFonts w:ascii="Tahoma" w:hAnsi="Tahoma" w:cs="Tahoma"/>
          <w:color w:val="000000"/>
          <w:sz w:val="21"/>
          <w:szCs w:val="21"/>
        </w:rPr>
        <w:t xml:space="preserve">A Devedora </w:t>
      </w:r>
      <w:r w:rsidR="00F5360E">
        <w:rPr>
          <w:rFonts w:ascii="Tahoma" w:hAnsi="Tahoma" w:cs="Tahoma"/>
          <w:color w:val="000000"/>
          <w:sz w:val="21"/>
          <w:szCs w:val="21"/>
        </w:rPr>
        <w:t xml:space="preserve">desenvolve atualmente </w:t>
      </w:r>
      <w:r w:rsidR="006A5E58">
        <w:rPr>
          <w:rFonts w:ascii="Tahoma" w:hAnsi="Tahoma" w:cs="Tahoma"/>
          <w:color w:val="000000"/>
          <w:sz w:val="21"/>
          <w:szCs w:val="21"/>
        </w:rPr>
        <w:t>um</w:t>
      </w:r>
      <w:r w:rsidR="00F5360E">
        <w:rPr>
          <w:rFonts w:ascii="Tahoma" w:hAnsi="Tahoma" w:cs="Tahoma"/>
          <w:color w:val="000000"/>
          <w:sz w:val="21"/>
          <w:szCs w:val="21"/>
        </w:rPr>
        <w:t xml:space="preserve"> empreendimento imobiliário residencia</w:t>
      </w:r>
      <w:r w:rsidR="006A5E58">
        <w:rPr>
          <w:rFonts w:ascii="Tahoma" w:hAnsi="Tahoma" w:cs="Tahoma"/>
          <w:color w:val="000000"/>
          <w:sz w:val="21"/>
          <w:szCs w:val="21"/>
        </w:rPr>
        <w:t>l</w:t>
      </w:r>
      <w:r w:rsidR="00F5360E">
        <w:rPr>
          <w:rFonts w:ascii="Tahoma" w:hAnsi="Tahoma" w:cs="Tahoma"/>
          <w:color w:val="000000"/>
          <w:sz w:val="21"/>
          <w:szCs w:val="21"/>
        </w:rPr>
        <w:t xml:space="preserve"> no</w:t>
      </w:r>
      <w:r w:rsidR="006A5E58">
        <w:rPr>
          <w:rFonts w:ascii="Tahoma" w:hAnsi="Tahoma" w:cs="Tahoma"/>
          <w:color w:val="000000"/>
          <w:sz w:val="21"/>
          <w:szCs w:val="21"/>
        </w:rPr>
        <w:t xml:space="preserve"> imóvel</w:t>
      </w:r>
      <w:r w:rsidR="00386B5F">
        <w:rPr>
          <w:rFonts w:ascii="Tahoma" w:hAnsi="Tahoma" w:cs="Tahoma"/>
          <w:color w:val="000000"/>
          <w:sz w:val="21"/>
          <w:szCs w:val="21"/>
        </w:rPr>
        <w:t xml:space="preserve"> </w:t>
      </w:r>
      <w:r w:rsidR="00F5360E" w:rsidRPr="00F5360E">
        <w:rPr>
          <w:rFonts w:ascii="Tahoma" w:hAnsi="Tahoma" w:cs="Tahoma"/>
          <w:sz w:val="21"/>
          <w:szCs w:val="21"/>
        </w:rPr>
        <w:t xml:space="preserve">objeto da matrícula nº </w:t>
      </w:r>
      <w:r w:rsidR="00AA46A3">
        <w:rPr>
          <w:rFonts w:ascii="Tahoma" w:hAnsi="Tahoma" w:cs="Tahoma"/>
          <w:sz w:val="21"/>
          <w:szCs w:val="21"/>
        </w:rPr>
        <w:t>126.471</w:t>
      </w:r>
      <w:r w:rsidR="00F5360E" w:rsidRPr="00F5360E">
        <w:rPr>
          <w:rFonts w:ascii="Tahoma" w:hAnsi="Tahoma" w:cs="Tahoma"/>
          <w:sz w:val="21"/>
          <w:szCs w:val="21"/>
        </w:rPr>
        <w:t>, do Cartório de Registro de Imóveis de Rondonópolis, Estado do Mato Grosso</w:t>
      </w:r>
      <w:r w:rsidR="001D0840">
        <w:rPr>
          <w:rFonts w:ascii="Tahoma" w:hAnsi="Tahoma" w:cs="Tahoma"/>
          <w:sz w:val="21"/>
          <w:szCs w:val="21"/>
        </w:rPr>
        <w:t xml:space="preserve"> (</w:t>
      </w:r>
      <w:r w:rsidR="00F609E1">
        <w:rPr>
          <w:rFonts w:ascii="Tahoma" w:hAnsi="Tahoma" w:cs="Tahoma"/>
          <w:sz w:val="21"/>
          <w:szCs w:val="21"/>
        </w:rPr>
        <w:t>“</w:t>
      </w:r>
      <w:r w:rsidR="00F609E1">
        <w:rPr>
          <w:rFonts w:ascii="Tahoma" w:hAnsi="Tahoma" w:cs="Tahoma"/>
          <w:sz w:val="21"/>
          <w:szCs w:val="21"/>
          <w:u w:val="single"/>
        </w:rPr>
        <w:t>Matrícula</w:t>
      </w:r>
      <w:r w:rsidR="00F609E1">
        <w:rPr>
          <w:rFonts w:ascii="Tahoma" w:hAnsi="Tahoma" w:cs="Tahoma"/>
          <w:sz w:val="21"/>
          <w:szCs w:val="21"/>
        </w:rPr>
        <w:t xml:space="preserve">” e </w:t>
      </w:r>
      <w:r w:rsidR="001D0840">
        <w:rPr>
          <w:rFonts w:ascii="Tahoma" w:hAnsi="Tahoma" w:cs="Tahoma"/>
          <w:sz w:val="21"/>
          <w:szCs w:val="21"/>
        </w:rPr>
        <w:t>“</w:t>
      </w:r>
      <w:r w:rsidR="001D0840">
        <w:rPr>
          <w:rFonts w:ascii="Tahoma" w:hAnsi="Tahoma" w:cs="Tahoma"/>
          <w:sz w:val="21"/>
          <w:szCs w:val="21"/>
          <w:u w:val="single"/>
        </w:rPr>
        <w:t>Imóvel</w:t>
      </w:r>
      <w:r w:rsidR="001D0840">
        <w:rPr>
          <w:rFonts w:ascii="Tahoma" w:hAnsi="Tahoma" w:cs="Tahoma"/>
          <w:sz w:val="21"/>
          <w:szCs w:val="21"/>
        </w:rPr>
        <w:t>”</w:t>
      </w:r>
      <w:r w:rsidR="00F609E1">
        <w:rPr>
          <w:rFonts w:ascii="Tahoma" w:hAnsi="Tahoma" w:cs="Tahoma"/>
          <w:sz w:val="21"/>
          <w:szCs w:val="21"/>
        </w:rPr>
        <w:t>, respectivamente</w:t>
      </w:r>
      <w:r w:rsidR="001D0840">
        <w:rPr>
          <w:rFonts w:ascii="Tahoma" w:hAnsi="Tahoma" w:cs="Tahoma"/>
          <w:sz w:val="21"/>
          <w:szCs w:val="21"/>
        </w:rPr>
        <w:t>)</w:t>
      </w:r>
      <w:r w:rsidR="00F5360E" w:rsidRPr="00F5360E">
        <w:rPr>
          <w:rFonts w:ascii="Tahoma" w:hAnsi="Tahoma" w:cs="Tahoma"/>
          <w:sz w:val="21"/>
          <w:szCs w:val="21"/>
        </w:rPr>
        <w:t xml:space="preserve">, </w:t>
      </w:r>
      <w:del w:id="8" w:author="Flávia Rezende Dias" w:date="2020-10-26T16:17:00Z">
        <w:r w:rsidR="00F5360E" w:rsidRPr="00F5360E" w:rsidDel="008E5278">
          <w:rPr>
            <w:rFonts w:ascii="Tahoma" w:hAnsi="Tahoma" w:cs="Tahoma"/>
            <w:sz w:val="21"/>
            <w:szCs w:val="21"/>
          </w:rPr>
          <w:delText xml:space="preserve">onde está sendo desenvolvido o empreendimento imobiliário residencial </w:delText>
        </w:r>
      </w:del>
      <w:r w:rsidR="00F5360E" w:rsidRPr="00F5360E">
        <w:rPr>
          <w:rFonts w:ascii="Tahoma" w:hAnsi="Tahoma" w:cs="Tahoma"/>
          <w:sz w:val="21"/>
          <w:szCs w:val="21"/>
        </w:rPr>
        <w:t>denominado “</w:t>
      </w:r>
      <w:r w:rsidR="00003965" w:rsidRPr="00DD1917">
        <w:rPr>
          <w:rFonts w:ascii="Tahoma" w:hAnsi="Tahoma" w:cs="Tahoma"/>
          <w:sz w:val="21"/>
          <w:szCs w:val="21"/>
        </w:rPr>
        <w:t xml:space="preserve">Edifício </w:t>
      </w:r>
      <w:r w:rsidR="00003965">
        <w:rPr>
          <w:rFonts w:ascii="Tahoma" w:hAnsi="Tahoma" w:cs="Tahoma"/>
          <w:sz w:val="21"/>
          <w:szCs w:val="21"/>
        </w:rPr>
        <w:t>Urban Residence</w:t>
      </w:r>
      <w:r w:rsidR="00F5360E" w:rsidRPr="00F5360E">
        <w:rPr>
          <w:rFonts w:ascii="Tahoma" w:hAnsi="Tahoma" w:cs="Tahoma"/>
          <w:sz w:val="21"/>
          <w:szCs w:val="21"/>
        </w:rPr>
        <w:t xml:space="preserve">”, situado na </w:t>
      </w:r>
      <w:r w:rsidR="00AD67CB" w:rsidRPr="00DD1917">
        <w:rPr>
          <w:rFonts w:ascii="Tahoma" w:hAnsi="Tahoma" w:cs="Tahoma"/>
          <w:sz w:val="21"/>
          <w:szCs w:val="21"/>
        </w:rPr>
        <w:t xml:space="preserve">Rua </w:t>
      </w:r>
      <w:r w:rsidR="00AD67CB">
        <w:rPr>
          <w:rFonts w:ascii="Tahoma" w:hAnsi="Tahoma" w:cs="Tahoma"/>
          <w:sz w:val="21"/>
          <w:szCs w:val="21"/>
        </w:rPr>
        <w:t>Domingos de Lima com Avenida Presidente João Goulart, Quadra 44, Lotes – 02/13, Vila Aurora</w:t>
      </w:r>
      <w:r w:rsidR="00F5360E" w:rsidRPr="00F5360E">
        <w:rPr>
          <w:rFonts w:ascii="Tahoma" w:hAnsi="Tahoma" w:cs="Tahoma"/>
          <w:sz w:val="21"/>
          <w:szCs w:val="21"/>
        </w:rPr>
        <w:t>, no Município de Rondonópolis, Estado do Mato Grosso</w:t>
      </w:r>
      <w:r w:rsidR="001D0840">
        <w:rPr>
          <w:rFonts w:ascii="Tahoma" w:hAnsi="Tahoma" w:cs="Tahoma"/>
          <w:sz w:val="21"/>
          <w:szCs w:val="21"/>
        </w:rPr>
        <w:t xml:space="preserve"> </w:t>
      </w:r>
      <w:r w:rsidR="001D0840">
        <w:rPr>
          <w:rFonts w:ascii="Tahoma" w:hAnsi="Tahoma" w:cs="Tahoma"/>
          <w:color w:val="000000"/>
          <w:sz w:val="21"/>
          <w:szCs w:val="21"/>
        </w:rPr>
        <w:t>(“</w:t>
      </w:r>
      <w:r w:rsidR="001D0840" w:rsidRPr="00F5360E">
        <w:rPr>
          <w:rFonts w:ascii="Tahoma" w:hAnsi="Tahoma" w:cs="Tahoma"/>
          <w:color w:val="000000"/>
          <w:sz w:val="21"/>
          <w:szCs w:val="21"/>
          <w:u w:val="single"/>
        </w:rPr>
        <w:t xml:space="preserve">Empreendimento </w:t>
      </w:r>
      <w:r w:rsidR="001D0840">
        <w:rPr>
          <w:rFonts w:ascii="Tahoma" w:hAnsi="Tahoma" w:cs="Tahoma"/>
          <w:color w:val="000000"/>
          <w:sz w:val="21"/>
          <w:szCs w:val="21"/>
          <w:u w:val="single"/>
        </w:rPr>
        <w:t>Urban Residence</w:t>
      </w:r>
      <w:r w:rsidR="001D0840">
        <w:rPr>
          <w:rFonts w:ascii="Tahoma" w:hAnsi="Tahoma" w:cs="Tahoma"/>
          <w:color w:val="000000"/>
          <w:sz w:val="21"/>
          <w:szCs w:val="21"/>
        </w:rPr>
        <w:t>”)</w:t>
      </w:r>
      <w:r w:rsidR="00F5360E">
        <w:rPr>
          <w:rFonts w:ascii="Tahoma" w:hAnsi="Tahoma" w:cs="Tahoma"/>
          <w:sz w:val="21"/>
          <w:szCs w:val="21"/>
        </w:rPr>
        <w:t>;</w:t>
      </w:r>
    </w:p>
    <w:p w14:paraId="78CC4729" w14:textId="77777777" w:rsidR="00AB74B3" w:rsidRPr="00C56A70" w:rsidRDefault="00AB74B3">
      <w:pPr>
        <w:tabs>
          <w:tab w:val="left" w:pos="567"/>
        </w:tabs>
        <w:spacing w:line="320" w:lineRule="exact"/>
        <w:contextualSpacing/>
        <w:jc w:val="both"/>
        <w:rPr>
          <w:rFonts w:ascii="Tahoma" w:hAnsi="Tahoma" w:cs="Tahoma"/>
          <w:sz w:val="21"/>
          <w:szCs w:val="21"/>
        </w:rPr>
      </w:pPr>
    </w:p>
    <w:p w14:paraId="4FD2E528" w14:textId="54E8EFFD" w:rsidR="00AB74B3" w:rsidRPr="005104D1" w:rsidRDefault="00AB74B3"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Para fins de financiamento das atividades relacionadas à incorporação imobiliária do</w:t>
      </w:r>
      <w:r w:rsidRPr="005104D1">
        <w:rPr>
          <w:rFonts w:ascii="Tahoma" w:hAnsi="Tahoma" w:cs="Tahoma"/>
          <w:sz w:val="21"/>
          <w:szCs w:val="21"/>
        </w:rPr>
        <w:t xml:space="preserve"> Empreendimento</w:t>
      </w:r>
      <w:r w:rsidR="005104D1">
        <w:rPr>
          <w:rFonts w:ascii="Tahoma" w:hAnsi="Tahoma" w:cs="Tahoma"/>
          <w:sz w:val="21"/>
          <w:szCs w:val="21"/>
        </w:rPr>
        <w:t xml:space="preserve"> Urban Residence</w:t>
      </w:r>
      <w:r w:rsidRPr="005104D1">
        <w:rPr>
          <w:rFonts w:ascii="Tahoma" w:hAnsi="Tahoma" w:cs="Tahoma"/>
          <w:sz w:val="21"/>
          <w:szCs w:val="21"/>
        </w:rPr>
        <w:t>, a Devedora emitiu</w:t>
      </w:r>
      <w:r w:rsidR="00F5360E" w:rsidRPr="005104D1">
        <w:rPr>
          <w:rFonts w:ascii="Tahoma" w:hAnsi="Tahoma" w:cs="Tahoma"/>
          <w:sz w:val="21"/>
          <w:szCs w:val="21"/>
        </w:rPr>
        <w:t xml:space="preserve"> em favor da Cedente</w:t>
      </w:r>
      <w:r w:rsidRPr="005104D1">
        <w:rPr>
          <w:rFonts w:ascii="Tahoma" w:hAnsi="Tahoma" w:cs="Tahoma"/>
          <w:sz w:val="21"/>
          <w:szCs w:val="21"/>
        </w:rPr>
        <w:t xml:space="preserve">, em </w:t>
      </w:r>
      <w:ins w:id="9" w:author="Daló e Tognotti Advogados" w:date="2020-11-10T07:35:00Z">
        <w:r w:rsidR="00C205C5">
          <w:rPr>
            <w:rFonts w:ascii="Tahoma" w:hAnsi="Tahoma" w:cs="Tahoma"/>
            <w:sz w:val="21"/>
            <w:szCs w:val="21"/>
          </w:rPr>
          <w:t>10</w:t>
        </w:r>
      </w:ins>
      <w:del w:id="10" w:author="Daló e Tognotti Advogados" w:date="2020-11-10T07:35:00Z">
        <w:r w:rsidR="006A5E58" w:rsidRPr="005104D1" w:rsidDel="00C205C5">
          <w:rPr>
            <w:rFonts w:ascii="Tahoma" w:hAnsi="Tahoma" w:cs="Tahoma"/>
            <w:sz w:val="21"/>
            <w:szCs w:val="21"/>
            <w:highlight w:val="yellow"/>
          </w:rPr>
          <w:delText>[•]</w:delText>
        </w:r>
      </w:del>
      <w:r w:rsidR="006A5E58" w:rsidRPr="005104D1">
        <w:rPr>
          <w:rFonts w:ascii="Tahoma" w:hAnsi="Tahoma" w:cs="Tahoma"/>
          <w:sz w:val="21"/>
          <w:szCs w:val="21"/>
        </w:rPr>
        <w:t xml:space="preserve"> </w:t>
      </w:r>
      <w:r w:rsidR="007D3B66" w:rsidRPr="005104D1">
        <w:rPr>
          <w:rFonts w:ascii="Tahoma" w:hAnsi="Tahoma" w:cs="Tahoma"/>
          <w:color w:val="000000"/>
          <w:sz w:val="21"/>
          <w:szCs w:val="21"/>
        </w:rPr>
        <w:t xml:space="preserve">de </w:t>
      </w:r>
      <w:r w:rsidR="00A3628A">
        <w:rPr>
          <w:rFonts w:ascii="Tahoma" w:hAnsi="Tahoma" w:cs="Tahoma"/>
          <w:color w:val="000000"/>
          <w:sz w:val="21"/>
          <w:szCs w:val="21"/>
        </w:rPr>
        <w:t>novembro</w:t>
      </w:r>
      <w:r w:rsidR="00A3628A">
        <w:rPr>
          <w:rFonts w:ascii="Tahoma" w:hAnsi="Tahoma" w:cs="Tahoma"/>
          <w:sz w:val="21"/>
          <w:szCs w:val="21"/>
        </w:rPr>
        <w:t xml:space="preserve"> </w:t>
      </w:r>
      <w:r w:rsidR="00F5360E" w:rsidRPr="005104D1">
        <w:rPr>
          <w:rFonts w:ascii="Tahoma" w:hAnsi="Tahoma" w:cs="Tahoma"/>
          <w:color w:val="000000"/>
          <w:sz w:val="21"/>
          <w:szCs w:val="21"/>
        </w:rPr>
        <w:t>de 2020</w:t>
      </w:r>
      <w:r w:rsidRPr="005104D1">
        <w:rPr>
          <w:rFonts w:ascii="Tahoma" w:hAnsi="Tahoma" w:cs="Tahoma"/>
          <w:sz w:val="21"/>
          <w:szCs w:val="21"/>
        </w:rPr>
        <w:t xml:space="preserve">, nos termos da Lei nº 10.931, de 02 de agosto de 2004, conforme em vigor, </w:t>
      </w:r>
      <w:r w:rsidR="00454B91" w:rsidRPr="005104D1">
        <w:rPr>
          <w:rFonts w:ascii="Tahoma" w:hAnsi="Tahoma" w:cs="Tahoma"/>
          <w:sz w:val="21"/>
          <w:szCs w:val="21"/>
        </w:rPr>
        <w:t xml:space="preserve">uma </w:t>
      </w:r>
      <w:r w:rsidRPr="005104D1">
        <w:rPr>
          <w:rFonts w:ascii="Tahoma" w:hAnsi="Tahoma" w:cs="Tahoma"/>
          <w:sz w:val="21"/>
          <w:szCs w:val="21"/>
        </w:rPr>
        <w:t>Cédula de Crédito Bancário</w:t>
      </w:r>
      <w:r w:rsidR="00942244" w:rsidRPr="005104D1">
        <w:rPr>
          <w:rFonts w:ascii="Tahoma" w:hAnsi="Tahoma" w:cs="Tahoma"/>
          <w:sz w:val="21"/>
          <w:szCs w:val="21"/>
        </w:rPr>
        <w:t xml:space="preserve"> nº</w:t>
      </w:r>
      <w:r w:rsidR="006A5E58" w:rsidRPr="005104D1">
        <w:rPr>
          <w:rFonts w:ascii="Tahoma" w:hAnsi="Tahoma" w:cs="Tahoma"/>
          <w:sz w:val="21"/>
          <w:szCs w:val="21"/>
        </w:rPr>
        <w:t xml:space="preserve"> </w:t>
      </w:r>
      <w:r w:rsidR="006A5E58" w:rsidRPr="005104D1">
        <w:rPr>
          <w:rFonts w:ascii="Tahoma" w:hAnsi="Tahoma" w:cs="Tahoma"/>
          <w:sz w:val="21"/>
          <w:szCs w:val="21"/>
          <w:highlight w:val="yellow"/>
        </w:rPr>
        <w:t>[•]</w:t>
      </w:r>
      <w:r w:rsidR="00F5360E" w:rsidRPr="005104D1">
        <w:rPr>
          <w:rFonts w:ascii="Tahoma" w:hAnsi="Tahoma" w:cs="Tahoma"/>
          <w:sz w:val="21"/>
          <w:szCs w:val="21"/>
        </w:rPr>
        <w:t xml:space="preserve"> (“</w:t>
      </w:r>
      <w:r w:rsidR="00F5360E" w:rsidRPr="005104D1">
        <w:rPr>
          <w:rFonts w:ascii="Tahoma" w:hAnsi="Tahoma" w:cs="Tahoma"/>
          <w:sz w:val="21"/>
          <w:szCs w:val="21"/>
          <w:u w:val="single"/>
        </w:rPr>
        <w:t>CCB</w:t>
      </w:r>
      <w:r w:rsidR="00F5360E" w:rsidRPr="005104D1">
        <w:rPr>
          <w:rFonts w:ascii="Tahoma" w:hAnsi="Tahoma" w:cs="Tahoma"/>
          <w:sz w:val="21"/>
          <w:szCs w:val="21"/>
        </w:rPr>
        <w:t>”</w:t>
      </w:r>
      <w:r w:rsidR="00BA4B81">
        <w:rPr>
          <w:rFonts w:ascii="Tahoma" w:hAnsi="Tahoma" w:cs="Tahoma"/>
          <w:sz w:val="21"/>
          <w:szCs w:val="21"/>
        </w:rPr>
        <w:t xml:space="preserve"> ou “</w:t>
      </w:r>
      <w:r w:rsidR="00BA4B81">
        <w:rPr>
          <w:rFonts w:ascii="Tahoma" w:hAnsi="Tahoma" w:cs="Tahoma"/>
          <w:sz w:val="21"/>
          <w:szCs w:val="21"/>
          <w:u w:val="single"/>
        </w:rPr>
        <w:t>Cédula</w:t>
      </w:r>
      <w:r w:rsidR="00BA4B81">
        <w:rPr>
          <w:rFonts w:ascii="Tahoma" w:hAnsi="Tahoma" w:cs="Tahoma"/>
          <w:sz w:val="21"/>
          <w:szCs w:val="21"/>
        </w:rPr>
        <w:t>”</w:t>
      </w:r>
      <w:r w:rsidR="00F5360E" w:rsidRPr="005104D1">
        <w:rPr>
          <w:rFonts w:ascii="Tahoma" w:hAnsi="Tahoma" w:cs="Tahoma"/>
          <w:sz w:val="21"/>
          <w:szCs w:val="21"/>
        </w:rPr>
        <w:t>)</w:t>
      </w:r>
      <w:r w:rsidRPr="005104D1">
        <w:rPr>
          <w:rFonts w:ascii="Tahoma" w:hAnsi="Tahoma" w:cs="Tahoma"/>
          <w:color w:val="000000"/>
          <w:sz w:val="21"/>
          <w:szCs w:val="21"/>
        </w:rPr>
        <w:t>,</w:t>
      </w:r>
      <w:r w:rsidRPr="005104D1">
        <w:rPr>
          <w:rFonts w:ascii="Tahoma" w:hAnsi="Tahoma" w:cs="Tahoma"/>
          <w:sz w:val="21"/>
          <w:szCs w:val="21"/>
        </w:rPr>
        <w:t xml:space="preserve"> no valor de R$ </w:t>
      </w:r>
      <w:ins w:id="11" w:author="Daló e Tognotti Advogados" w:date="2020-11-10T15:49:00Z">
        <w:r w:rsidR="000E063F">
          <w:rPr>
            <w:rFonts w:ascii="Tahoma" w:hAnsi="Tahoma" w:cs="Tahoma"/>
            <w:sz w:val="21"/>
            <w:szCs w:val="21"/>
          </w:rPr>
          <w:t>45.000.000</w:t>
        </w:r>
      </w:ins>
      <w:del w:id="12" w:author="Daló e Tognotti Advogados" w:date="2020-11-10T15:49:00Z">
        <w:r w:rsidR="00F5360E" w:rsidRPr="005104D1" w:rsidDel="000E063F">
          <w:rPr>
            <w:rFonts w:ascii="Tahoma" w:hAnsi="Tahoma" w:cs="Tahoma"/>
            <w:sz w:val="21"/>
            <w:szCs w:val="21"/>
            <w:highlight w:val="yellow"/>
          </w:rPr>
          <w:delText>[•]</w:delText>
        </w:r>
      </w:del>
      <w:r w:rsidRPr="005104D1">
        <w:rPr>
          <w:rFonts w:ascii="Tahoma" w:hAnsi="Tahoma" w:cs="Tahoma"/>
          <w:sz w:val="21"/>
          <w:szCs w:val="21"/>
        </w:rPr>
        <w:t>,00 (</w:t>
      </w:r>
      <w:ins w:id="13" w:author="Daló e Tognotti Advogados" w:date="2020-11-10T15:49:00Z">
        <w:r w:rsidR="000E063F">
          <w:rPr>
            <w:rFonts w:ascii="Tahoma" w:hAnsi="Tahoma" w:cs="Tahoma"/>
            <w:sz w:val="21"/>
            <w:szCs w:val="21"/>
          </w:rPr>
          <w:t>quarenta e cinco milhões de</w:t>
        </w:r>
      </w:ins>
      <w:del w:id="14" w:author="Daló e Tognotti Advogados" w:date="2020-11-10T15:49:00Z">
        <w:r w:rsidR="00F5360E" w:rsidRPr="005104D1" w:rsidDel="000E063F">
          <w:rPr>
            <w:rFonts w:ascii="Tahoma" w:hAnsi="Tahoma" w:cs="Tahoma"/>
            <w:sz w:val="21"/>
            <w:szCs w:val="21"/>
            <w:highlight w:val="yellow"/>
          </w:rPr>
          <w:delText>[•]</w:delText>
        </w:r>
      </w:del>
      <w:r w:rsidRPr="005104D1">
        <w:rPr>
          <w:rFonts w:ascii="Tahoma" w:hAnsi="Tahoma" w:cs="Tahoma"/>
          <w:sz w:val="21"/>
          <w:szCs w:val="21"/>
        </w:rPr>
        <w:t xml:space="preserve"> reais)</w:t>
      </w:r>
      <w:r w:rsidR="00F5360E" w:rsidRPr="005104D1">
        <w:rPr>
          <w:rFonts w:ascii="Tahoma" w:hAnsi="Tahoma" w:cs="Tahoma"/>
          <w:sz w:val="21"/>
          <w:szCs w:val="21"/>
        </w:rPr>
        <w:t>;</w:t>
      </w:r>
    </w:p>
    <w:p w14:paraId="5743737D" w14:textId="42FBA423" w:rsidR="00787400" w:rsidRDefault="00787400" w:rsidP="006749C3">
      <w:pPr>
        <w:spacing w:line="320" w:lineRule="exact"/>
        <w:rPr>
          <w:rFonts w:ascii="Tahoma" w:hAnsi="Tahoma" w:cs="Tahoma"/>
          <w:bCs/>
          <w:sz w:val="21"/>
          <w:szCs w:val="21"/>
        </w:rPr>
      </w:pPr>
    </w:p>
    <w:p w14:paraId="6605C04E" w14:textId="70F7810F" w:rsidR="00C5781C" w:rsidRDefault="00841889" w:rsidP="00C5781C">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O Empreendimento </w:t>
      </w:r>
      <w:r>
        <w:rPr>
          <w:rFonts w:ascii="Tahoma" w:hAnsi="Tahoma" w:cs="Tahoma"/>
          <w:sz w:val="21"/>
          <w:szCs w:val="21"/>
        </w:rPr>
        <w:t>Urban Residence</w:t>
      </w:r>
      <w:r w:rsidRPr="00DD1917">
        <w:rPr>
          <w:rFonts w:ascii="Tahoma" w:hAnsi="Tahoma" w:cs="Tahoma"/>
          <w:sz w:val="21"/>
          <w:szCs w:val="21"/>
        </w:rPr>
        <w:t>, cujos projetos foram aprovados pela municipalidade de Rondonópolis, Estado do Mato Gross</w:t>
      </w:r>
      <w:r>
        <w:rPr>
          <w:rFonts w:ascii="Tahoma" w:hAnsi="Tahoma" w:cs="Tahoma"/>
          <w:sz w:val="21"/>
          <w:szCs w:val="21"/>
        </w:rPr>
        <w:t>o</w:t>
      </w:r>
      <w:r w:rsidR="00C5781C">
        <w:rPr>
          <w:rFonts w:ascii="Tahoma" w:hAnsi="Tahoma" w:cs="Tahoma"/>
          <w:sz w:val="21"/>
          <w:szCs w:val="21"/>
        </w:rPr>
        <w:t xml:space="preserve">, e memorial descritivo das especificações da obra </w:t>
      </w:r>
      <w:r>
        <w:rPr>
          <w:rFonts w:ascii="Tahoma" w:hAnsi="Tahoma" w:cs="Tahoma"/>
          <w:sz w:val="21"/>
          <w:szCs w:val="21"/>
        </w:rPr>
        <w:t>será</w:t>
      </w:r>
      <w:r w:rsidR="00C5781C">
        <w:rPr>
          <w:rFonts w:ascii="Tahoma" w:hAnsi="Tahoma" w:cs="Tahoma"/>
          <w:sz w:val="21"/>
          <w:szCs w:val="21"/>
        </w:rPr>
        <w:t xml:space="preserve"> depositado no Registro de Imóveis de Rondonópolis/MT, está sendo desenvolvido nos termos da Lei nº 4.591, de 16 de dezembro de 1964, conforme alterada (“</w:t>
      </w:r>
      <w:r w:rsidR="00C5781C">
        <w:rPr>
          <w:rFonts w:ascii="Tahoma" w:hAnsi="Tahoma" w:cs="Tahoma"/>
          <w:sz w:val="21"/>
          <w:szCs w:val="21"/>
          <w:u w:val="single"/>
        </w:rPr>
        <w:t>Lei nº 4.591/64</w:t>
      </w:r>
      <w:r w:rsidR="00C5781C">
        <w:rPr>
          <w:rFonts w:ascii="Tahoma" w:hAnsi="Tahoma" w:cs="Tahoma"/>
          <w:sz w:val="21"/>
          <w:szCs w:val="21"/>
        </w:rPr>
        <w:t xml:space="preserve">”), composto </w:t>
      </w:r>
      <w:r w:rsidR="009276F3">
        <w:rPr>
          <w:rFonts w:ascii="Tahoma" w:hAnsi="Tahoma" w:cs="Tahoma"/>
          <w:sz w:val="21"/>
          <w:szCs w:val="21"/>
        </w:rPr>
        <w:t>de</w:t>
      </w:r>
      <w:r w:rsidR="009276F3" w:rsidRPr="00DD1917">
        <w:rPr>
          <w:rFonts w:ascii="Tahoma" w:hAnsi="Tahoma" w:cs="Tahoma"/>
          <w:sz w:val="21"/>
          <w:szCs w:val="21"/>
        </w:rPr>
        <w:t xml:space="preserve"> 2</w:t>
      </w:r>
      <w:r w:rsidR="009276F3">
        <w:rPr>
          <w:rFonts w:ascii="Tahoma" w:hAnsi="Tahoma" w:cs="Tahoma"/>
          <w:sz w:val="21"/>
          <w:szCs w:val="21"/>
        </w:rPr>
        <w:t>9</w:t>
      </w:r>
      <w:r w:rsidR="009276F3" w:rsidRPr="00DD1917">
        <w:rPr>
          <w:rFonts w:ascii="Tahoma" w:hAnsi="Tahoma" w:cs="Tahoma"/>
          <w:sz w:val="21"/>
          <w:szCs w:val="21"/>
        </w:rPr>
        <w:t xml:space="preserve"> (vinte e </w:t>
      </w:r>
      <w:r w:rsidR="009276F3">
        <w:rPr>
          <w:rFonts w:ascii="Tahoma" w:hAnsi="Tahoma" w:cs="Tahoma"/>
          <w:sz w:val="21"/>
          <w:szCs w:val="21"/>
        </w:rPr>
        <w:t>nove</w:t>
      </w:r>
      <w:r w:rsidR="009276F3" w:rsidRPr="00DD1917">
        <w:rPr>
          <w:rFonts w:ascii="Tahoma" w:hAnsi="Tahoma" w:cs="Tahoma"/>
          <w:sz w:val="21"/>
          <w:szCs w:val="21"/>
        </w:rPr>
        <w:t>) pavimentos</w:t>
      </w:r>
      <w:r w:rsidR="00C5781C">
        <w:rPr>
          <w:rFonts w:ascii="Tahoma" w:hAnsi="Tahoma" w:cs="Tahoma"/>
          <w:sz w:val="21"/>
          <w:szCs w:val="21"/>
        </w:rPr>
        <w:t xml:space="preserve">, </w:t>
      </w:r>
      <w:r w:rsidR="00A019FA" w:rsidRPr="00DD1917">
        <w:rPr>
          <w:rFonts w:ascii="Tahoma" w:hAnsi="Tahoma" w:cs="Tahoma"/>
          <w:sz w:val="21"/>
          <w:szCs w:val="21"/>
        </w:rPr>
        <w:t xml:space="preserve">e </w:t>
      </w:r>
      <w:r w:rsidR="00A019FA">
        <w:rPr>
          <w:rFonts w:ascii="Tahoma" w:hAnsi="Tahoma" w:cs="Tahoma"/>
          <w:sz w:val="21"/>
          <w:szCs w:val="21"/>
        </w:rPr>
        <w:t>80</w:t>
      </w:r>
      <w:r w:rsidR="00A019FA" w:rsidRPr="00DD1917">
        <w:rPr>
          <w:rFonts w:ascii="Tahoma" w:hAnsi="Tahoma" w:cs="Tahoma"/>
          <w:sz w:val="21"/>
          <w:szCs w:val="21"/>
        </w:rPr>
        <w:t xml:space="preserve"> (</w:t>
      </w:r>
      <w:r w:rsidR="00A019FA">
        <w:rPr>
          <w:rFonts w:ascii="Tahoma" w:hAnsi="Tahoma" w:cs="Tahoma"/>
          <w:sz w:val="21"/>
          <w:szCs w:val="21"/>
        </w:rPr>
        <w:t>oitenta</w:t>
      </w:r>
      <w:r w:rsidR="00A019FA" w:rsidRPr="00DD1917">
        <w:rPr>
          <w:rFonts w:ascii="Tahoma" w:hAnsi="Tahoma" w:cs="Tahoma"/>
          <w:sz w:val="21"/>
          <w:szCs w:val="21"/>
        </w:rPr>
        <w:t>) unidades</w:t>
      </w:r>
      <w:r w:rsidR="00A019FA">
        <w:rPr>
          <w:rFonts w:ascii="Tahoma" w:hAnsi="Tahoma" w:cs="Tahoma"/>
          <w:sz w:val="21"/>
          <w:szCs w:val="21"/>
        </w:rPr>
        <w:t xml:space="preserve"> autônomas do tipo apartamento residencial</w:t>
      </w:r>
      <w:r w:rsidR="00C5781C">
        <w:rPr>
          <w:rFonts w:ascii="Tahoma" w:hAnsi="Tahoma" w:cs="Tahoma"/>
          <w:sz w:val="21"/>
          <w:szCs w:val="21"/>
        </w:rPr>
        <w:t xml:space="preserve">, o qual, conforme </w:t>
      </w:r>
      <w:r w:rsidR="00A3628A">
        <w:rPr>
          <w:rFonts w:ascii="Tahoma" w:hAnsi="Tahoma" w:cs="Tahoma"/>
          <w:sz w:val="21"/>
          <w:szCs w:val="21"/>
        </w:rPr>
        <w:t>R.3</w:t>
      </w:r>
      <w:r w:rsidR="00F609E1">
        <w:rPr>
          <w:rFonts w:ascii="Tahoma" w:hAnsi="Tahoma" w:cs="Tahoma"/>
          <w:sz w:val="21"/>
          <w:szCs w:val="21"/>
        </w:rPr>
        <w:t xml:space="preserve"> </w:t>
      </w:r>
      <w:r w:rsidR="00F609E1" w:rsidRPr="00DD1917">
        <w:rPr>
          <w:rFonts w:ascii="Tahoma" w:hAnsi="Tahoma" w:cs="Tahoma"/>
          <w:sz w:val="21"/>
          <w:szCs w:val="21"/>
        </w:rPr>
        <w:t xml:space="preserve">da Matrícula, datado de </w:t>
      </w:r>
      <w:r w:rsidR="00A3628A">
        <w:rPr>
          <w:rFonts w:ascii="Tahoma" w:hAnsi="Tahoma" w:cs="Tahoma"/>
          <w:sz w:val="21"/>
          <w:szCs w:val="21"/>
        </w:rPr>
        <w:t>08</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A3628A">
        <w:rPr>
          <w:rFonts w:ascii="Tahoma" w:hAnsi="Tahoma" w:cs="Tahoma"/>
          <w:sz w:val="21"/>
          <w:szCs w:val="21"/>
        </w:rPr>
        <w:t>outubro</w:t>
      </w:r>
      <w:r w:rsidR="00F609E1">
        <w:rPr>
          <w:rFonts w:ascii="Tahoma" w:hAnsi="Tahoma" w:cs="Tahoma"/>
          <w:sz w:val="21"/>
          <w:szCs w:val="21"/>
        </w:rPr>
        <w:t xml:space="preserve"> </w:t>
      </w:r>
      <w:r w:rsidR="00F609E1" w:rsidRPr="00DD1917">
        <w:rPr>
          <w:rFonts w:ascii="Tahoma" w:hAnsi="Tahoma" w:cs="Tahoma"/>
          <w:sz w:val="21"/>
          <w:szCs w:val="21"/>
        </w:rPr>
        <w:t xml:space="preserve">de </w:t>
      </w:r>
      <w:r w:rsidR="00F609E1">
        <w:rPr>
          <w:rFonts w:ascii="Tahoma" w:hAnsi="Tahoma" w:cs="Tahoma"/>
          <w:sz w:val="21"/>
          <w:szCs w:val="21"/>
        </w:rPr>
        <w:t>2020</w:t>
      </w:r>
      <w:r w:rsidR="00C5781C">
        <w:rPr>
          <w:rFonts w:ascii="Tahoma" w:hAnsi="Tahoma" w:cs="Tahoma"/>
          <w:sz w:val="21"/>
          <w:szCs w:val="21"/>
        </w:rPr>
        <w:t>,</w:t>
      </w:r>
      <w:r w:rsidR="00E13430">
        <w:rPr>
          <w:rFonts w:ascii="Tahoma" w:hAnsi="Tahoma" w:cs="Tahoma"/>
          <w:sz w:val="21"/>
          <w:szCs w:val="21"/>
        </w:rPr>
        <w:t xml:space="preserve"> </w:t>
      </w:r>
      <w:r w:rsidR="00C5781C">
        <w:rPr>
          <w:rFonts w:ascii="Tahoma" w:hAnsi="Tahoma" w:cs="Tahoma"/>
          <w:sz w:val="21"/>
          <w:szCs w:val="21"/>
        </w:rPr>
        <w:t xml:space="preserve">apresenta </w:t>
      </w:r>
      <w:r w:rsidR="00B74B20">
        <w:rPr>
          <w:rFonts w:ascii="Tahoma" w:hAnsi="Tahoma" w:cs="Tahoma"/>
          <w:sz w:val="21"/>
          <w:szCs w:val="21"/>
        </w:rPr>
        <w:t>24.996,14</w:t>
      </w:r>
      <w:r w:rsidR="00B74B20" w:rsidRPr="00DD1917">
        <w:rPr>
          <w:rFonts w:ascii="Tahoma" w:hAnsi="Tahoma" w:cs="Tahoma"/>
          <w:sz w:val="21"/>
          <w:szCs w:val="21"/>
        </w:rPr>
        <w:t xml:space="preserve"> m² (</w:t>
      </w:r>
      <w:r w:rsidR="00B74B20">
        <w:rPr>
          <w:rFonts w:ascii="Tahoma" w:hAnsi="Tahoma" w:cs="Tahoma"/>
          <w:sz w:val="21"/>
          <w:szCs w:val="21"/>
        </w:rPr>
        <w:t>vinte</w:t>
      </w:r>
      <w:r w:rsidR="00B74B20" w:rsidRPr="00DD1917">
        <w:rPr>
          <w:rFonts w:ascii="Tahoma" w:hAnsi="Tahoma" w:cs="Tahoma"/>
          <w:sz w:val="21"/>
          <w:szCs w:val="21"/>
        </w:rPr>
        <w:t xml:space="preserve"> </w:t>
      </w:r>
      <w:r w:rsidR="00B74B20">
        <w:rPr>
          <w:rFonts w:ascii="Tahoma" w:hAnsi="Tahoma" w:cs="Tahoma"/>
          <w:sz w:val="21"/>
          <w:szCs w:val="21"/>
        </w:rPr>
        <w:t>e quatro m</w:t>
      </w:r>
      <w:r w:rsidR="00B74B20" w:rsidRPr="00DD1917">
        <w:rPr>
          <w:rFonts w:ascii="Tahoma" w:hAnsi="Tahoma" w:cs="Tahoma"/>
          <w:sz w:val="21"/>
          <w:szCs w:val="21"/>
        </w:rPr>
        <w:t>il,</w:t>
      </w:r>
      <w:r w:rsidR="00B74B20">
        <w:rPr>
          <w:rFonts w:ascii="Tahoma" w:hAnsi="Tahoma" w:cs="Tahoma"/>
          <w:sz w:val="21"/>
          <w:szCs w:val="21"/>
        </w:rPr>
        <w:t xml:space="preserve"> novecentos e noventa e seis </w:t>
      </w:r>
      <w:r w:rsidR="00B74B20" w:rsidRPr="00DD1917">
        <w:rPr>
          <w:rFonts w:ascii="Tahoma" w:hAnsi="Tahoma" w:cs="Tahoma"/>
          <w:sz w:val="21"/>
          <w:szCs w:val="21"/>
        </w:rPr>
        <w:t xml:space="preserve">metros e </w:t>
      </w:r>
      <w:r w:rsidR="00B74B20">
        <w:rPr>
          <w:rFonts w:ascii="Tahoma" w:hAnsi="Tahoma" w:cs="Tahoma"/>
          <w:sz w:val="21"/>
          <w:szCs w:val="21"/>
        </w:rPr>
        <w:t>quatorze</w:t>
      </w:r>
      <w:r w:rsidR="00B74B20" w:rsidRPr="00DD1917">
        <w:rPr>
          <w:rFonts w:ascii="Tahoma" w:hAnsi="Tahoma" w:cs="Tahoma"/>
          <w:sz w:val="21"/>
          <w:szCs w:val="21"/>
        </w:rPr>
        <w:t xml:space="preserve"> centímetros quadrados) de área total construída e</w:t>
      </w:r>
      <w:r w:rsidR="00B74B20">
        <w:rPr>
          <w:rFonts w:ascii="Tahoma" w:hAnsi="Tahoma" w:cs="Tahoma"/>
          <w:sz w:val="21"/>
          <w:szCs w:val="21"/>
        </w:rPr>
        <w:t xml:space="preserve"> 12.389,920 </w:t>
      </w:r>
      <w:r w:rsidR="00B74B20" w:rsidRPr="00DD1917">
        <w:rPr>
          <w:rFonts w:ascii="Tahoma" w:hAnsi="Tahoma" w:cs="Tahoma"/>
          <w:sz w:val="21"/>
          <w:szCs w:val="21"/>
        </w:rPr>
        <w:t xml:space="preserve">m² </w:t>
      </w:r>
      <w:r w:rsidR="00B74B20">
        <w:rPr>
          <w:rFonts w:ascii="Tahoma" w:hAnsi="Tahoma" w:cs="Tahoma"/>
          <w:sz w:val="21"/>
          <w:szCs w:val="21"/>
        </w:rPr>
        <w:t>(doze mil, trezentos e oitenta e nove metros e novecentos e vinte centímetros quadrados)</w:t>
      </w:r>
      <w:r w:rsidR="00B74B20" w:rsidRPr="00DD1917">
        <w:rPr>
          <w:rFonts w:ascii="Tahoma" w:hAnsi="Tahoma" w:cs="Tahoma"/>
          <w:sz w:val="21"/>
          <w:szCs w:val="21"/>
        </w:rPr>
        <w:t xml:space="preserve"> de área privativa</w:t>
      </w:r>
      <w:r w:rsidR="00C5781C">
        <w:rPr>
          <w:rFonts w:ascii="Tahoma" w:hAnsi="Tahoma" w:cs="Tahoma"/>
          <w:sz w:val="21"/>
          <w:szCs w:val="21"/>
        </w:rPr>
        <w:t>, com o objetivo de ser incorporado e ter suas unidades vendidas e serem futuramente individualizadas (“</w:t>
      </w:r>
      <w:r w:rsidR="00C5781C">
        <w:rPr>
          <w:rFonts w:ascii="Tahoma" w:hAnsi="Tahoma" w:cs="Tahoma"/>
          <w:sz w:val="21"/>
          <w:szCs w:val="21"/>
          <w:u w:val="single"/>
        </w:rPr>
        <w:t>Unidades</w:t>
      </w:r>
      <w:r w:rsidR="00C5781C">
        <w:rPr>
          <w:rFonts w:ascii="Tahoma" w:hAnsi="Tahoma" w:cs="Tahoma"/>
          <w:sz w:val="21"/>
          <w:szCs w:val="21"/>
        </w:rPr>
        <w:t xml:space="preserve">”), estando tal incorporação sujeita ao regime do patrimônio de afetação, nos termos do artigo 31-A e seguintes da Lei nº 4.591/64, </w:t>
      </w:r>
      <w:r w:rsidR="003209D7" w:rsidRPr="003C089A">
        <w:rPr>
          <w:rFonts w:ascii="Tahoma" w:hAnsi="Tahoma" w:cs="Tahoma"/>
          <w:sz w:val="21"/>
          <w:szCs w:val="21"/>
        </w:rPr>
        <w:t>Av</w:t>
      </w:r>
      <w:r w:rsidR="003209D7">
        <w:rPr>
          <w:rFonts w:ascii="Tahoma" w:hAnsi="Tahoma" w:cs="Tahoma"/>
          <w:sz w:val="21"/>
          <w:szCs w:val="21"/>
        </w:rPr>
        <w:t>.</w:t>
      </w:r>
      <w:r w:rsidR="00A3628A">
        <w:rPr>
          <w:rFonts w:ascii="Tahoma" w:hAnsi="Tahoma" w:cs="Tahoma"/>
          <w:sz w:val="21"/>
          <w:szCs w:val="21"/>
        </w:rPr>
        <w:t xml:space="preserve"> 4</w:t>
      </w:r>
      <w:r w:rsidR="003209D7">
        <w:rPr>
          <w:rFonts w:ascii="Tahoma" w:hAnsi="Tahoma" w:cs="Tahoma"/>
          <w:sz w:val="21"/>
          <w:szCs w:val="21"/>
        </w:rPr>
        <w:t xml:space="preserve"> </w:t>
      </w:r>
      <w:r w:rsidR="003209D7" w:rsidRPr="003C089A">
        <w:rPr>
          <w:rFonts w:ascii="Tahoma" w:hAnsi="Tahoma" w:cs="Tahoma"/>
          <w:sz w:val="21"/>
          <w:szCs w:val="21"/>
        </w:rPr>
        <w:t xml:space="preserve">da Matrícula, datada de </w:t>
      </w:r>
      <w:r w:rsidR="00A3628A">
        <w:rPr>
          <w:rFonts w:ascii="Tahoma" w:hAnsi="Tahoma" w:cs="Tahoma"/>
          <w:sz w:val="21"/>
          <w:szCs w:val="21"/>
        </w:rPr>
        <w:t>08</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A3628A">
        <w:rPr>
          <w:rFonts w:ascii="Tahoma" w:hAnsi="Tahoma" w:cs="Tahoma"/>
          <w:sz w:val="21"/>
          <w:szCs w:val="21"/>
        </w:rPr>
        <w:t>outubro</w:t>
      </w:r>
      <w:r w:rsidR="003209D7">
        <w:rPr>
          <w:rFonts w:ascii="Tahoma" w:hAnsi="Tahoma" w:cs="Tahoma"/>
          <w:sz w:val="21"/>
          <w:szCs w:val="21"/>
        </w:rPr>
        <w:t xml:space="preserve"> </w:t>
      </w:r>
      <w:r w:rsidR="003209D7" w:rsidRPr="00DD1917">
        <w:rPr>
          <w:rFonts w:ascii="Tahoma" w:hAnsi="Tahoma" w:cs="Tahoma"/>
          <w:sz w:val="21"/>
          <w:szCs w:val="21"/>
        </w:rPr>
        <w:t xml:space="preserve">de </w:t>
      </w:r>
      <w:r w:rsidR="003209D7">
        <w:rPr>
          <w:rFonts w:ascii="Tahoma" w:hAnsi="Tahoma" w:cs="Tahoma"/>
          <w:sz w:val="21"/>
          <w:szCs w:val="21"/>
        </w:rPr>
        <w:t>2020</w:t>
      </w:r>
      <w:r w:rsidR="00C5781C">
        <w:rPr>
          <w:rFonts w:ascii="Tahoma" w:hAnsi="Tahoma" w:cs="Tahoma"/>
          <w:sz w:val="21"/>
          <w:szCs w:val="21"/>
        </w:rPr>
        <w:t>;</w:t>
      </w:r>
    </w:p>
    <w:p w14:paraId="2BB33F2E" w14:textId="77777777" w:rsidR="00C5781C" w:rsidRDefault="00C5781C" w:rsidP="006749C3">
      <w:pPr>
        <w:spacing w:line="320" w:lineRule="exact"/>
        <w:rPr>
          <w:rFonts w:ascii="Tahoma" w:hAnsi="Tahoma" w:cs="Tahoma"/>
          <w:bCs/>
          <w:sz w:val="21"/>
          <w:szCs w:val="21"/>
        </w:rPr>
      </w:pPr>
    </w:p>
    <w:p w14:paraId="2D012F5C" w14:textId="5D41C11D" w:rsidR="00C5781C" w:rsidRDefault="00C5781C" w:rsidP="005104D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 </w:t>
      </w:r>
      <w:bookmarkStart w:id="15" w:name="_Hlk31009218"/>
      <w:bookmarkStart w:id="16" w:name="_Hlk31011738"/>
      <w:r w:rsidR="004B3769" w:rsidRPr="0025559A">
        <w:rPr>
          <w:rFonts w:ascii="Tahoma" w:hAnsi="Tahoma"/>
          <w:b/>
          <w:sz w:val="21"/>
        </w:rPr>
        <w:t>OGFI</w:t>
      </w:r>
      <w:r w:rsidR="004B3769">
        <w:rPr>
          <w:rFonts w:ascii="Tahoma" w:hAnsi="Tahoma" w:cs="Tahoma"/>
          <w:b/>
          <w:bCs/>
          <w:sz w:val="21"/>
          <w:szCs w:val="21"/>
        </w:rPr>
        <w:t xml:space="preserve"> OUTSOURCING E GOVERNANÇA FINANCEIRA LTDA.</w:t>
      </w:r>
      <w:r w:rsidR="004B3769" w:rsidRPr="00DD1917">
        <w:rPr>
          <w:rFonts w:ascii="Tahoma" w:hAnsi="Tahoma" w:cs="Tahoma"/>
          <w:sz w:val="21"/>
          <w:szCs w:val="21"/>
        </w:rPr>
        <w:t xml:space="preserve">, com sede no Estado de </w:t>
      </w:r>
      <w:r w:rsidR="004B3769">
        <w:rPr>
          <w:rFonts w:ascii="Tahoma" w:hAnsi="Tahoma" w:cs="Tahoma"/>
          <w:sz w:val="21"/>
          <w:szCs w:val="21"/>
        </w:rPr>
        <w:t>São Paulo</w:t>
      </w:r>
      <w:r w:rsidR="004B3769" w:rsidRPr="00DD1917">
        <w:rPr>
          <w:rFonts w:ascii="Tahoma" w:hAnsi="Tahoma" w:cs="Tahoma"/>
          <w:sz w:val="21"/>
          <w:szCs w:val="21"/>
        </w:rPr>
        <w:t xml:space="preserve">, Cidade de </w:t>
      </w:r>
      <w:r w:rsidR="004B3769">
        <w:rPr>
          <w:rFonts w:ascii="Tahoma" w:hAnsi="Tahoma" w:cs="Tahoma"/>
          <w:sz w:val="21"/>
          <w:szCs w:val="21"/>
        </w:rPr>
        <w:t>São Paulo</w:t>
      </w:r>
      <w:r w:rsidR="004B3769" w:rsidRPr="00DD1917">
        <w:rPr>
          <w:rFonts w:ascii="Tahoma" w:hAnsi="Tahoma" w:cs="Tahoma"/>
          <w:sz w:val="21"/>
          <w:szCs w:val="21"/>
        </w:rPr>
        <w:t xml:space="preserve">, na </w:t>
      </w:r>
      <w:r w:rsidR="004B3769" w:rsidRPr="005760BB">
        <w:rPr>
          <w:rFonts w:ascii="Tahoma" w:hAnsi="Tahoma" w:cs="Tahoma"/>
          <w:sz w:val="21"/>
          <w:szCs w:val="21"/>
        </w:rPr>
        <w:t>Rua Joaquim Floriano, nº 100, 12º andar, Itaim Bibi</w:t>
      </w:r>
      <w:r w:rsidR="004B3769" w:rsidRPr="00DD1917">
        <w:rPr>
          <w:rFonts w:ascii="Tahoma" w:hAnsi="Tahoma" w:cs="Tahoma"/>
          <w:sz w:val="21"/>
          <w:szCs w:val="21"/>
        </w:rPr>
        <w:t xml:space="preserve">, CEP: </w:t>
      </w:r>
      <w:r w:rsidR="004B3769" w:rsidRPr="005760BB">
        <w:rPr>
          <w:rFonts w:ascii="Tahoma" w:hAnsi="Tahoma" w:cs="Tahoma"/>
          <w:sz w:val="21"/>
          <w:szCs w:val="21"/>
        </w:rPr>
        <w:t>04534-000</w:t>
      </w:r>
      <w:r w:rsidR="004B3769" w:rsidRPr="00DD1917">
        <w:rPr>
          <w:rFonts w:ascii="Tahoma" w:hAnsi="Tahoma" w:cs="Tahoma"/>
          <w:sz w:val="21"/>
          <w:szCs w:val="21"/>
        </w:rPr>
        <w:t xml:space="preserve">, inscrita no CNPJ/ME sob o nº </w:t>
      </w:r>
      <w:r w:rsidR="004B3769" w:rsidRPr="005760BB">
        <w:rPr>
          <w:rFonts w:ascii="Tahoma" w:hAnsi="Tahoma" w:cs="Tahoma"/>
          <w:sz w:val="21"/>
          <w:szCs w:val="21"/>
        </w:rPr>
        <w:t>13.879.876/0001-00</w:t>
      </w:r>
      <w:bookmarkEnd w:id="15"/>
      <w:r w:rsidR="004B3769" w:rsidRPr="00DD1917">
        <w:rPr>
          <w:rFonts w:ascii="Tahoma" w:hAnsi="Tahoma" w:cs="Tahoma"/>
          <w:sz w:val="21"/>
          <w:szCs w:val="21"/>
        </w:rPr>
        <w:t xml:space="preserve">, será a gerenciadora das obras do </w:t>
      </w:r>
      <w:r w:rsidR="004B3769">
        <w:rPr>
          <w:rFonts w:ascii="Tahoma" w:hAnsi="Tahoma" w:cs="Tahoma"/>
          <w:sz w:val="21"/>
          <w:szCs w:val="21"/>
        </w:rPr>
        <w:t xml:space="preserve">Empreendimento Urban Residence </w:t>
      </w:r>
      <w:r w:rsidR="004B3769" w:rsidRPr="00DD1917">
        <w:rPr>
          <w:rFonts w:ascii="Tahoma" w:hAnsi="Tahoma" w:cs="Tahoma"/>
          <w:sz w:val="21"/>
          <w:szCs w:val="21"/>
        </w:rPr>
        <w:t>(“</w:t>
      </w:r>
      <w:r w:rsidR="004B3769" w:rsidRPr="00DD1917">
        <w:rPr>
          <w:rFonts w:ascii="Tahoma" w:hAnsi="Tahoma" w:cs="Tahoma"/>
          <w:sz w:val="21"/>
          <w:szCs w:val="21"/>
          <w:u w:val="single"/>
        </w:rPr>
        <w:t>Gerenciadora</w:t>
      </w:r>
      <w:r w:rsidR="004B3769" w:rsidRPr="00DD1917">
        <w:rPr>
          <w:rFonts w:ascii="Tahoma" w:hAnsi="Tahoma" w:cs="Tahoma"/>
          <w:sz w:val="21"/>
          <w:szCs w:val="21"/>
        </w:rPr>
        <w:t>” ou “</w:t>
      </w:r>
      <w:r w:rsidR="004B3769" w:rsidRPr="005E77B0">
        <w:rPr>
          <w:rFonts w:ascii="Tahoma" w:hAnsi="Tahoma" w:cs="Tahoma"/>
          <w:sz w:val="21"/>
          <w:szCs w:val="21"/>
          <w:u w:val="single"/>
        </w:rPr>
        <w:t>Gerenciadora de Obra</w:t>
      </w:r>
      <w:r w:rsidR="004B3769" w:rsidRPr="00DD1917">
        <w:rPr>
          <w:rFonts w:ascii="Tahoma" w:hAnsi="Tahoma" w:cs="Tahoma"/>
          <w:sz w:val="21"/>
          <w:szCs w:val="21"/>
        </w:rPr>
        <w:t>”)</w:t>
      </w:r>
      <w:bookmarkEnd w:id="16"/>
      <w:ins w:id="17" w:author="Daló e Tognotti Advogados" w:date="2020-11-10T07:35:00Z">
        <w:r w:rsidR="00C205C5">
          <w:rPr>
            <w:rFonts w:ascii="Tahoma" w:hAnsi="Tahoma" w:cs="Tahoma"/>
            <w:sz w:val="21"/>
            <w:szCs w:val="21"/>
          </w:rPr>
          <w:t xml:space="preserve">, bem como </w:t>
        </w:r>
        <w:r w:rsidR="00C205C5" w:rsidRPr="00C205C5">
          <w:rPr>
            <w:rFonts w:ascii="Tahoma" w:hAnsi="Tahoma" w:cs="Tahoma"/>
            <w:i/>
            <w:iCs/>
            <w:sz w:val="21"/>
            <w:szCs w:val="21"/>
          </w:rPr>
          <w:t>Servicer</w:t>
        </w:r>
        <w:r w:rsidR="00C205C5">
          <w:rPr>
            <w:rFonts w:ascii="Tahoma" w:hAnsi="Tahoma" w:cs="Tahoma"/>
            <w:sz w:val="21"/>
            <w:szCs w:val="21"/>
          </w:rPr>
          <w:t xml:space="preserve"> da carteira de recebíveis</w:t>
        </w:r>
      </w:ins>
      <w:ins w:id="18" w:author="Daló e Tognotti Advogados" w:date="2020-11-10T07:41:00Z">
        <w:r w:rsidR="00C205C5">
          <w:rPr>
            <w:rFonts w:ascii="Tahoma" w:hAnsi="Tahoma" w:cs="Tahoma"/>
            <w:sz w:val="21"/>
            <w:szCs w:val="21"/>
          </w:rPr>
          <w:t xml:space="preserve"> (“</w:t>
        </w:r>
        <w:r w:rsidR="00C205C5" w:rsidRPr="00C205C5">
          <w:rPr>
            <w:rFonts w:ascii="Tahoma" w:hAnsi="Tahoma" w:cs="Tahoma"/>
            <w:i/>
            <w:iCs/>
            <w:sz w:val="21"/>
            <w:szCs w:val="21"/>
            <w:u w:val="single"/>
          </w:rPr>
          <w:t>Servicer</w:t>
        </w:r>
        <w:r w:rsidR="00C205C5">
          <w:rPr>
            <w:rFonts w:ascii="Tahoma" w:hAnsi="Tahoma" w:cs="Tahoma"/>
            <w:sz w:val="21"/>
            <w:szCs w:val="21"/>
          </w:rPr>
          <w:t>”)</w:t>
        </w:r>
      </w:ins>
      <w:r>
        <w:rPr>
          <w:rFonts w:ascii="Tahoma" w:hAnsi="Tahoma" w:cs="Tahoma"/>
          <w:sz w:val="21"/>
          <w:szCs w:val="21"/>
        </w:rPr>
        <w:t xml:space="preserve">;   </w:t>
      </w:r>
    </w:p>
    <w:p w14:paraId="5E687899" w14:textId="77777777" w:rsidR="00787400" w:rsidRPr="00C56A70" w:rsidRDefault="00787400" w:rsidP="006E1D68">
      <w:pPr>
        <w:pStyle w:val="PargrafodaLista"/>
        <w:widowControl w:val="0"/>
        <w:tabs>
          <w:tab w:val="left" w:pos="567"/>
          <w:tab w:val="left" w:pos="1134"/>
        </w:tabs>
        <w:spacing w:line="320" w:lineRule="exact"/>
        <w:ind w:left="567" w:right="441" w:hanging="567"/>
        <w:contextualSpacing/>
        <w:jc w:val="both"/>
        <w:rPr>
          <w:rFonts w:ascii="Tahoma" w:hAnsi="Tahoma" w:cs="Tahoma"/>
          <w:sz w:val="21"/>
          <w:szCs w:val="21"/>
        </w:rPr>
      </w:pPr>
    </w:p>
    <w:p w14:paraId="68E77F90" w14:textId="3DF8C6D5" w:rsidR="00787400" w:rsidRPr="00C56A70" w:rsidRDefault="00787400">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lastRenderedPageBreak/>
        <w:t>Em decorrência d</w:t>
      </w:r>
      <w:r w:rsidR="00C13383" w:rsidRPr="00C56A70">
        <w:rPr>
          <w:rFonts w:ascii="Tahoma" w:hAnsi="Tahoma" w:cs="Tahoma"/>
          <w:sz w:val="21"/>
          <w:szCs w:val="21"/>
        </w:rPr>
        <w:t>a emissão da</w:t>
      </w:r>
      <w:r w:rsidR="00BA4B81">
        <w:rPr>
          <w:rFonts w:ascii="Tahoma" w:hAnsi="Tahoma" w:cs="Tahoma"/>
          <w:sz w:val="21"/>
          <w:szCs w:val="21"/>
        </w:rPr>
        <w:t xml:space="preserve"> </w:t>
      </w:r>
      <w:r w:rsidR="00C13383" w:rsidRPr="00C56A70">
        <w:rPr>
          <w:rFonts w:ascii="Tahoma" w:hAnsi="Tahoma" w:cs="Tahoma"/>
          <w:sz w:val="21"/>
          <w:szCs w:val="21"/>
        </w:rPr>
        <w:t>Cédul</w:t>
      </w:r>
      <w:r w:rsidR="00BA4B81">
        <w:rPr>
          <w:rFonts w:ascii="Tahoma" w:hAnsi="Tahoma" w:cs="Tahoma"/>
          <w:sz w:val="21"/>
          <w:szCs w:val="21"/>
        </w:rPr>
        <w:t>a</w:t>
      </w:r>
      <w:r w:rsidR="00C13383" w:rsidRPr="00C56A70">
        <w:rPr>
          <w:rFonts w:ascii="Tahoma" w:hAnsi="Tahoma" w:cs="Tahoma"/>
          <w:sz w:val="21"/>
          <w:szCs w:val="21"/>
        </w:rPr>
        <w:t xml:space="preserve">, a Devedora </w:t>
      </w:r>
      <w:r w:rsidRPr="00C56A70">
        <w:rPr>
          <w:rFonts w:ascii="Tahoma" w:hAnsi="Tahoma" w:cs="Tahoma"/>
          <w:sz w:val="21"/>
          <w:szCs w:val="21"/>
        </w:rPr>
        <w:t>obrigou</w:t>
      </w:r>
      <w:r w:rsidR="00C13383" w:rsidRPr="00C56A70">
        <w:rPr>
          <w:rFonts w:ascii="Tahoma" w:hAnsi="Tahoma" w:cs="Tahoma"/>
          <w:sz w:val="21"/>
          <w:szCs w:val="21"/>
        </w:rPr>
        <w:t>-se</w:t>
      </w:r>
      <w:r w:rsidRPr="00C56A70">
        <w:rPr>
          <w:rFonts w:ascii="Tahoma" w:hAnsi="Tahoma" w:cs="Tahoma"/>
          <w:sz w:val="21"/>
          <w:szCs w:val="21"/>
        </w:rPr>
        <w:t>, entre outras obrigações, a pagar à Cedente, os direitos creditórios decorrentes da Cédula, entendidos como créditos imobiliários em razão de sua destinação específica de financiar as atividades relacionadas a incorporação imobiliária</w:t>
      </w:r>
      <w:r w:rsidR="00F77E52" w:rsidRPr="00C56A70">
        <w:rPr>
          <w:rFonts w:ascii="Tahoma" w:hAnsi="Tahoma" w:cs="Tahoma"/>
          <w:sz w:val="21"/>
          <w:szCs w:val="21"/>
        </w:rPr>
        <w:t xml:space="preserve"> do Empreendimento</w:t>
      </w:r>
      <w:r w:rsidR="00BA4B81">
        <w:rPr>
          <w:rFonts w:ascii="Tahoma" w:hAnsi="Tahoma" w:cs="Tahoma"/>
          <w:sz w:val="21"/>
          <w:szCs w:val="21"/>
        </w:rPr>
        <w:t xml:space="preserve"> Urban Residence</w:t>
      </w:r>
      <w:r w:rsidRPr="00C56A70">
        <w:rPr>
          <w:rFonts w:ascii="Tahoma" w:hAnsi="Tahoma" w:cs="Tahoma"/>
          <w:sz w:val="21"/>
          <w:szCs w:val="21"/>
        </w:rPr>
        <w:t>, os quais compreendem a obrigação de pagamento, pela Devedora, do Valor Principal</w:t>
      </w:r>
      <w:r w:rsidR="00A3628A">
        <w:rPr>
          <w:rFonts w:ascii="Tahoma" w:hAnsi="Tahoma" w:cs="Tahoma"/>
          <w:sz w:val="21"/>
          <w:szCs w:val="21"/>
        </w:rPr>
        <w:t>,</w:t>
      </w:r>
      <w:r w:rsidR="00A3628A" w:rsidRPr="00C2008A">
        <w:rPr>
          <w:rFonts w:ascii="Tahoma" w:hAnsi="Tahoma" w:cs="Tahoma"/>
          <w:color w:val="000000"/>
          <w:sz w:val="21"/>
          <w:szCs w:val="21"/>
        </w:rPr>
        <w:t xml:space="preserve"> </w:t>
      </w:r>
      <w:r w:rsidR="00A3628A">
        <w:rPr>
          <w:rFonts w:ascii="Tahoma" w:hAnsi="Tahoma" w:cs="Tahoma"/>
          <w:color w:val="000000"/>
          <w:sz w:val="21"/>
          <w:szCs w:val="21"/>
        </w:rPr>
        <w:t>Atualização Monetária</w:t>
      </w:r>
      <w:r w:rsidRPr="00C56A70">
        <w:rPr>
          <w:rFonts w:ascii="Tahoma" w:hAnsi="Tahoma" w:cs="Tahoma"/>
          <w:sz w:val="21"/>
          <w:szCs w:val="21"/>
        </w:rPr>
        <w:t xml:space="preserve"> e dos Juros Remuneratórios, conforme definido na Cédula, bem como todos e quaisquer outros direitos creditórios a serem devidos pela Devedora por força da Cédula, e a totalidade dos respectivos acessórios, tais como encargos moratórios, multas, penalidades, indenizações, seguros, despesas, custas, honorários, garantias e demais encargos contratuais e legais previstos na Cédula (“</w:t>
      </w:r>
      <w:r w:rsidRPr="00C56A70">
        <w:rPr>
          <w:rFonts w:ascii="Tahoma" w:hAnsi="Tahoma" w:cs="Tahoma"/>
          <w:sz w:val="21"/>
          <w:szCs w:val="21"/>
          <w:u w:val="single"/>
        </w:rPr>
        <w:t>Créditos Imobiliários</w:t>
      </w:r>
      <w:r w:rsidRPr="00C56A70">
        <w:rPr>
          <w:rFonts w:ascii="Tahoma" w:hAnsi="Tahoma" w:cs="Tahoma"/>
          <w:sz w:val="21"/>
          <w:szCs w:val="21"/>
        </w:rPr>
        <w:t>”)</w:t>
      </w:r>
      <w:r w:rsidRPr="00C56A70">
        <w:rPr>
          <w:rFonts w:ascii="Tahoma" w:hAnsi="Tahoma" w:cs="Tahoma"/>
          <w:color w:val="000000"/>
          <w:sz w:val="21"/>
          <w:szCs w:val="21"/>
        </w:rPr>
        <w:t>;</w:t>
      </w:r>
    </w:p>
    <w:p w14:paraId="1415AC6E"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1E84A7C4" w14:textId="2FD5A82D" w:rsidR="004B2D61" w:rsidRPr="00C56A70" w:rsidRDefault="004B2D61">
      <w:pPr>
        <w:pStyle w:val="PargrafodaLista"/>
        <w:widowControl w:val="0"/>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color w:val="000000"/>
          <w:sz w:val="21"/>
          <w:szCs w:val="21"/>
        </w:rPr>
        <w:t>Em garantia do cumprimento fiel e integral de todas as obrigações assumidas pela Devedora no âmbito da C</w:t>
      </w:r>
      <w:r w:rsidR="005E2122">
        <w:rPr>
          <w:rFonts w:ascii="Tahoma" w:hAnsi="Tahoma" w:cs="Tahoma"/>
          <w:color w:val="000000"/>
          <w:sz w:val="21"/>
          <w:szCs w:val="21"/>
        </w:rPr>
        <w:t>édula</w:t>
      </w:r>
      <w:r w:rsidRPr="00C56A70">
        <w:rPr>
          <w:rFonts w:ascii="Tahoma" w:hAnsi="Tahoma" w:cs="Tahoma"/>
          <w:color w:val="000000"/>
          <w:sz w:val="21"/>
          <w:szCs w:val="21"/>
        </w:rPr>
        <w:t>, incluindo, mas não se limitando, ao adimplemento dos Créditos Imobiliários, conforme previsto na</w:t>
      </w:r>
      <w:r w:rsidR="005E2122">
        <w:rPr>
          <w:rFonts w:ascii="Tahoma" w:hAnsi="Tahoma" w:cs="Tahoma"/>
          <w:color w:val="000000"/>
          <w:sz w:val="21"/>
          <w:szCs w:val="21"/>
        </w:rPr>
        <w:t xml:space="preserve"> </w:t>
      </w:r>
      <w:r w:rsidRPr="00C56A70">
        <w:rPr>
          <w:rFonts w:ascii="Tahoma" w:hAnsi="Tahoma" w:cs="Tahoma"/>
          <w:color w:val="000000"/>
          <w:sz w:val="21"/>
          <w:szCs w:val="21"/>
        </w:rPr>
        <w:t xml:space="preserve">Cédula, tais como os montantes devidos a título de Valor Principal ou saldo de Valor Principal, conforme aplicável, </w:t>
      </w:r>
      <w:r w:rsidR="004B3769">
        <w:rPr>
          <w:rFonts w:ascii="Tahoma" w:hAnsi="Tahoma" w:cs="Tahoma"/>
          <w:color w:val="000000"/>
          <w:sz w:val="21"/>
          <w:szCs w:val="21"/>
        </w:rPr>
        <w:t xml:space="preserve">Atualização Monetária, </w:t>
      </w:r>
      <w:r w:rsidRPr="00C56A70">
        <w:rPr>
          <w:rFonts w:ascii="Tahoma" w:hAnsi="Tahoma" w:cs="Tahoma"/>
          <w:color w:val="000000"/>
          <w:sz w:val="21"/>
          <w:szCs w:val="21"/>
        </w:rPr>
        <w:t>Juros Remuneratórios</w:t>
      </w:r>
      <w:r w:rsidR="00DA08D3" w:rsidRPr="00C56A70">
        <w:rPr>
          <w:rFonts w:ascii="Tahoma" w:hAnsi="Tahoma" w:cs="Tahoma"/>
          <w:color w:val="000000"/>
          <w:sz w:val="21"/>
          <w:szCs w:val="21"/>
        </w:rPr>
        <w:t>, conforme definido</w:t>
      </w:r>
      <w:r w:rsidR="00F77E52" w:rsidRPr="00C56A70">
        <w:rPr>
          <w:rFonts w:ascii="Tahoma" w:hAnsi="Tahoma" w:cs="Tahoma"/>
          <w:color w:val="000000"/>
          <w:sz w:val="21"/>
          <w:szCs w:val="21"/>
        </w:rPr>
        <w:t>s</w:t>
      </w:r>
      <w:r w:rsidR="00DA08D3" w:rsidRPr="00C56A70">
        <w:rPr>
          <w:rFonts w:ascii="Tahoma" w:hAnsi="Tahoma" w:cs="Tahoma"/>
          <w:color w:val="000000"/>
          <w:sz w:val="21"/>
          <w:szCs w:val="21"/>
        </w:rPr>
        <w:t xml:space="preserve"> na Cédula,</w:t>
      </w:r>
      <w:r w:rsidRPr="00C56A70">
        <w:rPr>
          <w:rFonts w:ascii="Tahoma" w:hAnsi="Tahoma" w:cs="Tahoma"/>
          <w:color w:val="000000"/>
          <w:sz w:val="21"/>
          <w:szCs w:val="21"/>
        </w:rPr>
        <w:t xml:space="preserve"> ou encargos de qualquer natureza (“</w:t>
      </w:r>
      <w:r w:rsidRPr="00C56A70">
        <w:rPr>
          <w:rFonts w:ascii="Tahoma" w:hAnsi="Tahoma" w:cs="Tahoma"/>
          <w:color w:val="000000"/>
          <w:sz w:val="21"/>
          <w:szCs w:val="21"/>
          <w:u w:val="single"/>
        </w:rPr>
        <w:t>Obrigações Garantidas</w:t>
      </w:r>
      <w:r w:rsidRPr="00C56A70">
        <w:rPr>
          <w:rFonts w:ascii="Tahoma" w:hAnsi="Tahoma" w:cs="Tahoma"/>
          <w:color w:val="000000"/>
          <w:sz w:val="21"/>
          <w:szCs w:val="21"/>
        </w:rPr>
        <w:t>”), a Devedora obrigou</w:t>
      </w:r>
      <w:r w:rsidR="00DA08D3" w:rsidRPr="00C56A70">
        <w:rPr>
          <w:rFonts w:ascii="Tahoma" w:hAnsi="Tahoma" w:cs="Tahoma"/>
          <w:color w:val="000000"/>
          <w:sz w:val="21"/>
          <w:szCs w:val="21"/>
        </w:rPr>
        <w:t>-se</w:t>
      </w:r>
      <w:r w:rsidRPr="00C56A70">
        <w:rPr>
          <w:rFonts w:ascii="Tahoma" w:hAnsi="Tahoma" w:cs="Tahoma"/>
          <w:color w:val="000000"/>
          <w:sz w:val="21"/>
          <w:szCs w:val="21"/>
        </w:rPr>
        <w:t xml:space="preserve"> a outorgar </w:t>
      </w:r>
      <w:r w:rsidRPr="00C56A70">
        <w:rPr>
          <w:rFonts w:ascii="Tahoma" w:hAnsi="Tahoma" w:cs="Tahoma"/>
          <w:sz w:val="21"/>
          <w:szCs w:val="21"/>
        </w:rPr>
        <w:t>as garantias abaixo elencadas</w:t>
      </w:r>
      <w:r w:rsidR="00DA08D3" w:rsidRPr="00C56A70">
        <w:rPr>
          <w:rFonts w:ascii="Tahoma" w:hAnsi="Tahoma" w:cs="Tahoma"/>
          <w:sz w:val="21"/>
          <w:szCs w:val="21"/>
        </w:rPr>
        <w:t xml:space="preserve"> (quando em conjunto, “</w:t>
      </w:r>
      <w:r w:rsidR="00DA08D3" w:rsidRPr="00C56A70">
        <w:rPr>
          <w:rFonts w:ascii="Tahoma" w:hAnsi="Tahoma" w:cs="Tahoma"/>
          <w:sz w:val="21"/>
          <w:szCs w:val="21"/>
          <w:u w:val="single"/>
        </w:rPr>
        <w:t>Garantias</w:t>
      </w:r>
      <w:r w:rsidR="00DA08D3" w:rsidRPr="00C56A70">
        <w:rPr>
          <w:rFonts w:ascii="Tahoma" w:hAnsi="Tahoma" w:cs="Tahoma"/>
          <w:sz w:val="21"/>
          <w:szCs w:val="21"/>
        </w:rPr>
        <w:t>”)</w:t>
      </w:r>
      <w:r w:rsidRPr="00C56A70">
        <w:rPr>
          <w:rFonts w:ascii="Tahoma" w:hAnsi="Tahoma" w:cs="Tahoma"/>
          <w:sz w:val="21"/>
          <w:szCs w:val="21"/>
        </w:rPr>
        <w:t>:</w:t>
      </w:r>
    </w:p>
    <w:p w14:paraId="6224DFB2"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3BA6932B" w14:textId="0644FA75" w:rsidR="004B2D61" w:rsidRPr="00C56A70"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bCs/>
          <w:sz w:val="21"/>
          <w:szCs w:val="21"/>
        </w:rPr>
      </w:pPr>
      <w:r w:rsidRPr="00C56A70">
        <w:rPr>
          <w:rFonts w:ascii="Tahoma" w:hAnsi="Tahoma" w:cs="Tahoma"/>
          <w:sz w:val="21"/>
          <w:szCs w:val="21"/>
          <w:lang w:eastAsia="en-US"/>
        </w:rPr>
        <w:t>C</w:t>
      </w:r>
      <w:r w:rsidR="004B2D61" w:rsidRPr="00C56A70">
        <w:rPr>
          <w:rFonts w:ascii="Tahoma" w:hAnsi="Tahoma" w:cs="Tahoma"/>
          <w:sz w:val="21"/>
          <w:szCs w:val="21"/>
          <w:lang w:eastAsia="en-US"/>
        </w:rPr>
        <w:t xml:space="preserve">essão fiduciária da totalidade dos </w:t>
      </w:r>
      <w:r w:rsidR="00C94BD0" w:rsidRPr="00C56A70">
        <w:rPr>
          <w:rFonts w:ascii="Tahoma" w:hAnsi="Tahoma" w:cs="Tahoma"/>
          <w:sz w:val="21"/>
          <w:szCs w:val="21"/>
          <w:lang w:eastAsia="en-US"/>
        </w:rPr>
        <w:t xml:space="preserve">recebíveis vincendos </w:t>
      </w:r>
      <w:r w:rsidR="004B2D61" w:rsidRPr="00C56A70">
        <w:rPr>
          <w:rFonts w:ascii="Tahoma" w:hAnsi="Tahoma" w:cs="Tahoma"/>
          <w:sz w:val="21"/>
          <w:szCs w:val="21"/>
          <w:lang w:eastAsia="en-US"/>
        </w:rPr>
        <w:t>de titularidade da Devedora</w:t>
      </w:r>
      <w:r w:rsidR="00F77E52" w:rsidRPr="00C56A70">
        <w:rPr>
          <w:rFonts w:ascii="Tahoma" w:hAnsi="Tahoma" w:cs="Tahoma"/>
          <w:sz w:val="21"/>
          <w:szCs w:val="21"/>
          <w:lang w:eastAsia="en-US"/>
        </w:rPr>
        <w:t>,</w:t>
      </w:r>
      <w:r w:rsidR="004B2D61" w:rsidRPr="00C56A70">
        <w:rPr>
          <w:rFonts w:ascii="Tahoma" w:hAnsi="Tahoma" w:cs="Tahoma"/>
          <w:sz w:val="21"/>
          <w:szCs w:val="21"/>
          <w:lang w:eastAsia="en-US"/>
        </w:rPr>
        <w:t xml:space="preserve"> oriundos das </w:t>
      </w:r>
      <w:r w:rsidR="00787400" w:rsidRPr="00C56A70">
        <w:rPr>
          <w:rFonts w:ascii="Tahoma" w:hAnsi="Tahoma" w:cs="Tahoma"/>
          <w:sz w:val="21"/>
          <w:szCs w:val="21"/>
          <w:lang w:eastAsia="en-US"/>
        </w:rPr>
        <w:t>Unidades</w:t>
      </w:r>
      <w:r w:rsidR="003D4D8F" w:rsidRPr="00C56A70">
        <w:rPr>
          <w:rFonts w:ascii="Tahoma" w:hAnsi="Tahoma" w:cs="Tahoma"/>
          <w:sz w:val="21"/>
          <w:szCs w:val="21"/>
          <w:lang w:eastAsia="en-US"/>
        </w:rPr>
        <w:t xml:space="preserve"> </w:t>
      </w:r>
      <w:r w:rsidR="00F77E52" w:rsidRPr="00C56A70">
        <w:rPr>
          <w:rFonts w:ascii="Tahoma" w:hAnsi="Tahoma" w:cs="Tahoma"/>
          <w:sz w:val="21"/>
          <w:szCs w:val="21"/>
          <w:lang w:eastAsia="en-US"/>
        </w:rPr>
        <w:t xml:space="preserve">já </w:t>
      </w:r>
      <w:r w:rsidR="00787400" w:rsidRPr="00C56A70">
        <w:rPr>
          <w:rFonts w:ascii="Tahoma" w:hAnsi="Tahoma" w:cs="Tahoma"/>
          <w:sz w:val="21"/>
          <w:szCs w:val="21"/>
          <w:lang w:eastAsia="en-US"/>
        </w:rPr>
        <w:t>comercializadas</w:t>
      </w:r>
      <w:r w:rsidR="00FD716A" w:rsidRPr="00C56A70">
        <w:rPr>
          <w:rFonts w:ascii="Tahoma" w:hAnsi="Tahoma" w:cs="Tahoma"/>
          <w:sz w:val="21"/>
          <w:szCs w:val="21"/>
          <w:lang w:eastAsia="en-US"/>
        </w:rPr>
        <w:t>,</w:t>
      </w:r>
      <w:r w:rsidR="00F77E52" w:rsidRPr="00C56A70">
        <w:rPr>
          <w:rFonts w:ascii="Tahoma" w:hAnsi="Tahoma" w:cs="Tahoma"/>
          <w:sz w:val="21"/>
          <w:szCs w:val="21"/>
          <w:lang w:eastAsia="en-US"/>
        </w:rPr>
        <w:t xml:space="preserve"> nesta data</w:t>
      </w:r>
      <w:r w:rsidR="00787400" w:rsidRPr="00C56A70">
        <w:rPr>
          <w:rFonts w:ascii="Tahoma" w:hAnsi="Tahoma" w:cs="Tahoma"/>
          <w:sz w:val="21"/>
          <w:szCs w:val="21"/>
          <w:lang w:eastAsia="en-US"/>
        </w:rPr>
        <w:t>, pela Devedora a terceiros</w:t>
      </w:r>
      <w:r w:rsidR="00FD716A" w:rsidRPr="00C56A70">
        <w:rPr>
          <w:rFonts w:ascii="Tahoma" w:hAnsi="Tahoma" w:cs="Tahoma"/>
          <w:sz w:val="21"/>
          <w:szCs w:val="21"/>
          <w:lang w:eastAsia="en-US"/>
        </w:rPr>
        <w:t xml:space="preserve"> </w:t>
      </w:r>
      <w:r w:rsidR="00787400" w:rsidRPr="00C56A70">
        <w:rPr>
          <w:rFonts w:ascii="Tahoma" w:hAnsi="Tahoma" w:cs="Tahoma"/>
          <w:sz w:val="21"/>
          <w:szCs w:val="21"/>
          <w:lang w:eastAsia="en-US"/>
        </w:rPr>
        <w:t>(“</w:t>
      </w:r>
      <w:r w:rsidR="00787400" w:rsidRPr="00C56A70">
        <w:rPr>
          <w:rFonts w:ascii="Tahoma" w:hAnsi="Tahoma" w:cs="Tahoma"/>
          <w:sz w:val="21"/>
          <w:szCs w:val="21"/>
          <w:u w:val="single"/>
          <w:lang w:eastAsia="en-US"/>
        </w:rPr>
        <w:t>Unidades Vendidas</w:t>
      </w:r>
      <w:r w:rsidR="00787400" w:rsidRPr="00C56A70">
        <w:rPr>
          <w:rFonts w:ascii="Tahoma" w:hAnsi="Tahoma" w:cs="Tahoma"/>
          <w:sz w:val="21"/>
          <w:szCs w:val="21"/>
          <w:lang w:eastAsia="en-US"/>
        </w:rPr>
        <w:t>” e “</w:t>
      </w:r>
      <w:r w:rsidR="00787400" w:rsidRPr="00C56A70">
        <w:rPr>
          <w:rFonts w:ascii="Tahoma" w:hAnsi="Tahoma" w:cs="Tahoma"/>
          <w:sz w:val="21"/>
          <w:szCs w:val="21"/>
          <w:u w:val="single"/>
          <w:lang w:eastAsia="en-US"/>
        </w:rPr>
        <w:t>Direitos Creditórios Unidades Vendida</w:t>
      </w:r>
      <w:r w:rsidR="00787400" w:rsidRPr="00C56A70">
        <w:rPr>
          <w:rFonts w:ascii="Tahoma" w:hAnsi="Tahoma" w:cs="Tahoma"/>
          <w:sz w:val="21"/>
          <w:szCs w:val="21"/>
          <w:lang w:eastAsia="en-US"/>
        </w:rPr>
        <w:t>”)</w:t>
      </w:r>
      <w:r w:rsidR="00883D39" w:rsidRPr="00C56A70">
        <w:rPr>
          <w:rFonts w:ascii="Tahoma" w:hAnsi="Tahoma" w:cs="Tahoma"/>
          <w:sz w:val="21"/>
          <w:szCs w:val="21"/>
          <w:lang w:eastAsia="en-US"/>
        </w:rPr>
        <w:t>,</w:t>
      </w:r>
      <w:r w:rsidR="004B2D61" w:rsidRPr="00C56A70">
        <w:rPr>
          <w:rFonts w:ascii="Tahoma" w:hAnsi="Tahoma" w:cs="Tahoma"/>
          <w:sz w:val="21"/>
          <w:szCs w:val="21"/>
          <w:lang w:eastAsia="en-US"/>
        </w:rPr>
        <w:t xml:space="preserve"> </w:t>
      </w:r>
      <w:r w:rsidR="003D4D8F" w:rsidRPr="00C56A70">
        <w:rPr>
          <w:rFonts w:ascii="Tahoma" w:hAnsi="Tahoma" w:cs="Tahoma"/>
          <w:sz w:val="21"/>
          <w:szCs w:val="21"/>
          <w:lang w:eastAsia="en-US"/>
        </w:rPr>
        <w:t xml:space="preserve">e promessa de cessão fiduciária </w:t>
      </w:r>
      <w:r w:rsidR="00C94BD0" w:rsidRPr="00C56A70">
        <w:rPr>
          <w:rFonts w:ascii="Tahoma" w:hAnsi="Tahoma" w:cs="Tahoma"/>
          <w:sz w:val="21"/>
          <w:szCs w:val="21"/>
          <w:lang w:eastAsia="en-US"/>
        </w:rPr>
        <w:t>da totalidade dos recebíveis de titularidade da Devedora</w:t>
      </w:r>
      <w:r w:rsidR="00F77E52" w:rsidRPr="00C56A70">
        <w:rPr>
          <w:rFonts w:ascii="Tahoma" w:hAnsi="Tahoma" w:cs="Tahoma"/>
          <w:sz w:val="21"/>
          <w:szCs w:val="21"/>
          <w:lang w:eastAsia="en-US"/>
        </w:rPr>
        <w:t>,</w:t>
      </w:r>
      <w:r w:rsidR="00C94BD0" w:rsidRPr="00C56A70">
        <w:rPr>
          <w:rFonts w:ascii="Tahoma" w:hAnsi="Tahoma" w:cs="Tahoma"/>
          <w:sz w:val="21"/>
          <w:szCs w:val="21"/>
          <w:lang w:eastAsia="en-US"/>
        </w:rPr>
        <w:t xml:space="preserve"> oriundos da eventual comercialização </w:t>
      </w:r>
      <w:r w:rsidR="003D4D8F" w:rsidRPr="00C56A70">
        <w:rPr>
          <w:rFonts w:ascii="Tahoma" w:hAnsi="Tahoma" w:cs="Tahoma"/>
          <w:sz w:val="21"/>
          <w:szCs w:val="21"/>
          <w:lang w:eastAsia="en-US"/>
        </w:rPr>
        <w:t xml:space="preserve">das </w:t>
      </w:r>
      <w:r w:rsidR="00787400" w:rsidRPr="00C56A70">
        <w:rPr>
          <w:rFonts w:ascii="Tahoma" w:hAnsi="Tahoma" w:cs="Tahoma"/>
          <w:sz w:val="21"/>
          <w:szCs w:val="21"/>
          <w:lang w:eastAsia="en-US"/>
        </w:rPr>
        <w:t xml:space="preserve">Unidades ainda não comercializadas pela Devedora </w:t>
      </w:r>
      <w:r w:rsidR="0017305E" w:rsidRPr="00C56A70">
        <w:rPr>
          <w:rFonts w:ascii="Tahoma" w:hAnsi="Tahoma" w:cs="Tahoma"/>
          <w:sz w:val="21"/>
          <w:szCs w:val="21"/>
          <w:lang w:eastAsia="en-US"/>
        </w:rPr>
        <w:t>até a presente data</w:t>
      </w:r>
      <w:r w:rsidR="00787400" w:rsidRPr="00C56A70">
        <w:rPr>
          <w:rFonts w:ascii="Tahoma" w:hAnsi="Tahoma" w:cs="Tahoma"/>
          <w:sz w:val="21"/>
          <w:szCs w:val="21"/>
          <w:lang w:eastAsia="en-US"/>
        </w:rPr>
        <w:t xml:space="preserve"> (“</w:t>
      </w:r>
      <w:r w:rsidR="00787400" w:rsidRPr="00C56A70">
        <w:rPr>
          <w:rFonts w:ascii="Tahoma" w:hAnsi="Tahoma" w:cs="Tahoma"/>
          <w:sz w:val="21"/>
          <w:szCs w:val="21"/>
          <w:u w:val="single"/>
          <w:lang w:eastAsia="en-US"/>
        </w:rPr>
        <w:t>Unidades em Estoque</w:t>
      </w:r>
      <w:r w:rsidR="00787400" w:rsidRPr="00C56A70">
        <w:rPr>
          <w:rFonts w:ascii="Tahoma" w:hAnsi="Tahoma" w:cs="Tahoma"/>
          <w:sz w:val="21"/>
          <w:szCs w:val="21"/>
          <w:lang w:eastAsia="en-US"/>
        </w:rPr>
        <w:t xml:space="preserve">” e </w:t>
      </w:r>
      <w:r w:rsidR="004B2D61" w:rsidRPr="00C56A70">
        <w:rPr>
          <w:rFonts w:ascii="Tahoma" w:hAnsi="Tahoma" w:cs="Tahoma"/>
          <w:sz w:val="21"/>
          <w:szCs w:val="21"/>
          <w:lang w:eastAsia="en-US"/>
        </w:rPr>
        <w:t>“</w:t>
      </w:r>
      <w:r w:rsidR="004B2D61" w:rsidRPr="00C56A70">
        <w:rPr>
          <w:rFonts w:ascii="Tahoma" w:hAnsi="Tahoma" w:cs="Tahoma"/>
          <w:sz w:val="21"/>
          <w:szCs w:val="21"/>
          <w:u w:val="single"/>
          <w:lang w:eastAsia="en-US"/>
        </w:rPr>
        <w:t>Direitos Creditórios</w:t>
      </w:r>
      <w:r w:rsidR="00787400" w:rsidRPr="00C56A70">
        <w:rPr>
          <w:rFonts w:ascii="Tahoma" w:hAnsi="Tahoma" w:cs="Tahoma"/>
          <w:sz w:val="21"/>
          <w:szCs w:val="21"/>
          <w:u w:val="single"/>
          <w:lang w:eastAsia="en-US"/>
        </w:rPr>
        <w:t xml:space="preserve"> Unidades em Estoque</w:t>
      </w:r>
      <w:r w:rsidR="004B2D61" w:rsidRPr="00C56A70">
        <w:rPr>
          <w:rFonts w:ascii="Tahoma" w:hAnsi="Tahoma" w:cs="Tahoma"/>
          <w:sz w:val="21"/>
          <w:szCs w:val="21"/>
          <w:lang w:eastAsia="en-US"/>
        </w:rPr>
        <w:t>”</w:t>
      </w:r>
      <w:r w:rsidR="00204A6D" w:rsidRPr="00C56A70">
        <w:rPr>
          <w:rFonts w:ascii="Tahoma" w:hAnsi="Tahoma" w:cs="Tahoma"/>
          <w:sz w:val="21"/>
          <w:szCs w:val="21"/>
          <w:lang w:eastAsia="en-US"/>
        </w:rPr>
        <w:t>,</w:t>
      </w:r>
      <w:r w:rsidR="00204A6D" w:rsidRPr="00C56A70">
        <w:rPr>
          <w:rFonts w:ascii="Tahoma" w:hAnsi="Tahoma" w:cs="Tahoma"/>
          <w:sz w:val="21"/>
          <w:szCs w:val="21"/>
        </w:rPr>
        <w:t xml:space="preserve"> sendo que, os Direitos Creditórios Unidades Vendidas e os Direitos Creditórios Unidades em Estoque, quando referidos em conjunto, serão denominados simplesmente como “</w:t>
      </w:r>
      <w:r w:rsidR="00204A6D" w:rsidRPr="00C56A70">
        <w:rPr>
          <w:rFonts w:ascii="Tahoma" w:hAnsi="Tahoma" w:cs="Tahoma"/>
          <w:sz w:val="21"/>
          <w:szCs w:val="21"/>
          <w:u w:val="single"/>
        </w:rPr>
        <w:t>Direitos Creditórios</w:t>
      </w:r>
      <w:r w:rsidR="00204A6D" w:rsidRPr="00C56A70">
        <w:rPr>
          <w:rFonts w:ascii="Tahoma" w:hAnsi="Tahoma" w:cs="Tahoma"/>
          <w:sz w:val="21"/>
          <w:szCs w:val="21"/>
        </w:rPr>
        <w:t>”</w:t>
      </w:r>
      <w:r w:rsidR="004B2D61" w:rsidRPr="00C56A70">
        <w:rPr>
          <w:rFonts w:ascii="Tahoma" w:hAnsi="Tahoma" w:cs="Tahoma"/>
          <w:sz w:val="21"/>
          <w:szCs w:val="21"/>
          <w:lang w:eastAsia="en-US"/>
        </w:rPr>
        <w:t xml:space="preserve">), </w:t>
      </w:r>
      <w:r w:rsidR="0017305E" w:rsidRPr="00C56A70">
        <w:rPr>
          <w:rFonts w:ascii="Tahoma" w:hAnsi="Tahoma" w:cs="Tahoma"/>
          <w:sz w:val="21"/>
          <w:szCs w:val="21"/>
          <w:lang w:eastAsia="en-US"/>
        </w:rPr>
        <w:t xml:space="preserve">a serem </w:t>
      </w:r>
      <w:r w:rsidR="004B2D61" w:rsidRPr="00C56A70">
        <w:rPr>
          <w:rFonts w:ascii="Tahoma" w:hAnsi="Tahoma" w:cs="Tahoma"/>
          <w:sz w:val="21"/>
          <w:szCs w:val="21"/>
          <w:lang w:eastAsia="en-US"/>
        </w:rPr>
        <w:t>formalizada</w:t>
      </w:r>
      <w:r w:rsidR="003D4D8F" w:rsidRPr="00C56A70">
        <w:rPr>
          <w:rFonts w:ascii="Tahoma" w:hAnsi="Tahoma" w:cs="Tahoma"/>
          <w:sz w:val="21"/>
          <w:szCs w:val="21"/>
          <w:lang w:eastAsia="en-US"/>
        </w:rPr>
        <w:t>s, nesta data,</w:t>
      </w:r>
      <w:r w:rsidR="004B2D61" w:rsidRPr="00C56A70">
        <w:rPr>
          <w:rFonts w:ascii="Tahoma" w:hAnsi="Tahoma" w:cs="Tahoma"/>
          <w:sz w:val="21"/>
          <w:szCs w:val="21"/>
          <w:lang w:eastAsia="en-US"/>
        </w:rPr>
        <w:t xml:space="preserve"> </w:t>
      </w:r>
      <w:r w:rsidR="003D4D8F" w:rsidRPr="00C56A70">
        <w:rPr>
          <w:rFonts w:ascii="Tahoma" w:hAnsi="Tahoma" w:cs="Tahoma"/>
          <w:bCs/>
          <w:sz w:val="21"/>
          <w:szCs w:val="21"/>
        </w:rPr>
        <w:t xml:space="preserve">por meio </w:t>
      </w:r>
      <w:r w:rsidR="004B2D61" w:rsidRPr="00C56A70">
        <w:rPr>
          <w:rFonts w:ascii="Tahoma" w:hAnsi="Tahoma" w:cs="Tahoma"/>
          <w:bCs/>
          <w:sz w:val="21"/>
          <w:szCs w:val="21"/>
        </w:rPr>
        <w:t>do</w:t>
      </w:r>
      <w:r w:rsidR="00444EF7">
        <w:rPr>
          <w:rFonts w:ascii="Tahoma" w:hAnsi="Tahoma" w:cs="Tahoma"/>
          <w:bCs/>
          <w:sz w:val="21"/>
          <w:szCs w:val="21"/>
        </w:rPr>
        <w:t>s</w:t>
      </w:r>
      <w:r w:rsidR="004B2D61" w:rsidRPr="00C56A70">
        <w:rPr>
          <w:rFonts w:ascii="Tahoma" w:hAnsi="Tahoma" w:cs="Tahoma"/>
          <w:bCs/>
          <w:sz w:val="21"/>
          <w:szCs w:val="21"/>
        </w:rPr>
        <w:t xml:space="preserve"> “</w:t>
      </w:r>
      <w:r w:rsidR="004B2D61" w:rsidRPr="00C56A70">
        <w:rPr>
          <w:rFonts w:ascii="Tahoma" w:hAnsi="Tahoma" w:cs="Tahoma"/>
          <w:i/>
          <w:sz w:val="21"/>
          <w:szCs w:val="21"/>
        </w:rPr>
        <w:t>Instrumento</w:t>
      </w:r>
      <w:r w:rsidR="00444EF7">
        <w:rPr>
          <w:rFonts w:ascii="Tahoma" w:hAnsi="Tahoma" w:cs="Tahoma"/>
          <w:i/>
          <w:sz w:val="21"/>
          <w:szCs w:val="21"/>
        </w:rPr>
        <w:t>s</w:t>
      </w:r>
      <w:r w:rsidR="004B2D61" w:rsidRPr="00C56A70">
        <w:rPr>
          <w:rFonts w:ascii="Tahoma" w:hAnsi="Tahoma" w:cs="Tahoma"/>
          <w:i/>
          <w:sz w:val="21"/>
          <w:szCs w:val="21"/>
        </w:rPr>
        <w:t xml:space="preserve"> Particular</w:t>
      </w:r>
      <w:r w:rsidR="00444EF7">
        <w:rPr>
          <w:rFonts w:ascii="Tahoma" w:hAnsi="Tahoma" w:cs="Tahoma"/>
          <w:i/>
          <w:sz w:val="21"/>
          <w:szCs w:val="21"/>
        </w:rPr>
        <w:t xml:space="preserve">es </w:t>
      </w:r>
      <w:r w:rsidR="004B2D61" w:rsidRPr="00C56A70">
        <w:rPr>
          <w:rFonts w:ascii="Tahoma" w:hAnsi="Tahoma" w:cs="Tahoma"/>
          <w:i/>
          <w:sz w:val="21"/>
          <w:szCs w:val="21"/>
        </w:rPr>
        <w:t xml:space="preserve">de Cessão Fiduciária </w:t>
      </w:r>
      <w:r w:rsidR="003D4D8F" w:rsidRPr="00C56A70">
        <w:rPr>
          <w:rFonts w:ascii="Tahoma" w:hAnsi="Tahoma" w:cs="Tahoma"/>
          <w:i/>
          <w:sz w:val="21"/>
          <w:szCs w:val="21"/>
        </w:rPr>
        <w:t xml:space="preserve">e Promessa de Cessão Fiduciária </w:t>
      </w:r>
      <w:r w:rsidR="004B2D61" w:rsidRPr="00C56A70">
        <w:rPr>
          <w:rFonts w:ascii="Tahoma" w:hAnsi="Tahoma" w:cs="Tahoma"/>
          <w:i/>
          <w:sz w:val="21"/>
          <w:szCs w:val="21"/>
        </w:rPr>
        <w:t>de Direitos Creditórios e Outras Avenças”</w:t>
      </w:r>
      <w:r w:rsidR="004B2D61" w:rsidRPr="00C56A70">
        <w:rPr>
          <w:rFonts w:ascii="Tahoma" w:hAnsi="Tahoma" w:cs="Tahoma"/>
          <w:sz w:val="21"/>
          <w:szCs w:val="21"/>
        </w:rPr>
        <w:t xml:space="preserve"> (“</w:t>
      </w:r>
      <w:r w:rsidR="004B2D61" w:rsidRPr="00C56A70">
        <w:rPr>
          <w:rFonts w:ascii="Tahoma" w:hAnsi="Tahoma" w:cs="Tahoma"/>
          <w:sz w:val="21"/>
          <w:szCs w:val="21"/>
          <w:u w:val="single"/>
        </w:rPr>
        <w:t>Contrato</w:t>
      </w:r>
      <w:r w:rsidR="00444EF7">
        <w:rPr>
          <w:rFonts w:ascii="Tahoma" w:hAnsi="Tahoma" w:cs="Tahoma"/>
          <w:sz w:val="21"/>
          <w:szCs w:val="21"/>
          <w:u w:val="single"/>
        </w:rPr>
        <w:t>s</w:t>
      </w:r>
      <w:r w:rsidR="004B2D61" w:rsidRPr="00C56A70">
        <w:rPr>
          <w:rFonts w:ascii="Tahoma" w:hAnsi="Tahoma" w:cs="Tahoma"/>
          <w:sz w:val="21"/>
          <w:szCs w:val="21"/>
          <w:u w:val="single"/>
        </w:rPr>
        <w:t xml:space="preserve"> de </w:t>
      </w:r>
      <w:r w:rsidR="004B2D61" w:rsidRPr="00C56A70">
        <w:rPr>
          <w:rFonts w:ascii="Tahoma" w:hAnsi="Tahoma" w:cs="Tahoma"/>
          <w:bCs/>
          <w:sz w:val="21"/>
          <w:szCs w:val="21"/>
          <w:u w:val="single"/>
        </w:rPr>
        <w:t>Cessão Fiduciária</w:t>
      </w:r>
      <w:r w:rsidR="004B2D61" w:rsidRPr="00C56A70">
        <w:rPr>
          <w:rFonts w:ascii="Tahoma" w:hAnsi="Tahoma" w:cs="Tahoma"/>
          <w:bCs/>
          <w:sz w:val="21"/>
          <w:szCs w:val="21"/>
        </w:rPr>
        <w:t>”</w:t>
      </w:r>
      <w:r w:rsidR="0017305E" w:rsidRPr="00C56A70">
        <w:rPr>
          <w:rFonts w:ascii="Tahoma" w:hAnsi="Tahoma" w:cs="Tahoma"/>
          <w:bCs/>
          <w:sz w:val="21"/>
          <w:szCs w:val="21"/>
        </w:rPr>
        <w:t xml:space="preserve"> e “</w:t>
      </w:r>
      <w:r w:rsidR="0017305E" w:rsidRPr="00C56A70">
        <w:rPr>
          <w:rFonts w:ascii="Tahoma" w:hAnsi="Tahoma" w:cs="Tahoma"/>
          <w:bCs/>
          <w:sz w:val="21"/>
          <w:szCs w:val="21"/>
          <w:u w:val="single"/>
        </w:rPr>
        <w:t>Cessão Fiduciária</w:t>
      </w:r>
      <w:r w:rsidR="0017305E" w:rsidRPr="00C56A70">
        <w:rPr>
          <w:rFonts w:ascii="Tahoma" w:hAnsi="Tahoma" w:cs="Tahoma"/>
          <w:bCs/>
          <w:sz w:val="21"/>
          <w:szCs w:val="21"/>
        </w:rPr>
        <w:t>”, respectivamente</w:t>
      </w:r>
      <w:r w:rsidR="004B2D61" w:rsidRPr="00C56A70">
        <w:rPr>
          <w:rFonts w:ascii="Tahoma" w:hAnsi="Tahoma" w:cs="Tahoma"/>
          <w:bCs/>
          <w:sz w:val="21"/>
          <w:szCs w:val="21"/>
        </w:rPr>
        <w:t>)</w:t>
      </w:r>
      <w:r w:rsidR="00204A6D" w:rsidRPr="00C56A70">
        <w:rPr>
          <w:rFonts w:ascii="Tahoma" w:hAnsi="Tahoma" w:cs="Tahoma"/>
          <w:bCs/>
          <w:sz w:val="21"/>
          <w:szCs w:val="21"/>
        </w:rPr>
        <w:t>. Para fins deste Contrato</w:t>
      </w:r>
      <w:r w:rsidR="00204A6D" w:rsidRPr="00C56A70">
        <w:rPr>
          <w:rFonts w:ascii="Tahoma" w:hAnsi="Tahoma" w:cs="Tahoma"/>
          <w:sz w:val="21"/>
          <w:szCs w:val="21"/>
        </w:rPr>
        <w:t xml:space="preserve">, as Unidades em Estoque que forem efetivamente vendidas pela </w:t>
      </w:r>
      <w:r w:rsidR="0017305E" w:rsidRPr="00C56A70">
        <w:rPr>
          <w:rFonts w:ascii="Tahoma" w:hAnsi="Tahoma" w:cs="Tahoma"/>
          <w:sz w:val="21"/>
          <w:szCs w:val="21"/>
        </w:rPr>
        <w:t xml:space="preserve">Devedora </w:t>
      </w:r>
      <w:r w:rsidR="00204A6D" w:rsidRPr="00C56A70">
        <w:rPr>
          <w:rFonts w:ascii="Tahoma" w:hAnsi="Tahoma" w:cs="Tahoma"/>
          <w:sz w:val="21"/>
          <w:szCs w:val="21"/>
        </w:rPr>
        <w:t>passarão a integrar o conceito de “</w:t>
      </w:r>
      <w:r w:rsidR="00204A6D" w:rsidRPr="00C56A70">
        <w:rPr>
          <w:rFonts w:ascii="Tahoma" w:hAnsi="Tahoma" w:cs="Tahoma"/>
          <w:sz w:val="21"/>
          <w:szCs w:val="21"/>
          <w:u w:val="single"/>
        </w:rPr>
        <w:t>Unidades Vendidas</w:t>
      </w:r>
      <w:r w:rsidR="00204A6D" w:rsidRPr="00C56A70">
        <w:rPr>
          <w:rFonts w:ascii="Tahoma" w:hAnsi="Tahoma" w:cs="Tahoma"/>
          <w:sz w:val="21"/>
          <w:szCs w:val="21"/>
        </w:rPr>
        <w:t>” e, consequentemente, seus respectivos direitos creditórios passarão a integrar o conceito de “</w:t>
      </w:r>
      <w:r w:rsidR="00204A6D" w:rsidRPr="00C56A70">
        <w:rPr>
          <w:rFonts w:ascii="Tahoma" w:hAnsi="Tahoma" w:cs="Tahoma"/>
          <w:sz w:val="21"/>
          <w:szCs w:val="21"/>
          <w:u w:val="single"/>
        </w:rPr>
        <w:t>Direitos Creditórios Unidades Vendidas</w:t>
      </w:r>
      <w:r w:rsidR="004B2D61" w:rsidRPr="00C56A70">
        <w:rPr>
          <w:rFonts w:ascii="Tahoma" w:hAnsi="Tahoma" w:cs="Tahoma"/>
          <w:sz w:val="21"/>
          <w:szCs w:val="21"/>
        </w:rPr>
        <w:t xml:space="preserve">; </w:t>
      </w:r>
    </w:p>
    <w:p w14:paraId="26A21D48"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11A7A163" w14:textId="744A54EF" w:rsidR="004B3769" w:rsidRDefault="00A05D05">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Alienação</w:t>
      </w:r>
      <w:r w:rsidR="00134637" w:rsidRPr="00C56A70">
        <w:rPr>
          <w:rFonts w:ascii="Tahoma" w:hAnsi="Tahoma" w:cs="Tahoma"/>
          <w:sz w:val="21"/>
          <w:szCs w:val="21"/>
        </w:rPr>
        <w:t xml:space="preserve"> fiduciária </w:t>
      </w:r>
      <w:r w:rsidR="00CC0C52" w:rsidRPr="00C56A70">
        <w:rPr>
          <w:rFonts w:ascii="Tahoma" w:hAnsi="Tahoma" w:cs="Tahoma"/>
          <w:sz w:val="21"/>
          <w:szCs w:val="21"/>
        </w:rPr>
        <w:t>sobre as Unidades</w:t>
      </w:r>
      <w:r w:rsidR="00CD042F">
        <w:rPr>
          <w:rFonts w:ascii="Tahoma" w:hAnsi="Tahoma" w:cs="Tahoma"/>
          <w:sz w:val="21"/>
          <w:szCs w:val="21"/>
        </w:rPr>
        <w:t>, exceção às unidades permutadas com os anteriores proprietários do Imóvel</w:t>
      </w:r>
      <w:r w:rsidR="00150F8D">
        <w:rPr>
          <w:rFonts w:ascii="Tahoma" w:hAnsi="Tahoma" w:cs="Tahoma"/>
          <w:sz w:val="21"/>
          <w:szCs w:val="21"/>
        </w:rPr>
        <w:t xml:space="preserve"> e eventuais fornecedores ou prestadores de serviços da obra do Empreendimento</w:t>
      </w:r>
      <w:r w:rsidR="00CC0C52" w:rsidRPr="00C56A70">
        <w:rPr>
          <w:rFonts w:ascii="Tahoma" w:hAnsi="Tahoma" w:cs="Tahoma"/>
          <w:sz w:val="21"/>
          <w:szCs w:val="21"/>
        </w:rPr>
        <w:t xml:space="preserve"> (“</w:t>
      </w:r>
      <w:r w:rsidR="00134637" w:rsidRPr="00C56A70">
        <w:rPr>
          <w:rFonts w:ascii="Tahoma" w:hAnsi="Tahoma" w:cs="Tahoma"/>
          <w:sz w:val="21"/>
          <w:szCs w:val="21"/>
          <w:u w:val="single"/>
        </w:rPr>
        <w:t>Alienação Fiduciária Unidades</w:t>
      </w:r>
      <w:r w:rsidR="00CC0C52" w:rsidRPr="00C56A70">
        <w:rPr>
          <w:rFonts w:ascii="Tahoma" w:hAnsi="Tahoma" w:cs="Tahoma"/>
          <w:sz w:val="21"/>
          <w:szCs w:val="21"/>
        </w:rPr>
        <w:t>”)</w:t>
      </w:r>
      <w:r w:rsidR="00134637" w:rsidRPr="00C56A70">
        <w:rPr>
          <w:rFonts w:ascii="Tahoma" w:hAnsi="Tahoma" w:cs="Tahoma"/>
          <w:sz w:val="21"/>
          <w:szCs w:val="21"/>
        </w:rPr>
        <w:t>, a ser formalizada, nesta data, por meio da celebração d</w:t>
      </w:r>
      <w:r w:rsidR="00444EF7">
        <w:rPr>
          <w:rFonts w:ascii="Tahoma" w:hAnsi="Tahoma" w:cs="Tahoma"/>
          <w:sz w:val="21"/>
          <w:szCs w:val="21"/>
        </w:rPr>
        <w:t>o</w:t>
      </w:r>
      <w:r w:rsidR="00134637" w:rsidRPr="00C56A70">
        <w:rPr>
          <w:rFonts w:ascii="Tahoma" w:hAnsi="Tahoma" w:cs="Tahoma"/>
          <w:sz w:val="21"/>
          <w:szCs w:val="21"/>
        </w:rPr>
        <w:t xml:space="preserve"> “</w:t>
      </w:r>
      <w:r w:rsidR="00134637" w:rsidRPr="00C56A70">
        <w:rPr>
          <w:rFonts w:ascii="Tahoma" w:hAnsi="Tahoma" w:cs="Tahoma"/>
          <w:i/>
          <w:sz w:val="21"/>
          <w:szCs w:val="21"/>
        </w:rPr>
        <w:t>Instrumento</w:t>
      </w:r>
      <w:r w:rsidR="00444EF7">
        <w:rPr>
          <w:rFonts w:ascii="Tahoma" w:hAnsi="Tahoma" w:cs="Tahoma"/>
          <w:i/>
          <w:sz w:val="21"/>
          <w:szCs w:val="21"/>
        </w:rPr>
        <w:t xml:space="preserve"> </w:t>
      </w:r>
      <w:r w:rsidR="00134637" w:rsidRPr="00C56A70">
        <w:rPr>
          <w:rFonts w:ascii="Tahoma" w:hAnsi="Tahoma" w:cs="Tahoma"/>
          <w:i/>
          <w:sz w:val="21"/>
          <w:szCs w:val="21"/>
        </w:rPr>
        <w:t>Particular de Alienação Fiduciária de Imóveis em Garantia e Outras Avenças</w:t>
      </w:r>
      <w:r w:rsidR="00134637" w:rsidRPr="00C56A70">
        <w:rPr>
          <w:rFonts w:ascii="Tahoma" w:hAnsi="Tahoma" w:cs="Tahoma"/>
          <w:sz w:val="21"/>
          <w:szCs w:val="21"/>
        </w:rPr>
        <w:t>” (“</w:t>
      </w:r>
      <w:r w:rsidR="00134637" w:rsidRPr="00C56A70">
        <w:rPr>
          <w:rFonts w:ascii="Tahoma" w:hAnsi="Tahoma" w:cs="Tahoma"/>
          <w:sz w:val="21"/>
          <w:szCs w:val="21"/>
          <w:u w:val="single"/>
        </w:rPr>
        <w:t>Instrumento Particular de Alienação Fiduciária</w:t>
      </w:r>
      <w:r w:rsidR="00134637" w:rsidRPr="00C56A70">
        <w:rPr>
          <w:rFonts w:ascii="Tahoma" w:hAnsi="Tahoma" w:cs="Tahoma"/>
          <w:sz w:val="21"/>
          <w:szCs w:val="21"/>
        </w:rPr>
        <w:t>”)</w:t>
      </w:r>
      <w:r w:rsidR="00CC0C52" w:rsidRPr="00C56A70">
        <w:rPr>
          <w:rFonts w:ascii="Tahoma" w:hAnsi="Tahoma" w:cs="Tahoma"/>
          <w:sz w:val="21"/>
          <w:szCs w:val="21"/>
        </w:rPr>
        <w:t xml:space="preserve">; </w:t>
      </w:r>
    </w:p>
    <w:p w14:paraId="66E70B29" w14:textId="77777777" w:rsidR="004B3769" w:rsidRPr="004B3769" w:rsidRDefault="004B3769" w:rsidP="004B3769">
      <w:pPr>
        <w:pStyle w:val="PargrafodaLista"/>
        <w:rPr>
          <w:rFonts w:ascii="Tahoma" w:hAnsi="Tahoma" w:cs="Tahoma"/>
          <w:sz w:val="21"/>
          <w:szCs w:val="21"/>
        </w:rPr>
      </w:pPr>
    </w:p>
    <w:p w14:paraId="344A0D00" w14:textId="6F0DB78A" w:rsidR="00A05D05" w:rsidRPr="00C56A70" w:rsidRDefault="004B3769">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0317EF">
        <w:rPr>
          <w:rFonts w:ascii="Tahoma" w:hAnsi="Tahoma" w:cs="Tahoma"/>
          <w:sz w:val="21"/>
          <w:szCs w:val="21"/>
        </w:rPr>
        <w:t xml:space="preserve">Promessa de alienação fiduciária de eventuais imóveis a serem recebidos pela Emitente </w:t>
      </w:r>
      <w:r w:rsidRPr="000317EF">
        <w:rPr>
          <w:rFonts w:ascii="Tahoma" w:hAnsi="Tahoma" w:cs="Tahoma"/>
          <w:sz w:val="21"/>
          <w:szCs w:val="21"/>
        </w:rPr>
        <w:lastRenderedPageBreak/>
        <w:t>como parte do pagamento das Unidades Vendidas (“</w:t>
      </w:r>
      <w:r w:rsidRPr="00381BE2">
        <w:rPr>
          <w:rFonts w:ascii="Tahoma" w:hAnsi="Tahoma"/>
          <w:sz w:val="21"/>
          <w:u w:val="single"/>
        </w:rPr>
        <w:t>Imóveis em Dação</w:t>
      </w:r>
      <w:r w:rsidRPr="000317EF">
        <w:rPr>
          <w:rFonts w:ascii="Tahoma" w:hAnsi="Tahoma" w:cs="Tahoma"/>
          <w:sz w:val="21"/>
          <w:szCs w:val="21"/>
        </w:rPr>
        <w:t>” e “</w:t>
      </w:r>
      <w:r w:rsidRPr="00381BE2">
        <w:rPr>
          <w:rFonts w:ascii="Tahoma" w:hAnsi="Tahoma"/>
          <w:sz w:val="21"/>
          <w:u w:val="single"/>
        </w:rPr>
        <w:t>Promessa de Alienação Fiduciária</w:t>
      </w:r>
      <w:r w:rsidRPr="000317EF">
        <w:rPr>
          <w:rFonts w:ascii="Tahoma" w:hAnsi="Tahoma" w:cs="Tahoma"/>
          <w:sz w:val="21"/>
          <w:szCs w:val="21"/>
        </w:rPr>
        <w:t>”, respectivamente), a ser formalizada, nesta data, por meio da celebração do “Instrumento de Promessa de Alienação Fiduciária de Imóveis em Garantia” (“</w:t>
      </w:r>
      <w:r w:rsidRPr="00381BE2">
        <w:rPr>
          <w:rFonts w:ascii="Tahoma" w:hAnsi="Tahoma"/>
          <w:sz w:val="21"/>
          <w:u w:val="single"/>
        </w:rPr>
        <w:t>Contrato de Promessa de Alienação Fiduciária</w:t>
      </w:r>
      <w:r w:rsidRPr="000317EF">
        <w:rPr>
          <w:rFonts w:ascii="Tahoma" w:hAnsi="Tahoma" w:cs="Tahoma"/>
          <w:sz w:val="21"/>
          <w:szCs w:val="21"/>
        </w:rPr>
        <w:t>”</w:t>
      </w:r>
      <w:r>
        <w:rPr>
          <w:rFonts w:ascii="Tahoma" w:hAnsi="Tahoma" w:cs="Tahoma"/>
          <w:sz w:val="21"/>
          <w:szCs w:val="21"/>
        </w:rPr>
        <w:t>)</w:t>
      </w:r>
      <w:r w:rsidRPr="000317EF">
        <w:rPr>
          <w:rFonts w:ascii="Tahoma" w:hAnsi="Tahoma" w:cs="Tahoma"/>
          <w:sz w:val="21"/>
          <w:szCs w:val="21"/>
        </w:rPr>
        <w:t xml:space="preserve"> e, em conjunto com o Contrato de Cessão Fiduciária e com o Instrumento Particular de Alienação Fiduciária, doravante denominados simplesmente como “</w:t>
      </w:r>
      <w:r w:rsidRPr="00381BE2">
        <w:rPr>
          <w:rFonts w:ascii="Tahoma" w:hAnsi="Tahoma"/>
          <w:sz w:val="21"/>
          <w:u w:val="single"/>
        </w:rPr>
        <w:t>Instrumentos de Garantia</w:t>
      </w:r>
      <w:r w:rsidRPr="000317EF">
        <w:rPr>
          <w:rFonts w:ascii="Tahoma" w:hAnsi="Tahoma" w:cs="Tahoma"/>
          <w:sz w:val="21"/>
          <w:szCs w:val="21"/>
        </w:rPr>
        <w:t>”) e, quando efetivamente constituídas as alienações fiduciárias sobre os Imóveis em Dação, denominadas “</w:t>
      </w:r>
      <w:r w:rsidRPr="00381BE2">
        <w:rPr>
          <w:rFonts w:ascii="Tahoma" w:hAnsi="Tahoma"/>
          <w:sz w:val="21"/>
          <w:u w:val="single"/>
        </w:rPr>
        <w:t>Alienações Fiduciárias dos Imóveis em Dação</w:t>
      </w:r>
      <w:r w:rsidRPr="000317EF">
        <w:rPr>
          <w:rFonts w:ascii="Tahoma" w:hAnsi="Tahoma" w:cs="Tahoma"/>
          <w:sz w:val="21"/>
          <w:szCs w:val="21"/>
        </w:rPr>
        <w:t>”</w:t>
      </w:r>
      <w:r>
        <w:rPr>
          <w:rFonts w:ascii="Tahoma" w:hAnsi="Tahoma" w:cs="Tahoma"/>
          <w:sz w:val="21"/>
          <w:szCs w:val="21"/>
        </w:rPr>
        <w:t xml:space="preserve">); </w:t>
      </w:r>
      <w:r w:rsidR="00444EF7">
        <w:rPr>
          <w:rFonts w:ascii="Tahoma" w:hAnsi="Tahoma" w:cs="Tahoma"/>
          <w:sz w:val="21"/>
          <w:szCs w:val="21"/>
        </w:rPr>
        <w:t>e</w:t>
      </w:r>
    </w:p>
    <w:p w14:paraId="17E19B89" w14:textId="77777777" w:rsidR="00A05D05" w:rsidRPr="00C56A70" w:rsidRDefault="00A05D05">
      <w:pPr>
        <w:pStyle w:val="PargrafodaLista"/>
        <w:widowControl w:val="0"/>
        <w:tabs>
          <w:tab w:val="left" w:pos="567"/>
          <w:tab w:val="left" w:pos="1134"/>
          <w:tab w:val="left" w:pos="1276"/>
        </w:tabs>
        <w:spacing w:line="320" w:lineRule="exact"/>
        <w:ind w:left="1134"/>
        <w:contextualSpacing/>
        <w:jc w:val="both"/>
        <w:rPr>
          <w:rFonts w:ascii="Tahoma" w:hAnsi="Tahoma" w:cs="Tahoma"/>
          <w:sz w:val="21"/>
          <w:szCs w:val="21"/>
        </w:rPr>
      </w:pPr>
    </w:p>
    <w:p w14:paraId="22166953" w14:textId="0E7B3CEF" w:rsidR="00CF1BE3" w:rsidRPr="00C56A70" w:rsidRDefault="00C13383">
      <w:pPr>
        <w:pStyle w:val="PargrafodaLista"/>
        <w:widowControl w:val="0"/>
        <w:numPr>
          <w:ilvl w:val="0"/>
          <w:numId w:val="2"/>
        </w:numPr>
        <w:tabs>
          <w:tab w:val="left" w:pos="567"/>
          <w:tab w:val="left" w:pos="1134"/>
          <w:tab w:val="left" w:pos="1276"/>
        </w:tabs>
        <w:spacing w:line="320" w:lineRule="exact"/>
        <w:ind w:left="1134" w:hanging="567"/>
        <w:contextualSpacing/>
        <w:jc w:val="both"/>
        <w:rPr>
          <w:rFonts w:ascii="Tahoma" w:hAnsi="Tahoma" w:cs="Tahoma"/>
          <w:sz w:val="21"/>
          <w:szCs w:val="21"/>
        </w:rPr>
      </w:pPr>
      <w:r w:rsidRPr="00C56A70">
        <w:rPr>
          <w:rFonts w:ascii="Tahoma" w:hAnsi="Tahoma" w:cs="Tahoma"/>
          <w:sz w:val="21"/>
          <w:szCs w:val="21"/>
        </w:rPr>
        <w:t xml:space="preserve">Garantia fidejussória, prestada </w:t>
      </w:r>
      <w:r w:rsidR="0017305E" w:rsidRPr="00C56A70">
        <w:rPr>
          <w:rFonts w:ascii="Tahoma" w:hAnsi="Tahoma" w:cs="Tahoma"/>
          <w:sz w:val="21"/>
          <w:szCs w:val="21"/>
        </w:rPr>
        <w:t>nos termos do artigo 897 da Lei nº 10.406, de 10 de janeiro de 2002</w:t>
      </w:r>
      <w:r w:rsidR="00A3628A">
        <w:rPr>
          <w:rFonts w:ascii="Tahoma" w:hAnsi="Tahoma" w:cs="Tahoma"/>
          <w:sz w:val="21"/>
          <w:szCs w:val="21"/>
        </w:rPr>
        <w:t>, conforme alterada</w:t>
      </w:r>
      <w:r w:rsidR="0017305E" w:rsidRPr="00C56A70">
        <w:rPr>
          <w:rFonts w:ascii="Tahoma" w:hAnsi="Tahoma" w:cs="Tahoma"/>
          <w:sz w:val="21"/>
          <w:szCs w:val="21"/>
        </w:rPr>
        <w:t xml:space="preserve"> (“</w:t>
      </w:r>
      <w:r w:rsidR="0017305E" w:rsidRPr="00C56A70">
        <w:rPr>
          <w:rFonts w:ascii="Tahoma" w:hAnsi="Tahoma" w:cs="Tahoma"/>
          <w:sz w:val="21"/>
          <w:szCs w:val="21"/>
          <w:u w:val="single"/>
        </w:rPr>
        <w:t>Código Civil</w:t>
      </w:r>
      <w:r w:rsidR="0017305E" w:rsidRPr="00C56A70">
        <w:rPr>
          <w:rFonts w:ascii="Tahoma" w:hAnsi="Tahoma" w:cs="Tahoma"/>
          <w:sz w:val="21"/>
          <w:szCs w:val="21"/>
        </w:rPr>
        <w:t>” e “</w:t>
      </w:r>
      <w:r w:rsidR="0017305E" w:rsidRPr="00C56A70">
        <w:rPr>
          <w:rFonts w:ascii="Tahoma" w:hAnsi="Tahoma" w:cs="Tahoma"/>
          <w:sz w:val="21"/>
          <w:szCs w:val="21"/>
          <w:u w:val="single"/>
        </w:rPr>
        <w:t>Aval</w:t>
      </w:r>
      <w:r w:rsidR="0017305E" w:rsidRPr="00C56A70">
        <w:rPr>
          <w:rFonts w:ascii="Tahoma" w:hAnsi="Tahoma" w:cs="Tahoma"/>
          <w:sz w:val="21"/>
          <w:szCs w:val="21"/>
        </w:rPr>
        <w:t>”)</w:t>
      </w:r>
      <w:r w:rsidR="00444EF7">
        <w:rPr>
          <w:rFonts w:ascii="Tahoma" w:hAnsi="Tahoma" w:cs="Tahoma"/>
          <w:sz w:val="21"/>
          <w:szCs w:val="21"/>
        </w:rPr>
        <w:t xml:space="preserve"> pelos Intervenientes Anuentes</w:t>
      </w:r>
      <w:r w:rsidR="004E1A94" w:rsidRPr="00C56A70">
        <w:rPr>
          <w:rFonts w:ascii="Tahoma" w:hAnsi="Tahoma" w:cs="Tahoma"/>
          <w:sz w:val="21"/>
          <w:szCs w:val="21"/>
        </w:rPr>
        <w:t xml:space="preserve"> (</w:t>
      </w:r>
      <w:r w:rsidR="0017305E" w:rsidRPr="00C56A70">
        <w:rPr>
          <w:rFonts w:ascii="Tahoma" w:hAnsi="Tahoma" w:cs="Tahoma"/>
          <w:sz w:val="21"/>
          <w:szCs w:val="21"/>
        </w:rPr>
        <w:t>doravante denominados, quando em conjunto, “</w:t>
      </w:r>
      <w:r w:rsidR="0017305E" w:rsidRPr="00C56A70">
        <w:rPr>
          <w:rFonts w:ascii="Tahoma" w:hAnsi="Tahoma" w:cs="Tahoma"/>
          <w:sz w:val="21"/>
          <w:szCs w:val="21"/>
          <w:u w:val="single"/>
        </w:rPr>
        <w:t>Avalistas</w:t>
      </w:r>
      <w:r w:rsidR="0017305E" w:rsidRPr="00C56A70">
        <w:rPr>
          <w:rFonts w:ascii="Tahoma" w:hAnsi="Tahoma" w:cs="Tahoma"/>
          <w:sz w:val="21"/>
          <w:szCs w:val="21"/>
        </w:rPr>
        <w:t>” e, cada um, quando isolada e indistintamente, “</w:t>
      </w:r>
      <w:r w:rsidR="0017305E" w:rsidRPr="00C56A70">
        <w:rPr>
          <w:rFonts w:ascii="Tahoma" w:hAnsi="Tahoma" w:cs="Tahoma"/>
          <w:sz w:val="21"/>
          <w:szCs w:val="21"/>
          <w:u w:val="single"/>
        </w:rPr>
        <w:t>Avalista</w:t>
      </w:r>
      <w:r w:rsidR="0017305E" w:rsidRPr="00C56A70">
        <w:rPr>
          <w:rFonts w:ascii="Tahoma" w:hAnsi="Tahoma" w:cs="Tahoma"/>
          <w:sz w:val="21"/>
          <w:szCs w:val="21"/>
        </w:rPr>
        <w:t>”</w:t>
      </w:r>
      <w:r w:rsidR="004E1A94" w:rsidRPr="00C56A70">
        <w:rPr>
          <w:rFonts w:ascii="Tahoma" w:hAnsi="Tahoma" w:cs="Tahoma"/>
          <w:sz w:val="21"/>
          <w:szCs w:val="21"/>
        </w:rPr>
        <w:t>)</w:t>
      </w:r>
      <w:r w:rsidR="00CC0C52" w:rsidRPr="00C56A70">
        <w:rPr>
          <w:rFonts w:ascii="Tahoma" w:hAnsi="Tahoma" w:cs="Tahoma"/>
          <w:sz w:val="21"/>
          <w:szCs w:val="21"/>
        </w:rPr>
        <w:t>.</w:t>
      </w:r>
    </w:p>
    <w:p w14:paraId="50D34807"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547F1B32" w14:textId="5D95E40B" w:rsidR="004B2D61" w:rsidRPr="00C56A70" w:rsidRDefault="004B2D61">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Cedente, nes</w:t>
      </w:r>
      <w:r w:rsidR="00A97065" w:rsidRPr="00C56A70">
        <w:rPr>
          <w:rFonts w:ascii="Tahoma" w:hAnsi="Tahoma" w:cs="Tahoma"/>
          <w:sz w:val="21"/>
          <w:szCs w:val="21"/>
        </w:rPr>
        <w:t>s</w:t>
      </w:r>
      <w:r w:rsidRPr="00C56A70">
        <w:rPr>
          <w:rFonts w:ascii="Tahoma" w:hAnsi="Tahoma" w:cs="Tahoma"/>
          <w:sz w:val="21"/>
          <w:szCs w:val="21"/>
        </w:rPr>
        <w:t xml:space="preserve">e sentido, ao celebrar </w:t>
      </w:r>
      <w:r w:rsidR="008E2544" w:rsidRPr="00C56A70">
        <w:rPr>
          <w:rFonts w:ascii="Tahoma" w:hAnsi="Tahoma" w:cs="Tahoma"/>
          <w:sz w:val="21"/>
          <w:szCs w:val="21"/>
        </w:rPr>
        <w:t xml:space="preserve">o presente </w:t>
      </w:r>
      <w:r w:rsidRPr="00C56A70">
        <w:rPr>
          <w:rFonts w:ascii="Tahoma" w:hAnsi="Tahoma" w:cs="Tahoma"/>
          <w:sz w:val="21"/>
          <w:szCs w:val="21"/>
        </w:rPr>
        <w:t>instrumento, tem interesse em ceder os Créditos Imobiliários, e, por outro lado, a Cessionária tem interesse em adquiri-los para vincul</w:t>
      </w:r>
      <w:r w:rsidR="008E2544" w:rsidRPr="00C56A70">
        <w:rPr>
          <w:rFonts w:ascii="Tahoma" w:hAnsi="Tahoma" w:cs="Tahoma"/>
          <w:sz w:val="21"/>
          <w:szCs w:val="21"/>
        </w:rPr>
        <w:t>á-los, incluindo suas garantias,</w:t>
      </w:r>
      <w:r w:rsidRPr="00C56A70">
        <w:rPr>
          <w:rFonts w:ascii="Tahoma" w:hAnsi="Tahoma" w:cs="Tahoma"/>
          <w:sz w:val="21"/>
          <w:szCs w:val="21"/>
        </w:rPr>
        <w:t xml:space="preserve"> aos </w:t>
      </w:r>
      <w:r w:rsidR="00C13383" w:rsidRPr="00C56A70">
        <w:rPr>
          <w:rFonts w:ascii="Tahoma" w:hAnsi="Tahoma" w:cs="Tahoma"/>
          <w:sz w:val="21"/>
          <w:szCs w:val="21"/>
        </w:rPr>
        <w:t xml:space="preserve">certificados de recebíveis imobiliários </w:t>
      </w:r>
      <w:r w:rsidRPr="00C56A70">
        <w:rPr>
          <w:rFonts w:ascii="Tahoma" w:hAnsi="Tahoma" w:cs="Tahoma"/>
          <w:sz w:val="21"/>
          <w:szCs w:val="21"/>
        </w:rPr>
        <w:t xml:space="preserve">da </w:t>
      </w:r>
      <w:r w:rsidR="00150F8D">
        <w:rPr>
          <w:rFonts w:ascii="Tahoma" w:hAnsi="Tahoma" w:cs="Tahoma"/>
          <w:sz w:val="21"/>
          <w:szCs w:val="21"/>
        </w:rPr>
        <w:t>7</w:t>
      </w:r>
      <w:r w:rsidR="00C13383" w:rsidRPr="00C56A70">
        <w:rPr>
          <w:rFonts w:ascii="Tahoma" w:hAnsi="Tahoma" w:cs="Tahoma"/>
          <w:sz w:val="21"/>
          <w:szCs w:val="21"/>
        </w:rPr>
        <w:t>ª s</w:t>
      </w:r>
      <w:r w:rsidRPr="00C56A70">
        <w:rPr>
          <w:rFonts w:ascii="Tahoma" w:hAnsi="Tahoma" w:cs="Tahoma"/>
          <w:sz w:val="21"/>
          <w:szCs w:val="21"/>
        </w:rPr>
        <w:t xml:space="preserve">érie de sua </w:t>
      </w:r>
      <w:r w:rsidR="00150F8D">
        <w:rPr>
          <w:rFonts w:ascii="Tahoma" w:hAnsi="Tahoma" w:cs="Tahoma"/>
          <w:sz w:val="21"/>
          <w:szCs w:val="21"/>
        </w:rPr>
        <w:t>1</w:t>
      </w:r>
      <w:r w:rsidR="00C13383" w:rsidRPr="00C56A70">
        <w:rPr>
          <w:rFonts w:ascii="Tahoma" w:hAnsi="Tahoma" w:cs="Tahoma"/>
          <w:sz w:val="21"/>
          <w:szCs w:val="21"/>
        </w:rPr>
        <w:t>ª e</w:t>
      </w:r>
      <w:r w:rsidRPr="00C56A70">
        <w:rPr>
          <w:rFonts w:ascii="Tahoma" w:hAnsi="Tahoma" w:cs="Tahoma"/>
          <w:sz w:val="21"/>
          <w:szCs w:val="21"/>
        </w:rPr>
        <w:t>missão (“</w:t>
      </w:r>
      <w:r w:rsidRPr="00C56A70">
        <w:rPr>
          <w:rFonts w:ascii="Tahoma" w:hAnsi="Tahoma" w:cs="Tahoma"/>
          <w:sz w:val="21"/>
          <w:szCs w:val="21"/>
          <w:u w:val="single"/>
        </w:rPr>
        <w:t>CRI</w:t>
      </w:r>
      <w:r w:rsidRPr="00C56A70">
        <w:rPr>
          <w:rFonts w:ascii="Tahoma" w:hAnsi="Tahoma" w:cs="Tahoma"/>
          <w:sz w:val="21"/>
          <w:szCs w:val="21"/>
        </w:rPr>
        <w:t>”), por meio do “</w:t>
      </w:r>
      <w:r w:rsidRPr="00C56A70">
        <w:rPr>
          <w:rFonts w:ascii="Tahoma" w:hAnsi="Tahoma" w:cs="Tahoma"/>
          <w:i/>
          <w:sz w:val="21"/>
          <w:szCs w:val="21"/>
        </w:rPr>
        <w:t>Termo de Securitização de Créditos Imobiliários</w:t>
      </w:r>
      <w:r w:rsidR="00A3628A">
        <w:rPr>
          <w:rFonts w:ascii="Tahoma" w:hAnsi="Tahoma" w:cs="Tahoma"/>
          <w:i/>
          <w:sz w:val="21"/>
          <w:szCs w:val="21"/>
        </w:rPr>
        <w:t xml:space="preserve"> </w:t>
      </w:r>
      <w:r w:rsidR="00A3628A" w:rsidRPr="00C56A70">
        <w:rPr>
          <w:rFonts w:ascii="Tahoma" w:hAnsi="Tahoma" w:cs="Tahoma"/>
          <w:i/>
          <w:sz w:val="21"/>
          <w:szCs w:val="21"/>
        </w:rPr>
        <w:t>da</w:t>
      </w:r>
      <w:r w:rsidR="00A3628A">
        <w:rPr>
          <w:rFonts w:ascii="Tahoma" w:hAnsi="Tahoma" w:cs="Tahoma"/>
          <w:i/>
          <w:sz w:val="21"/>
          <w:szCs w:val="21"/>
        </w:rPr>
        <w:t xml:space="preserve"> 7</w:t>
      </w:r>
      <w:r w:rsidR="00A3628A" w:rsidRPr="00C56A70">
        <w:rPr>
          <w:rFonts w:ascii="Tahoma" w:hAnsi="Tahoma" w:cs="Tahoma"/>
          <w:i/>
          <w:sz w:val="21"/>
          <w:szCs w:val="21"/>
        </w:rPr>
        <w:t xml:space="preserve">ª Série da </w:t>
      </w:r>
      <w:r w:rsidR="00A3628A">
        <w:rPr>
          <w:rFonts w:ascii="Tahoma" w:hAnsi="Tahoma" w:cs="Tahoma"/>
          <w:i/>
          <w:sz w:val="21"/>
          <w:szCs w:val="21"/>
        </w:rPr>
        <w:t>1</w:t>
      </w:r>
      <w:r w:rsidR="00A3628A" w:rsidRPr="00C56A70">
        <w:rPr>
          <w:rFonts w:ascii="Tahoma" w:hAnsi="Tahoma" w:cs="Tahoma"/>
          <w:i/>
          <w:sz w:val="21"/>
          <w:szCs w:val="21"/>
        </w:rPr>
        <w:t>ª Emissão da Casa de Pedra Securitizadora de Crédito S.A.</w:t>
      </w:r>
      <w:r w:rsidRPr="00C56A70">
        <w:rPr>
          <w:rFonts w:ascii="Tahoma" w:hAnsi="Tahoma" w:cs="Tahoma"/>
          <w:sz w:val="21"/>
          <w:szCs w:val="21"/>
        </w:rPr>
        <w:t xml:space="preserve">”, celebrado, nesta data, entre a </w:t>
      </w:r>
      <w:r w:rsidR="00A90998" w:rsidRPr="00C56A70">
        <w:rPr>
          <w:rFonts w:ascii="Tahoma" w:hAnsi="Tahoma" w:cs="Tahoma"/>
          <w:sz w:val="21"/>
          <w:szCs w:val="21"/>
        </w:rPr>
        <w:t>Securitizadora</w:t>
      </w:r>
      <w:r w:rsidRPr="00C56A70">
        <w:rPr>
          <w:rFonts w:ascii="Tahoma" w:hAnsi="Tahoma" w:cs="Tahoma"/>
          <w:sz w:val="21"/>
          <w:szCs w:val="21"/>
        </w:rPr>
        <w:t xml:space="preserve"> e o </w:t>
      </w:r>
      <w:r w:rsidR="00C13383" w:rsidRPr="00C56A70">
        <w:rPr>
          <w:rFonts w:ascii="Tahoma" w:hAnsi="Tahoma" w:cs="Tahoma"/>
          <w:sz w:val="21"/>
          <w:szCs w:val="21"/>
        </w:rPr>
        <w:t>Agente Fiduciário</w:t>
      </w:r>
      <w:r w:rsidRPr="00C56A70">
        <w:rPr>
          <w:rFonts w:ascii="Tahoma" w:hAnsi="Tahoma" w:cs="Tahoma"/>
          <w:sz w:val="21"/>
          <w:szCs w:val="21"/>
        </w:rPr>
        <w:t>, na qualidade de representante da comunhão dos titulares dos CRI (“</w:t>
      </w:r>
      <w:r w:rsidRPr="00C56A70">
        <w:rPr>
          <w:rFonts w:ascii="Tahoma" w:hAnsi="Tahoma" w:cs="Tahoma"/>
          <w:sz w:val="21"/>
          <w:szCs w:val="21"/>
          <w:u w:val="single"/>
        </w:rPr>
        <w:t>Termo de Securitização</w:t>
      </w:r>
      <w:r w:rsidRPr="00C56A70">
        <w:rPr>
          <w:rFonts w:ascii="Tahoma" w:hAnsi="Tahoma" w:cs="Tahoma"/>
          <w:sz w:val="21"/>
          <w:szCs w:val="21"/>
        </w:rPr>
        <w:t xml:space="preserve">”), </w:t>
      </w:r>
      <w:r w:rsidR="00C13383" w:rsidRPr="00C56A70">
        <w:rPr>
          <w:rFonts w:ascii="Tahoma" w:hAnsi="Tahoma" w:cs="Tahoma"/>
          <w:sz w:val="21"/>
          <w:szCs w:val="21"/>
        </w:rPr>
        <w:t xml:space="preserve">de acordo com </w:t>
      </w:r>
      <w:r w:rsidRPr="00C56A70">
        <w:rPr>
          <w:rFonts w:ascii="Tahoma" w:hAnsi="Tahoma" w:cs="Tahoma"/>
          <w:sz w:val="21"/>
          <w:szCs w:val="21"/>
        </w:rPr>
        <w:t>Lei nº 9.514, de 20 de novembro de 1997, conforme em vigor (“</w:t>
      </w:r>
      <w:r w:rsidRPr="00C56A70">
        <w:rPr>
          <w:rFonts w:ascii="Tahoma" w:hAnsi="Tahoma" w:cs="Tahoma"/>
          <w:sz w:val="21"/>
          <w:szCs w:val="21"/>
          <w:u w:val="single"/>
        </w:rPr>
        <w:t>Lei nº 9.514/97</w:t>
      </w:r>
      <w:r w:rsidRPr="00C56A70">
        <w:rPr>
          <w:rFonts w:ascii="Tahoma" w:hAnsi="Tahoma" w:cs="Tahoma"/>
          <w:sz w:val="21"/>
          <w:szCs w:val="21"/>
        </w:rPr>
        <w:t>”), e normativos da Comissão de Valores Mobiliários (“</w:t>
      </w:r>
      <w:r w:rsidRPr="00C56A70">
        <w:rPr>
          <w:rFonts w:ascii="Tahoma" w:hAnsi="Tahoma" w:cs="Tahoma"/>
          <w:sz w:val="21"/>
          <w:szCs w:val="21"/>
          <w:u w:val="single"/>
        </w:rPr>
        <w:t>CVM</w:t>
      </w:r>
      <w:r w:rsidRPr="00C56A70">
        <w:rPr>
          <w:rFonts w:ascii="Tahoma" w:hAnsi="Tahoma" w:cs="Tahoma"/>
          <w:sz w:val="21"/>
          <w:szCs w:val="21"/>
        </w:rPr>
        <w:t>”);</w:t>
      </w:r>
      <w:r w:rsidR="008E2544" w:rsidRPr="00C56A70">
        <w:rPr>
          <w:rFonts w:ascii="Tahoma" w:hAnsi="Tahoma" w:cs="Tahoma"/>
          <w:sz w:val="21"/>
          <w:szCs w:val="21"/>
        </w:rPr>
        <w:t xml:space="preserve"> </w:t>
      </w:r>
    </w:p>
    <w:p w14:paraId="2B432129" w14:textId="77777777" w:rsidR="00C13383" w:rsidRPr="00C56A70" w:rsidRDefault="00C13383">
      <w:pPr>
        <w:tabs>
          <w:tab w:val="left" w:pos="567"/>
          <w:tab w:val="left" w:pos="851"/>
        </w:tabs>
        <w:spacing w:line="320" w:lineRule="exact"/>
        <w:contextualSpacing/>
        <w:jc w:val="both"/>
        <w:rPr>
          <w:rFonts w:ascii="Tahoma" w:hAnsi="Tahoma" w:cs="Tahoma"/>
          <w:sz w:val="21"/>
          <w:szCs w:val="21"/>
        </w:rPr>
      </w:pPr>
    </w:p>
    <w:p w14:paraId="495BED1F" w14:textId="10EAEE75" w:rsidR="00FD716A" w:rsidRPr="00C56A70" w:rsidRDefault="00FD716A">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 Securitizadora pretende emitir, </w:t>
      </w:r>
      <w:r w:rsidR="00683C58">
        <w:rPr>
          <w:rFonts w:ascii="Tahoma" w:hAnsi="Tahoma" w:cs="Tahoma"/>
          <w:sz w:val="21"/>
          <w:szCs w:val="21"/>
        </w:rPr>
        <w:t>1</w:t>
      </w:r>
      <w:r w:rsidRPr="00C56A70">
        <w:rPr>
          <w:rFonts w:ascii="Tahoma" w:hAnsi="Tahoma" w:cs="Tahoma"/>
          <w:sz w:val="21"/>
          <w:szCs w:val="21"/>
        </w:rPr>
        <w:t xml:space="preserve"> (</w:t>
      </w:r>
      <w:r w:rsidR="00683C58">
        <w:rPr>
          <w:rFonts w:ascii="Tahoma" w:hAnsi="Tahoma" w:cs="Tahoma"/>
          <w:sz w:val="21"/>
          <w:szCs w:val="21"/>
        </w:rPr>
        <w:t>uma</w:t>
      </w:r>
      <w:r w:rsidRPr="00C56A70">
        <w:rPr>
          <w:rFonts w:ascii="Tahoma" w:hAnsi="Tahoma" w:cs="Tahoma"/>
          <w:sz w:val="21"/>
          <w:szCs w:val="21"/>
        </w:rPr>
        <w:t>) Cédula de Crédito Imobiliário integral (“</w:t>
      </w:r>
      <w:r w:rsidRPr="00C56A70">
        <w:rPr>
          <w:rFonts w:ascii="Tahoma" w:hAnsi="Tahoma" w:cs="Tahoma"/>
          <w:sz w:val="21"/>
          <w:szCs w:val="21"/>
          <w:u w:val="single"/>
        </w:rPr>
        <w:t>CCI</w:t>
      </w:r>
      <w:r w:rsidRPr="00C56A70">
        <w:rPr>
          <w:rFonts w:ascii="Tahoma" w:hAnsi="Tahoma" w:cs="Tahoma"/>
          <w:sz w:val="21"/>
          <w:szCs w:val="21"/>
        </w:rPr>
        <w:t>”) para representar os Créditos Imobiliários, nos termos do “</w:t>
      </w:r>
      <w:r w:rsidRPr="00C56A70">
        <w:rPr>
          <w:rFonts w:ascii="Tahoma" w:hAnsi="Tahoma" w:cs="Tahoma"/>
          <w:i/>
          <w:sz w:val="21"/>
          <w:szCs w:val="21"/>
        </w:rPr>
        <w:t>Instrumento Particular de Emissão de Cédula de Crédito Imobiliário com Garantia Real Imobiliária Sob a Forma Escritural</w:t>
      </w:r>
      <w:r w:rsidRPr="00C56A70">
        <w:rPr>
          <w:rFonts w:ascii="Tahoma" w:hAnsi="Tahoma" w:cs="Tahoma"/>
          <w:sz w:val="21"/>
          <w:szCs w:val="21"/>
        </w:rPr>
        <w:t>” (“</w:t>
      </w:r>
      <w:r w:rsidRPr="00C56A70">
        <w:rPr>
          <w:rFonts w:ascii="Tahoma" w:hAnsi="Tahoma" w:cs="Tahoma"/>
          <w:sz w:val="21"/>
          <w:szCs w:val="21"/>
          <w:u w:val="single"/>
        </w:rPr>
        <w:t>Escritura de Emissão de CCI</w:t>
      </w:r>
      <w:r w:rsidRPr="00C56A70">
        <w:rPr>
          <w:rFonts w:ascii="Tahoma" w:hAnsi="Tahoma" w:cs="Tahoma"/>
          <w:sz w:val="21"/>
          <w:szCs w:val="21"/>
        </w:rPr>
        <w:t>”), celebrado, nesta data, entre a Securitizadora e a</w:t>
      </w:r>
      <w:r w:rsidRPr="00C56A70">
        <w:rPr>
          <w:rFonts w:ascii="Tahoma" w:hAnsi="Tahoma" w:cs="Tahoma"/>
          <w:b/>
          <w:bCs/>
          <w:sz w:val="21"/>
          <w:szCs w:val="21"/>
        </w:rPr>
        <w:t xml:space="preserve"> SIMPLIFIC PAVARINI DISTRIBUIDORA DE TITULOS E VALORES MOBILIÁRIOS LTDA</w:t>
      </w:r>
      <w:r w:rsidRPr="00C56A70">
        <w:rPr>
          <w:rFonts w:ascii="Tahoma" w:hAnsi="Tahoma" w:cs="Tahoma"/>
          <w:bCs/>
          <w:sz w:val="21"/>
          <w:szCs w:val="21"/>
        </w:rPr>
        <w:t xml:space="preserve">., sociedade empresária limitada, </w:t>
      </w:r>
      <w:r w:rsidR="005B3381">
        <w:rPr>
          <w:rFonts w:ascii="Tahoma" w:hAnsi="Tahoma" w:cs="Tahoma"/>
          <w:bCs/>
          <w:sz w:val="21"/>
          <w:szCs w:val="21"/>
        </w:rPr>
        <w:t xml:space="preserve">atuando por sua filial </w:t>
      </w:r>
      <w:r w:rsidRPr="00C56A70">
        <w:rPr>
          <w:rFonts w:ascii="Tahoma" w:hAnsi="Tahoma" w:cs="Tahoma"/>
          <w:bCs/>
          <w:sz w:val="21"/>
          <w:szCs w:val="21"/>
        </w:rPr>
        <w:t xml:space="preserve"> na Cidade </w:t>
      </w:r>
      <w:r w:rsidR="005B3381">
        <w:rPr>
          <w:rFonts w:ascii="Tahoma" w:hAnsi="Tahoma" w:cs="Tahoma"/>
          <w:bCs/>
          <w:sz w:val="21"/>
          <w:szCs w:val="21"/>
        </w:rPr>
        <w:t>de São Paulo</w:t>
      </w:r>
      <w:r w:rsidRPr="00C56A70">
        <w:rPr>
          <w:rFonts w:ascii="Tahoma" w:hAnsi="Tahoma" w:cs="Tahoma"/>
          <w:bCs/>
          <w:sz w:val="21"/>
          <w:szCs w:val="21"/>
        </w:rPr>
        <w:t xml:space="preserve">, Estado </w:t>
      </w:r>
      <w:r w:rsidR="005B3381">
        <w:rPr>
          <w:rFonts w:ascii="Tahoma" w:hAnsi="Tahoma" w:cs="Tahoma"/>
          <w:bCs/>
          <w:sz w:val="21"/>
          <w:szCs w:val="21"/>
        </w:rPr>
        <w:t>de São Paulo</w:t>
      </w:r>
      <w:r w:rsidRPr="00C56A70">
        <w:rPr>
          <w:rFonts w:ascii="Tahoma" w:hAnsi="Tahoma" w:cs="Tahoma"/>
          <w:bCs/>
          <w:sz w:val="21"/>
          <w:szCs w:val="21"/>
        </w:rPr>
        <w:t xml:space="preserve">, na Rua </w:t>
      </w:r>
      <w:r w:rsidR="005B3381">
        <w:rPr>
          <w:rFonts w:ascii="Tahoma" w:hAnsi="Tahoma" w:cs="Tahoma"/>
          <w:bCs/>
          <w:sz w:val="21"/>
          <w:szCs w:val="21"/>
        </w:rPr>
        <w:t>Joaquim Floriano 466, bloco B, conj</w:t>
      </w:r>
      <w:r w:rsidR="002B6557">
        <w:rPr>
          <w:rFonts w:ascii="Tahoma" w:hAnsi="Tahoma" w:cs="Tahoma"/>
          <w:bCs/>
          <w:sz w:val="21"/>
          <w:szCs w:val="21"/>
        </w:rPr>
        <w:t>.</w:t>
      </w:r>
      <w:r w:rsidR="005B3381">
        <w:rPr>
          <w:rFonts w:ascii="Tahoma" w:hAnsi="Tahoma" w:cs="Tahoma"/>
          <w:bCs/>
          <w:sz w:val="21"/>
          <w:szCs w:val="21"/>
        </w:rPr>
        <w:t xml:space="preserve"> 1401, Itaim Bibi</w:t>
      </w:r>
      <w:r w:rsidRPr="00C56A70">
        <w:rPr>
          <w:rFonts w:ascii="Tahoma" w:hAnsi="Tahoma" w:cs="Tahoma"/>
          <w:bCs/>
          <w:sz w:val="21"/>
          <w:szCs w:val="21"/>
        </w:rPr>
        <w:t xml:space="preserve">, CEP </w:t>
      </w:r>
      <w:r w:rsidR="005B3381">
        <w:rPr>
          <w:rFonts w:ascii="Tahoma" w:hAnsi="Tahoma" w:cs="Tahoma"/>
          <w:bCs/>
          <w:sz w:val="21"/>
          <w:szCs w:val="21"/>
        </w:rPr>
        <w:t>04534-002</w:t>
      </w:r>
      <w:r w:rsidRPr="00C56A70">
        <w:rPr>
          <w:rFonts w:ascii="Tahoma" w:hAnsi="Tahoma" w:cs="Tahoma"/>
          <w:bCs/>
          <w:sz w:val="21"/>
          <w:szCs w:val="21"/>
        </w:rPr>
        <w:t>, inscrita no CNPJ/ME sob o nº 15.227.994/000</w:t>
      </w:r>
      <w:r w:rsidR="005B3381">
        <w:rPr>
          <w:rFonts w:ascii="Tahoma" w:hAnsi="Tahoma" w:cs="Tahoma"/>
          <w:bCs/>
          <w:sz w:val="21"/>
          <w:szCs w:val="21"/>
        </w:rPr>
        <w:t>4-01</w:t>
      </w:r>
      <w:r w:rsidRPr="00C56A70">
        <w:rPr>
          <w:rFonts w:ascii="Tahoma" w:hAnsi="Tahoma" w:cs="Tahoma"/>
          <w:bCs/>
          <w:sz w:val="21"/>
          <w:szCs w:val="21"/>
        </w:rPr>
        <w:t>, neste ato representada na forma de seu contrato social</w:t>
      </w:r>
      <w:r w:rsidRPr="00C56A70">
        <w:rPr>
          <w:rFonts w:ascii="Tahoma" w:hAnsi="Tahoma" w:cs="Tahoma"/>
          <w:sz w:val="21"/>
          <w:szCs w:val="21"/>
        </w:rPr>
        <w:t xml:space="preserve"> (“</w:t>
      </w:r>
      <w:r w:rsidRPr="00C56A70">
        <w:rPr>
          <w:rFonts w:ascii="Tahoma" w:hAnsi="Tahoma" w:cs="Tahoma"/>
          <w:sz w:val="21"/>
          <w:szCs w:val="21"/>
          <w:u w:val="single"/>
        </w:rPr>
        <w:t>Instituição Custodiante</w:t>
      </w:r>
      <w:r w:rsidRPr="00C56A70">
        <w:rPr>
          <w:rFonts w:ascii="Tahoma" w:hAnsi="Tahoma" w:cs="Tahoma"/>
          <w:sz w:val="21"/>
          <w:szCs w:val="21"/>
        </w:rPr>
        <w:t>” ou “</w:t>
      </w:r>
      <w:r w:rsidRPr="00C56A70">
        <w:rPr>
          <w:rFonts w:ascii="Tahoma" w:hAnsi="Tahoma" w:cs="Tahoma"/>
          <w:sz w:val="21"/>
          <w:szCs w:val="21"/>
          <w:u w:val="single"/>
        </w:rPr>
        <w:t>Agente Fiduciário</w:t>
      </w:r>
      <w:r w:rsidRPr="00C56A70">
        <w:rPr>
          <w:rFonts w:ascii="Tahoma" w:hAnsi="Tahoma" w:cs="Tahoma"/>
          <w:sz w:val="21"/>
          <w:szCs w:val="21"/>
        </w:rPr>
        <w:t xml:space="preserve">”, conforme aplicável); </w:t>
      </w:r>
    </w:p>
    <w:p w14:paraId="66A4A62F" w14:textId="77777777" w:rsidR="0017305E" w:rsidRPr="00C56A70" w:rsidRDefault="0017305E">
      <w:pPr>
        <w:tabs>
          <w:tab w:val="left" w:pos="567"/>
        </w:tabs>
        <w:spacing w:line="320" w:lineRule="exact"/>
        <w:contextualSpacing/>
        <w:jc w:val="both"/>
        <w:rPr>
          <w:rFonts w:ascii="Tahoma" w:hAnsi="Tahoma" w:cs="Tahoma"/>
          <w:sz w:val="21"/>
          <w:szCs w:val="21"/>
        </w:rPr>
      </w:pPr>
    </w:p>
    <w:p w14:paraId="558856CE" w14:textId="77777777" w:rsidR="0017305E" w:rsidRPr="00C56A70" w:rsidRDefault="0017305E">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 Cessionária é uma companhia securitizadora de créditos imobiliários, que tem como principal objetivo a aquisição de créditos imobiliários e consequente securitização por meio da emissão de certificados de recebíveis imobiliários;</w:t>
      </w:r>
    </w:p>
    <w:p w14:paraId="6A76EEBB" w14:textId="77777777" w:rsidR="00FD716A" w:rsidRPr="00C56A70" w:rsidRDefault="00FD716A">
      <w:pPr>
        <w:tabs>
          <w:tab w:val="left" w:pos="567"/>
          <w:tab w:val="left" w:pos="851"/>
        </w:tabs>
        <w:spacing w:line="320" w:lineRule="exact"/>
        <w:contextualSpacing/>
        <w:jc w:val="both"/>
        <w:rPr>
          <w:rFonts w:ascii="Tahoma" w:hAnsi="Tahoma" w:cs="Tahoma"/>
          <w:sz w:val="21"/>
          <w:szCs w:val="21"/>
        </w:rPr>
      </w:pPr>
    </w:p>
    <w:p w14:paraId="6FB16A3A" w14:textId="5C842F39" w:rsidR="004B2D61" w:rsidRPr="00C56A70" w:rsidRDefault="00C13383">
      <w:pPr>
        <w:pStyle w:val="PargrafodaLista"/>
        <w:numPr>
          <w:ilvl w:val="0"/>
          <w:numId w:val="1"/>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 CRI serão objeto de oferta pública de distribuição, com esforços restritos de colocação, nos termos da Instrução da CVM nº 476, de 16 de janeiro de 2009, conforme em vigor (“</w:t>
      </w:r>
      <w:r w:rsidRPr="00C56A70">
        <w:rPr>
          <w:rFonts w:ascii="Tahoma" w:hAnsi="Tahoma" w:cs="Tahoma"/>
          <w:sz w:val="21"/>
          <w:szCs w:val="21"/>
          <w:u w:val="single"/>
        </w:rPr>
        <w:t>Oferta Pública Restrita</w:t>
      </w:r>
      <w:r w:rsidRPr="00C56A70">
        <w:rPr>
          <w:rFonts w:ascii="Tahoma" w:hAnsi="Tahoma" w:cs="Tahoma"/>
          <w:sz w:val="21"/>
          <w:szCs w:val="21"/>
        </w:rPr>
        <w:t>”), contando com a intermediação da</w:t>
      </w:r>
      <w:r w:rsidR="006E1D68" w:rsidRPr="00C56A70">
        <w:rPr>
          <w:rFonts w:ascii="Tahoma" w:hAnsi="Tahoma" w:cs="Tahoma"/>
          <w:b/>
          <w:sz w:val="21"/>
          <w:szCs w:val="21"/>
        </w:rPr>
        <w:t xml:space="preserve"> </w:t>
      </w:r>
      <w:r w:rsidR="00885A02" w:rsidRPr="00C56A70">
        <w:rPr>
          <w:rFonts w:ascii="Tahoma" w:hAnsi="Tahoma" w:cs="Tahoma"/>
          <w:b/>
          <w:bCs/>
          <w:sz w:val="21"/>
          <w:szCs w:val="21"/>
        </w:rPr>
        <w:t>TERRA INVESTIMENTOS DISTRIBUIDORA DE TÍTULOS E VALORES MOBILIÁRIOS LTDA</w:t>
      </w:r>
      <w:r w:rsidR="00885A02" w:rsidRPr="00C56A70">
        <w:rPr>
          <w:rFonts w:ascii="Tahoma" w:hAnsi="Tahoma" w:cs="Tahoma"/>
          <w:sz w:val="21"/>
          <w:szCs w:val="21"/>
        </w:rPr>
        <w:t xml:space="preserve">., sociedade empresária limitada, inscrita no CNPJ/ME sob o nº 03.751.794/0001-13, com sede na Cidade </w:t>
      </w:r>
      <w:r w:rsidR="00885A02" w:rsidRPr="00C56A70">
        <w:rPr>
          <w:rFonts w:ascii="Tahoma" w:hAnsi="Tahoma" w:cs="Tahoma"/>
          <w:sz w:val="21"/>
          <w:szCs w:val="21"/>
        </w:rPr>
        <w:lastRenderedPageBreak/>
        <w:t>de São Paulo, Estado de São Paulo, na Rua Joaquim Floriano, nº 100, 5º andar (“</w:t>
      </w:r>
      <w:r w:rsidR="00885A02" w:rsidRPr="00C56A70">
        <w:rPr>
          <w:rFonts w:ascii="Tahoma" w:hAnsi="Tahoma" w:cs="Tahoma"/>
          <w:sz w:val="21"/>
          <w:szCs w:val="21"/>
          <w:u w:val="single"/>
        </w:rPr>
        <w:t>Coordenador Líder</w:t>
      </w:r>
      <w:r w:rsidR="00885A02" w:rsidRPr="00C56A70">
        <w:rPr>
          <w:rFonts w:ascii="Tahoma" w:hAnsi="Tahoma" w:cs="Tahoma"/>
          <w:sz w:val="21"/>
          <w:szCs w:val="21"/>
        </w:rPr>
        <w:t xml:space="preserve">”), conforme o </w:t>
      </w:r>
      <w:r w:rsidR="00885A02" w:rsidRPr="00C56A70">
        <w:rPr>
          <w:rFonts w:ascii="Tahoma" w:hAnsi="Tahoma" w:cs="Tahoma"/>
          <w:i/>
          <w:sz w:val="21"/>
          <w:szCs w:val="21"/>
        </w:rPr>
        <w:t>“Contrato de Distribuição Pública com Esforços Restritos, sob o Regime de Melhores Esforços, de Certificados de Recebíveis Imobiliários da</w:t>
      </w:r>
      <w:r w:rsidR="00150F8D">
        <w:rPr>
          <w:rFonts w:ascii="Tahoma" w:hAnsi="Tahoma" w:cs="Tahoma"/>
          <w:i/>
          <w:sz w:val="21"/>
          <w:szCs w:val="21"/>
        </w:rPr>
        <w:t xml:space="preserve"> 7</w:t>
      </w:r>
      <w:r w:rsidR="00885A02" w:rsidRPr="00C56A70">
        <w:rPr>
          <w:rFonts w:ascii="Tahoma" w:hAnsi="Tahoma" w:cs="Tahoma"/>
          <w:i/>
          <w:sz w:val="21"/>
          <w:szCs w:val="21"/>
        </w:rPr>
        <w:t>ª Série da</w:t>
      </w:r>
      <w:r w:rsidR="00150F8D">
        <w:rPr>
          <w:rFonts w:ascii="Tahoma" w:hAnsi="Tahoma" w:cs="Tahoma"/>
          <w:i/>
          <w:sz w:val="21"/>
          <w:szCs w:val="21"/>
        </w:rPr>
        <w:t xml:space="preserve"> 1</w:t>
      </w:r>
      <w:r w:rsidR="00885A02" w:rsidRPr="00C56A70">
        <w:rPr>
          <w:rFonts w:ascii="Tahoma" w:hAnsi="Tahoma" w:cs="Tahoma"/>
          <w:i/>
          <w:sz w:val="21"/>
          <w:szCs w:val="21"/>
        </w:rPr>
        <w:t>ª Emissão da Casa de Pedra Securitizadora de Crédito S.A.”</w:t>
      </w:r>
      <w:r w:rsidR="00885A02" w:rsidRPr="00C56A70">
        <w:rPr>
          <w:rFonts w:ascii="Tahoma" w:hAnsi="Tahoma" w:cs="Tahoma"/>
          <w:sz w:val="21"/>
          <w:szCs w:val="21"/>
        </w:rPr>
        <w:t xml:space="preserve"> (“</w:t>
      </w:r>
      <w:r w:rsidR="00885A02" w:rsidRPr="00C56A70">
        <w:rPr>
          <w:rFonts w:ascii="Tahoma" w:hAnsi="Tahoma" w:cs="Tahoma"/>
          <w:sz w:val="21"/>
          <w:szCs w:val="21"/>
          <w:u w:val="single"/>
        </w:rPr>
        <w:t>Contrato de Distribuição</w:t>
      </w:r>
      <w:r w:rsidR="00885A02" w:rsidRPr="00C56A70">
        <w:rPr>
          <w:rFonts w:ascii="Tahoma" w:hAnsi="Tahoma" w:cs="Tahoma"/>
          <w:sz w:val="21"/>
          <w:szCs w:val="21"/>
        </w:rPr>
        <w:t>”)</w:t>
      </w:r>
      <w:r w:rsidRPr="00C56A70">
        <w:rPr>
          <w:rFonts w:ascii="Tahoma" w:hAnsi="Tahoma" w:cs="Tahoma"/>
          <w:sz w:val="21"/>
          <w:szCs w:val="21"/>
        </w:rPr>
        <w:t>; e</w:t>
      </w:r>
    </w:p>
    <w:p w14:paraId="04451B4D" w14:textId="77777777" w:rsidR="004B2D61" w:rsidRPr="00C56A70" w:rsidRDefault="004B2D61">
      <w:pPr>
        <w:tabs>
          <w:tab w:val="left" w:pos="567"/>
        </w:tabs>
        <w:spacing w:line="320" w:lineRule="exact"/>
        <w:ind w:left="567" w:hanging="567"/>
        <w:contextualSpacing/>
        <w:jc w:val="both"/>
        <w:rPr>
          <w:rFonts w:ascii="Tahoma" w:hAnsi="Tahoma" w:cs="Tahoma"/>
          <w:sz w:val="21"/>
          <w:szCs w:val="21"/>
        </w:rPr>
      </w:pPr>
    </w:p>
    <w:p w14:paraId="6A34FF8F" w14:textId="77777777" w:rsidR="004B2D61" w:rsidRPr="00C56A70" w:rsidRDefault="004B2D61">
      <w:pPr>
        <w:pStyle w:val="PargrafodaLista"/>
        <w:numPr>
          <w:ilvl w:val="0"/>
          <w:numId w:val="1"/>
        </w:numPr>
        <w:tabs>
          <w:tab w:val="left" w:pos="567"/>
          <w:tab w:val="left" w:pos="851"/>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As Partes e os Intervenientes Anuentes dispuseram de tempo e condições adequadas para a avaliação e discussão de todas as cláusulas deste instrumento, cuja celebração, execução e extinção são pautadas pelos princípios da igualdade, probidade, lealdade e boa-fé. </w:t>
      </w:r>
    </w:p>
    <w:p w14:paraId="0E3CFFB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52A14F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b/>
          <w:sz w:val="21"/>
          <w:szCs w:val="21"/>
        </w:rPr>
        <w:t>RESOLVEM</w:t>
      </w:r>
      <w:r w:rsidRPr="00C56A70">
        <w:rPr>
          <w:rFonts w:ascii="Tahoma" w:hAnsi="Tahoma" w:cs="Tahoma"/>
          <w:sz w:val="21"/>
          <w:szCs w:val="21"/>
        </w:rPr>
        <w:t xml:space="preserve"> as Partes e os Intervenientes Anuentes celebrar este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w:t>
      </w:r>
      <w:r w:rsidRPr="00C56A70">
        <w:rPr>
          <w:rFonts w:ascii="Tahoma" w:hAnsi="Tahoma" w:cs="Tahoma"/>
          <w:sz w:val="21"/>
          <w:szCs w:val="21"/>
          <w:u w:val="single"/>
        </w:rPr>
        <w:t>Contrato</w:t>
      </w:r>
      <w:r w:rsidRPr="00C56A70">
        <w:rPr>
          <w:rFonts w:ascii="Tahoma" w:hAnsi="Tahoma" w:cs="Tahoma"/>
          <w:sz w:val="21"/>
          <w:szCs w:val="21"/>
        </w:rPr>
        <w:t xml:space="preserve">”), </w:t>
      </w:r>
      <w:r w:rsidR="00435121" w:rsidRPr="00C56A70">
        <w:rPr>
          <w:rFonts w:ascii="Tahoma" w:hAnsi="Tahoma" w:cs="Tahoma"/>
          <w:sz w:val="21"/>
          <w:szCs w:val="21"/>
        </w:rPr>
        <w:t>o qual</w:t>
      </w:r>
      <w:r w:rsidRPr="00C56A70">
        <w:rPr>
          <w:rFonts w:ascii="Tahoma" w:hAnsi="Tahoma" w:cs="Tahoma"/>
          <w:sz w:val="21"/>
          <w:szCs w:val="21"/>
        </w:rPr>
        <w:t xml:space="preserve"> será regido pelas seguintes cláusulas, condições e características.</w:t>
      </w:r>
    </w:p>
    <w:p w14:paraId="4A736EF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9750A1E" w14:textId="77777777" w:rsidR="004B2D61" w:rsidRPr="00C56A70" w:rsidRDefault="004B2D61">
      <w:pPr>
        <w:pStyle w:val="Ttulo1"/>
        <w:spacing w:line="320" w:lineRule="exact"/>
        <w:rPr>
          <w:rFonts w:ascii="Tahoma" w:hAnsi="Tahoma" w:cs="Tahoma"/>
          <w:b/>
          <w:sz w:val="21"/>
          <w:szCs w:val="21"/>
        </w:rPr>
      </w:pPr>
      <w:bookmarkStart w:id="19" w:name="_Toc510869657"/>
      <w:bookmarkStart w:id="20" w:name="_Toc529870640"/>
      <w:bookmarkStart w:id="21" w:name="_Toc532964150"/>
      <w:bookmarkStart w:id="22" w:name="_Toc41728597"/>
      <w:r w:rsidRPr="00C56A70">
        <w:rPr>
          <w:rFonts w:ascii="Tahoma" w:hAnsi="Tahoma" w:cs="Tahoma"/>
          <w:b/>
          <w:sz w:val="21"/>
          <w:szCs w:val="21"/>
        </w:rPr>
        <w:t>III – CLÁUSULAS</w:t>
      </w:r>
      <w:bookmarkEnd w:id="19"/>
      <w:bookmarkEnd w:id="20"/>
      <w:bookmarkEnd w:id="21"/>
      <w:bookmarkEnd w:id="22"/>
      <w:r w:rsidRPr="00C56A70">
        <w:rPr>
          <w:rFonts w:ascii="Tahoma" w:hAnsi="Tahoma" w:cs="Tahoma"/>
          <w:b/>
          <w:sz w:val="21"/>
          <w:szCs w:val="21"/>
        </w:rPr>
        <w:t>:</w:t>
      </w:r>
    </w:p>
    <w:p w14:paraId="2A11FB90"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EEC94EA" w14:textId="77777777" w:rsidR="0032069C" w:rsidRPr="00C56A70" w:rsidRDefault="0032069C">
      <w:pPr>
        <w:pStyle w:val="Ttulo2"/>
        <w:spacing w:line="320" w:lineRule="exact"/>
        <w:jc w:val="both"/>
        <w:rPr>
          <w:rFonts w:ascii="Tahoma" w:hAnsi="Tahoma" w:cs="Tahoma"/>
          <w:sz w:val="21"/>
          <w:szCs w:val="21"/>
        </w:rPr>
      </w:pPr>
      <w:r w:rsidRPr="00C56A70">
        <w:rPr>
          <w:rFonts w:ascii="Tahoma" w:hAnsi="Tahoma" w:cs="Tahoma"/>
          <w:sz w:val="21"/>
          <w:szCs w:val="21"/>
        </w:rPr>
        <w:t>CLÁUSULA PRIMEIRA – DEFINIÇÕES</w:t>
      </w:r>
    </w:p>
    <w:p w14:paraId="25198111" w14:textId="2E87E1B2" w:rsidR="0032069C" w:rsidRPr="00C56A70" w:rsidRDefault="0032069C">
      <w:pPr>
        <w:widowControl w:val="0"/>
        <w:tabs>
          <w:tab w:val="left" w:pos="567"/>
        </w:tabs>
        <w:spacing w:line="320" w:lineRule="exact"/>
        <w:contextualSpacing/>
        <w:jc w:val="both"/>
        <w:rPr>
          <w:rFonts w:ascii="Tahoma" w:hAnsi="Tahoma" w:cs="Tahoma"/>
          <w:sz w:val="21"/>
          <w:szCs w:val="21"/>
        </w:rPr>
      </w:pPr>
    </w:p>
    <w:p w14:paraId="5E793B85" w14:textId="0A76DB97" w:rsidR="0032069C" w:rsidRPr="00C56A70" w:rsidRDefault="0045260E" w:rsidP="006749C3">
      <w:pPr>
        <w:pStyle w:val="PargrafodaLista"/>
        <w:widowControl w:val="0"/>
        <w:numPr>
          <w:ilvl w:val="1"/>
          <w:numId w:val="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Definições</w:t>
      </w:r>
      <w:r w:rsidRPr="00C56A70">
        <w:rPr>
          <w:rFonts w:ascii="Tahoma" w:hAnsi="Tahoma" w:cs="Tahoma"/>
          <w:sz w:val="21"/>
          <w:szCs w:val="21"/>
        </w:rPr>
        <w:t xml:space="preserve">: </w:t>
      </w:r>
      <w:r w:rsidR="0032069C" w:rsidRPr="00C56A70">
        <w:rPr>
          <w:rFonts w:ascii="Tahoma" w:hAnsi="Tahoma" w:cs="Tahoma"/>
          <w:sz w:val="21"/>
          <w:szCs w:val="21"/>
        </w:rPr>
        <w:t xml:space="preserve">Exceto se de outra forma aqui disposto, os termos aqui utilizados iniciados em </w:t>
      </w:r>
      <w:r w:rsidR="00A55066" w:rsidRPr="00C56A70">
        <w:rPr>
          <w:rFonts w:ascii="Tahoma" w:hAnsi="Tahoma" w:cs="Tahoma"/>
          <w:sz w:val="21"/>
          <w:szCs w:val="21"/>
        </w:rPr>
        <w:t xml:space="preserve">letra maiúscula </w:t>
      </w:r>
      <w:r w:rsidR="0032069C" w:rsidRPr="00C56A70">
        <w:rPr>
          <w:rFonts w:ascii="Tahoma" w:hAnsi="Tahoma" w:cs="Tahoma"/>
          <w:sz w:val="21"/>
          <w:szCs w:val="21"/>
        </w:rPr>
        <w:t>e não definidos terão o significado a eles atribuídos na Cédula. Todas as referências contidas neste Contrato a quaisquer outros contratos ou documentos deverão ser consideradas como referências a tais instrumentos conforme alterados, aditados ou modificados, na forma como se encontrem em vigor.</w:t>
      </w:r>
    </w:p>
    <w:p w14:paraId="6BED4F0E" w14:textId="77777777" w:rsidR="0032069C" w:rsidRPr="00C56A70" w:rsidRDefault="0032069C">
      <w:pPr>
        <w:widowControl w:val="0"/>
        <w:tabs>
          <w:tab w:val="left" w:pos="567"/>
        </w:tabs>
        <w:spacing w:line="320" w:lineRule="exact"/>
        <w:contextualSpacing/>
        <w:jc w:val="both"/>
        <w:rPr>
          <w:rFonts w:ascii="Tahoma" w:hAnsi="Tahoma" w:cs="Tahoma"/>
          <w:sz w:val="21"/>
          <w:szCs w:val="21"/>
        </w:rPr>
      </w:pPr>
    </w:p>
    <w:p w14:paraId="09FEC1F4" w14:textId="77777777" w:rsidR="004B2D61"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3" w:name="_Toc510869658"/>
      <w:bookmarkStart w:id="24" w:name="_Toc529870641"/>
      <w:bookmarkStart w:id="25" w:name="_Toc532964151"/>
      <w:bookmarkStart w:id="26" w:name="_Toc41728598"/>
      <w:r w:rsidRPr="00C56A70">
        <w:rPr>
          <w:rFonts w:ascii="Tahoma" w:hAnsi="Tahoma" w:cs="Tahoma"/>
          <w:b/>
          <w:sz w:val="21"/>
          <w:szCs w:val="21"/>
        </w:rPr>
        <w:t xml:space="preserve">CLÁUSULA </w:t>
      </w:r>
      <w:r w:rsidR="0045260E" w:rsidRPr="00C56A70">
        <w:rPr>
          <w:rFonts w:ascii="Tahoma" w:hAnsi="Tahoma" w:cs="Tahoma"/>
          <w:b/>
          <w:sz w:val="21"/>
          <w:szCs w:val="21"/>
        </w:rPr>
        <w:t xml:space="preserve">SEGUNDA </w:t>
      </w:r>
      <w:r w:rsidRPr="00C56A70">
        <w:rPr>
          <w:rFonts w:ascii="Tahoma" w:hAnsi="Tahoma" w:cs="Tahoma"/>
          <w:b/>
          <w:sz w:val="21"/>
          <w:szCs w:val="21"/>
        </w:rPr>
        <w:t xml:space="preserve">– OBJETO </w:t>
      </w:r>
      <w:bookmarkEnd w:id="23"/>
      <w:bookmarkEnd w:id="24"/>
      <w:bookmarkEnd w:id="25"/>
      <w:bookmarkEnd w:id="26"/>
    </w:p>
    <w:p w14:paraId="0D63567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6F95FEF" w14:textId="7FD8BC71"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e Transferência</w:t>
      </w:r>
      <w:r w:rsidRPr="00C56A70">
        <w:rPr>
          <w:rFonts w:ascii="Tahoma" w:hAnsi="Tahoma" w:cs="Tahoma"/>
          <w:sz w:val="21"/>
          <w:szCs w:val="21"/>
        </w:rPr>
        <w:t>: Este Contrato tem por objeto a cessão e transferência onerosa, pela Cedente à Cessionária, em caráter irrevogável e irretratável, da totalidade dos Créditos Imobiliários decorrentes da CCB</w:t>
      </w:r>
      <w:r w:rsidR="00525669" w:rsidRPr="00C56A70">
        <w:rPr>
          <w:rFonts w:ascii="Tahoma" w:hAnsi="Tahoma" w:cs="Tahoma"/>
          <w:sz w:val="21"/>
          <w:szCs w:val="21"/>
        </w:rPr>
        <w:t>,</w:t>
      </w:r>
      <w:r w:rsidRPr="00C56A70">
        <w:rPr>
          <w:rFonts w:ascii="Tahoma" w:hAnsi="Tahoma" w:cs="Tahoma"/>
          <w:sz w:val="21"/>
          <w:szCs w:val="21"/>
        </w:rPr>
        <w:t xml:space="preserve"> </w:t>
      </w:r>
      <w:r w:rsidR="0045260E" w:rsidRPr="00C56A70">
        <w:rPr>
          <w:rFonts w:ascii="Tahoma" w:hAnsi="Tahoma" w:cs="Tahoma"/>
          <w:sz w:val="21"/>
          <w:szCs w:val="21"/>
        </w:rPr>
        <w:t xml:space="preserve">formalizada </w:t>
      </w:r>
      <w:r w:rsidRPr="00C56A70">
        <w:rPr>
          <w:rFonts w:ascii="Tahoma" w:hAnsi="Tahoma" w:cs="Tahoma"/>
          <w:sz w:val="21"/>
          <w:szCs w:val="21"/>
        </w:rPr>
        <w:t>nesta data, inclusive a totalidade dos direitos referentes às Garantias (“</w:t>
      </w:r>
      <w:r w:rsidRPr="00C56A70">
        <w:rPr>
          <w:rFonts w:ascii="Tahoma" w:hAnsi="Tahoma" w:cs="Tahoma"/>
          <w:sz w:val="21"/>
          <w:szCs w:val="21"/>
          <w:u w:val="single"/>
        </w:rPr>
        <w:t>Cessão de Créditos</w:t>
      </w:r>
      <w:r w:rsidRPr="00C56A70">
        <w:rPr>
          <w:rFonts w:ascii="Tahoma" w:hAnsi="Tahoma" w:cs="Tahoma"/>
          <w:sz w:val="21"/>
          <w:szCs w:val="21"/>
        </w:rPr>
        <w:t>”).</w:t>
      </w:r>
    </w:p>
    <w:p w14:paraId="17E236F5"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C631464" w14:textId="77777777" w:rsidR="004B2D61" w:rsidRPr="00C56A70" w:rsidRDefault="004B2D61" w:rsidP="006749C3">
      <w:pPr>
        <w:pStyle w:val="PargrafodaLista"/>
        <w:widowControl w:val="0"/>
        <w:numPr>
          <w:ilvl w:val="2"/>
          <w:numId w:val="4"/>
        </w:numPr>
        <w:tabs>
          <w:tab w:val="left" w:pos="567"/>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 Cessão de Créditos é realizada a título oneroso sem qualquer espécie de coobrigação ou solidariedade da Cedente.</w:t>
      </w:r>
    </w:p>
    <w:p w14:paraId="601233C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559C911" w14:textId="77777777" w:rsidR="004B2D61"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Abrangência</w:t>
      </w:r>
      <w:r w:rsidRPr="00C56A70">
        <w:rPr>
          <w:rFonts w:ascii="Tahoma" w:hAnsi="Tahoma" w:cs="Tahoma"/>
          <w:sz w:val="21"/>
          <w:szCs w:val="21"/>
        </w:rPr>
        <w:t>: Nos termos dos artigos 287 e 893</w:t>
      </w:r>
      <w:r w:rsidR="00A97065" w:rsidRPr="00C56A70">
        <w:rPr>
          <w:rFonts w:ascii="Tahoma" w:hAnsi="Tahoma" w:cs="Tahoma"/>
          <w:sz w:val="21"/>
          <w:szCs w:val="21"/>
        </w:rPr>
        <w:t xml:space="preserve"> do Código Civil</w:t>
      </w:r>
      <w:r w:rsidRPr="00C56A70">
        <w:rPr>
          <w:rFonts w:ascii="Tahoma" w:hAnsi="Tahoma" w:cs="Tahoma"/>
          <w:sz w:val="21"/>
          <w:szCs w:val="21"/>
        </w:rPr>
        <w:t>, a cessão dos Créditos Imobiliários compreende a cessão de todos e quaisquer direitos, privilégios, preferências, prerrogativas, acessórios e ações inerentes aos Créditos Imobiliários.</w:t>
      </w:r>
    </w:p>
    <w:p w14:paraId="50834E3E"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585D7BC9" w14:textId="77777777" w:rsidR="004B2D61" w:rsidRPr="00C56A70" w:rsidRDefault="004B2D61"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Em razão da </w:t>
      </w:r>
      <w:r w:rsidR="00A97065" w:rsidRPr="00C56A70">
        <w:rPr>
          <w:rFonts w:ascii="Tahoma" w:hAnsi="Tahoma" w:cs="Tahoma"/>
          <w:sz w:val="21"/>
          <w:szCs w:val="21"/>
        </w:rPr>
        <w:t>Cessão de Créditos</w:t>
      </w:r>
      <w:r w:rsidR="00D33D01" w:rsidRPr="00C56A70">
        <w:rPr>
          <w:rFonts w:ascii="Tahoma" w:hAnsi="Tahoma" w:cs="Tahoma"/>
          <w:sz w:val="21"/>
          <w:szCs w:val="21"/>
        </w:rPr>
        <w:t xml:space="preserve"> e vinculação destes aos CRI,</w:t>
      </w:r>
      <w:r w:rsidRPr="00C56A70">
        <w:rPr>
          <w:rFonts w:ascii="Tahoma" w:hAnsi="Tahoma" w:cs="Tahoma"/>
          <w:sz w:val="21"/>
          <w:szCs w:val="21"/>
        </w:rPr>
        <w:t xml:space="preserve"> as garantias objeto dos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Garantias foram outorgadas em favor da Cessionária. </w:t>
      </w:r>
    </w:p>
    <w:p w14:paraId="1562B10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CEA3B46" w14:textId="1A48DD91" w:rsidR="004B2D61" w:rsidRPr="00C56A70" w:rsidRDefault="004B2D61" w:rsidP="00863D2D">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Solvência</w:t>
      </w:r>
      <w:r w:rsidRPr="00C56A70">
        <w:rPr>
          <w:rFonts w:ascii="Tahoma" w:hAnsi="Tahoma" w:cs="Tahoma"/>
          <w:sz w:val="21"/>
          <w:szCs w:val="21"/>
        </w:rPr>
        <w:t>: A Cedente não</w:t>
      </w:r>
      <w:r w:rsidR="00F275B1" w:rsidRPr="00C56A70">
        <w:rPr>
          <w:rFonts w:ascii="Tahoma" w:hAnsi="Tahoma" w:cs="Tahoma"/>
          <w:sz w:val="21"/>
          <w:szCs w:val="21"/>
        </w:rPr>
        <w:t xml:space="preserve"> assume qualquer coobrigação, bem como não</w:t>
      </w:r>
      <w:r w:rsidRPr="00C56A70">
        <w:rPr>
          <w:rFonts w:ascii="Tahoma" w:hAnsi="Tahoma" w:cs="Tahoma"/>
          <w:sz w:val="21"/>
          <w:szCs w:val="21"/>
        </w:rPr>
        <w:t xml:space="preserve"> se responsabiliza pela solvência da Devedora em relação aos Créditos Imobiliários cedidos à Cessionária, sendo a </w:t>
      </w:r>
      <w:r w:rsidRPr="00C56A70">
        <w:rPr>
          <w:rFonts w:ascii="Tahoma" w:hAnsi="Tahoma" w:cs="Tahoma"/>
          <w:sz w:val="21"/>
          <w:szCs w:val="21"/>
        </w:rPr>
        <w:lastRenderedPageBreak/>
        <w:t>Cedente responsável apenas pela correta constituição, existência e validade dos Créditos Imobiliários.</w:t>
      </w:r>
      <w:r w:rsidR="00557852" w:rsidRPr="00C56A70">
        <w:rPr>
          <w:rFonts w:ascii="Tahoma" w:hAnsi="Tahoma" w:cs="Tahoma"/>
          <w:sz w:val="21"/>
          <w:szCs w:val="21"/>
        </w:rPr>
        <w:t xml:space="preserve"> </w:t>
      </w:r>
    </w:p>
    <w:p w14:paraId="59E8C51E" w14:textId="77777777" w:rsidR="00207E87" w:rsidRPr="00207E87" w:rsidRDefault="00207E87" w:rsidP="00207E87">
      <w:pPr>
        <w:pStyle w:val="PargrafodaLista"/>
        <w:widowControl w:val="0"/>
        <w:tabs>
          <w:tab w:val="left" w:pos="567"/>
        </w:tabs>
        <w:spacing w:line="320" w:lineRule="exact"/>
        <w:ind w:left="0"/>
        <w:contextualSpacing/>
        <w:jc w:val="both"/>
        <w:rPr>
          <w:rFonts w:ascii="Tahoma" w:hAnsi="Tahoma" w:cs="Tahoma"/>
          <w:sz w:val="21"/>
          <w:szCs w:val="21"/>
        </w:rPr>
      </w:pPr>
    </w:p>
    <w:p w14:paraId="10F09BA3" w14:textId="5638BE48" w:rsidR="007753AF" w:rsidRPr="00C56A70" w:rsidRDefault="004B2D61" w:rsidP="006749C3">
      <w:pPr>
        <w:pStyle w:val="PargrafodaLista"/>
        <w:widowControl w:val="0"/>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Cessão Boa, Firme e Valiosa</w:t>
      </w:r>
      <w:r w:rsidRPr="00C56A70">
        <w:rPr>
          <w:rFonts w:ascii="Tahoma" w:hAnsi="Tahoma" w:cs="Tahoma"/>
          <w:sz w:val="21"/>
          <w:szCs w:val="21"/>
        </w:rPr>
        <w:t>: A Cedente obriga</w:t>
      </w:r>
      <w:r w:rsidR="007753AF" w:rsidRPr="00C56A70">
        <w:rPr>
          <w:rFonts w:ascii="Tahoma" w:hAnsi="Tahoma" w:cs="Tahoma"/>
          <w:sz w:val="21"/>
          <w:szCs w:val="21"/>
        </w:rPr>
        <w:t>-se</w:t>
      </w:r>
      <w:r w:rsidRPr="00C56A70">
        <w:rPr>
          <w:rFonts w:ascii="Tahoma" w:hAnsi="Tahoma" w:cs="Tahoma"/>
          <w:sz w:val="21"/>
          <w:szCs w:val="21"/>
        </w:rPr>
        <w:t xml:space="preserve"> a adotar, em nome da Cessionária, todas as medidas que se fizerem necessárias, nesta data, para fazer a Cessão de Créditos sempre boa, firme e valiosa.</w:t>
      </w:r>
      <w:r w:rsidR="009C2AF4" w:rsidRPr="00C56A70">
        <w:rPr>
          <w:rFonts w:ascii="Tahoma" w:hAnsi="Tahoma" w:cs="Tahoma"/>
          <w:sz w:val="21"/>
          <w:szCs w:val="21"/>
        </w:rPr>
        <w:t xml:space="preserve"> </w:t>
      </w:r>
    </w:p>
    <w:p w14:paraId="798F8052"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113ACE44" w14:textId="49E7FF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Emissão dos CRI</w:t>
      </w:r>
      <w:r w:rsidRPr="00C56A70">
        <w:rPr>
          <w:rFonts w:ascii="Tahoma" w:hAnsi="Tahoma" w:cs="Tahoma"/>
          <w:sz w:val="21"/>
          <w:szCs w:val="21"/>
        </w:rPr>
        <w:t>: Este Contrato destina</w:t>
      </w:r>
      <w:r w:rsidR="00A90998" w:rsidRPr="00C56A70">
        <w:rPr>
          <w:rFonts w:ascii="Tahoma" w:hAnsi="Tahoma" w:cs="Tahoma"/>
          <w:sz w:val="21"/>
          <w:szCs w:val="21"/>
        </w:rPr>
        <w:t>-se</w:t>
      </w:r>
      <w:r w:rsidRPr="00C56A70">
        <w:rPr>
          <w:rFonts w:ascii="Tahoma" w:hAnsi="Tahoma" w:cs="Tahoma"/>
          <w:sz w:val="21"/>
          <w:szCs w:val="21"/>
        </w:rPr>
        <w:t xml:space="preserve"> a viabilizar a emissão dos CRI, de modo que os Créditos Imobiliários, representados integralmente pela CCI, a ser emitida pela Cessionária, serão vinculados aos CRI até que se complete a </w:t>
      </w:r>
      <w:r w:rsidR="00F275B1" w:rsidRPr="00C56A70">
        <w:rPr>
          <w:rFonts w:ascii="Tahoma" w:hAnsi="Tahoma" w:cs="Tahoma"/>
          <w:sz w:val="21"/>
          <w:szCs w:val="21"/>
        </w:rPr>
        <w:t xml:space="preserve">liquidação </w:t>
      </w:r>
      <w:r w:rsidRPr="00C56A70">
        <w:rPr>
          <w:rFonts w:ascii="Tahoma" w:hAnsi="Tahoma" w:cs="Tahoma"/>
          <w:sz w:val="21"/>
          <w:szCs w:val="21"/>
        </w:rPr>
        <w:t>integral destes. Considerando-se essa motivação, as Partes reconhecem que é essencial que os Créditos Imobiliários mantenham o seu curso e conformação estabelecidos na</w:t>
      </w:r>
      <w:r w:rsidR="002E3829">
        <w:rPr>
          <w:rFonts w:ascii="Tahoma" w:hAnsi="Tahoma" w:cs="Tahoma"/>
          <w:sz w:val="21"/>
          <w:szCs w:val="21"/>
        </w:rPr>
        <w:t xml:space="preserve"> </w:t>
      </w:r>
      <w:r w:rsidRPr="00C56A70">
        <w:rPr>
          <w:rFonts w:ascii="Tahoma" w:hAnsi="Tahoma" w:cs="Tahoma"/>
          <w:sz w:val="21"/>
          <w:szCs w:val="21"/>
        </w:rPr>
        <w:t>CCB</w:t>
      </w:r>
      <w:r w:rsidR="00A90998" w:rsidRPr="00C56A70">
        <w:rPr>
          <w:rFonts w:ascii="Tahoma" w:hAnsi="Tahoma" w:cs="Tahoma"/>
          <w:sz w:val="21"/>
          <w:szCs w:val="21"/>
        </w:rPr>
        <w:t>,</w:t>
      </w:r>
      <w:r w:rsidRPr="00C56A70">
        <w:rPr>
          <w:rFonts w:ascii="Tahoma" w:hAnsi="Tahoma" w:cs="Tahoma"/>
          <w:sz w:val="21"/>
          <w:szCs w:val="21"/>
        </w:rPr>
        <w:t xml:space="preserve"> neste Contrato e na Escritura de Emissão de CCI, sendo certo que eventual alteração dessas características interferirá no lastro dos CRI</w:t>
      </w:r>
      <w:r w:rsidR="00A90998" w:rsidRPr="00C56A70">
        <w:rPr>
          <w:rFonts w:ascii="Tahoma" w:hAnsi="Tahoma" w:cs="Tahoma"/>
          <w:sz w:val="21"/>
          <w:szCs w:val="21"/>
        </w:rPr>
        <w:t xml:space="preserve"> e deverá ser aprovada pelos titulares dos CRI</w:t>
      </w:r>
      <w:r w:rsidRPr="00C56A70">
        <w:rPr>
          <w:rFonts w:ascii="Tahoma" w:hAnsi="Tahoma" w:cs="Tahoma"/>
          <w:sz w:val="21"/>
          <w:szCs w:val="21"/>
        </w:rPr>
        <w:t xml:space="preserve">. </w:t>
      </w:r>
    </w:p>
    <w:p w14:paraId="1807BF94" w14:textId="77777777" w:rsidR="004B2D61" w:rsidRPr="00C56A70" w:rsidRDefault="004B2D61">
      <w:pPr>
        <w:tabs>
          <w:tab w:val="left" w:pos="567"/>
        </w:tabs>
        <w:spacing w:line="320" w:lineRule="exact"/>
        <w:contextualSpacing/>
        <w:jc w:val="both"/>
        <w:rPr>
          <w:rFonts w:ascii="Tahoma" w:hAnsi="Tahoma" w:cs="Tahoma"/>
          <w:sz w:val="21"/>
          <w:szCs w:val="21"/>
        </w:rPr>
      </w:pPr>
    </w:p>
    <w:p w14:paraId="7C4D3F11" w14:textId="739ACC74"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Vinculação dos Créditos Imobiliários</w:t>
      </w:r>
      <w:r w:rsidRPr="00C56A70">
        <w:rPr>
          <w:rFonts w:ascii="Tahoma" w:hAnsi="Tahoma" w:cs="Tahoma"/>
          <w:sz w:val="21"/>
          <w:szCs w:val="21"/>
        </w:rPr>
        <w:t>: Os Créditos Imobiliários</w:t>
      </w:r>
      <w:r w:rsidR="005924B6" w:rsidRPr="00C56A70">
        <w:rPr>
          <w:rFonts w:ascii="Tahoma" w:hAnsi="Tahoma" w:cs="Tahoma"/>
          <w:sz w:val="21"/>
          <w:szCs w:val="21"/>
        </w:rPr>
        <w:t>, representado pela CCI,</w:t>
      </w:r>
      <w:r w:rsidRPr="00C56A70">
        <w:rPr>
          <w:rFonts w:ascii="Tahoma" w:hAnsi="Tahoma" w:cs="Tahoma"/>
          <w:sz w:val="21"/>
          <w:szCs w:val="21"/>
        </w:rPr>
        <w:t xml:space="preserve"> serão expressamente vinculados aos CRI</w:t>
      </w:r>
      <w:r w:rsidR="00A90998" w:rsidRPr="00C56A70">
        <w:rPr>
          <w:rFonts w:ascii="Tahoma" w:hAnsi="Tahoma" w:cs="Tahoma"/>
          <w:sz w:val="21"/>
          <w:szCs w:val="21"/>
        </w:rPr>
        <w:t>,</w:t>
      </w:r>
      <w:r w:rsidRPr="00C56A70">
        <w:rPr>
          <w:rFonts w:ascii="Tahoma" w:hAnsi="Tahoma" w:cs="Tahoma"/>
          <w:sz w:val="21"/>
          <w:szCs w:val="21"/>
        </w:rPr>
        <w:t xml:space="preserve"> por força do regime fiduciário constituído pela Cessionária, em conformidade com o Termo de Securitização, não estando sujeitos a qualquer tipo de retenção, desconto ou compensação com ou em decorrência de outras obrigações assumidas pela Cessionária. Neste sentido, os Créditos Imobiliários, a CCI</w:t>
      </w:r>
      <w:r w:rsidR="00280110">
        <w:rPr>
          <w:rFonts w:ascii="Tahoma" w:hAnsi="Tahoma" w:cs="Tahoma"/>
          <w:sz w:val="21"/>
          <w:szCs w:val="21"/>
        </w:rPr>
        <w:t>,</w:t>
      </w:r>
      <w:r w:rsidRPr="00C56A70">
        <w:rPr>
          <w:rFonts w:ascii="Tahoma" w:hAnsi="Tahoma" w:cs="Tahoma"/>
          <w:sz w:val="21"/>
          <w:szCs w:val="21"/>
        </w:rPr>
        <w:t xml:space="preserve"> as Garantias e a Conta </w:t>
      </w:r>
      <w:r w:rsidR="00FD5620" w:rsidRPr="00C56A70">
        <w:rPr>
          <w:rFonts w:ascii="Tahoma" w:hAnsi="Tahoma" w:cs="Tahoma"/>
          <w:sz w:val="21"/>
          <w:szCs w:val="21"/>
        </w:rPr>
        <w:t>Centralizadora</w:t>
      </w:r>
      <w:r w:rsidR="00F275B1" w:rsidRPr="00C56A70">
        <w:rPr>
          <w:rFonts w:ascii="Tahoma" w:hAnsi="Tahoma" w:cs="Tahoma"/>
          <w:sz w:val="21"/>
          <w:szCs w:val="21"/>
        </w:rPr>
        <w:t>, conforme definida no item 2.7, abaixo</w:t>
      </w:r>
      <w:r w:rsidR="00A90998" w:rsidRPr="00C56A70">
        <w:rPr>
          <w:rFonts w:ascii="Tahoma" w:hAnsi="Tahoma" w:cs="Tahoma"/>
          <w:sz w:val="21"/>
          <w:szCs w:val="21"/>
        </w:rPr>
        <w:t xml:space="preserve"> (quando em conjunto, “</w:t>
      </w:r>
      <w:r w:rsidR="00A90998" w:rsidRPr="00C56A70">
        <w:rPr>
          <w:rFonts w:ascii="Tahoma" w:hAnsi="Tahoma" w:cs="Tahoma"/>
          <w:sz w:val="21"/>
          <w:szCs w:val="21"/>
          <w:u w:val="single"/>
        </w:rPr>
        <w:t>Patrimônio Separado</w:t>
      </w:r>
      <w:r w:rsidR="00A90998" w:rsidRPr="00C56A70">
        <w:rPr>
          <w:rFonts w:ascii="Tahoma" w:hAnsi="Tahoma" w:cs="Tahoma"/>
          <w:sz w:val="21"/>
          <w:szCs w:val="21"/>
        </w:rPr>
        <w:t>”)</w:t>
      </w:r>
      <w:r w:rsidRPr="00C56A70">
        <w:rPr>
          <w:rFonts w:ascii="Tahoma" w:hAnsi="Tahoma" w:cs="Tahoma"/>
          <w:sz w:val="21"/>
          <w:szCs w:val="21"/>
        </w:rPr>
        <w:t>:</w:t>
      </w:r>
    </w:p>
    <w:p w14:paraId="3A79791F" w14:textId="77777777" w:rsidR="004B2D61" w:rsidRPr="00C56A70" w:rsidRDefault="004B2D61">
      <w:pPr>
        <w:pStyle w:val="Celso1"/>
        <w:widowControl/>
        <w:tabs>
          <w:tab w:val="left" w:pos="567"/>
        </w:tabs>
        <w:spacing w:line="320" w:lineRule="exact"/>
        <w:contextualSpacing/>
        <w:rPr>
          <w:rFonts w:ascii="Tahoma" w:hAnsi="Tahoma" w:cs="Tahoma"/>
          <w:bCs/>
          <w:color w:val="000000"/>
          <w:sz w:val="21"/>
          <w:szCs w:val="21"/>
        </w:rPr>
      </w:pPr>
    </w:p>
    <w:p w14:paraId="61285D2C"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Constituem</w:t>
      </w:r>
      <w:r w:rsidR="004B2D61" w:rsidRPr="00C56A70">
        <w:rPr>
          <w:rFonts w:ascii="Tahoma" w:hAnsi="Tahoma" w:cs="Tahoma"/>
          <w:bCs/>
          <w:color w:val="000000"/>
          <w:sz w:val="21"/>
          <w:szCs w:val="21"/>
        </w:rPr>
        <w:t xml:space="preserve"> patrimônio separado, </w:t>
      </w:r>
      <w:r w:rsidRPr="00C56A70">
        <w:rPr>
          <w:rFonts w:ascii="Tahoma" w:hAnsi="Tahoma" w:cs="Tahoma"/>
          <w:bCs/>
          <w:color w:val="000000"/>
          <w:sz w:val="21"/>
          <w:szCs w:val="21"/>
        </w:rPr>
        <w:t>nos termos do artigo 10 da Lei 9.514/</w:t>
      </w:r>
      <w:r w:rsidR="00F275B1" w:rsidRPr="00C56A70">
        <w:rPr>
          <w:rFonts w:ascii="Tahoma" w:hAnsi="Tahoma" w:cs="Tahoma"/>
          <w:bCs/>
          <w:color w:val="000000"/>
          <w:sz w:val="21"/>
          <w:szCs w:val="21"/>
        </w:rPr>
        <w:t>9</w:t>
      </w:r>
      <w:r w:rsidRPr="00C56A70">
        <w:rPr>
          <w:rFonts w:ascii="Tahoma" w:hAnsi="Tahoma" w:cs="Tahoma"/>
          <w:bCs/>
          <w:color w:val="000000"/>
          <w:sz w:val="21"/>
          <w:szCs w:val="21"/>
        </w:rPr>
        <w:t xml:space="preserve">7, </w:t>
      </w:r>
      <w:r w:rsidR="004B2D61" w:rsidRPr="00C56A70">
        <w:rPr>
          <w:rFonts w:ascii="Tahoma" w:hAnsi="Tahoma" w:cs="Tahoma"/>
          <w:bCs/>
          <w:color w:val="000000"/>
          <w:sz w:val="21"/>
          <w:szCs w:val="21"/>
        </w:rPr>
        <w:t>não se confundindo com o patrimônio da Cessionária em nenhuma hipótese;</w:t>
      </w:r>
    </w:p>
    <w:p w14:paraId="648B42B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8A54BF"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Permanecerão</w:t>
      </w:r>
      <w:r w:rsidR="004B2D61" w:rsidRPr="00C56A70">
        <w:rPr>
          <w:rFonts w:ascii="Tahoma" w:hAnsi="Tahoma" w:cs="Tahoma"/>
          <w:bCs/>
          <w:color w:val="000000"/>
          <w:sz w:val="21"/>
          <w:szCs w:val="21"/>
        </w:rPr>
        <w:t xml:space="preserve"> segregados do patrimônio da Cessionária até o pagamento integral da totalidade dos CRI;</w:t>
      </w:r>
    </w:p>
    <w:p w14:paraId="4EE1F210"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4D101F03"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Destinam</w:t>
      </w:r>
      <w:r w:rsidR="004B2D61" w:rsidRPr="00C56A70">
        <w:rPr>
          <w:rFonts w:ascii="Tahoma" w:hAnsi="Tahoma" w:cs="Tahoma"/>
          <w:bCs/>
          <w:color w:val="000000"/>
          <w:sz w:val="21"/>
          <w:szCs w:val="21"/>
        </w:rPr>
        <w:t>-se exclusivamente ao pagamento dos CRI, dos respectivos custos decorrentes da manutenção e administração do CRI, bem como todos os custos e despesas relacionados ao Patrimônio Separado conforme previsto no Termo de Securitização;</w:t>
      </w:r>
    </w:p>
    <w:p w14:paraId="7E828FB3"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71CFCF85"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Estão</w:t>
      </w:r>
      <w:r w:rsidR="004B2D61" w:rsidRPr="00C56A70">
        <w:rPr>
          <w:rFonts w:ascii="Tahoma" w:hAnsi="Tahoma" w:cs="Tahoma"/>
          <w:bCs/>
          <w:color w:val="000000"/>
          <w:sz w:val="21"/>
          <w:szCs w:val="21"/>
        </w:rPr>
        <w:t xml:space="preserve"> isentos de qualquer ação ou execução promovida por credores da Cessionária</w:t>
      </w:r>
      <w:r w:rsidR="004B2D61" w:rsidRPr="00C56A70">
        <w:rPr>
          <w:rFonts w:ascii="Tahoma" w:hAnsi="Tahoma" w:cs="Tahoma"/>
          <w:sz w:val="21"/>
          <w:szCs w:val="21"/>
        </w:rPr>
        <w:t xml:space="preserve"> </w:t>
      </w:r>
      <w:r w:rsidR="004B2D61" w:rsidRPr="00C56A70">
        <w:rPr>
          <w:rFonts w:ascii="Tahoma" w:hAnsi="Tahoma" w:cs="Tahoma"/>
          <w:bCs/>
          <w:color w:val="000000"/>
          <w:sz w:val="21"/>
          <w:szCs w:val="21"/>
        </w:rPr>
        <w:t>ressalvando-se, no entanto, eventual entendimento pela aplicação do artigo 76 da Medida Provisória nº 2.158-35</w:t>
      </w:r>
      <w:r w:rsidRPr="00C56A70">
        <w:rPr>
          <w:rFonts w:ascii="Tahoma" w:hAnsi="Tahoma" w:cs="Tahoma"/>
          <w:bCs/>
          <w:color w:val="000000"/>
          <w:sz w:val="21"/>
          <w:szCs w:val="21"/>
        </w:rPr>
        <w:t xml:space="preserve"> de 24 de agosto de </w:t>
      </w:r>
      <w:r w:rsidR="004B2D61" w:rsidRPr="00C56A70">
        <w:rPr>
          <w:rFonts w:ascii="Tahoma" w:hAnsi="Tahoma" w:cs="Tahoma"/>
          <w:bCs/>
          <w:color w:val="000000"/>
          <w:sz w:val="21"/>
          <w:szCs w:val="21"/>
        </w:rPr>
        <w:t>2001;</w:t>
      </w:r>
    </w:p>
    <w:p w14:paraId="4C590725"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0E73EA97" w14:textId="77777777" w:rsidR="00D33D0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r w:rsidRPr="00C56A70">
        <w:rPr>
          <w:rFonts w:ascii="Tahoma" w:hAnsi="Tahoma" w:cs="Tahoma"/>
          <w:bCs/>
          <w:color w:val="000000"/>
          <w:sz w:val="21"/>
          <w:szCs w:val="21"/>
        </w:rPr>
        <w:t>Não</w:t>
      </w:r>
      <w:r w:rsidR="004B2D61" w:rsidRPr="00C56A70">
        <w:rPr>
          <w:rFonts w:ascii="Tahoma" w:hAnsi="Tahoma" w:cs="Tahoma"/>
          <w:bCs/>
          <w:color w:val="000000"/>
          <w:sz w:val="21"/>
          <w:szCs w:val="21"/>
        </w:rPr>
        <w:t xml:space="preserve"> podem ser utilizados na prestação de garantias e não podem ser excutidos por quaisquer credores da Cessionária, por mais privilegiados que sejam; e</w:t>
      </w:r>
    </w:p>
    <w:p w14:paraId="0FFB55A9" w14:textId="77777777" w:rsidR="00D33D01" w:rsidRPr="00C56A70" w:rsidRDefault="00D33D01">
      <w:pPr>
        <w:pStyle w:val="Celso1"/>
        <w:widowControl/>
        <w:tabs>
          <w:tab w:val="left" w:pos="567"/>
        </w:tabs>
        <w:autoSpaceDE w:val="0"/>
        <w:autoSpaceDN w:val="0"/>
        <w:adjustRightInd w:val="0"/>
        <w:spacing w:line="320" w:lineRule="exact"/>
        <w:ind w:left="567" w:hanging="567"/>
        <w:contextualSpacing/>
        <w:rPr>
          <w:rFonts w:ascii="Tahoma" w:hAnsi="Tahoma" w:cs="Tahoma"/>
          <w:bCs/>
          <w:color w:val="000000"/>
          <w:sz w:val="21"/>
          <w:szCs w:val="21"/>
        </w:rPr>
      </w:pPr>
    </w:p>
    <w:p w14:paraId="3811EDB7" w14:textId="77777777" w:rsidR="004B2D61" w:rsidRPr="00C56A70" w:rsidRDefault="00A90998">
      <w:pPr>
        <w:pStyle w:val="Celso1"/>
        <w:widowControl/>
        <w:numPr>
          <w:ilvl w:val="0"/>
          <w:numId w:val="5"/>
        </w:numPr>
        <w:tabs>
          <w:tab w:val="left" w:pos="567"/>
        </w:tabs>
        <w:autoSpaceDE w:val="0"/>
        <w:autoSpaceDN w:val="0"/>
        <w:adjustRightInd w:val="0"/>
        <w:spacing w:line="320" w:lineRule="exact"/>
        <w:ind w:left="567" w:hanging="567"/>
        <w:contextualSpacing/>
        <w:rPr>
          <w:rFonts w:ascii="Tahoma" w:hAnsi="Tahoma" w:cs="Tahoma"/>
          <w:sz w:val="21"/>
          <w:szCs w:val="21"/>
        </w:rPr>
      </w:pPr>
      <w:r w:rsidRPr="00C56A70">
        <w:rPr>
          <w:rFonts w:ascii="Tahoma" w:hAnsi="Tahoma" w:cs="Tahoma"/>
          <w:bCs/>
          <w:color w:val="000000"/>
          <w:sz w:val="21"/>
          <w:szCs w:val="21"/>
        </w:rPr>
        <w:t>Somente</w:t>
      </w:r>
      <w:r w:rsidR="004B2D61" w:rsidRPr="00C56A70">
        <w:rPr>
          <w:rFonts w:ascii="Tahoma" w:hAnsi="Tahoma" w:cs="Tahoma"/>
          <w:bCs/>
          <w:color w:val="000000"/>
          <w:sz w:val="21"/>
          <w:szCs w:val="21"/>
        </w:rPr>
        <w:t xml:space="preserve"> respondem pelas obrigações decorrentes dos CRI a que estão relacionados.</w:t>
      </w:r>
    </w:p>
    <w:p w14:paraId="22D95D99" w14:textId="77777777" w:rsidR="004B2D61" w:rsidRPr="00C56A70" w:rsidRDefault="004B2D61">
      <w:pPr>
        <w:pStyle w:val="BodyText21"/>
        <w:tabs>
          <w:tab w:val="left" w:pos="567"/>
        </w:tabs>
        <w:spacing w:line="320" w:lineRule="exact"/>
        <w:contextualSpacing/>
        <w:rPr>
          <w:rFonts w:ascii="Tahoma" w:hAnsi="Tahoma" w:cs="Tahoma"/>
          <w:sz w:val="21"/>
          <w:szCs w:val="21"/>
        </w:rPr>
      </w:pPr>
    </w:p>
    <w:p w14:paraId="07E88170" w14:textId="65E930DB" w:rsidR="004B2D61" w:rsidRPr="00C56A70" w:rsidRDefault="004B2D61" w:rsidP="006749C3">
      <w:pPr>
        <w:pStyle w:val="PargrafodaLista"/>
        <w:numPr>
          <w:ilvl w:val="1"/>
          <w:numId w:val="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Pagamento dos Créditos Imobiliários</w:t>
      </w:r>
      <w:r w:rsidRPr="00C56A70">
        <w:rPr>
          <w:rFonts w:ascii="Tahoma" w:hAnsi="Tahoma" w:cs="Tahoma"/>
          <w:sz w:val="21"/>
          <w:szCs w:val="21"/>
        </w:rPr>
        <w:t xml:space="preserve">: Em decorrência da celebração deste Contrato, a partir desta data, todos e quaisquer recursos relativos aos Créditos Imobiliários, no todo ou em parte, </w:t>
      </w:r>
      <w:r w:rsidRPr="00C56A70">
        <w:rPr>
          <w:rFonts w:ascii="Tahoma" w:hAnsi="Tahoma" w:cs="Tahoma"/>
          <w:sz w:val="21"/>
          <w:szCs w:val="21"/>
        </w:rPr>
        <w:lastRenderedPageBreak/>
        <w:t xml:space="preserve">conforme previsto neste instrumento, serão devidos integralmente e pagos diretamente à Cessionária, mediante depósito na conta corrente nº </w:t>
      </w:r>
      <w:r w:rsidR="002C28EA">
        <w:rPr>
          <w:rFonts w:ascii="Tahoma" w:hAnsi="Tahoma" w:cs="Tahoma"/>
          <w:sz w:val="21"/>
          <w:szCs w:val="21"/>
        </w:rPr>
        <w:t>1845-7</w:t>
      </w:r>
      <w:r w:rsidR="006141F9" w:rsidRPr="00C56A70">
        <w:rPr>
          <w:rFonts w:ascii="Tahoma" w:hAnsi="Tahoma" w:cs="Tahoma"/>
          <w:sz w:val="21"/>
          <w:szCs w:val="21"/>
        </w:rPr>
        <w:t xml:space="preserve">, </w:t>
      </w:r>
      <w:r w:rsidR="00291863" w:rsidRPr="00C56A70">
        <w:rPr>
          <w:rFonts w:ascii="Tahoma" w:hAnsi="Tahoma" w:cs="Tahoma"/>
          <w:sz w:val="21"/>
          <w:szCs w:val="21"/>
        </w:rPr>
        <w:t>a</w:t>
      </w:r>
      <w:r w:rsidR="006141F9" w:rsidRPr="00C56A70">
        <w:rPr>
          <w:rFonts w:ascii="Tahoma" w:hAnsi="Tahoma" w:cs="Tahoma"/>
          <w:sz w:val="21"/>
          <w:szCs w:val="21"/>
        </w:rPr>
        <w:t>g</w:t>
      </w:r>
      <w:r w:rsidR="00291863" w:rsidRPr="00C56A70">
        <w:rPr>
          <w:rFonts w:ascii="Tahoma" w:hAnsi="Tahoma" w:cs="Tahoma"/>
          <w:sz w:val="21"/>
          <w:szCs w:val="21"/>
        </w:rPr>
        <w:t>ê</w:t>
      </w:r>
      <w:r w:rsidR="006141F9" w:rsidRPr="00C56A70">
        <w:rPr>
          <w:rFonts w:ascii="Tahoma" w:hAnsi="Tahoma" w:cs="Tahoma"/>
          <w:sz w:val="21"/>
          <w:szCs w:val="21"/>
        </w:rPr>
        <w:t xml:space="preserve">ncia </w:t>
      </w:r>
      <w:r w:rsidR="002C28EA">
        <w:rPr>
          <w:rFonts w:ascii="Tahoma" w:hAnsi="Tahoma" w:cs="Tahoma"/>
          <w:sz w:val="21"/>
          <w:szCs w:val="21"/>
        </w:rPr>
        <w:t>2028</w:t>
      </w:r>
      <w:r w:rsidR="006141F9" w:rsidRPr="00C56A70">
        <w:rPr>
          <w:rFonts w:ascii="Tahoma" w:hAnsi="Tahoma" w:cs="Tahoma"/>
          <w:sz w:val="21"/>
          <w:szCs w:val="21"/>
        </w:rPr>
        <w:t>,</w:t>
      </w:r>
      <w:r w:rsidR="00D30C8C" w:rsidRPr="00C56A70">
        <w:rPr>
          <w:rFonts w:ascii="Tahoma" w:hAnsi="Tahoma" w:cs="Tahoma"/>
          <w:sz w:val="21"/>
          <w:szCs w:val="21"/>
        </w:rPr>
        <w:t xml:space="preserve"> </w:t>
      </w:r>
      <w:r w:rsidRPr="00C56A70">
        <w:rPr>
          <w:rFonts w:ascii="Tahoma" w:hAnsi="Tahoma" w:cs="Tahoma"/>
          <w:sz w:val="21"/>
          <w:szCs w:val="21"/>
        </w:rPr>
        <w:t xml:space="preserve">do </w:t>
      </w:r>
      <w:r w:rsidR="00D30C8C" w:rsidRPr="00C56A70">
        <w:rPr>
          <w:rFonts w:ascii="Tahoma" w:hAnsi="Tahoma" w:cs="Tahoma"/>
          <w:sz w:val="21"/>
          <w:szCs w:val="21"/>
        </w:rPr>
        <w:t xml:space="preserve">Banco </w:t>
      </w:r>
      <w:r w:rsidR="002C28EA">
        <w:rPr>
          <w:rFonts w:ascii="Tahoma" w:hAnsi="Tahoma" w:cs="Tahoma"/>
          <w:sz w:val="21"/>
          <w:szCs w:val="21"/>
        </w:rPr>
        <w:t>Bradesco S.A. (237)</w:t>
      </w:r>
      <w:r w:rsidR="00D30C8C" w:rsidRPr="00C56A70">
        <w:rPr>
          <w:rFonts w:ascii="Tahoma" w:hAnsi="Tahoma" w:cs="Tahoma"/>
          <w:sz w:val="21"/>
          <w:szCs w:val="21"/>
        </w:rPr>
        <w:t xml:space="preserve">, </w:t>
      </w:r>
      <w:r w:rsidRPr="00C56A70">
        <w:rPr>
          <w:rFonts w:ascii="Tahoma" w:hAnsi="Tahoma" w:cs="Tahoma"/>
          <w:sz w:val="21"/>
          <w:szCs w:val="21"/>
        </w:rPr>
        <w:t>de titularidade da Cessionária (“</w:t>
      </w:r>
      <w:r w:rsidRPr="00C56A70">
        <w:rPr>
          <w:rFonts w:ascii="Tahoma" w:hAnsi="Tahoma" w:cs="Tahoma"/>
          <w:sz w:val="21"/>
          <w:szCs w:val="21"/>
          <w:u w:val="single"/>
        </w:rPr>
        <w:t xml:space="preserve">Conta </w:t>
      </w:r>
      <w:r w:rsidR="00FD5620" w:rsidRPr="00C56A70">
        <w:rPr>
          <w:rFonts w:ascii="Tahoma" w:hAnsi="Tahoma" w:cs="Tahoma"/>
          <w:sz w:val="21"/>
          <w:szCs w:val="21"/>
          <w:u w:val="single"/>
        </w:rPr>
        <w:t>Centralizadora</w:t>
      </w:r>
      <w:r w:rsidRPr="00C56A70">
        <w:rPr>
          <w:rFonts w:ascii="Tahoma" w:hAnsi="Tahoma" w:cs="Tahoma"/>
          <w:sz w:val="21"/>
          <w:szCs w:val="21"/>
        </w:rPr>
        <w:t>”), sendo que tais recursos serão utilizados conforme disposto no Termo de Securitização.</w:t>
      </w:r>
    </w:p>
    <w:p w14:paraId="7DBA6AC5"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739EF389" w14:textId="77777777" w:rsidR="004B2D61" w:rsidRPr="00C56A70" w:rsidRDefault="00FD5620" w:rsidP="006749C3">
      <w:pPr>
        <w:pStyle w:val="PargrafodaLista"/>
        <w:widowControl w:val="0"/>
        <w:numPr>
          <w:ilvl w:val="2"/>
          <w:numId w:val="4"/>
        </w:numPr>
        <w:tabs>
          <w:tab w:val="left" w:pos="567"/>
          <w:tab w:val="left" w:pos="851"/>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Caso receba</w:t>
      </w:r>
      <w:r w:rsidR="004B2D61" w:rsidRPr="00C56A70">
        <w:rPr>
          <w:rFonts w:ascii="Tahoma" w:hAnsi="Tahoma" w:cs="Tahoma"/>
          <w:sz w:val="21"/>
          <w:szCs w:val="21"/>
        </w:rPr>
        <w:t xml:space="preserve"> indevidamente quaisquer recursos oriundos dos Créditos Imobiliários, a Cedente obriga</w:t>
      </w:r>
      <w:r w:rsidR="007753AF" w:rsidRPr="00C56A70">
        <w:rPr>
          <w:rFonts w:ascii="Tahoma" w:hAnsi="Tahoma" w:cs="Tahoma"/>
          <w:sz w:val="21"/>
          <w:szCs w:val="21"/>
        </w:rPr>
        <w:t>-se</w:t>
      </w:r>
      <w:r w:rsidR="004B2D61" w:rsidRPr="00C56A70">
        <w:rPr>
          <w:rFonts w:ascii="Tahoma" w:hAnsi="Tahoma" w:cs="Tahoma"/>
          <w:sz w:val="21"/>
          <w:szCs w:val="21"/>
        </w:rPr>
        <w:t xml:space="preserve">, desde já, a repassar tais recursos para a Conta </w:t>
      </w:r>
      <w:r w:rsidRPr="00C56A70">
        <w:rPr>
          <w:rFonts w:ascii="Tahoma" w:hAnsi="Tahoma" w:cs="Tahoma"/>
          <w:sz w:val="21"/>
          <w:szCs w:val="21"/>
        </w:rPr>
        <w:t xml:space="preserve">Centralizadora </w:t>
      </w:r>
      <w:r w:rsidR="004B2D61" w:rsidRPr="00C56A70">
        <w:rPr>
          <w:rFonts w:ascii="Tahoma" w:hAnsi="Tahoma" w:cs="Tahoma"/>
          <w:sz w:val="21"/>
          <w:szCs w:val="21"/>
        </w:rPr>
        <w:t>em até 2 (dois) Dias Úteis da data de recebimento.</w:t>
      </w:r>
    </w:p>
    <w:p w14:paraId="33F1C53B" w14:textId="77777777" w:rsidR="00FE1603" w:rsidRPr="00C56A70" w:rsidRDefault="00FE1603">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5D284904" w14:textId="275DBA8B" w:rsidR="00FE1603" w:rsidRPr="00C56A70" w:rsidRDefault="00725377"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Exigências da CVM e/ou B3</w:t>
      </w:r>
      <w:r w:rsidRPr="00C56A70">
        <w:rPr>
          <w:rFonts w:ascii="Tahoma" w:hAnsi="Tahoma" w:cs="Tahoma"/>
          <w:sz w:val="21"/>
          <w:szCs w:val="21"/>
        </w:rPr>
        <w:t xml:space="preserve">: </w:t>
      </w:r>
      <w:r w:rsidR="00FE1603" w:rsidRPr="00C56A70">
        <w:rPr>
          <w:rFonts w:ascii="Tahoma" w:hAnsi="Tahoma" w:cs="Tahoma"/>
          <w:sz w:val="21"/>
          <w:szCs w:val="21"/>
        </w:rPr>
        <w:t>Em decorrência do estabelecido neste Contrato</w:t>
      </w:r>
      <w:r w:rsidR="00A97065" w:rsidRPr="00C56A70">
        <w:rPr>
          <w:rFonts w:ascii="Tahoma" w:hAnsi="Tahoma" w:cs="Tahoma"/>
          <w:sz w:val="21"/>
          <w:szCs w:val="21"/>
        </w:rPr>
        <w:t xml:space="preserve">, </w:t>
      </w:r>
      <w:r w:rsidR="0014764C" w:rsidRPr="00C56A70">
        <w:rPr>
          <w:rFonts w:ascii="Tahoma" w:hAnsi="Tahoma" w:cs="Tahoma"/>
          <w:sz w:val="21"/>
          <w:szCs w:val="21"/>
        </w:rPr>
        <w:t xml:space="preserve">a </w:t>
      </w:r>
      <w:r w:rsidR="00FE1603" w:rsidRPr="00C56A70">
        <w:rPr>
          <w:rFonts w:ascii="Tahoma" w:hAnsi="Tahoma" w:cs="Tahoma"/>
          <w:sz w:val="21"/>
          <w:szCs w:val="21"/>
        </w:rPr>
        <w:t>Cedente e a Devedora declaram seu conhecimento de que a B3 – Bolsa, Brasil, Balcão (“</w:t>
      </w:r>
      <w:r w:rsidR="00FE1603" w:rsidRPr="00C56A70">
        <w:rPr>
          <w:rFonts w:ascii="Tahoma" w:hAnsi="Tahoma" w:cs="Tahoma"/>
          <w:sz w:val="21"/>
          <w:szCs w:val="21"/>
          <w:u w:val="single"/>
        </w:rPr>
        <w:t>B3</w:t>
      </w:r>
      <w:r w:rsidR="00FE1603" w:rsidRPr="00C56A70">
        <w:rPr>
          <w:rFonts w:ascii="Tahoma" w:hAnsi="Tahoma" w:cs="Tahoma"/>
          <w:sz w:val="21"/>
          <w:szCs w:val="21"/>
        </w:rPr>
        <w:t xml:space="preserve">”), a CVM e/ou ainda qualquer outra entidade reguladora ou autorreguladora em que os CRI venham a ser registrados, distribuídos e/ou negociados poderá fazer exigências relacionadas com a emissão dos CRI, hipótese em que </w:t>
      </w:r>
      <w:r w:rsidRPr="00C56A70">
        <w:rPr>
          <w:rFonts w:ascii="Tahoma" w:hAnsi="Tahoma" w:cs="Tahoma"/>
          <w:sz w:val="21"/>
          <w:szCs w:val="21"/>
        </w:rPr>
        <w:t xml:space="preserve">a </w:t>
      </w:r>
      <w:r w:rsidR="00FE1603" w:rsidRPr="00C56A70">
        <w:rPr>
          <w:rFonts w:ascii="Tahoma" w:hAnsi="Tahoma" w:cs="Tahoma"/>
          <w:sz w:val="21"/>
          <w:szCs w:val="21"/>
        </w:rPr>
        <w:t xml:space="preserve">Cedente e a Devedora se comprometem a colaborar com a Cessionária e com o </w:t>
      </w:r>
      <w:r w:rsidR="00C11DEE" w:rsidRPr="00C56A70">
        <w:rPr>
          <w:rFonts w:ascii="Tahoma" w:hAnsi="Tahoma" w:cs="Tahoma"/>
          <w:sz w:val="21"/>
          <w:szCs w:val="21"/>
        </w:rPr>
        <w:t>Agen</w:t>
      </w:r>
      <w:r w:rsidR="00C11DEE">
        <w:rPr>
          <w:rFonts w:ascii="Tahoma" w:hAnsi="Tahoma" w:cs="Tahoma"/>
          <w:sz w:val="21"/>
          <w:szCs w:val="21"/>
        </w:rPr>
        <w:t>t</w:t>
      </w:r>
      <w:r w:rsidR="00C11DEE" w:rsidRPr="00C56A70">
        <w:rPr>
          <w:rFonts w:ascii="Tahoma" w:hAnsi="Tahoma" w:cs="Tahoma"/>
          <w:sz w:val="21"/>
          <w:szCs w:val="21"/>
        </w:rPr>
        <w:t xml:space="preserve">e </w:t>
      </w:r>
      <w:r w:rsidR="00FE1603" w:rsidRPr="00C56A70">
        <w:rPr>
          <w:rFonts w:ascii="Tahoma" w:hAnsi="Tahoma" w:cs="Tahoma"/>
          <w:sz w:val="21"/>
          <w:szCs w:val="21"/>
        </w:rPr>
        <w:t xml:space="preserve">Fiduciário </w:t>
      </w:r>
      <w:r w:rsidR="00F84170" w:rsidRPr="00C56A70">
        <w:rPr>
          <w:rFonts w:ascii="Tahoma" w:hAnsi="Tahoma" w:cs="Tahoma"/>
          <w:sz w:val="21"/>
          <w:szCs w:val="21"/>
        </w:rPr>
        <w:t>para sanar os eventuais vícios existentes, no prazo concedido pela B3, pela CVM e/ou ainda qualquer outra entidade reguladora ou autorreguladora nas quais os CRI venham a ser registrados, distribuídos e/ou negociados, conforme venha a ser solicitado pela Cessionária e/ou pelo Agente Fiduciário.</w:t>
      </w:r>
    </w:p>
    <w:p w14:paraId="6D85FD76" w14:textId="77777777" w:rsidR="00F84170" w:rsidRPr="00C56A70" w:rsidRDefault="00F84170">
      <w:pPr>
        <w:widowControl w:val="0"/>
        <w:tabs>
          <w:tab w:val="left" w:pos="567"/>
          <w:tab w:val="left" w:pos="851"/>
          <w:tab w:val="left" w:pos="1134"/>
          <w:tab w:val="left" w:pos="1843"/>
        </w:tabs>
        <w:spacing w:line="320" w:lineRule="exact"/>
        <w:contextualSpacing/>
        <w:jc w:val="both"/>
        <w:rPr>
          <w:rFonts w:ascii="Tahoma" w:hAnsi="Tahoma" w:cs="Tahoma"/>
          <w:sz w:val="21"/>
          <w:szCs w:val="21"/>
        </w:rPr>
      </w:pPr>
    </w:p>
    <w:p w14:paraId="48597DFF" w14:textId="6DC16079" w:rsidR="00F84170" w:rsidRPr="00C56A70" w:rsidRDefault="00F84170" w:rsidP="006749C3">
      <w:pPr>
        <w:pStyle w:val="PargrafodaLista"/>
        <w:widowControl w:val="0"/>
        <w:numPr>
          <w:ilvl w:val="1"/>
          <w:numId w:val="4"/>
        </w:numPr>
        <w:tabs>
          <w:tab w:val="left" w:pos="567"/>
          <w:tab w:val="left" w:pos="851"/>
          <w:tab w:val="left" w:pos="1134"/>
          <w:tab w:val="left" w:pos="1843"/>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Documentos da </w:t>
      </w:r>
      <w:r w:rsidR="00725377" w:rsidRPr="00C56A70">
        <w:rPr>
          <w:rFonts w:ascii="Tahoma" w:hAnsi="Tahoma" w:cs="Tahoma"/>
          <w:sz w:val="21"/>
          <w:szCs w:val="21"/>
          <w:u w:val="single"/>
        </w:rPr>
        <w:t xml:space="preserve">Oferta </w:t>
      </w:r>
      <w:r w:rsidR="0017305E" w:rsidRPr="00C56A70">
        <w:rPr>
          <w:rFonts w:ascii="Tahoma" w:hAnsi="Tahoma" w:cs="Tahoma"/>
          <w:sz w:val="21"/>
          <w:szCs w:val="21"/>
          <w:u w:val="single"/>
        </w:rPr>
        <w:t xml:space="preserve">Pública </w:t>
      </w:r>
      <w:r w:rsidR="00725377" w:rsidRPr="00C56A70">
        <w:rPr>
          <w:rFonts w:ascii="Tahoma" w:hAnsi="Tahoma" w:cs="Tahoma"/>
          <w:sz w:val="21"/>
          <w:szCs w:val="21"/>
          <w:u w:val="single"/>
        </w:rPr>
        <w:t>Restrita</w:t>
      </w:r>
      <w:r w:rsidRPr="00C56A70">
        <w:rPr>
          <w:rFonts w:ascii="Tahoma" w:hAnsi="Tahoma" w:cs="Tahoma"/>
          <w:sz w:val="21"/>
          <w:szCs w:val="21"/>
        </w:rPr>
        <w:t xml:space="preserve">: </w:t>
      </w:r>
      <w:r w:rsidR="00725377" w:rsidRPr="00C56A70">
        <w:rPr>
          <w:rFonts w:ascii="Tahoma" w:hAnsi="Tahoma" w:cs="Tahoma"/>
          <w:sz w:val="21"/>
          <w:szCs w:val="21"/>
        </w:rPr>
        <w:t xml:space="preserve">Integram </w:t>
      </w:r>
      <w:r w:rsidRPr="00C56A70">
        <w:rPr>
          <w:rFonts w:ascii="Tahoma" w:hAnsi="Tahoma" w:cs="Tahoma"/>
          <w:sz w:val="21"/>
          <w:szCs w:val="21"/>
        </w:rPr>
        <w:t xml:space="preserve">a </w:t>
      </w:r>
      <w:r w:rsidR="00725377" w:rsidRPr="00C56A70">
        <w:rPr>
          <w:rFonts w:ascii="Tahoma" w:hAnsi="Tahoma" w:cs="Tahoma"/>
          <w:sz w:val="21"/>
          <w:szCs w:val="21"/>
        </w:rPr>
        <w:t>Oferta</w:t>
      </w:r>
      <w:r w:rsidR="0017305E" w:rsidRPr="00C56A70">
        <w:rPr>
          <w:rFonts w:ascii="Tahoma" w:hAnsi="Tahoma" w:cs="Tahoma"/>
          <w:sz w:val="21"/>
          <w:szCs w:val="21"/>
        </w:rPr>
        <w:t xml:space="preserve"> Pública</w:t>
      </w:r>
      <w:r w:rsidR="00725377" w:rsidRPr="00C56A70">
        <w:rPr>
          <w:rFonts w:ascii="Tahoma" w:hAnsi="Tahoma" w:cs="Tahoma"/>
          <w:sz w:val="21"/>
          <w:szCs w:val="21"/>
        </w:rPr>
        <w:t xml:space="preserve"> Restrita</w:t>
      </w:r>
      <w:r w:rsidRPr="00C56A70">
        <w:rPr>
          <w:rFonts w:ascii="Tahoma" w:hAnsi="Tahoma" w:cs="Tahoma"/>
          <w:sz w:val="21"/>
          <w:szCs w:val="21"/>
        </w:rPr>
        <w:t xml:space="preserve"> os seguintes documentos</w:t>
      </w:r>
      <w:r w:rsidR="00FB38BA" w:rsidRPr="00C56A70">
        <w:rPr>
          <w:rFonts w:ascii="Tahoma" w:hAnsi="Tahoma" w:cs="Tahoma"/>
          <w:sz w:val="21"/>
          <w:szCs w:val="21"/>
        </w:rPr>
        <w:t xml:space="preserve"> (quando em conjunto, doravante denominados, “</w:t>
      </w:r>
      <w:r w:rsidR="00FB38BA" w:rsidRPr="00C56A70">
        <w:rPr>
          <w:rFonts w:ascii="Tahoma" w:hAnsi="Tahoma" w:cs="Tahoma"/>
          <w:sz w:val="21"/>
          <w:szCs w:val="21"/>
          <w:u w:val="single"/>
        </w:rPr>
        <w:t>Documentos da Operação</w:t>
      </w:r>
      <w:r w:rsidR="00FB38BA" w:rsidRPr="00C56A70">
        <w:rPr>
          <w:rFonts w:ascii="Tahoma" w:hAnsi="Tahoma" w:cs="Tahoma"/>
          <w:sz w:val="21"/>
          <w:szCs w:val="21"/>
        </w:rPr>
        <w:t>”)</w:t>
      </w:r>
      <w:r w:rsidRPr="00C56A70">
        <w:rPr>
          <w:rFonts w:ascii="Tahoma" w:hAnsi="Tahoma" w:cs="Tahoma"/>
          <w:sz w:val="21"/>
          <w:szCs w:val="21"/>
        </w:rPr>
        <w:t xml:space="preserve">: (i) </w:t>
      </w:r>
      <w:r w:rsidR="00FB38BA" w:rsidRPr="00C56A70">
        <w:rPr>
          <w:rFonts w:ascii="Tahoma" w:hAnsi="Tahoma" w:cs="Tahoma"/>
          <w:sz w:val="21"/>
          <w:szCs w:val="21"/>
        </w:rPr>
        <w:t xml:space="preserve">a </w:t>
      </w:r>
      <w:r w:rsidRPr="00C56A70">
        <w:rPr>
          <w:rFonts w:ascii="Tahoma" w:hAnsi="Tahoma" w:cs="Tahoma"/>
          <w:sz w:val="21"/>
          <w:szCs w:val="21"/>
        </w:rPr>
        <w:t>CCB; (ii)</w:t>
      </w:r>
      <w:r w:rsidR="00FB38BA" w:rsidRPr="00C56A70">
        <w:rPr>
          <w:rFonts w:ascii="Tahoma" w:hAnsi="Tahoma" w:cs="Tahoma"/>
          <w:sz w:val="21"/>
          <w:szCs w:val="21"/>
        </w:rPr>
        <w:t xml:space="preserve"> a</w:t>
      </w:r>
      <w:r w:rsidRPr="00C56A70">
        <w:rPr>
          <w:rFonts w:ascii="Tahoma" w:hAnsi="Tahoma" w:cs="Tahoma"/>
          <w:sz w:val="21"/>
          <w:szCs w:val="21"/>
        </w:rPr>
        <w:t xml:space="preserve"> Escritura de Emissão de CCI; (iii) o presente Contrato; (iv)</w:t>
      </w:r>
      <w:r w:rsidR="00FB38BA" w:rsidRPr="00C56A70">
        <w:rPr>
          <w:rFonts w:ascii="Tahoma" w:hAnsi="Tahoma" w:cs="Tahoma"/>
          <w:sz w:val="21"/>
          <w:szCs w:val="21"/>
        </w:rPr>
        <w:t xml:space="preserve"> </w:t>
      </w:r>
      <w:r w:rsidR="00FD5620" w:rsidRPr="00C56A70">
        <w:rPr>
          <w:rFonts w:ascii="Tahoma" w:hAnsi="Tahoma" w:cs="Tahoma"/>
          <w:sz w:val="21"/>
          <w:szCs w:val="21"/>
        </w:rPr>
        <w:t>os Instrumentos de Garantia</w:t>
      </w:r>
      <w:r w:rsidRPr="00C56A70">
        <w:rPr>
          <w:rFonts w:ascii="Tahoma" w:hAnsi="Tahoma" w:cs="Tahoma"/>
          <w:sz w:val="21"/>
          <w:szCs w:val="21"/>
        </w:rPr>
        <w:t xml:space="preserve">; (v) </w:t>
      </w:r>
      <w:r w:rsidR="00FD5620" w:rsidRPr="00C56A70">
        <w:rPr>
          <w:rFonts w:ascii="Tahoma" w:hAnsi="Tahoma" w:cs="Tahoma"/>
          <w:sz w:val="21"/>
          <w:szCs w:val="21"/>
        </w:rPr>
        <w:t>o Termo de Securitização; (vi</w:t>
      </w:r>
      <w:r w:rsidRPr="00C56A70">
        <w:rPr>
          <w:rFonts w:ascii="Tahoma" w:hAnsi="Tahoma" w:cs="Tahoma"/>
          <w:sz w:val="21"/>
          <w:szCs w:val="21"/>
        </w:rPr>
        <w:t xml:space="preserve">) </w:t>
      </w:r>
      <w:r w:rsidR="00FD5620" w:rsidRPr="00C56A70">
        <w:rPr>
          <w:rFonts w:ascii="Tahoma" w:hAnsi="Tahoma" w:cs="Tahoma"/>
          <w:sz w:val="21"/>
          <w:szCs w:val="21"/>
        </w:rPr>
        <w:t xml:space="preserve">o </w:t>
      </w:r>
      <w:r w:rsidRPr="00C56A70">
        <w:rPr>
          <w:rFonts w:ascii="Tahoma" w:hAnsi="Tahoma" w:cs="Tahoma"/>
          <w:sz w:val="21"/>
          <w:szCs w:val="21"/>
        </w:rPr>
        <w:t>Contrato de Distribuição; e (vii)</w:t>
      </w:r>
      <w:r w:rsidR="00FB38BA" w:rsidRPr="00C56A70">
        <w:rPr>
          <w:rFonts w:ascii="Tahoma" w:hAnsi="Tahoma" w:cs="Tahoma"/>
          <w:sz w:val="21"/>
          <w:szCs w:val="21"/>
        </w:rPr>
        <w:t xml:space="preserve"> </w:t>
      </w:r>
      <w:r w:rsidRPr="00C56A70">
        <w:rPr>
          <w:rFonts w:ascii="Tahoma" w:hAnsi="Tahoma" w:cs="Tahoma"/>
          <w:sz w:val="21"/>
          <w:szCs w:val="21"/>
        </w:rPr>
        <w:t>os boletins de subscrição dos CRI.</w:t>
      </w:r>
    </w:p>
    <w:p w14:paraId="2C4369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12B2AEE" w14:textId="062033D4" w:rsidR="004B2D61" w:rsidRPr="00C56A70" w:rsidRDefault="004B2D61" w:rsidP="00C11DEE">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bookmarkStart w:id="27" w:name="_Toc510869659"/>
      <w:bookmarkStart w:id="28" w:name="_Toc529870642"/>
      <w:bookmarkStart w:id="29" w:name="_Toc532964152"/>
      <w:bookmarkStart w:id="30" w:name="_Toc41728599"/>
      <w:r w:rsidRPr="00C56A70">
        <w:rPr>
          <w:rFonts w:ascii="Tahoma" w:hAnsi="Tahoma" w:cs="Tahoma"/>
          <w:b/>
          <w:sz w:val="21"/>
          <w:szCs w:val="21"/>
        </w:rPr>
        <w:t xml:space="preserve">CLÁUSULA </w:t>
      </w:r>
      <w:r w:rsidR="00D33D01" w:rsidRPr="00C56A70">
        <w:rPr>
          <w:rFonts w:ascii="Tahoma" w:hAnsi="Tahoma" w:cs="Tahoma"/>
          <w:b/>
          <w:sz w:val="21"/>
          <w:szCs w:val="21"/>
        </w:rPr>
        <w:t xml:space="preserve">TERCEIRA </w:t>
      </w:r>
      <w:r w:rsidRPr="00C56A70">
        <w:rPr>
          <w:rFonts w:ascii="Tahoma" w:hAnsi="Tahoma" w:cs="Tahoma"/>
          <w:b/>
          <w:sz w:val="21"/>
          <w:szCs w:val="21"/>
        </w:rPr>
        <w:t>–VALOR DA CCB</w:t>
      </w:r>
      <w:r w:rsidR="00982F06">
        <w:rPr>
          <w:rFonts w:ascii="Tahoma" w:hAnsi="Tahoma" w:cs="Tahoma"/>
          <w:b/>
          <w:sz w:val="21"/>
          <w:szCs w:val="21"/>
        </w:rPr>
        <w:t xml:space="preserve"> </w:t>
      </w:r>
      <w:r w:rsidRPr="00C56A70">
        <w:rPr>
          <w:rFonts w:ascii="Tahoma" w:hAnsi="Tahoma" w:cs="Tahoma"/>
          <w:b/>
          <w:sz w:val="21"/>
          <w:szCs w:val="21"/>
        </w:rPr>
        <w:t xml:space="preserve">E VALOR DE AQUISIÇÃO </w:t>
      </w:r>
      <w:bookmarkEnd w:id="27"/>
      <w:bookmarkEnd w:id="28"/>
      <w:bookmarkEnd w:id="29"/>
      <w:bookmarkEnd w:id="30"/>
    </w:p>
    <w:p w14:paraId="601AA747" w14:textId="77777777" w:rsidR="004B2D61" w:rsidRPr="00C56A70" w:rsidRDefault="004B2D61" w:rsidP="00C11DEE">
      <w:pPr>
        <w:keepNext/>
        <w:widowControl w:val="0"/>
        <w:tabs>
          <w:tab w:val="left" w:pos="567"/>
        </w:tabs>
        <w:spacing w:line="320" w:lineRule="exact"/>
        <w:contextualSpacing/>
        <w:jc w:val="both"/>
        <w:rPr>
          <w:rFonts w:ascii="Tahoma" w:hAnsi="Tahoma" w:cs="Tahoma"/>
          <w:sz w:val="21"/>
          <w:szCs w:val="21"/>
        </w:rPr>
      </w:pPr>
    </w:p>
    <w:p w14:paraId="79903F2F" w14:textId="746F5ED6" w:rsidR="004B2D61" w:rsidRPr="00C56A70" w:rsidRDefault="004B2D61" w:rsidP="00C11DEE">
      <w:pPr>
        <w:pStyle w:val="PargrafodaLista"/>
        <w:keepNext/>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Valor de Aquisição</w:t>
      </w:r>
      <w:r w:rsidRPr="00C56A70">
        <w:rPr>
          <w:rFonts w:ascii="Tahoma" w:hAnsi="Tahoma" w:cs="Tahoma"/>
          <w:sz w:val="21"/>
          <w:szCs w:val="21"/>
        </w:rPr>
        <w:t>: Pela aquisição dos Créditos Imobiliários, a Cessionária pagará</w:t>
      </w:r>
      <w:r w:rsidR="00C8394B" w:rsidRPr="00C56A70">
        <w:rPr>
          <w:rFonts w:ascii="Tahoma" w:hAnsi="Tahoma" w:cs="Tahoma"/>
          <w:sz w:val="21"/>
          <w:szCs w:val="21"/>
        </w:rPr>
        <w:t xml:space="preserve"> </w:t>
      </w:r>
      <w:r w:rsidR="00885A02" w:rsidRPr="00C56A70">
        <w:rPr>
          <w:rFonts w:ascii="Tahoma" w:hAnsi="Tahoma" w:cs="Tahoma"/>
          <w:sz w:val="21"/>
          <w:szCs w:val="21"/>
        </w:rPr>
        <w:t>à</w:t>
      </w:r>
      <w:r w:rsidR="00043EAB" w:rsidRPr="00C56A70">
        <w:rPr>
          <w:rFonts w:ascii="Tahoma" w:hAnsi="Tahoma" w:cs="Tahoma"/>
          <w:sz w:val="21"/>
          <w:szCs w:val="21"/>
        </w:rPr>
        <w:t xml:space="preserve"> Devedora, por conta e ordem da</w:t>
      </w:r>
      <w:r w:rsidR="00885A02" w:rsidRPr="00C56A70">
        <w:rPr>
          <w:rFonts w:ascii="Tahoma" w:hAnsi="Tahoma" w:cs="Tahoma"/>
          <w:sz w:val="21"/>
          <w:szCs w:val="21"/>
        </w:rPr>
        <w:t xml:space="preserve"> Cedente</w:t>
      </w:r>
      <w:r w:rsidR="000C603A" w:rsidRPr="00C56A70">
        <w:rPr>
          <w:rFonts w:ascii="Tahoma" w:hAnsi="Tahoma" w:cs="Tahoma"/>
          <w:sz w:val="21"/>
          <w:szCs w:val="21"/>
        </w:rPr>
        <w:t>,</w:t>
      </w:r>
      <w:r w:rsidR="00885A02" w:rsidRPr="00C56A70">
        <w:rPr>
          <w:rFonts w:ascii="Tahoma" w:hAnsi="Tahoma" w:cs="Tahoma"/>
          <w:sz w:val="21"/>
          <w:szCs w:val="21"/>
        </w:rPr>
        <w:t xml:space="preserve"> </w:t>
      </w:r>
      <w:r w:rsidR="00223C43" w:rsidRPr="00C56A70">
        <w:rPr>
          <w:rFonts w:ascii="Tahoma" w:hAnsi="Tahoma" w:cs="Tahoma"/>
          <w:sz w:val="21"/>
          <w:szCs w:val="21"/>
        </w:rPr>
        <w:t>observados os procedimentos previstos na</w:t>
      </w:r>
      <w:r w:rsidR="00E036BB">
        <w:rPr>
          <w:rFonts w:ascii="Tahoma" w:hAnsi="Tahoma" w:cs="Tahoma"/>
          <w:sz w:val="21"/>
          <w:szCs w:val="21"/>
        </w:rPr>
        <w:t xml:space="preserve"> </w:t>
      </w:r>
      <w:r w:rsidR="00223C43" w:rsidRPr="00C56A70">
        <w:rPr>
          <w:rFonts w:ascii="Tahoma" w:hAnsi="Tahoma" w:cs="Tahoma"/>
          <w:sz w:val="21"/>
          <w:szCs w:val="21"/>
        </w:rPr>
        <w:t xml:space="preserve">CCB, </w:t>
      </w:r>
      <w:r w:rsidRPr="00C56A70">
        <w:rPr>
          <w:rFonts w:ascii="Tahoma" w:hAnsi="Tahoma" w:cs="Tahoma"/>
          <w:sz w:val="21"/>
          <w:szCs w:val="21"/>
        </w:rPr>
        <w:t>o valor de R$</w:t>
      </w:r>
      <w:r w:rsidR="00435121"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,00</w:t>
      </w:r>
      <w:r w:rsidR="0004565E" w:rsidRPr="00C56A70">
        <w:rPr>
          <w:rFonts w:ascii="Tahoma" w:hAnsi="Tahoma" w:cs="Tahoma"/>
          <w:sz w:val="21"/>
          <w:szCs w:val="21"/>
        </w:rPr>
        <w:t xml:space="preserve"> (</w:t>
      </w:r>
      <w:r w:rsidR="00BF403D" w:rsidRPr="00280110">
        <w:rPr>
          <w:rFonts w:ascii="Tahoma" w:hAnsi="Tahoma" w:cs="Tahoma"/>
          <w:sz w:val="21"/>
          <w:szCs w:val="21"/>
          <w:highlight w:val="yellow"/>
        </w:rPr>
        <w:t>[•]</w:t>
      </w:r>
      <w:r w:rsidR="00E57591" w:rsidRPr="00C56A70">
        <w:rPr>
          <w:rFonts w:ascii="Tahoma" w:hAnsi="Tahoma" w:cs="Tahoma"/>
          <w:sz w:val="21"/>
          <w:szCs w:val="21"/>
        </w:rPr>
        <w:t xml:space="preserve"> reais</w:t>
      </w:r>
      <w:r w:rsidR="0004565E" w:rsidRPr="00C56A70">
        <w:rPr>
          <w:rFonts w:ascii="Tahoma" w:hAnsi="Tahoma" w:cs="Tahoma"/>
          <w:sz w:val="21"/>
          <w:szCs w:val="21"/>
        </w:rPr>
        <w:t xml:space="preserve">) </w:t>
      </w:r>
      <w:r w:rsidRPr="00C56A70">
        <w:rPr>
          <w:rFonts w:ascii="Tahoma" w:hAnsi="Tahoma" w:cs="Tahoma"/>
          <w:sz w:val="21"/>
          <w:szCs w:val="21"/>
        </w:rPr>
        <w:t>(“</w:t>
      </w:r>
      <w:r w:rsidRPr="00C56A70">
        <w:rPr>
          <w:rFonts w:ascii="Tahoma" w:hAnsi="Tahoma" w:cs="Tahoma"/>
          <w:sz w:val="21"/>
          <w:szCs w:val="21"/>
          <w:u w:val="single"/>
        </w:rPr>
        <w:t>Valor de Aquisição</w:t>
      </w:r>
      <w:r w:rsidRPr="00C56A70">
        <w:rPr>
          <w:rFonts w:ascii="Tahoma" w:hAnsi="Tahoma" w:cs="Tahoma"/>
          <w:sz w:val="21"/>
          <w:szCs w:val="21"/>
        </w:rPr>
        <w:t>”), no tempo e forma estabelecidos</w:t>
      </w:r>
      <w:r w:rsidR="00537E68" w:rsidRPr="00C56A70">
        <w:rPr>
          <w:rFonts w:ascii="Tahoma" w:hAnsi="Tahoma" w:cs="Tahoma"/>
          <w:sz w:val="21"/>
          <w:szCs w:val="21"/>
        </w:rPr>
        <w:t xml:space="preserve"> nos itens </w:t>
      </w:r>
      <w:r w:rsidR="00525669" w:rsidRPr="00C56A70">
        <w:rPr>
          <w:rFonts w:ascii="Tahoma" w:hAnsi="Tahoma" w:cs="Tahoma"/>
          <w:sz w:val="21"/>
          <w:szCs w:val="21"/>
        </w:rPr>
        <w:t>3.5 e 3.6</w:t>
      </w:r>
      <w:r w:rsidR="00537E68" w:rsidRPr="00C56A70">
        <w:rPr>
          <w:rFonts w:ascii="Tahoma" w:hAnsi="Tahoma" w:cs="Tahoma"/>
          <w:sz w:val="21"/>
          <w:szCs w:val="21"/>
        </w:rPr>
        <w:t>, abaixo</w:t>
      </w:r>
      <w:r w:rsidRPr="00C56A70">
        <w:rPr>
          <w:rFonts w:ascii="Tahoma" w:hAnsi="Tahoma" w:cs="Tahoma"/>
          <w:sz w:val="21"/>
          <w:szCs w:val="21"/>
        </w:rPr>
        <w:t>.</w:t>
      </w:r>
    </w:p>
    <w:p w14:paraId="6B08982F" w14:textId="77777777" w:rsidR="0060689B" w:rsidRPr="00C56A70" w:rsidRDefault="0060689B" w:rsidP="006749C3">
      <w:pPr>
        <w:pStyle w:val="PargrafodaLista"/>
        <w:widowControl w:val="0"/>
        <w:tabs>
          <w:tab w:val="left" w:pos="567"/>
        </w:tabs>
        <w:spacing w:line="320" w:lineRule="exact"/>
        <w:ind w:left="0"/>
        <w:contextualSpacing/>
        <w:jc w:val="both"/>
        <w:rPr>
          <w:rFonts w:ascii="Tahoma" w:hAnsi="Tahoma" w:cs="Tahoma"/>
          <w:sz w:val="21"/>
          <w:szCs w:val="21"/>
          <w:u w:val="single"/>
        </w:rPr>
      </w:pPr>
    </w:p>
    <w:p w14:paraId="779493AA" w14:textId="4C590609" w:rsidR="0060689B" w:rsidRPr="00C56A70" w:rsidRDefault="006E6CFE"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montante correspondente a R$ </w:t>
      </w:r>
      <w:r w:rsidR="00BF403D" w:rsidRPr="00280110">
        <w:rPr>
          <w:rFonts w:ascii="Tahoma" w:hAnsi="Tahoma" w:cs="Tahoma"/>
          <w:sz w:val="21"/>
          <w:szCs w:val="21"/>
          <w:highlight w:val="yellow"/>
        </w:rPr>
        <w:t>[•]</w:t>
      </w:r>
      <w:r w:rsidR="0060689B" w:rsidRPr="00C56A70">
        <w:rPr>
          <w:rFonts w:ascii="Tahoma" w:hAnsi="Tahoma" w:cs="Tahoma"/>
          <w:sz w:val="21"/>
          <w:szCs w:val="21"/>
        </w:rPr>
        <w:t>,00 (</w:t>
      </w:r>
      <w:r w:rsidR="00BF403D" w:rsidRPr="00280110">
        <w:rPr>
          <w:rFonts w:ascii="Tahoma" w:hAnsi="Tahoma" w:cs="Tahoma"/>
          <w:sz w:val="21"/>
          <w:szCs w:val="21"/>
          <w:highlight w:val="yellow"/>
        </w:rPr>
        <w:t>[•]</w:t>
      </w:r>
      <w:r w:rsidR="00BF403D">
        <w:rPr>
          <w:rFonts w:ascii="Tahoma" w:hAnsi="Tahoma" w:cs="Tahoma"/>
          <w:sz w:val="21"/>
          <w:szCs w:val="21"/>
        </w:rPr>
        <w:t xml:space="preserve"> </w:t>
      </w:r>
      <w:r w:rsidR="0060689B" w:rsidRPr="00C56A70">
        <w:rPr>
          <w:rFonts w:ascii="Tahoma" w:hAnsi="Tahoma" w:cs="Tahoma"/>
          <w:sz w:val="21"/>
          <w:szCs w:val="21"/>
        </w:rPr>
        <w:t>de reais)</w:t>
      </w:r>
      <w:r w:rsidR="00982F06">
        <w:rPr>
          <w:rFonts w:ascii="Tahoma" w:hAnsi="Tahoma" w:cs="Tahoma"/>
          <w:sz w:val="21"/>
          <w:szCs w:val="21"/>
        </w:rPr>
        <w:t xml:space="preserve"> (“</w:t>
      </w:r>
      <w:r w:rsidR="00982F06" w:rsidRPr="00982F06">
        <w:rPr>
          <w:rFonts w:ascii="Tahoma" w:hAnsi="Tahoma" w:cs="Tahoma"/>
          <w:sz w:val="21"/>
          <w:szCs w:val="21"/>
          <w:u w:val="single"/>
        </w:rPr>
        <w:t>Integralização</w:t>
      </w:r>
      <w:r w:rsidR="00982F06">
        <w:rPr>
          <w:rFonts w:ascii="Tahoma" w:hAnsi="Tahoma" w:cs="Tahoma"/>
          <w:sz w:val="21"/>
          <w:szCs w:val="21"/>
        </w:rPr>
        <w:t xml:space="preserve">”), </w:t>
      </w:r>
      <w:del w:id="31" w:author="Mara Cristina Lima" w:date="2020-10-30T14:07:00Z">
        <w:r w:rsidR="00982F06" w:rsidDel="00444518">
          <w:rPr>
            <w:rFonts w:ascii="Tahoma" w:hAnsi="Tahoma" w:cs="Tahoma"/>
            <w:sz w:val="21"/>
            <w:szCs w:val="21"/>
          </w:rPr>
          <w:delText xml:space="preserve">sendo </w:delText>
        </w:r>
        <w:r w:rsidR="00982F06" w:rsidRPr="00C56A70" w:rsidDel="00444518">
          <w:rPr>
            <w:rFonts w:ascii="Tahoma" w:hAnsi="Tahoma" w:cs="Tahoma"/>
            <w:sz w:val="21"/>
            <w:szCs w:val="21"/>
          </w:rPr>
          <w:delText xml:space="preserve">R$ </w:delText>
        </w:r>
        <w:r w:rsidR="00982F06" w:rsidRPr="00280110" w:rsidDel="00444518">
          <w:rPr>
            <w:rFonts w:ascii="Tahoma" w:hAnsi="Tahoma" w:cs="Tahoma"/>
            <w:sz w:val="21"/>
            <w:szCs w:val="21"/>
            <w:highlight w:val="yellow"/>
          </w:rPr>
          <w:delText>[•]</w:delText>
        </w:r>
        <w:r w:rsidR="00982F06" w:rsidRPr="00C56A70" w:rsidDel="00444518">
          <w:rPr>
            <w:rFonts w:ascii="Tahoma" w:hAnsi="Tahoma" w:cs="Tahoma"/>
            <w:sz w:val="21"/>
            <w:szCs w:val="21"/>
          </w:rPr>
          <w:delText>,00 (</w:delText>
        </w:r>
        <w:r w:rsidR="00982F06" w:rsidRPr="00280110" w:rsidDel="00444518">
          <w:rPr>
            <w:rFonts w:ascii="Tahoma" w:hAnsi="Tahoma" w:cs="Tahoma"/>
            <w:sz w:val="21"/>
            <w:szCs w:val="21"/>
            <w:highlight w:val="yellow"/>
          </w:rPr>
          <w:delText>[•]</w:delText>
        </w:r>
        <w:r w:rsidR="00982F06" w:rsidDel="00444518">
          <w:rPr>
            <w:rFonts w:ascii="Tahoma" w:hAnsi="Tahoma" w:cs="Tahoma"/>
            <w:sz w:val="21"/>
            <w:szCs w:val="21"/>
          </w:rPr>
          <w:delText xml:space="preserve"> </w:delText>
        </w:r>
        <w:r w:rsidR="00982F06" w:rsidRPr="00C56A70" w:rsidDel="00444518">
          <w:rPr>
            <w:rFonts w:ascii="Tahoma" w:hAnsi="Tahoma" w:cs="Tahoma"/>
            <w:sz w:val="21"/>
            <w:szCs w:val="21"/>
          </w:rPr>
          <w:delText>de reais)</w:delText>
        </w:r>
        <w:r w:rsidR="00982F06" w:rsidDel="00444518">
          <w:rPr>
            <w:rFonts w:ascii="Tahoma" w:hAnsi="Tahoma" w:cs="Tahoma"/>
            <w:sz w:val="21"/>
            <w:szCs w:val="21"/>
          </w:rPr>
          <w:delText xml:space="preserve"> </w:delText>
        </w:r>
      </w:del>
      <w:r w:rsidR="0060689B" w:rsidRPr="00C56A70">
        <w:rPr>
          <w:rFonts w:ascii="Tahoma" w:hAnsi="Tahoma" w:cs="Tahoma"/>
          <w:sz w:val="21"/>
          <w:szCs w:val="21"/>
        </w:rPr>
        <w:t xml:space="preserve">do Valor de Aquisição </w:t>
      </w:r>
      <w:r w:rsidR="0060689B" w:rsidRPr="00C56A70">
        <w:rPr>
          <w:rFonts w:ascii="Tahoma" w:hAnsi="Tahoma" w:cs="Tahoma"/>
          <w:color w:val="000000"/>
          <w:sz w:val="21"/>
          <w:szCs w:val="21"/>
        </w:rPr>
        <w:t>(“</w:t>
      </w:r>
      <w:r w:rsidR="0060689B" w:rsidRPr="00C56A70">
        <w:rPr>
          <w:rFonts w:ascii="Tahoma" w:hAnsi="Tahoma" w:cs="Tahoma"/>
          <w:color w:val="000000"/>
          <w:sz w:val="21"/>
          <w:szCs w:val="21"/>
          <w:u w:val="single"/>
        </w:rPr>
        <w:t>Fundo de Obra</w:t>
      </w:r>
      <w:r w:rsidR="00BF403D">
        <w:rPr>
          <w:rFonts w:ascii="Tahoma" w:hAnsi="Tahoma" w:cs="Tahoma"/>
          <w:color w:val="000000"/>
          <w:sz w:val="21"/>
          <w:szCs w:val="21"/>
          <w:u w:val="single"/>
        </w:rPr>
        <w:t xml:space="preserve"> </w:t>
      </w:r>
      <w:r w:rsidR="003731B6">
        <w:rPr>
          <w:rFonts w:ascii="Tahoma" w:hAnsi="Tahoma" w:cs="Tahoma"/>
          <w:color w:val="000000"/>
          <w:sz w:val="21"/>
          <w:szCs w:val="21"/>
          <w:u w:val="single"/>
        </w:rPr>
        <w:t>Urban Residence</w:t>
      </w:r>
      <w:r w:rsidR="0060689B" w:rsidRPr="00C56A70">
        <w:rPr>
          <w:rFonts w:ascii="Tahoma" w:hAnsi="Tahoma" w:cs="Tahoma"/>
          <w:color w:val="000000"/>
          <w:sz w:val="21"/>
          <w:szCs w:val="21"/>
        </w:rPr>
        <w:t>”)</w:t>
      </w:r>
      <w:r w:rsidR="00982F06">
        <w:rPr>
          <w:rFonts w:ascii="Tahoma" w:hAnsi="Tahoma" w:cs="Tahoma"/>
          <w:color w:val="000000"/>
          <w:sz w:val="21"/>
          <w:szCs w:val="21"/>
        </w:rPr>
        <w:t>,</w:t>
      </w:r>
      <w:r w:rsidR="0060689B" w:rsidRPr="00C56A70">
        <w:rPr>
          <w:rFonts w:ascii="Tahoma" w:hAnsi="Tahoma" w:cs="Tahoma"/>
          <w:sz w:val="21"/>
          <w:szCs w:val="21"/>
        </w:rPr>
        <w:t xml:space="preserve"> ficará retido na Conta </w:t>
      </w:r>
      <w:r w:rsidR="00C11DEE" w:rsidRPr="00C56A70">
        <w:rPr>
          <w:rFonts w:ascii="Tahoma" w:hAnsi="Tahoma" w:cs="Tahoma"/>
          <w:sz w:val="21"/>
          <w:szCs w:val="21"/>
        </w:rPr>
        <w:t>Centralizador</w:t>
      </w:r>
      <w:r w:rsidR="00C11DEE">
        <w:rPr>
          <w:rFonts w:ascii="Tahoma" w:hAnsi="Tahoma" w:cs="Tahoma"/>
          <w:sz w:val="21"/>
          <w:szCs w:val="21"/>
        </w:rPr>
        <w:t>a</w:t>
      </w:r>
      <w:r w:rsidR="00C11DEE" w:rsidRPr="00C56A70" w:rsidDel="00DF09F8">
        <w:rPr>
          <w:rFonts w:ascii="Tahoma" w:hAnsi="Tahoma" w:cs="Tahoma"/>
          <w:sz w:val="21"/>
          <w:szCs w:val="21"/>
        </w:rPr>
        <w:t xml:space="preserve"> </w:t>
      </w:r>
      <w:r w:rsidR="0060689B" w:rsidRPr="00C56A70">
        <w:rPr>
          <w:rFonts w:ascii="Tahoma" w:hAnsi="Tahoma" w:cs="Tahoma"/>
          <w:sz w:val="21"/>
          <w:szCs w:val="21"/>
        </w:rPr>
        <w:t xml:space="preserve">e será liberado </w:t>
      </w:r>
      <w:ins w:id="32" w:author="Mara Cristina Lima" w:date="2020-10-30T14:08:00Z">
        <w:r w:rsidR="00444518">
          <w:rPr>
            <w:rFonts w:ascii="Tahoma" w:hAnsi="Tahoma" w:cs="Tahoma"/>
            <w:sz w:val="21"/>
            <w:szCs w:val="21"/>
          </w:rPr>
          <w:t xml:space="preserve">parcialmente </w:t>
        </w:r>
      </w:ins>
      <w:del w:id="33" w:author="Mara Cristina Lima" w:date="2020-10-30T14:08:00Z">
        <w:r w:rsidR="0060689B" w:rsidRPr="00C56A70" w:rsidDel="00444518">
          <w:rPr>
            <w:rFonts w:ascii="Tahoma" w:hAnsi="Tahoma" w:cs="Tahoma"/>
            <w:sz w:val="21"/>
            <w:szCs w:val="21"/>
          </w:rPr>
          <w:delText xml:space="preserve">diretamente </w:delText>
        </w:r>
      </w:del>
      <w:r w:rsidR="0060689B" w:rsidRPr="00C56A70">
        <w:rPr>
          <w:rFonts w:ascii="Tahoma" w:hAnsi="Tahoma" w:cs="Tahoma"/>
          <w:sz w:val="21"/>
          <w:szCs w:val="21"/>
        </w:rPr>
        <w:t xml:space="preserve">para a </w:t>
      </w:r>
      <w:del w:id="34" w:author="Mara Cristina Lima" w:date="2020-10-30T14:07:00Z">
        <w:r w:rsidR="00BF403D" w:rsidDel="00444518">
          <w:rPr>
            <w:rFonts w:ascii="Tahoma" w:hAnsi="Tahoma" w:cs="Tahoma"/>
            <w:sz w:val="21"/>
            <w:szCs w:val="21"/>
          </w:rPr>
          <w:delText>Gerenciadora</w:delText>
        </w:r>
      </w:del>
      <w:ins w:id="35" w:author="Mara Cristina Lima" w:date="2020-10-30T14:07:00Z">
        <w:r w:rsidR="00444518">
          <w:rPr>
            <w:rFonts w:ascii="Tahoma" w:hAnsi="Tahoma" w:cs="Tahoma"/>
            <w:sz w:val="21"/>
            <w:szCs w:val="21"/>
          </w:rPr>
          <w:t>Devedora</w:t>
        </w:r>
      </w:ins>
      <w:ins w:id="36" w:author="Mara Cristina Lima" w:date="2020-10-30T14:08:00Z">
        <w:r w:rsidR="00444518">
          <w:rPr>
            <w:rFonts w:ascii="Tahoma" w:hAnsi="Tahoma" w:cs="Tahoma"/>
            <w:sz w:val="21"/>
            <w:szCs w:val="21"/>
          </w:rPr>
          <w:t xml:space="preserve">, de acordo com </w:t>
        </w:r>
      </w:ins>
      <w:ins w:id="37" w:author="Mara Cristina Lima" w:date="2020-10-30T14:09:00Z">
        <w:del w:id="38" w:author="Daló e Tognotti Advogados" w:date="2020-11-10T07:36:00Z">
          <w:r w:rsidR="00444518" w:rsidDel="00C205C5">
            <w:rPr>
              <w:rFonts w:ascii="Tahoma" w:hAnsi="Tahoma" w:cs="Tahoma"/>
              <w:sz w:val="21"/>
              <w:szCs w:val="21"/>
            </w:rPr>
            <w:delText>Relatorio</w:delText>
          </w:r>
        </w:del>
      </w:ins>
      <w:ins w:id="39" w:author="Daló e Tognotti Advogados" w:date="2020-11-10T07:36:00Z">
        <w:r w:rsidR="00C205C5">
          <w:rPr>
            <w:rFonts w:ascii="Tahoma" w:hAnsi="Tahoma" w:cs="Tahoma"/>
            <w:sz w:val="21"/>
            <w:szCs w:val="21"/>
          </w:rPr>
          <w:t>Relatório</w:t>
        </w:r>
      </w:ins>
      <w:ins w:id="40" w:author="Mara Cristina Lima" w:date="2020-10-30T14:09:00Z">
        <w:r w:rsidR="00444518">
          <w:rPr>
            <w:rFonts w:ascii="Tahoma" w:hAnsi="Tahoma" w:cs="Tahoma"/>
            <w:sz w:val="21"/>
            <w:szCs w:val="21"/>
          </w:rPr>
          <w:t xml:space="preserve"> de Pagamento</w:t>
        </w:r>
      </w:ins>
      <w:r w:rsidR="0060689B" w:rsidRPr="00C56A70">
        <w:rPr>
          <w:rFonts w:ascii="Tahoma" w:hAnsi="Tahoma" w:cs="Tahoma"/>
          <w:sz w:val="21"/>
          <w:szCs w:val="21"/>
        </w:rPr>
        <w:t xml:space="preserve">, </w:t>
      </w:r>
      <w:del w:id="41" w:author="Mara Cristina Lima" w:date="2020-10-30T14:07:00Z">
        <w:r w:rsidR="0060689B" w:rsidRPr="00C56A70" w:rsidDel="00444518">
          <w:rPr>
            <w:rFonts w:ascii="Tahoma" w:hAnsi="Tahoma" w:cs="Tahoma"/>
            <w:sz w:val="21"/>
            <w:szCs w:val="21"/>
          </w:rPr>
          <w:delText xml:space="preserve">por conta e ordem da </w:delText>
        </w:r>
        <w:r w:rsidR="00537E68" w:rsidRPr="00C56A70" w:rsidDel="00444518">
          <w:rPr>
            <w:rFonts w:ascii="Tahoma" w:hAnsi="Tahoma" w:cs="Tahoma"/>
            <w:sz w:val="21"/>
            <w:szCs w:val="21"/>
          </w:rPr>
          <w:delText>Devedora</w:delText>
        </w:r>
        <w:r w:rsidR="0060689B" w:rsidRPr="00C56A70" w:rsidDel="00444518">
          <w:rPr>
            <w:rFonts w:ascii="Tahoma" w:hAnsi="Tahoma" w:cs="Tahoma"/>
            <w:sz w:val="21"/>
            <w:szCs w:val="21"/>
          </w:rPr>
          <w:delText xml:space="preserve">, </w:delText>
        </w:r>
      </w:del>
      <w:r w:rsidR="0060689B" w:rsidRPr="00C56A70">
        <w:rPr>
          <w:rFonts w:ascii="Tahoma" w:hAnsi="Tahoma" w:cs="Tahoma"/>
          <w:sz w:val="21"/>
          <w:szCs w:val="21"/>
        </w:rPr>
        <w:t>líquido das despesas relacionadas à emissão dos CRI, conforme previstas no Anexo VI</w:t>
      </w:r>
      <w:r w:rsidR="00BF403D">
        <w:rPr>
          <w:rFonts w:ascii="Tahoma" w:hAnsi="Tahoma" w:cs="Tahoma"/>
          <w:sz w:val="21"/>
          <w:szCs w:val="21"/>
        </w:rPr>
        <w:t>I</w:t>
      </w:r>
      <w:r w:rsidR="0060689B" w:rsidRPr="00C56A70">
        <w:rPr>
          <w:rFonts w:ascii="Tahoma" w:hAnsi="Tahoma" w:cs="Tahoma"/>
          <w:sz w:val="21"/>
          <w:szCs w:val="21"/>
        </w:rPr>
        <w:t xml:space="preserve"> da Cédula (“</w:t>
      </w:r>
      <w:r w:rsidR="0060689B" w:rsidRPr="00C56A70">
        <w:rPr>
          <w:rFonts w:ascii="Tahoma" w:hAnsi="Tahoma" w:cs="Tahoma"/>
          <w:sz w:val="21"/>
          <w:szCs w:val="21"/>
          <w:u w:val="single"/>
        </w:rPr>
        <w:t xml:space="preserve">Custo </w:t>
      </w:r>
      <w:r w:rsidR="0060689B" w:rsidRPr="00C56A70">
        <w:rPr>
          <w:rFonts w:ascii="Tahoma" w:hAnsi="Tahoma" w:cs="Tahoma"/>
          <w:i/>
          <w:sz w:val="21"/>
          <w:szCs w:val="21"/>
          <w:u w:val="single"/>
        </w:rPr>
        <w:t>Flat</w:t>
      </w:r>
      <w:r w:rsidR="0060689B" w:rsidRPr="00C56A70">
        <w:rPr>
          <w:rFonts w:ascii="Tahoma" w:hAnsi="Tahoma" w:cs="Tahoma"/>
          <w:sz w:val="21"/>
          <w:szCs w:val="21"/>
        </w:rPr>
        <w:t xml:space="preserve">”), após a comprovação, pela </w:t>
      </w:r>
      <w:r w:rsidR="00537E68" w:rsidRPr="00C56A70">
        <w:rPr>
          <w:rFonts w:ascii="Tahoma" w:hAnsi="Tahoma" w:cs="Tahoma"/>
          <w:sz w:val="21"/>
          <w:szCs w:val="21"/>
        </w:rPr>
        <w:t>Devedora</w:t>
      </w:r>
      <w:r w:rsidR="0060689B" w:rsidRPr="00C56A70">
        <w:rPr>
          <w:rFonts w:ascii="Tahoma" w:hAnsi="Tahoma" w:cs="Tahoma"/>
          <w:sz w:val="21"/>
          <w:szCs w:val="21"/>
        </w:rPr>
        <w:t xml:space="preserve">, do cumprimento da totalidade das Condições Precedentes, conforme definida </w:t>
      </w:r>
      <w:r w:rsidR="008940B0" w:rsidRPr="00C56A70">
        <w:rPr>
          <w:rFonts w:ascii="Tahoma" w:hAnsi="Tahoma" w:cs="Tahoma"/>
          <w:sz w:val="21"/>
          <w:szCs w:val="21"/>
        </w:rPr>
        <w:t>no item 3.3</w:t>
      </w:r>
      <w:r w:rsidR="0060689B" w:rsidRPr="00C56A70">
        <w:rPr>
          <w:rFonts w:ascii="Tahoma" w:hAnsi="Tahoma" w:cs="Tahoma"/>
          <w:sz w:val="21"/>
          <w:szCs w:val="21"/>
        </w:rPr>
        <w:t>, abaixo</w:t>
      </w:r>
      <w:r w:rsidR="008940B0" w:rsidRPr="00C56A70">
        <w:rPr>
          <w:rFonts w:ascii="Tahoma" w:hAnsi="Tahoma" w:cs="Tahoma"/>
          <w:sz w:val="21"/>
          <w:szCs w:val="21"/>
        </w:rPr>
        <w:t>,</w:t>
      </w:r>
      <w:r w:rsidR="0060689B" w:rsidRPr="00C56A70">
        <w:rPr>
          <w:rFonts w:ascii="Tahoma" w:hAnsi="Tahoma" w:cs="Tahoma"/>
          <w:sz w:val="21"/>
          <w:szCs w:val="21"/>
        </w:rPr>
        <w:t xml:space="preserve"> e na forma definida no presente Contrato de Cessão.</w:t>
      </w:r>
    </w:p>
    <w:p w14:paraId="6DF71EA1" w14:textId="77777777" w:rsidR="0060689B" w:rsidRPr="00C56A70" w:rsidRDefault="0060689B" w:rsidP="006749C3">
      <w:pPr>
        <w:pStyle w:val="PargrafodaLista"/>
        <w:widowControl w:val="0"/>
        <w:tabs>
          <w:tab w:val="left" w:pos="567"/>
        </w:tabs>
        <w:spacing w:line="320" w:lineRule="exact"/>
        <w:ind w:left="567"/>
        <w:jc w:val="both"/>
        <w:rPr>
          <w:rFonts w:ascii="Tahoma" w:hAnsi="Tahoma" w:cs="Tahoma"/>
          <w:color w:val="000000"/>
          <w:sz w:val="21"/>
          <w:szCs w:val="21"/>
        </w:rPr>
      </w:pPr>
    </w:p>
    <w:p w14:paraId="125B3C0E" w14:textId="16FCC1D0" w:rsidR="0060689B" w:rsidRPr="00C56A70" w:rsidRDefault="0060689B" w:rsidP="006749C3">
      <w:pPr>
        <w:pStyle w:val="PargrafodaLista"/>
        <w:widowControl w:val="0"/>
        <w:numPr>
          <w:ilvl w:val="2"/>
          <w:numId w:val="6"/>
        </w:numPr>
        <w:tabs>
          <w:tab w:val="left" w:pos="567"/>
        </w:tabs>
        <w:spacing w:line="320" w:lineRule="exact"/>
        <w:ind w:left="567" w:firstLine="0"/>
        <w:jc w:val="both"/>
        <w:rPr>
          <w:rFonts w:ascii="Tahoma" w:hAnsi="Tahoma" w:cs="Tahoma"/>
          <w:color w:val="000000"/>
          <w:sz w:val="21"/>
          <w:szCs w:val="21"/>
        </w:rPr>
      </w:pPr>
      <w:r w:rsidRPr="00C56A70">
        <w:rPr>
          <w:rFonts w:ascii="Tahoma" w:hAnsi="Tahoma" w:cs="Tahoma"/>
          <w:sz w:val="21"/>
          <w:szCs w:val="21"/>
        </w:rPr>
        <w:t xml:space="preserve">O Valor de Aquisição deve ser utilizado integralmente para </w:t>
      </w:r>
      <w:r w:rsidRPr="00C56A70">
        <w:rPr>
          <w:rFonts w:ascii="Tahoma" w:hAnsi="Tahoma" w:cs="Tahoma"/>
          <w:color w:val="000000"/>
          <w:sz w:val="21"/>
          <w:szCs w:val="21"/>
        </w:rPr>
        <w:t>o desenvolvimento do Empreendimento</w:t>
      </w:r>
      <w:r w:rsidR="007E4299">
        <w:rPr>
          <w:rFonts w:ascii="Tahoma" w:hAnsi="Tahoma" w:cs="Tahoma"/>
          <w:color w:val="000000"/>
          <w:sz w:val="21"/>
          <w:szCs w:val="21"/>
        </w:rPr>
        <w:t xml:space="preserve"> Urban Residence</w:t>
      </w:r>
      <w:r w:rsidR="002E131E" w:rsidRPr="00C56A70">
        <w:rPr>
          <w:rFonts w:ascii="Tahoma" w:hAnsi="Tahoma" w:cs="Tahoma"/>
          <w:color w:val="000000"/>
          <w:sz w:val="21"/>
          <w:szCs w:val="21"/>
        </w:rPr>
        <w:t xml:space="preserve">, </w:t>
      </w:r>
      <w:r w:rsidR="002E131E" w:rsidRPr="00C56A70">
        <w:rPr>
          <w:rFonts w:ascii="Tahoma" w:hAnsi="Tahoma" w:cs="Tahoma"/>
          <w:sz w:val="21"/>
          <w:szCs w:val="21"/>
        </w:rPr>
        <w:t xml:space="preserve">conforme informações encaminhadas pela Devedora à </w:t>
      </w:r>
      <w:r w:rsidR="00BF403D">
        <w:rPr>
          <w:rFonts w:ascii="Tahoma" w:hAnsi="Tahoma" w:cs="Tahoma"/>
          <w:sz w:val="21"/>
          <w:szCs w:val="21"/>
        </w:rPr>
        <w:lastRenderedPageBreak/>
        <w:t>Gerenciadora</w:t>
      </w:r>
      <w:r w:rsidR="002E131E" w:rsidRPr="00C56A70">
        <w:rPr>
          <w:rFonts w:ascii="Tahoma" w:hAnsi="Tahoma" w:cs="Tahoma"/>
          <w:sz w:val="21"/>
          <w:szCs w:val="21"/>
        </w:rPr>
        <w:t>, de acordo com o cronograma de obras previsto no Anexo V da CCB (“</w:t>
      </w:r>
      <w:r w:rsidR="002E131E" w:rsidRPr="00C56A70">
        <w:rPr>
          <w:rFonts w:ascii="Tahoma" w:hAnsi="Tahoma" w:cs="Tahoma"/>
          <w:sz w:val="21"/>
          <w:szCs w:val="21"/>
          <w:u w:val="single"/>
        </w:rPr>
        <w:t>Cronograma de Obras</w:t>
      </w:r>
      <w:r w:rsidR="002E131E" w:rsidRPr="00C56A70">
        <w:rPr>
          <w:rFonts w:ascii="Tahoma" w:hAnsi="Tahoma" w:cs="Tahoma"/>
          <w:sz w:val="21"/>
          <w:szCs w:val="21"/>
        </w:rPr>
        <w:t>” e “</w:t>
      </w:r>
      <w:r w:rsidR="002E131E" w:rsidRPr="00C56A70">
        <w:rPr>
          <w:rFonts w:ascii="Tahoma" w:hAnsi="Tahoma" w:cs="Tahoma"/>
          <w:sz w:val="21"/>
          <w:szCs w:val="21"/>
          <w:u w:val="single"/>
        </w:rPr>
        <w:t>Relatório de Pagamento</w:t>
      </w:r>
      <w:r w:rsidR="002E131E" w:rsidRPr="00C56A70">
        <w:rPr>
          <w:rFonts w:ascii="Tahoma" w:hAnsi="Tahoma" w:cs="Tahoma"/>
          <w:sz w:val="21"/>
          <w:szCs w:val="21"/>
        </w:rPr>
        <w:t>”, respectivamente).</w:t>
      </w:r>
    </w:p>
    <w:p w14:paraId="2DD4D999" w14:textId="77777777" w:rsidR="004B2D61" w:rsidRPr="00C56A70" w:rsidRDefault="004B2D61" w:rsidP="006749C3">
      <w:pPr>
        <w:widowControl w:val="0"/>
        <w:tabs>
          <w:tab w:val="left" w:pos="567"/>
          <w:tab w:val="left" w:pos="1134"/>
        </w:tabs>
        <w:spacing w:line="320" w:lineRule="exact"/>
        <w:contextualSpacing/>
        <w:jc w:val="both"/>
        <w:rPr>
          <w:rFonts w:ascii="Tahoma" w:hAnsi="Tahoma" w:cs="Tahoma"/>
          <w:sz w:val="21"/>
          <w:szCs w:val="21"/>
        </w:rPr>
      </w:pPr>
      <w:bookmarkStart w:id="42" w:name="_DV_M62"/>
      <w:bookmarkStart w:id="43" w:name="_DV_M63"/>
      <w:bookmarkStart w:id="44" w:name="_DV_M64"/>
      <w:bookmarkStart w:id="45" w:name="_DV_M65"/>
      <w:bookmarkStart w:id="46" w:name="_DV_M66"/>
      <w:bookmarkStart w:id="47" w:name="_DV_M67"/>
      <w:bookmarkStart w:id="48" w:name="_DV_M68"/>
      <w:bookmarkStart w:id="49" w:name="_DV_M69"/>
      <w:bookmarkStart w:id="50" w:name="_DV_M70"/>
      <w:bookmarkStart w:id="51" w:name="_DV_M76"/>
      <w:bookmarkStart w:id="52" w:name="_DV_M77"/>
      <w:bookmarkStart w:id="53" w:name="_DV_M78"/>
      <w:bookmarkStart w:id="54" w:name="_DV_M79"/>
      <w:bookmarkEnd w:id="42"/>
      <w:bookmarkEnd w:id="43"/>
      <w:bookmarkEnd w:id="44"/>
      <w:bookmarkEnd w:id="45"/>
      <w:bookmarkEnd w:id="46"/>
      <w:bookmarkEnd w:id="47"/>
      <w:bookmarkEnd w:id="48"/>
      <w:bookmarkEnd w:id="49"/>
      <w:bookmarkEnd w:id="50"/>
      <w:bookmarkEnd w:id="51"/>
      <w:bookmarkEnd w:id="52"/>
      <w:bookmarkEnd w:id="53"/>
      <w:bookmarkEnd w:id="54"/>
    </w:p>
    <w:p w14:paraId="163D8F85" w14:textId="42404460" w:rsidR="00291863" w:rsidRPr="00C56A70" w:rsidRDefault="00AB74B3" w:rsidP="006749C3">
      <w:pPr>
        <w:pStyle w:val="western"/>
        <w:widowControl w:val="0"/>
        <w:numPr>
          <w:ilvl w:val="1"/>
          <w:numId w:val="6"/>
        </w:numPr>
        <w:tabs>
          <w:tab w:val="left" w:pos="0"/>
          <w:tab w:val="left" w:pos="567"/>
        </w:tabs>
        <w:spacing w:before="0" w:beforeAutospacing="0" w:after="0" w:line="320" w:lineRule="exact"/>
        <w:ind w:left="0" w:firstLine="0"/>
        <w:contextualSpacing/>
        <w:rPr>
          <w:rFonts w:ascii="Tahoma" w:hAnsi="Tahoma" w:cs="Tahoma"/>
          <w:sz w:val="21"/>
          <w:szCs w:val="21"/>
        </w:rPr>
      </w:pPr>
      <w:bookmarkStart w:id="55" w:name="_Ref522210923"/>
      <w:r w:rsidRPr="00C56A70">
        <w:rPr>
          <w:rFonts w:ascii="Tahoma" w:hAnsi="Tahoma" w:cs="Tahoma"/>
          <w:sz w:val="21"/>
          <w:szCs w:val="21"/>
          <w:u w:val="single"/>
        </w:rPr>
        <w:t>Condições Precedentes da Integralização</w:t>
      </w:r>
      <w:ins w:id="56" w:author="Mara Cristina Lima" w:date="2020-10-30T14:13:00Z">
        <w:r w:rsidR="00444518">
          <w:rPr>
            <w:rFonts w:ascii="Tahoma" w:hAnsi="Tahoma" w:cs="Tahoma"/>
            <w:sz w:val="21"/>
            <w:szCs w:val="21"/>
            <w:u w:val="single"/>
          </w:rPr>
          <w:t xml:space="preserve"> e Desembolso</w:t>
        </w:r>
      </w:ins>
      <w:r w:rsidR="00291863" w:rsidRPr="00C56A70">
        <w:rPr>
          <w:rFonts w:ascii="Tahoma" w:hAnsi="Tahoma" w:cs="Tahoma"/>
          <w:sz w:val="21"/>
          <w:szCs w:val="21"/>
        </w:rPr>
        <w:t xml:space="preserve">: O montante referente à Integralização deverá ser integralizado pelos titulares dos CRI após o </w:t>
      </w:r>
      <w:ins w:id="57" w:author="Mara Cristina Lima" w:date="2020-10-30T14:10:00Z">
        <w:r w:rsidR="00444518">
          <w:rPr>
            <w:rFonts w:ascii="Tahoma" w:hAnsi="Tahoma" w:cs="Tahoma"/>
            <w:sz w:val="21"/>
            <w:szCs w:val="21"/>
          </w:rPr>
          <w:t xml:space="preserve">total </w:t>
        </w:r>
      </w:ins>
      <w:r w:rsidR="00291863" w:rsidRPr="00C56A70">
        <w:rPr>
          <w:rFonts w:ascii="Tahoma" w:hAnsi="Tahoma" w:cs="Tahoma"/>
          <w:sz w:val="21"/>
          <w:szCs w:val="21"/>
        </w:rPr>
        <w:t xml:space="preserve">cumprimento </w:t>
      </w:r>
      <w:del w:id="58" w:author="Mara Cristina Lima" w:date="2020-10-30T14:10:00Z">
        <w:r w:rsidR="00291863" w:rsidRPr="00C56A70" w:rsidDel="00444518">
          <w:rPr>
            <w:rFonts w:ascii="Tahoma" w:hAnsi="Tahoma" w:cs="Tahoma"/>
            <w:sz w:val="21"/>
            <w:szCs w:val="21"/>
          </w:rPr>
          <w:delText xml:space="preserve">integral </w:delText>
        </w:r>
      </w:del>
      <w:r w:rsidR="00291863" w:rsidRPr="00C56A70">
        <w:rPr>
          <w:rFonts w:ascii="Tahoma" w:hAnsi="Tahoma" w:cs="Tahoma"/>
          <w:sz w:val="21"/>
          <w:szCs w:val="21"/>
        </w:rPr>
        <w:t>das condições precedentes listadas a seguir (</w:t>
      </w:r>
      <w:del w:id="59" w:author="Mara Cristina Lima" w:date="2020-10-30T14:13:00Z">
        <w:r w:rsidR="00291863" w:rsidRPr="00C56A70" w:rsidDel="00444518">
          <w:rPr>
            <w:rFonts w:ascii="Tahoma" w:hAnsi="Tahoma" w:cs="Tahoma"/>
            <w:sz w:val="21"/>
            <w:szCs w:val="21"/>
          </w:rPr>
          <w:delText xml:space="preserve">quando em conjunto </w:delText>
        </w:r>
      </w:del>
      <w:r w:rsidR="00291863" w:rsidRPr="00C56A70">
        <w:rPr>
          <w:rFonts w:ascii="Tahoma" w:hAnsi="Tahoma" w:cs="Tahoma"/>
          <w:sz w:val="21"/>
          <w:szCs w:val="21"/>
        </w:rPr>
        <w:t>“</w:t>
      </w:r>
      <w:r w:rsidR="00291863" w:rsidRPr="00C56A70">
        <w:rPr>
          <w:rFonts w:ascii="Tahoma" w:hAnsi="Tahoma" w:cs="Tahoma"/>
          <w:sz w:val="21"/>
          <w:szCs w:val="21"/>
          <w:u w:val="single"/>
        </w:rPr>
        <w:t>Condições Precedentes</w:t>
      </w:r>
      <w:r w:rsidR="00291863" w:rsidRPr="00C56A70">
        <w:rPr>
          <w:rFonts w:ascii="Tahoma" w:hAnsi="Tahoma" w:cs="Tahoma"/>
          <w:sz w:val="21"/>
          <w:szCs w:val="21"/>
        </w:rPr>
        <w:t>”):</w:t>
      </w:r>
    </w:p>
    <w:bookmarkEnd w:id="55"/>
    <w:p w14:paraId="52B79338" w14:textId="77777777" w:rsidR="00291863" w:rsidRPr="00C56A70" w:rsidRDefault="00291863" w:rsidP="006E1D68">
      <w:pPr>
        <w:pStyle w:val="western"/>
        <w:widowControl w:val="0"/>
        <w:tabs>
          <w:tab w:val="left" w:pos="567"/>
        </w:tabs>
        <w:spacing w:before="0" w:beforeAutospacing="0" w:after="0" w:line="320" w:lineRule="exact"/>
        <w:contextualSpacing/>
        <w:rPr>
          <w:rFonts w:ascii="Tahoma" w:hAnsi="Tahoma" w:cs="Tahoma"/>
          <w:sz w:val="21"/>
          <w:szCs w:val="21"/>
        </w:rPr>
      </w:pPr>
    </w:p>
    <w:p w14:paraId="6797A422" w14:textId="4F845046" w:rsidR="00291863" w:rsidRPr="00C56A70" w:rsidRDefault="004B3769">
      <w:pPr>
        <w:pStyle w:val="PargrafodaLista"/>
        <w:numPr>
          <w:ilvl w:val="0"/>
          <w:numId w:val="25"/>
        </w:numPr>
        <w:spacing w:line="320" w:lineRule="exact"/>
        <w:ind w:left="567" w:hanging="567"/>
        <w:contextualSpacing/>
        <w:jc w:val="both"/>
        <w:rPr>
          <w:rFonts w:ascii="Tahoma" w:hAnsi="Tahoma" w:cs="Tahoma"/>
          <w:sz w:val="21"/>
          <w:szCs w:val="21"/>
        </w:rPr>
      </w:pPr>
      <w:r w:rsidRPr="00DD1917">
        <w:rPr>
          <w:rFonts w:ascii="Tahoma" w:hAnsi="Tahoma" w:cs="Tahoma"/>
          <w:sz w:val="21"/>
          <w:szCs w:val="21"/>
        </w:rPr>
        <w:t xml:space="preserve">Assinatura </w:t>
      </w:r>
      <w:r>
        <w:rPr>
          <w:rFonts w:ascii="Tahoma" w:hAnsi="Tahoma" w:cs="Tahoma"/>
          <w:sz w:val="21"/>
          <w:szCs w:val="21"/>
        </w:rPr>
        <w:t xml:space="preserve">de todos os </w:t>
      </w:r>
      <w:bookmarkStart w:id="60" w:name="_Hlk40198685"/>
      <w:r>
        <w:rPr>
          <w:rFonts w:ascii="Tahoma" w:hAnsi="Tahoma" w:cs="Tahoma"/>
          <w:sz w:val="21"/>
          <w:szCs w:val="21"/>
        </w:rPr>
        <w:t>Documentos da Operação (definidos no Termo de Securitização)</w:t>
      </w:r>
      <w:bookmarkEnd w:id="60"/>
      <w:r>
        <w:rPr>
          <w:rFonts w:ascii="Tahoma" w:hAnsi="Tahoma" w:cs="Tahoma"/>
          <w:sz w:val="21"/>
          <w:szCs w:val="21"/>
        </w:rPr>
        <w:t xml:space="preserve">, mas não se limitando à emissão da Cédula, </w:t>
      </w:r>
      <w:r w:rsidRPr="00DD1917">
        <w:rPr>
          <w:rFonts w:ascii="Tahoma" w:hAnsi="Tahoma" w:cs="Tahoma"/>
          <w:sz w:val="21"/>
          <w:szCs w:val="21"/>
        </w:rPr>
        <w:t>por todas as Partes, devidamente representadas por seus representantes legais autorizados</w:t>
      </w:r>
      <w:r w:rsidR="00291863" w:rsidRPr="00C56A70">
        <w:rPr>
          <w:rFonts w:ascii="Tahoma" w:hAnsi="Tahoma" w:cs="Tahoma"/>
          <w:sz w:val="21"/>
          <w:szCs w:val="21"/>
        </w:rPr>
        <w:t>;</w:t>
      </w:r>
    </w:p>
    <w:p w14:paraId="3F808F8F" w14:textId="77777777" w:rsidR="00291863" w:rsidRPr="00C56A70" w:rsidRDefault="00291863">
      <w:pPr>
        <w:spacing w:line="320" w:lineRule="exact"/>
        <w:ind w:left="709" w:hanging="709"/>
        <w:contextualSpacing/>
        <w:jc w:val="both"/>
        <w:rPr>
          <w:rFonts w:ascii="Tahoma" w:hAnsi="Tahoma" w:cs="Tahoma"/>
          <w:sz w:val="21"/>
          <w:szCs w:val="21"/>
        </w:rPr>
      </w:pPr>
    </w:p>
    <w:p w14:paraId="4210274F" w14:textId="10DAB038" w:rsidR="00291863" w:rsidRDefault="00291863">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Admissão dos CRI para distribuição e negociação junto à B3</w:t>
      </w:r>
      <w:ins w:id="61" w:author="Daló e Tognotti Advogados" w:date="2020-11-10T07:44:00Z">
        <w:r w:rsidR="00C205C5">
          <w:rPr>
            <w:rFonts w:ascii="Tahoma" w:hAnsi="Tahoma" w:cs="Tahoma"/>
            <w:sz w:val="21"/>
            <w:szCs w:val="21"/>
          </w:rPr>
          <w:t xml:space="preserve"> - </w:t>
        </w:r>
        <w:r w:rsidR="00C205C5" w:rsidRPr="00DD1917">
          <w:rPr>
            <w:rFonts w:ascii="Tahoma" w:hAnsi="Tahoma" w:cs="Tahoma"/>
            <w:sz w:val="21"/>
            <w:szCs w:val="21"/>
          </w:rPr>
          <w:t>Segmento CETIP UTVM</w:t>
        </w:r>
      </w:ins>
      <w:r w:rsidRPr="00C56A70">
        <w:rPr>
          <w:rFonts w:ascii="Tahoma" w:hAnsi="Tahoma" w:cs="Tahoma"/>
          <w:sz w:val="21"/>
          <w:szCs w:val="21"/>
        </w:rPr>
        <w:t>;</w:t>
      </w:r>
    </w:p>
    <w:p w14:paraId="4AEDC93E" w14:textId="77777777" w:rsidR="00C7011D" w:rsidRPr="00C7011D" w:rsidRDefault="00C7011D" w:rsidP="00C7011D">
      <w:pPr>
        <w:pStyle w:val="PargrafodaLista"/>
        <w:rPr>
          <w:rFonts w:ascii="Tahoma" w:hAnsi="Tahoma" w:cs="Tahoma"/>
          <w:sz w:val="21"/>
          <w:szCs w:val="21"/>
        </w:rPr>
      </w:pPr>
    </w:p>
    <w:p w14:paraId="45578DF5" w14:textId="51A53233" w:rsidR="00C7011D" w:rsidRPr="00C56A70" w:rsidRDefault="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Apresentação de relatório de </w:t>
      </w:r>
      <w:r>
        <w:rPr>
          <w:rFonts w:ascii="Tahoma" w:hAnsi="Tahoma" w:cs="Tahoma"/>
          <w:i/>
          <w:iCs/>
          <w:sz w:val="21"/>
          <w:szCs w:val="21"/>
        </w:rPr>
        <w:t>due diligence</w:t>
      </w:r>
      <w:r>
        <w:rPr>
          <w:rFonts w:ascii="Tahoma" w:hAnsi="Tahoma" w:cs="Tahoma"/>
          <w:sz w:val="21"/>
          <w:szCs w:val="21"/>
        </w:rPr>
        <w:t xml:space="preserve"> jurídica, abrangendo o Imóv</w:t>
      </w:r>
      <w:r w:rsidR="00C12475">
        <w:rPr>
          <w:rFonts w:ascii="Tahoma" w:hAnsi="Tahoma" w:cs="Tahoma"/>
          <w:sz w:val="21"/>
          <w:szCs w:val="21"/>
        </w:rPr>
        <w:t>el</w:t>
      </w:r>
      <w:r>
        <w:rPr>
          <w:rFonts w:ascii="Tahoma" w:hAnsi="Tahoma" w:cs="Tahoma"/>
          <w:sz w:val="21"/>
          <w:szCs w:val="21"/>
        </w:rPr>
        <w:t>, antecessores, a Devedora, os Avalistas, bem como eventual terceiro que venha a integrar o quadro social da Devedora, de forma satisfatória à Cedente, à Cessionária e ao Coordenador Líder, com a consequente apresentação do relatório de diligência e da opinião legal;</w:t>
      </w:r>
    </w:p>
    <w:p w14:paraId="0A20E337" w14:textId="77777777" w:rsidR="00291863" w:rsidRPr="00C56A70" w:rsidRDefault="00291863" w:rsidP="005D78AB">
      <w:pPr>
        <w:pStyle w:val="PargrafodaLista"/>
        <w:spacing w:line="320" w:lineRule="exact"/>
        <w:ind w:left="567"/>
        <w:contextualSpacing/>
        <w:jc w:val="both"/>
        <w:rPr>
          <w:rFonts w:ascii="Tahoma" w:hAnsi="Tahoma" w:cs="Tahoma"/>
          <w:sz w:val="21"/>
          <w:szCs w:val="21"/>
        </w:rPr>
      </w:pPr>
    </w:p>
    <w:p w14:paraId="253E62F1" w14:textId="207CA269" w:rsidR="00C7011D" w:rsidRDefault="00291863" w:rsidP="006E1D68">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Protocolo para Registro do Instrumento Particular de Alienação Fiduciária e junto ao respectivo Cartório de Registro de Imóveis</w:t>
      </w:r>
      <w:r w:rsidR="00C7011D">
        <w:rPr>
          <w:rFonts w:ascii="Tahoma" w:hAnsi="Tahoma" w:cs="Tahoma"/>
          <w:sz w:val="21"/>
          <w:szCs w:val="21"/>
        </w:rPr>
        <w:t>;</w:t>
      </w:r>
    </w:p>
    <w:p w14:paraId="65666E06" w14:textId="77777777" w:rsidR="00C7011D" w:rsidRPr="00C7011D" w:rsidRDefault="00C7011D" w:rsidP="00C7011D">
      <w:pPr>
        <w:pStyle w:val="PargrafodaLista"/>
        <w:rPr>
          <w:rFonts w:ascii="Tahoma" w:hAnsi="Tahoma" w:cs="Tahoma"/>
          <w:sz w:val="21"/>
          <w:szCs w:val="21"/>
        </w:rPr>
      </w:pPr>
    </w:p>
    <w:p w14:paraId="2AB9726C" w14:textId="0B69D7B1" w:rsidR="00291863" w:rsidRPr="00C56A70" w:rsidRDefault="004B3769" w:rsidP="006E1D68">
      <w:pPr>
        <w:pStyle w:val="PargrafodaLista"/>
        <w:numPr>
          <w:ilvl w:val="0"/>
          <w:numId w:val="25"/>
        </w:numPr>
        <w:spacing w:line="320" w:lineRule="exact"/>
        <w:ind w:left="567" w:hanging="567"/>
        <w:contextualSpacing/>
        <w:jc w:val="both"/>
        <w:rPr>
          <w:rFonts w:ascii="Tahoma" w:hAnsi="Tahoma" w:cs="Tahoma"/>
          <w:sz w:val="21"/>
          <w:szCs w:val="21"/>
        </w:rPr>
      </w:pPr>
      <w:r w:rsidRPr="008053FB">
        <w:rPr>
          <w:rFonts w:ascii="Tahoma" w:hAnsi="Tahoma" w:cs="Tahoma"/>
          <w:sz w:val="21"/>
          <w:szCs w:val="21"/>
        </w:rPr>
        <w:t>Registro do Contrato de Cessão, do Contrato de Promessa de Alienação Fiduciária e do Contrato de Cessão Fiduciária junto aos</w:t>
      </w:r>
      <w:r w:rsidRPr="00DD1917">
        <w:rPr>
          <w:rFonts w:ascii="Tahoma" w:hAnsi="Tahoma" w:cs="Tahoma"/>
          <w:sz w:val="21"/>
          <w:szCs w:val="21"/>
        </w:rPr>
        <w:t xml:space="preserve"> Cartórios de Registro de Títulos e Documentos de Rondonópolis, Estado do Mato Grosso – </w:t>
      </w:r>
      <w:r>
        <w:rPr>
          <w:rFonts w:ascii="Tahoma" w:hAnsi="Tahoma" w:cs="Tahoma"/>
          <w:sz w:val="21"/>
          <w:szCs w:val="21"/>
        </w:rPr>
        <w:t>MT</w:t>
      </w:r>
      <w:r w:rsidRPr="00DD1917">
        <w:rPr>
          <w:rFonts w:ascii="Tahoma" w:hAnsi="Tahoma" w:cs="Tahoma"/>
          <w:sz w:val="21"/>
          <w:szCs w:val="21"/>
        </w:rPr>
        <w:t xml:space="preserve"> e da Capital do Estado de São Paulo – SP</w:t>
      </w:r>
      <w:r w:rsidR="00291863" w:rsidRPr="00C56A70">
        <w:rPr>
          <w:rFonts w:ascii="Tahoma" w:hAnsi="Tahoma" w:cs="Tahoma"/>
          <w:sz w:val="21"/>
          <w:szCs w:val="21"/>
        </w:rPr>
        <w:t>;</w:t>
      </w:r>
    </w:p>
    <w:p w14:paraId="276770FA" w14:textId="77777777" w:rsidR="00291863" w:rsidRPr="00C56A70" w:rsidRDefault="00291863" w:rsidP="006749C3">
      <w:pPr>
        <w:pStyle w:val="PargrafodaLista"/>
        <w:spacing w:line="320" w:lineRule="exact"/>
        <w:rPr>
          <w:rFonts w:ascii="Tahoma" w:hAnsi="Tahoma" w:cs="Tahoma"/>
          <w:sz w:val="21"/>
          <w:szCs w:val="21"/>
        </w:rPr>
      </w:pPr>
    </w:p>
    <w:p w14:paraId="5D5019BD" w14:textId="5A9FC827" w:rsidR="00C7011D" w:rsidRDefault="00291863" w:rsidP="00C7011D">
      <w:pPr>
        <w:pStyle w:val="PargrafodaLista"/>
        <w:numPr>
          <w:ilvl w:val="0"/>
          <w:numId w:val="25"/>
        </w:numPr>
        <w:spacing w:line="320" w:lineRule="exact"/>
        <w:ind w:left="567" w:hanging="567"/>
        <w:contextualSpacing/>
        <w:jc w:val="both"/>
        <w:rPr>
          <w:rFonts w:ascii="Tahoma" w:hAnsi="Tahoma" w:cs="Tahoma"/>
          <w:sz w:val="21"/>
          <w:szCs w:val="21"/>
        </w:rPr>
      </w:pPr>
      <w:r w:rsidRPr="00C56A70">
        <w:rPr>
          <w:rFonts w:ascii="Tahoma" w:hAnsi="Tahoma" w:cs="Tahoma"/>
          <w:sz w:val="21"/>
          <w:szCs w:val="21"/>
        </w:rPr>
        <w:t xml:space="preserve">Conclusão satisfatória da auditoria no </w:t>
      </w:r>
      <w:r w:rsidR="00571763" w:rsidRPr="00C56A70">
        <w:rPr>
          <w:rFonts w:ascii="Tahoma" w:hAnsi="Tahoma" w:cs="Tahoma"/>
          <w:sz w:val="21"/>
          <w:szCs w:val="21"/>
        </w:rPr>
        <w:t>c</w:t>
      </w:r>
      <w:r w:rsidRPr="00C56A70">
        <w:rPr>
          <w:rFonts w:ascii="Tahoma" w:hAnsi="Tahoma" w:cs="Tahoma"/>
          <w:sz w:val="21"/>
          <w:szCs w:val="21"/>
        </w:rPr>
        <w:t>usto e Cronograma</w:t>
      </w:r>
      <w:r w:rsidR="00C7011D">
        <w:rPr>
          <w:rFonts w:ascii="Tahoma" w:hAnsi="Tahoma" w:cs="Tahoma"/>
          <w:sz w:val="21"/>
          <w:szCs w:val="21"/>
        </w:rPr>
        <w:t>s</w:t>
      </w:r>
      <w:r w:rsidRPr="00C56A70">
        <w:rPr>
          <w:rFonts w:ascii="Tahoma" w:hAnsi="Tahoma" w:cs="Tahoma"/>
          <w:sz w:val="21"/>
          <w:szCs w:val="21"/>
        </w:rPr>
        <w:t xml:space="preserve"> de Obra, a ser realizado pela </w:t>
      </w:r>
      <w:r w:rsidR="00BF403D">
        <w:rPr>
          <w:rFonts w:ascii="Tahoma" w:hAnsi="Tahoma" w:cs="Tahoma"/>
          <w:sz w:val="21"/>
          <w:szCs w:val="21"/>
        </w:rPr>
        <w:t>Gerenciadora</w:t>
      </w:r>
      <w:r w:rsidR="00C7011D">
        <w:rPr>
          <w:rFonts w:ascii="Tahoma" w:hAnsi="Tahoma" w:cs="Tahoma"/>
          <w:sz w:val="21"/>
          <w:szCs w:val="21"/>
        </w:rPr>
        <w:t xml:space="preserve">; </w:t>
      </w:r>
    </w:p>
    <w:p w14:paraId="08342525" w14:textId="77777777" w:rsidR="009700B3" w:rsidRPr="009700B3" w:rsidRDefault="009700B3" w:rsidP="009700B3">
      <w:pPr>
        <w:pStyle w:val="PargrafodaLista"/>
        <w:rPr>
          <w:rFonts w:ascii="Tahoma" w:hAnsi="Tahoma" w:cs="Tahoma"/>
          <w:sz w:val="21"/>
          <w:szCs w:val="21"/>
        </w:rPr>
      </w:pPr>
    </w:p>
    <w:p w14:paraId="7539935F" w14:textId="2E5FFB89"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 xml:space="preserve">Conclusão, pelo </w:t>
      </w:r>
      <w:r>
        <w:rPr>
          <w:rFonts w:ascii="Tahoma" w:hAnsi="Tahoma" w:cs="Tahoma"/>
          <w:i/>
          <w:sz w:val="21"/>
          <w:szCs w:val="21"/>
        </w:rPr>
        <w:t>Servicer</w:t>
      </w:r>
      <w:r>
        <w:rPr>
          <w:rFonts w:ascii="Tahoma" w:hAnsi="Tahoma" w:cs="Tahoma"/>
          <w:sz w:val="21"/>
          <w:szCs w:val="21"/>
        </w:rPr>
        <w:t>, conforme definido</w:t>
      </w:r>
      <w:del w:id="62" w:author="Daló e Tognotti Advogados" w:date="2020-11-10T07:46:00Z">
        <w:r w:rsidDel="006812CB">
          <w:rPr>
            <w:rFonts w:ascii="Tahoma" w:hAnsi="Tahoma" w:cs="Tahoma"/>
            <w:sz w:val="21"/>
            <w:szCs w:val="21"/>
          </w:rPr>
          <w:delText>s</w:delText>
        </w:r>
      </w:del>
      <w:r>
        <w:rPr>
          <w:rFonts w:ascii="Tahoma" w:hAnsi="Tahoma" w:cs="Tahoma"/>
          <w:sz w:val="21"/>
          <w:szCs w:val="21"/>
        </w:rPr>
        <w:t xml:space="preserve"> nos subite</w:t>
      </w:r>
      <w:ins w:id="63" w:author="Daló e Tognotti Advogados" w:date="2020-11-10T07:46:00Z">
        <w:r w:rsidR="006812CB">
          <w:rPr>
            <w:rFonts w:ascii="Tahoma" w:hAnsi="Tahoma" w:cs="Tahoma"/>
            <w:sz w:val="21"/>
            <w:szCs w:val="21"/>
          </w:rPr>
          <w:t>m</w:t>
        </w:r>
      </w:ins>
      <w:del w:id="64" w:author="Daló e Tognotti Advogados" w:date="2020-11-10T07:46:00Z">
        <w:r w:rsidDel="006812CB">
          <w:rPr>
            <w:rFonts w:ascii="Tahoma" w:hAnsi="Tahoma" w:cs="Tahoma"/>
            <w:sz w:val="21"/>
            <w:szCs w:val="21"/>
          </w:rPr>
          <w:delText>ns</w:delText>
        </w:r>
      </w:del>
      <w:r>
        <w:rPr>
          <w:rFonts w:ascii="Tahoma" w:hAnsi="Tahoma" w:cs="Tahoma"/>
          <w:sz w:val="21"/>
          <w:szCs w:val="21"/>
        </w:rPr>
        <w:t xml:space="preserve"> 6.5.2 da Cédula, do processo de diligência financeira da carteira dos Direitos Creditórios de forma satisfatória à Cessionária;</w:t>
      </w:r>
      <w:del w:id="65" w:author="Daló e Tognotti Advogados" w:date="2020-11-10T07:46:00Z">
        <w:r w:rsidDel="006812CB">
          <w:rPr>
            <w:rFonts w:ascii="Tahoma" w:hAnsi="Tahoma" w:cs="Tahoma"/>
            <w:sz w:val="21"/>
            <w:szCs w:val="21"/>
          </w:rPr>
          <w:delText xml:space="preserve"> </w:delText>
        </w:r>
      </w:del>
    </w:p>
    <w:p w14:paraId="3CD78C43" w14:textId="77777777" w:rsidR="00C7011D" w:rsidRDefault="00C7011D" w:rsidP="00C7011D">
      <w:pPr>
        <w:pStyle w:val="PargrafodaLista"/>
        <w:rPr>
          <w:rFonts w:ascii="Tahoma" w:hAnsi="Tahoma" w:cs="Tahoma"/>
          <w:sz w:val="21"/>
          <w:szCs w:val="21"/>
        </w:rPr>
      </w:pPr>
    </w:p>
    <w:p w14:paraId="342CBDC8" w14:textId="3D46F12A" w:rsidR="00C7011D" w:rsidRDefault="00C7011D" w:rsidP="00C7011D">
      <w:pPr>
        <w:pStyle w:val="PargrafodaLista"/>
        <w:numPr>
          <w:ilvl w:val="0"/>
          <w:numId w:val="25"/>
        </w:numPr>
        <w:spacing w:line="320" w:lineRule="exact"/>
        <w:ind w:left="567" w:hanging="567"/>
        <w:contextualSpacing/>
        <w:jc w:val="both"/>
        <w:rPr>
          <w:rFonts w:ascii="Tahoma" w:hAnsi="Tahoma" w:cs="Tahoma"/>
          <w:sz w:val="21"/>
          <w:szCs w:val="21"/>
        </w:rPr>
      </w:pPr>
      <w:r>
        <w:rPr>
          <w:rFonts w:ascii="Tahoma" w:hAnsi="Tahoma" w:cs="Tahoma"/>
          <w:sz w:val="21"/>
          <w:szCs w:val="21"/>
        </w:rPr>
        <w:t>O LTV, seja de, no máximo, 60% (sessenta por cento), conforme a cláusula 4.5.1 da Cédula</w:t>
      </w:r>
      <w:r w:rsidR="004E5170">
        <w:rPr>
          <w:rFonts w:ascii="Tahoma" w:hAnsi="Tahoma" w:cs="Tahoma"/>
          <w:sz w:val="21"/>
          <w:szCs w:val="21"/>
        </w:rPr>
        <w:t>; e</w:t>
      </w:r>
    </w:p>
    <w:p w14:paraId="146DF765" w14:textId="77777777" w:rsidR="004E5170" w:rsidRPr="004E5170" w:rsidRDefault="004E5170" w:rsidP="004E5170">
      <w:pPr>
        <w:pStyle w:val="PargrafodaLista"/>
        <w:rPr>
          <w:rFonts w:ascii="Tahoma" w:hAnsi="Tahoma" w:cs="Tahoma"/>
          <w:sz w:val="21"/>
          <w:szCs w:val="21"/>
        </w:rPr>
      </w:pPr>
    </w:p>
    <w:p w14:paraId="659EB40B" w14:textId="0B11C954" w:rsidR="004E5170" w:rsidRDefault="004B3769" w:rsidP="00C7011D">
      <w:pPr>
        <w:pStyle w:val="PargrafodaLista"/>
        <w:numPr>
          <w:ilvl w:val="0"/>
          <w:numId w:val="25"/>
        </w:numPr>
        <w:spacing w:line="320" w:lineRule="exact"/>
        <w:ind w:left="567" w:hanging="567"/>
        <w:contextualSpacing/>
        <w:jc w:val="both"/>
        <w:rPr>
          <w:rFonts w:ascii="Tahoma" w:hAnsi="Tahoma" w:cs="Tahoma"/>
          <w:sz w:val="21"/>
          <w:szCs w:val="21"/>
        </w:rPr>
      </w:pPr>
      <w:r w:rsidRPr="0004561C">
        <w:rPr>
          <w:rFonts w:ascii="Tahoma" w:hAnsi="Tahoma" w:cs="Tahoma"/>
          <w:sz w:val="21"/>
          <w:szCs w:val="21"/>
        </w:rPr>
        <w:t xml:space="preserve">Comprovação, pela Emitente, de que pelo menos </w:t>
      </w:r>
      <w:r>
        <w:rPr>
          <w:rFonts w:ascii="Tahoma" w:hAnsi="Tahoma" w:cs="Tahoma"/>
          <w:sz w:val="21"/>
          <w:szCs w:val="21"/>
        </w:rPr>
        <w:t>5</w:t>
      </w:r>
      <w:r w:rsidRPr="0004561C">
        <w:rPr>
          <w:rFonts w:ascii="Tahoma" w:hAnsi="Tahoma" w:cs="Tahoma"/>
          <w:sz w:val="21"/>
          <w:szCs w:val="21"/>
        </w:rPr>
        <w:t>0% (</w:t>
      </w:r>
      <w:r>
        <w:rPr>
          <w:rFonts w:ascii="Tahoma" w:hAnsi="Tahoma" w:cs="Tahoma"/>
          <w:sz w:val="21"/>
          <w:szCs w:val="21"/>
        </w:rPr>
        <w:t>cinquenta</w:t>
      </w:r>
      <w:r w:rsidRPr="0004561C">
        <w:rPr>
          <w:rFonts w:ascii="Tahoma" w:hAnsi="Tahoma" w:cs="Tahoma"/>
          <w:sz w:val="21"/>
          <w:szCs w:val="21"/>
        </w:rPr>
        <w:t xml:space="preserve"> por cento) das unidades integrantes do Empreendimento </w:t>
      </w:r>
      <w:r>
        <w:rPr>
          <w:rFonts w:ascii="Tahoma" w:hAnsi="Tahoma" w:cs="Tahoma"/>
          <w:sz w:val="21"/>
          <w:szCs w:val="21"/>
        </w:rPr>
        <w:t>Urban Residence</w:t>
      </w:r>
      <w:r w:rsidRPr="0004561C">
        <w:rPr>
          <w:rFonts w:ascii="Tahoma" w:hAnsi="Tahoma" w:cs="Tahoma"/>
          <w:sz w:val="21"/>
          <w:szCs w:val="21"/>
        </w:rPr>
        <w:t xml:space="preserve">, </w:t>
      </w:r>
      <w:r>
        <w:rPr>
          <w:rFonts w:ascii="Tahoma" w:hAnsi="Tahoma" w:cs="Tahoma"/>
          <w:sz w:val="21"/>
          <w:szCs w:val="21"/>
        </w:rPr>
        <w:t>excluindo as unidades em permutas</w:t>
      </w:r>
      <w:r w:rsidRPr="0004561C">
        <w:rPr>
          <w:rFonts w:ascii="Tahoma" w:hAnsi="Tahoma" w:cs="Tahoma"/>
          <w:sz w:val="21"/>
          <w:szCs w:val="21"/>
        </w:rPr>
        <w:t xml:space="preserve">, foram alienadas ou prometidas </w:t>
      </w:r>
      <w:r>
        <w:rPr>
          <w:rFonts w:ascii="Tahoma" w:hAnsi="Tahoma" w:cs="Tahoma"/>
          <w:sz w:val="21"/>
          <w:szCs w:val="21"/>
        </w:rPr>
        <w:t>à</w:t>
      </w:r>
      <w:r w:rsidRPr="0004561C">
        <w:rPr>
          <w:rFonts w:ascii="Tahoma" w:hAnsi="Tahoma" w:cs="Tahoma"/>
          <w:sz w:val="21"/>
          <w:szCs w:val="21"/>
        </w:rPr>
        <w:t xml:space="preserve"> venda para terceiros adquirentes, de acordo com a validação dos contratos pela</w:t>
      </w:r>
      <w:ins w:id="66" w:author="Daló e Tognotti Advogados" w:date="2020-11-10T07:48:00Z">
        <w:r w:rsidR="006812CB">
          <w:rPr>
            <w:rFonts w:ascii="Tahoma" w:hAnsi="Tahoma" w:cs="Tahoma"/>
            <w:sz w:val="21"/>
            <w:szCs w:val="21"/>
          </w:rPr>
          <w:t xml:space="preserve"> </w:t>
        </w:r>
        <w:r w:rsidR="006812CB" w:rsidRPr="006812CB">
          <w:rPr>
            <w:rFonts w:ascii="Tahoma" w:hAnsi="Tahoma" w:cs="Tahoma"/>
            <w:i/>
            <w:iCs/>
            <w:sz w:val="21"/>
            <w:szCs w:val="21"/>
          </w:rPr>
          <w:t>Servicer</w:t>
        </w:r>
      </w:ins>
      <w:del w:id="67" w:author="Daló e Tognotti Advogados" w:date="2020-11-10T07:48:00Z">
        <w:r w:rsidRPr="0004561C" w:rsidDel="006812CB">
          <w:rPr>
            <w:rFonts w:ascii="Tahoma" w:hAnsi="Tahoma" w:cs="Tahoma"/>
            <w:sz w:val="21"/>
            <w:szCs w:val="21"/>
          </w:rPr>
          <w:delText xml:space="preserve"> </w:delText>
        </w:r>
      </w:del>
      <w:ins w:id="68" w:author="Mara Cristina Lima" w:date="2020-10-30T14:10:00Z">
        <w:del w:id="69" w:author="Daló e Tognotti Advogados" w:date="2020-11-10T07:48:00Z">
          <w:r w:rsidR="00444518" w:rsidDel="006812CB">
            <w:rPr>
              <w:rFonts w:ascii="Tahoma" w:hAnsi="Tahoma" w:cs="Tahoma"/>
              <w:sz w:val="21"/>
              <w:szCs w:val="21"/>
            </w:rPr>
            <w:delText>Gerenciadora</w:delText>
          </w:r>
        </w:del>
      </w:ins>
      <w:del w:id="70" w:author="Daló e Tognotti Advogados" w:date="2020-11-10T07:48:00Z">
        <w:r w:rsidRPr="0004561C" w:rsidDel="006812CB">
          <w:rPr>
            <w:rFonts w:ascii="Tahoma" w:hAnsi="Tahoma" w:cs="Tahoma"/>
            <w:sz w:val="21"/>
            <w:szCs w:val="21"/>
          </w:rPr>
          <w:delText>Se</w:delText>
        </w:r>
      </w:del>
      <w:del w:id="71" w:author="Mara Cristina Lima" w:date="2020-10-30T14:10:00Z">
        <w:r w:rsidRPr="0004561C" w:rsidDel="00444518">
          <w:rPr>
            <w:rFonts w:ascii="Tahoma" w:hAnsi="Tahoma" w:cs="Tahoma"/>
            <w:sz w:val="21"/>
            <w:szCs w:val="21"/>
          </w:rPr>
          <w:delText>rvicer</w:delText>
        </w:r>
      </w:del>
      <w:r w:rsidR="00293804">
        <w:rPr>
          <w:rFonts w:ascii="Tahoma" w:hAnsi="Tahoma" w:cs="Tahoma"/>
          <w:sz w:val="21"/>
          <w:szCs w:val="21"/>
        </w:rPr>
        <w:t>.</w:t>
      </w:r>
    </w:p>
    <w:p w14:paraId="507C58DA" w14:textId="77777777" w:rsidR="00291863" w:rsidRPr="00C56A70" w:rsidRDefault="00291863" w:rsidP="006749C3">
      <w:pPr>
        <w:spacing w:line="320" w:lineRule="exact"/>
        <w:rPr>
          <w:rFonts w:ascii="Tahoma" w:hAnsi="Tahoma" w:cs="Tahoma"/>
          <w:sz w:val="21"/>
          <w:szCs w:val="21"/>
        </w:rPr>
      </w:pPr>
    </w:p>
    <w:p w14:paraId="7E819989" w14:textId="0ABCEDE2" w:rsidR="00291863" w:rsidRPr="00C56A70" w:rsidDel="00444518" w:rsidRDefault="00291863" w:rsidP="006749C3">
      <w:pPr>
        <w:pStyle w:val="PargrafodaLista"/>
        <w:numPr>
          <w:ilvl w:val="2"/>
          <w:numId w:val="6"/>
        </w:numPr>
        <w:tabs>
          <w:tab w:val="left" w:pos="1418"/>
        </w:tabs>
        <w:spacing w:line="320" w:lineRule="exact"/>
        <w:ind w:left="567" w:firstLine="0"/>
        <w:contextualSpacing/>
        <w:jc w:val="both"/>
        <w:rPr>
          <w:del w:id="72" w:author="Mara Cristina Lima" w:date="2020-10-30T14:11:00Z"/>
          <w:rFonts w:ascii="Tahoma" w:hAnsi="Tahoma" w:cs="Tahoma"/>
          <w:sz w:val="21"/>
          <w:szCs w:val="21"/>
        </w:rPr>
      </w:pPr>
      <w:del w:id="73" w:author="Mara Cristina Lima" w:date="2020-10-30T14:11:00Z">
        <w:r w:rsidRPr="00C56A70" w:rsidDel="00444518">
          <w:rPr>
            <w:rFonts w:ascii="Tahoma" w:hAnsi="Tahoma" w:cs="Tahoma"/>
            <w:sz w:val="21"/>
            <w:szCs w:val="21"/>
          </w:rPr>
          <w:delText xml:space="preserve">O montante referente </w:delText>
        </w:r>
        <w:r w:rsidR="00571763" w:rsidRPr="00C56A70" w:rsidDel="00444518">
          <w:rPr>
            <w:rFonts w:ascii="Tahoma" w:hAnsi="Tahoma" w:cs="Tahoma"/>
            <w:sz w:val="21"/>
            <w:szCs w:val="21"/>
          </w:rPr>
          <w:delText>ao Fundo de Obra</w:delText>
        </w:r>
        <w:r w:rsidR="004B3769" w:rsidDel="00444518">
          <w:rPr>
            <w:rFonts w:ascii="Tahoma" w:hAnsi="Tahoma" w:cs="Tahoma"/>
            <w:sz w:val="21"/>
            <w:szCs w:val="21"/>
          </w:rPr>
          <w:delText xml:space="preserve"> Urban Residence</w:delText>
        </w:r>
        <w:r w:rsidRPr="00C56A70" w:rsidDel="00444518">
          <w:rPr>
            <w:rFonts w:ascii="Tahoma" w:hAnsi="Tahoma" w:cs="Tahoma"/>
            <w:sz w:val="21"/>
            <w:szCs w:val="21"/>
          </w:rPr>
          <w:delText xml:space="preserve"> deverá ficar retido na Conta Centralizadora até o cumprimento das Condições Precedentes para Desembolso</w:delText>
        </w:r>
        <w:r w:rsidR="00571763" w:rsidRPr="00C56A70" w:rsidDel="00444518">
          <w:rPr>
            <w:rFonts w:ascii="Tahoma" w:hAnsi="Tahoma" w:cs="Tahoma"/>
            <w:sz w:val="21"/>
            <w:szCs w:val="21"/>
          </w:rPr>
          <w:delText>, conforme definidas no item 3.3</w:delText>
        </w:r>
        <w:r w:rsidRPr="00C56A70" w:rsidDel="00444518">
          <w:rPr>
            <w:rFonts w:ascii="Tahoma" w:hAnsi="Tahoma" w:cs="Tahoma"/>
            <w:sz w:val="21"/>
            <w:szCs w:val="21"/>
          </w:rPr>
          <w:delText>, abaixo</w:delText>
        </w:r>
        <w:r w:rsidR="004A508F" w:rsidRPr="00C56A70" w:rsidDel="00444518">
          <w:rPr>
            <w:rFonts w:ascii="Tahoma" w:hAnsi="Tahoma" w:cs="Tahoma"/>
            <w:sz w:val="21"/>
            <w:szCs w:val="21"/>
          </w:rPr>
          <w:delText>.</w:delText>
        </w:r>
      </w:del>
    </w:p>
    <w:p w14:paraId="37E6CC68" w14:textId="0CFEA45D" w:rsidR="004A508F" w:rsidRPr="00C56A70" w:rsidDel="00444518" w:rsidRDefault="004A508F" w:rsidP="00863D2D">
      <w:pPr>
        <w:pStyle w:val="PargrafodaLista"/>
        <w:tabs>
          <w:tab w:val="left" w:pos="1418"/>
        </w:tabs>
        <w:spacing w:line="320" w:lineRule="exact"/>
        <w:ind w:left="567"/>
        <w:contextualSpacing/>
        <w:jc w:val="both"/>
        <w:rPr>
          <w:del w:id="74" w:author="Mara Cristina Lima" w:date="2020-10-30T14:11:00Z"/>
          <w:rFonts w:ascii="Tahoma" w:hAnsi="Tahoma" w:cs="Tahoma"/>
          <w:sz w:val="21"/>
          <w:szCs w:val="21"/>
        </w:rPr>
      </w:pPr>
    </w:p>
    <w:p w14:paraId="010F1A59" w14:textId="0F7E4471" w:rsidR="000C603A" w:rsidRPr="00C56A70" w:rsidRDefault="000C603A" w:rsidP="00885A02">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sidRPr="00C56A70">
        <w:rPr>
          <w:rFonts w:ascii="Tahoma" w:hAnsi="Tahoma" w:cs="Tahoma"/>
          <w:sz w:val="21"/>
          <w:szCs w:val="21"/>
          <w:u w:val="single"/>
        </w:rPr>
        <w:lastRenderedPageBreak/>
        <w:t>Pagamento do Valor de Aquisição</w:t>
      </w:r>
      <w:r w:rsidRPr="00C56A70">
        <w:rPr>
          <w:rFonts w:ascii="Tahoma" w:hAnsi="Tahoma" w:cs="Tahoma"/>
          <w:sz w:val="21"/>
          <w:szCs w:val="21"/>
        </w:rPr>
        <w:t xml:space="preserve">: </w:t>
      </w:r>
      <w:r w:rsidR="00460CA4" w:rsidRPr="00C56A70">
        <w:rPr>
          <w:rFonts w:ascii="Tahoma" w:hAnsi="Tahoma" w:cs="Tahoma"/>
          <w:sz w:val="21"/>
          <w:szCs w:val="21"/>
        </w:rPr>
        <w:t>Pela aquisição dos Créditos Imobili</w:t>
      </w:r>
      <w:r w:rsidR="004A508F" w:rsidRPr="00C56A70">
        <w:rPr>
          <w:rFonts w:ascii="Tahoma" w:hAnsi="Tahoma" w:cs="Tahoma"/>
          <w:sz w:val="21"/>
          <w:szCs w:val="21"/>
        </w:rPr>
        <w:t>ários, a Cessionária pagará à Devedora, por conta e ordem da Cedente, e a título de desembolso da Cédula, o Valor de Aquisição, na forma prevista nos itens 3.4 a 3.7 deste Contrato de Cessão.</w:t>
      </w:r>
    </w:p>
    <w:p w14:paraId="5ED2373E" w14:textId="419E2462" w:rsidR="00982F06" w:rsidRDefault="00982F06" w:rsidP="006749C3">
      <w:pPr>
        <w:spacing w:line="320" w:lineRule="exact"/>
        <w:rPr>
          <w:rFonts w:ascii="Tahoma" w:hAnsi="Tahoma" w:cs="Tahoma"/>
          <w:sz w:val="21"/>
          <w:szCs w:val="21"/>
        </w:rPr>
      </w:pPr>
    </w:p>
    <w:p w14:paraId="1C157D25" w14:textId="644756AD" w:rsidR="00982F06" w:rsidRDefault="00982F06" w:rsidP="00982F06">
      <w:pPr>
        <w:pStyle w:val="western"/>
        <w:widowControl w:val="0"/>
        <w:numPr>
          <w:ilvl w:val="1"/>
          <w:numId w:val="6"/>
        </w:numPr>
        <w:tabs>
          <w:tab w:val="left" w:pos="567"/>
        </w:tabs>
        <w:spacing w:before="0" w:beforeAutospacing="0" w:after="0" w:line="320" w:lineRule="exact"/>
        <w:ind w:left="0" w:firstLine="0"/>
        <w:contextualSpacing/>
        <w:rPr>
          <w:rFonts w:ascii="Tahoma" w:hAnsi="Tahoma" w:cs="Tahoma"/>
          <w:sz w:val="21"/>
          <w:szCs w:val="21"/>
        </w:rPr>
      </w:pPr>
      <w:r>
        <w:rPr>
          <w:rFonts w:ascii="Tahoma" w:hAnsi="Tahoma" w:cs="Tahoma"/>
          <w:sz w:val="21"/>
          <w:szCs w:val="21"/>
          <w:u w:val="single"/>
        </w:rPr>
        <w:t>Primeira Liberação</w:t>
      </w:r>
      <w:r>
        <w:rPr>
          <w:rFonts w:ascii="Tahoma" w:hAnsi="Tahoma" w:cs="Tahoma"/>
          <w:sz w:val="21"/>
          <w:szCs w:val="21"/>
        </w:rPr>
        <w:t>: A primeira liberação do montante depositado nos Fundos de Obra</w:t>
      </w:r>
      <w:r w:rsidR="004B3769">
        <w:rPr>
          <w:rFonts w:ascii="Tahoma" w:hAnsi="Tahoma" w:cs="Tahoma"/>
          <w:sz w:val="21"/>
          <w:szCs w:val="21"/>
        </w:rPr>
        <w:t xml:space="preserve"> Urban Residence</w:t>
      </w:r>
      <w:r>
        <w:rPr>
          <w:rFonts w:ascii="Tahoma" w:hAnsi="Tahoma" w:cs="Tahoma"/>
          <w:sz w:val="21"/>
          <w:szCs w:val="21"/>
        </w:rPr>
        <w:t xml:space="preserve">, da Conta Centralizadora para a conta da Devedora, observados os procedimentos de desembolso previstos no item 3.5 abaixo, ocorrerá em até 02 (dois) </w:t>
      </w:r>
      <w:r w:rsidR="004B3769">
        <w:rPr>
          <w:rFonts w:ascii="Tahoma" w:hAnsi="Tahoma" w:cs="Tahoma"/>
          <w:sz w:val="21"/>
          <w:szCs w:val="21"/>
        </w:rPr>
        <w:t xml:space="preserve">Dias Úteis </w:t>
      </w:r>
      <w:r>
        <w:rPr>
          <w:rFonts w:ascii="Tahoma" w:hAnsi="Tahoma" w:cs="Tahoma"/>
          <w:sz w:val="21"/>
          <w:szCs w:val="21"/>
        </w:rPr>
        <w:t>contados da comprovação do cumprimento integral, pela Devedora, das Condições Precedentes descritas no item 3.</w:t>
      </w:r>
      <w:r w:rsidR="00E60313">
        <w:rPr>
          <w:rFonts w:ascii="Tahoma" w:hAnsi="Tahoma" w:cs="Tahoma"/>
          <w:sz w:val="21"/>
          <w:szCs w:val="21"/>
        </w:rPr>
        <w:t>2</w:t>
      </w:r>
      <w:r>
        <w:rPr>
          <w:rFonts w:ascii="Tahoma" w:hAnsi="Tahoma" w:cs="Tahoma"/>
          <w:sz w:val="21"/>
          <w:szCs w:val="21"/>
        </w:rPr>
        <w:t xml:space="preserve"> acima.</w:t>
      </w:r>
    </w:p>
    <w:p w14:paraId="43C3D526" w14:textId="77777777" w:rsidR="008940B0" w:rsidRPr="00C56A70" w:rsidRDefault="008940B0" w:rsidP="006749C3">
      <w:pPr>
        <w:widowControl w:val="0"/>
        <w:spacing w:line="320" w:lineRule="exact"/>
        <w:contextualSpacing/>
        <w:jc w:val="both"/>
        <w:rPr>
          <w:rFonts w:ascii="Tahoma" w:hAnsi="Tahoma" w:cs="Tahoma"/>
          <w:sz w:val="21"/>
          <w:szCs w:val="21"/>
        </w:rPr>
      </w:pPr>
    </w:p>
    <w:p w14:paraId="4AD4FC27" w14:textId="09ACC85B" w:rsidR="008940B0" w:rsidRPr="00C56A70" w:rsidRDefault="008940B0" w:rsidP="006749C3">
      <w:pPr>
        <w:pStyle w:val="PargrafodaLista"/>
        <w:widowControl w:val="0"/>
        <w:numPr>
          <w:ilvl w:val="1"/>
          <w:numId w:val="6"/>
        </w:numPr>
        <w:tabs>
          <w:tab w:val="left" w:pos="567"/>
          <w:tab w:val="left" w:pos="1418"/>
        </w:tabs>
        <w:spacing w:line="320" w:lineRule="exact"/>
        <w:ind w:left="0" w:firstLine="0"/>
        <w:contextualSpacing/>
        <w:jc w:val="both"/>
        <w:rPr>
          <w:rFonts w:ascii="Tahoma" w:hAnsi="Tahoma" w:cs="Tahoma"/>
          <w:sz w:val="21"/>
          <w:szCs w:val="21"/>
        </w:rPr>
      </w:pPr>
      <w:bookmarkStart w:id="75" w:name="_Ref24464556"/>
      <w:bookmarkStart w:id="76" w:name="_Ref522211415"/>
      <w:r w:rsidRPr="00C56A70">
        <w:rPr>
          <w:rFonts w:ascii="Tahoma" w:hAnsi="Tahoma" w:cs="Tahoma"/>
          <w:sz w:val="21"/>
          <w:szCs w:val="21"/>
          <w:u w:val="single"/>
        </w:rPr>
        <w:t>Comprovação do Cumprimento das Condições Precedentes</w:t>
      </w:r>
      <w:r w:rsidRPr="00C56A70">
        <w:rPr>
          <w:rFonts w:ascii="Tahoma" w:hAnsi="Tahoma" w:cs="Tahoma"/>
          <w:sz w:val="21"/>
          <w:szCs w:val="21"/>
        </w:rPr>
        <w:t xml:space="preserve">: As Partes acordam que será admitida a comprovação do cumprimento das Condições Precedentes pela Devedora, mediante a apresentação à </w:t>
      </w:r>
      <w:r w:rsidR="005A3EAD" w:rsidRPr="00C56A70">
        <w:rPr>
          <w:rFonts w:ascii="Tahoma" w:hAnsi="Tahoma" w:cs="Tahoma"/>
          <w:sz w:val="21"/>
          <w:szCs w:val="21"/>
        </w:rPr>
        <w:t>Cessionária</w:t>
      </w:r>
      <w:r w:rsidRPr="00C56A70">
        <w:rPr>
          <w:rFonts w:ascii="Tahoma" w:hAnsi="Tahoma" w:cs="Tahoma"/>
          <w:sz w:val="21"/>
          <w:szCs w:val="21"/>
        </w:rPr>
        <w:t xml:space="preserve"> de cópia dos comprovantes por </w:t>
      </w:r>
      <w:r w:rsidRPr="00C56A70">
        <w:rPr>
          <w:rFonts w:ascii="Tahoma" w:hAnsi="Tahoma" w:cs="Tahoma"/>
          <w:i/>
          <w:sz w:val="21"/>
          <w:szCs w:val="21"/>
        </w:rPr>
        <w:t>e-mail</w:t>
      </w:r>
      <w:r w:rsidRPr="00C56A70">
        <w:rPr>
          <w:rFonts w:ascii="Tahoma" w:hAnsi="Tahoma" w:cs="Tahoma"/>
          <w:sz w:val="21"/>
          <w:szCs w:val="21"/>
        </w:rPr>
        <w:t xml:space="preserve">, seguido da cópia digitalizada do documento registrado, reservando-se à </w:t>
      </w:r>
      <w:r w:rsidR="005A3EAD" w:rsidRPr="00C56A70">
        <w:rPr>
          <w:rFonts w:ascii="Tahoma" w:hAnsi="Tahoma" w:cs="Tahoma"/>
          <w:sz w:val="21"/>
          <w:szCs w:val="21"/>
        </w:rPr>
        <w:t>Cessionária</w:t>
      </w:r>
      <w:r w:rsidRPr="00C56A70">
        <w:rPr>
          <w:rFonts w:ascii="Tahoma" w:hAnsi="Tahoma" w:cs="Tahoma"/>
          <w:sz w:val="21"/>
          <w:szCs w:val="21"/>
        </w:rPr>
        <w:t xml:space="preserve"> o direito de requerer a apresentação das vias físicas originais.</w:t>
      </w:r>
      <w:bookmarkEnd w:id="75"/>
    </w:p>
    <w:p w14:paraId="67DA4CD7" w14:textId="77777777" w:rsidR="008940B0" w:rsidRPr="00C56A70" w:rsidRDefault="008940B0" w:rsidP="006E1D68">
      <w:pPr>
        <w:pStyle w:val="PargrafodaLista"/>
        <w:widowControl w:val="0"/>
        <w:tabs>
          <w:tab w:val="left" w:pos="1418"/>
        </w:tabs>
        <w:spacing w:line="320" w:lineRule="exact"/>
        <w:ind w:left="567"/>
        <w:jc w:val="both"/>
        <w:rPr>
          <w:rFonts w:ascii="Tahoma" w:hAnsi="Tahoma" w:cs="Tahoma"/>
          <w:sz w:val="21"/>
          <w:szCs w:val="21"/>
        </w:rPr>
      </w:pPr>
    </w:p>
    <w:p w14:paraId="3CC2CACB" w14:textId="3A7A59F4" w:rsidR="008940B0" w:rsidRPr="00C56A70" w:rsidRDefault="008940B0" w:rsidP="006749C3">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Na hipótese do exercício da faculdade decorrente do item 3.4, por parte da </w:t>
      </w:r>
      <w:r w:rsidR="005A3EAD" w:rsidRPr="00C56A70">
        <w:rPr>
          <w:rFonts w:ascii="Tahoma" w:hAnsi="Tahoma" w:cs="Tahoma"/>
          <w:sz w:val="21"/>
          <w:szCs w:val="21"/>
        </w:rPr>
        <w:t>Cessionária</w:t>
      </w:r>
      <w:r w:rsidRPr="00C56A70">
        <w:rPr>
          <w:rFonts w:ascii="Tahoma" w:hAnsi="Tahoma" w:cs="Tahoma"/>
          <w:sz w:val="21"/>
          <w:szCs w:val="21"/>
        </w:rPr>
        <w:t xml:space="preserve">, a </w:t>
      </w:r>
      <w:r w:rsidR="00742FB4" w:rsidRPr="00C56A70">
        <w:rPr>
          <w:rFonts w:ascii="Tahoma" w:hAnsi="Tahoma" w:cs="Tahoma"/>
          <w:sz w:val="21"/>
          <w:szCs w:val="21"/>
        </w:rPr>
        <w:t>Devedora</w:t>
      </w:r>
      <w:r w:rsidRPr="00C56A70">
        <w:rPr>
          <w:rFonts w:ascii="Tahoma" w:hAnsi="Tahoma" w:cs="Tahoma"/>
          <w:sz w:val="21"/>
          <w:szCs w:val="21"/>
        </w:rPr>
        <w:t xml:space="preserve"> compromete-se a encaminhar à </w:t>
      </w:r>
      <w:r w:rsidR="005A3EAD" w:rsidRPr="00C56A70">
        <w:rPr>
          <w:rFonts w:ascii="Tahoma" w:hAnsi="Tahoma" w:cs="Tahoma"/>
          <w:sz w:val="21"/>
          <w:szCs w:val="21"/>
        </w:rPr>
        <w:t>Cessionária</w:t>
      </w:r>
      <w:r w:rsidRPr="00C56A70">
        <w:rPr>
          <w:rFonts w:ascii="Tahoma" w:hAnsi="Tahoma" w:cs="Tahoma"/>
          <w:sz w:val="21"/>
          <w:szCs w:val="21"/>
        </w:rPr>
        <w:t xml:space="preserve"> as vias originais devidamente registradas em até 5 (cinco) Dias Úteis contados da data de registro.</w:t>
      </w:r>
      <w:bookmarkEnd w:id="76"/>
    </w:p>
    <w:p w14:paraId="20579157" w14:textId="77777777" w:rsidR="00982F06" w:rsidRDefault="00982F06" w:rsidP="00982F06">
      <w:pPr>
        <w:pStyle w:val="PargrafodaLista"/>
        <w:widowControl w:val="0"/>
        <w:tabs>
          <w:tab w:val="left" w:pos="1418"/>
        </w:tabs>
        <w:spacing w:line="320" w:lineRule="exact"/>
        <w:ind w:left="567"/>
        <w:contextualSpacing/>
        <w:jc w:val="both"/>
        <w:rPr>
          <w:rFonts w:ascii="Tahoma" w:hAnsi="Tahoma" w:cs="Tahoma"/>
          <w:sz w:val="21"/>
          <w:szCs w:val="21"/>
        </w:rPr>
      </w:pPr>
    </w:p>
    <w:p w14:paraId="5A6F8A13" w14:textId="7322957E" w:rsidR="00982F06" w:rsidRDefault="006812CB" w:rsidP="00982F06">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ins w:id="77" w:author="Daló e Tognotti Advogados" w:date="2020-11-10T07:50:00Z">
        <w:r>
          <w:rPr>
            <w:rFonts w:ascii="Tahoma" w:hAnsi="Tahoma" w:cs="Tahoma"/>
            <w:sz w:val="21"/>
            <w:szCs w:val="21"/>
          </w:rPr>
          <w:t>Caso qualquer das Condições Precedentes não seja verificada o</w:t>
        </w:r>
      </w:ins>
      <w:ins w:id="78" w:author="Daló e Tognotti Advogados" w:date="2020-11-10T07:51:00Z">
        <w:r>
          <w:rPr>
            <w:rFonts w:ascii="Tahoma" w:hAnsi="Tahoma" w:cs="Tahoma"/>
            <w:sz w:val="21"/>
            <w:szCs w:val="21"/>
          </w:rPr>
          <w:t>u</w:t>
        </w:r>
      </w:ins>
      <w:del w:id="79" w:author="Daló e Tognotti Advogados" w:date="2020-11-10T07:51:00Z">
        <w:r w:rsidR="00982F06" w:rsidDel="006812CB">
          <w:rPr>
            <w:rFonts w:ascii="Tahoma" w:hAnsi="Tahoma" w:cs="Tahoma"/>
            <w:sz w:val="21"/>
            <w:szCs w:val="21"/>
          </w:rPr>
          <w:delText>Na hipótese de não superação das Condições Precedentes</w:delText>
        </w:r>
        <w:r w:rsidR="004B3769" w:rsidDel="006812CB">
          <w:rPr>
            <w:rFonts w:ascii="Tahoma" w:hAnsi="Tahoma" w:cs="Tahoma"/>
            <w:sz w:val="21"/>
            <w:szCs w:val="21"/>
          </w:rPr>
          <w:delText xml:space="preserve"> </w:delText>
        </w:r>
        <w:r w:rsidR="004B3769" w:rsidRPr="00432A52" w:rsidDel="006812CB">
          <w:rPr>
            <w:rFonts w:ascii="Tahoma" w:hAnsi="Tahoma" w:cs="Tahoma"/>
            <w:sz w:val="21"/>
            <w:szCs w:val="21"/>
          </w:rPr>
          <w:delText>não seja verificada ou seja</w:delText>
        </w:r>
      </w:del>
      <w:r w:rsidR="004B3769" w:rsidRPr="00432A52">
        <w:rPr>
          <w:rFonts w:ascii="Tahoma" w:hAnsi="Tahoma" w:cs="Tahoma"/>
          <w:sz w:val="21"/>
          <w:szCs w:val="21"/>
        </w:rPr>
        <w:t xml:space="preserve"> renunciada </w:t>
      </w:r>
      <w:ins w:id="80" w:author="Daló e Tognotti Advogados" w:date="2020-11-10T07:49:00Z">
        <w:r>
          <w:rPr>
            <w:rFonts w:ascii="Tahoma" w:hAnsi="Tahoma" w:cs="Tahoma"/>
            <w:sz w:val="21"/>
            <w:szCs w:val="21"/>
          </w:rPr>
          <w:t xml:space="preserve">em </w:t>
        </w:r>
      </w:ins>
      <w:r w:rsidR="004B3769" w:rsidRPr="00432A52">
        <w:rPr>
          <w:rFonts w:ascii="Tahoma" w:hAnsi="Tahoma" w:cs="Tahoma"/>
          <w:sz w:val="21"/>
          <w:szCs w:val="21"/>
        </w:rPr>
        <w:t>até</w:t>
      </w:r>
      <w:ins w:id="81" w:author="Daló e Tognotti Advogados" w:date="2020-11-10T07:49:00Z">
        <w:r>
          <w:rPr>
            <w:rFonts w:ascii="Tahoma" w:hAnsi="Tahoma" w:cs="Tahoma"/>
            <w:sz w:val="21"/>
            <w:szCs w:val="21"/>
          </w:rPr>
          <w:t xml:space="preserve"> 90 (noventa) dias contados da presente data</w:t>
        </w:r>
      </w:ins>
      <w:del w:id="82" w:author="Daló e Tognotti Advogados" w:date="2020-11-10T07:49:00Z">
        <w:r w:rsidR="004B3769" w:rsidRPr="00432A52" w:rsidDel="006812CB">
          <w:rPr>
            <w:rFonts w:ascii="Tahoma" w:hAnsi="Tahoma" w:cs="Tahoma"/>
            <w:sz w:val="21"/>
            <w:szCs w:val="21"/>
          </w:rPr>
          <w:delText xml:space="preserve"> </w:delText>
        </w:r>
        <w:r w:rsidR="004B3769" w:rsidRPr="00432A52" w:rsidDel="006812CB">
          <w:rPr>
            <w:rFonts w:ascii="Tahoma" w:hAnsi="Tahoma" w:cs="Tahoma"/>
            <w:sz w:val="21"/>
            <w:szCs w:val="21"/>
            <w:highlight w:val="yellow"/>
          </w:rPr>
          <w:delText>[=]</w:delText>
        </w:r>
        <w:r w:rsidR="004B3769" w:rsidRPr="00432A52" w:rsidDel="006812CB">
          <w:rPr>
            <w:rFonts w:ascii="Tahoma" w:hAnsi="Tahoma" w:cs="Tahoma"/>
            <w:sz w:val="21"/>
            <w:szCs w:val="21"/>
          </w:rPr>
          <w:delText xml:space="preserve"> de </w:delText>
        </w:r>
        <w:r w:rsidR="004B3769" w:rsidRPr="003A0752" w:rsidDel="006812CB">
          <w:rPr>
            <w:rFonts w:ascii="Tahoma" w:hAnsi="Tahoma" w:cs="Tahoma"/>
            <w:sz w:val="21"/>
            <w:szCs w:val="21"/>
            <w:highlight w:val="yellow"/>
          </w:rPr>
          <w:delText>[=]</w:delText>
        </w:r>
        <w:r w:rsidR="004B3769" w:rsidRPr="00432A52" w:rsidDel="006812CB">
          <w:rPr>
            <w:rFonts w:ascii="Tahoma" w:hAnsi="Tahoma" w:cs="Tahoma"/>
            <w:sz w:val="21"/>
            <w:szCs w:val="21"/>
          </w:rPr>
          <w:delText xml:space="preserve"> de 20</w:delText>
        </w:r>
        <w:r w:rsidR="004B3769" w:rsidRPr="003A0752" w:rsidDel="006812CB">
          <w:rPr>
            <w:rFonts w:ascii="Tahoma" w:hAnsi="Tahoma" w:cs="Tahoma"/>
            <w:sz w:val="21"/>
            <w:szCs w:val="21"/>
            <w:highlight w:val="yellow"/>
          </w:rPr>
          <w:delText>[=]</w:delText>
        </w:r>
      </w:del>
      <w:r w:rsidR="00982F06">
        <w:rPr>
          <w:rFonts w:ascii="Tahoma" w:hAnsi="Tahoma" w:cs="Tahoma"/>
          <w:sz w:val="21"/>
          <w:szCs w:val="21"/>
        </w:rPr>
        <w:t>, a Securitizadora rescindirá a operação estruturada de emissão da</w:t>
      </w:r>
      <w:r w:rsidR="00B96388">
        <w:rPr>
          <w:rFonts w:ascii="Tahoma" w:hAnsi="Tahoma" w:cs="Tahoma"/>
          <w:sz w:val="21"/>
          <w:szCs w:val="21"/>
        </w:rPr>
        <w:t xml:space="preserve"> </w:t>
      </w:r>
      <w:r w:rsidR="00982F06">
        <w:rPr>
          <w:rFonts w:ascii="Tahoma" w:hAnsi="Tahoma" w:cs="Tahoma"/>
          <w:sz w:val="21"/>
          <w:szCs w:val="21"/>
        </w:rPr>
        <w:t>Cédula, sendo devido o pagamento pela Devedora dos Custos Flat incorridos, no prazo de 5 (cinco) dias corridos contados do recebimento da notificação da Securitizadora</w:t>
      </w:r>
      <w:r w:rsidR="004B3769" w:rsidRPr="00432A52">
        <w:rPr>
          <w:rFonts w:ascii="Tahoma" w:hAnsi="Tahoma" w:cs="Tahoma"/>
          <w:sz w:val="21"/>
          <w:szCs w:val="21"/>
        </w:rPr>
        <w:t>; sendo certo que tal prazo poderá ser prorrogado a exclusivo critério da Securitizadora</w:t>
      </w:r>
      <w:r w:rsidR="00982F06">
        <w:rPr>
          <w:rFonts w:ascii="Tahoma" w:hAnsi="Tahoma" w:cs="Tahoma"/>
          <w:sz w:val="21"/>
          <w:szCs w:val="21"/>
        </w:rPr>
        <w:t>.</w:t>
      </w:r>
    </w:p>
    <w:p w14:paraId="695CE917" w14:textId="2C66FA30" w:rsidR="00982F06" w:rsidRDefault="00982F06" w:rsidP="006E1D68">
      <w:pPr>
        <w:pStyle w:val="PargrafodaLista"/>
        <w:widowControl w:val="0"/>
        <w:tabs>
          <w:tab w:val="left" w:pos="1418"/>
        </w:tabs>
        <w:spacing w:line="320" w:lineRule="exact"/>
        <w:ind w:left="567"/>
        <w:jc w:val="both"/>
        <w:rPr>
          <w:rFonts w:ascii="Tahoma" w:hAnsi="Tahoma" w:cs="Tahoma"/>
          <w:sz w:val="21"/>
          <w:szCs w:val="21"/>
        </w:rPr>
      </w:pPr>
    </w:p>
    <w:p w14:paraId="1919A06C" w14:textId="5DE26302" w:rsidR="008940B0" w:rsidRPr="00C56A70" w:rsidRDefault="008940B0" w:rsidP="006749C3">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Procedimento de Desembolso de Valores para a Obra</w:t>
      </w:r>
      <w:r w:rsidRPr="00C56A70">
        <w:rPr>
          <w:rFonts w:ascii="Tahoma" w:hAnsi="Tahoma" w:cs="Tahoma"/>
          <w:sz w:val="21"/>
          <w:szCs w:val="21"/>
        </w:rPr>
        <w:t>: Os valores necessários à execução da obra serão compostos pelo</w:t>
      </w:r>
      <w:r w:rsidR="002F3E5F">
        <w:rPr>
          <w:rFonts w:ascii="Tahoma" w:hAnsi="Tahoma" w:cs="Tahoma"/>
          <w:sz w:val="21"/>
          <w:szCs w:val="21"/>
        </w:rPr>
        <w:t>s</w:t>
      </w:r>
      <w:r w:rsidRPr="00C56A70">
        <w:rPr>
          <w:rFonts w:ascii="Tahoma" w:hAnsi="Tahoma" w:cs="Tahoma"/>
          <w:sz w:val="21"/>
          <w:szCs w:val="21"/>
        </w:rPr>
        <w:t xml:space="preserve"> Fundo</w:t>
      </w:r>
      <w:r w:rsidR="002F3E5F">
        <w:rPr>
          <w:rFonts w:ascii="Tahoma" w:hAnsi="Tahoma" w:cs="Tahoma"/>
          <w:sz w:val="21"/>
          <w:szCs w:val="21"/>
        </w:rPr>
        <w:t>s</w:t>
      </w:r>
      <w:r w:rsidRPr="00C56A70">
        <w:rPr>
          <w:rFonts w:ascii="Tahoma" w:hAnsi="Tahoma" w:cs="Tahoma"/>
          <w:sz w:val="21"/>
          <w:szCs w:val="21"/>
        </w:rPr>
        <w:t xml:space="preserve"> de Obra e o valor remanescente à integralização dos CRI, limitado ao Valor de </w:t>
      </w:r>
      <w:r w:rsidR="00742FB4" w:rsidRPr="00C56A70">
        <w:rPr>
          <w:rFonts w:ascii="Tahoma" w:hAnsi="Tahoma" w:cs="Tahoma"/>
          <w:sz w:val="21"/>
          <w:szCs w:val="21"/>
        </w:rPr>
        <w:t>Aquisição</w:t>
      </w:r>
      <w:r w:rsidRPr="00C56A70">
        <w:rPr>
          <w:rFonts w:ascii="Tahoma" w:hAnsi="Tahoma" w:cs="Tahoma"/>
          <w:sz w:val="21"/>
          <w:szCs w:val="21"/>
        </w:rPr>
        <w:t>, e deverão ser liberados</w:t>
      </w:r>
      <w:r w:rsidR="002F3E5F">
        <w:rPr>
          <w:rFonts w:ascii="Tahoma" w:hAnsi="Tahoma" w:cs="Tahoma"/>
          <w:sz w:val="21"/>
          <w:szCs w:val="21"/>
        </w:rPr>
        <w:t xml:space="preserve"> pela Securitizadora para a conta da Devedora</w:t>
      </w:r>
      <w:r w:rsidR="007D3B66" w:rsidRPr="00C56A70">
        <w:rPr>
          <w:rFonts w:ascii="Tahoma" w:hAnsi="Tahoma" w:cs="Tahoma"/>
          <w:sz w:val="21"/>
          <w:szCs w:val="21"/>
        </w:rPr>
        <w:t>,</w:t>
      </w:r>
      <w:r w:rsidR="00742FB4" w:rsidRPr="00C56A70">
        <w:rPr>
          <w:rFonts w:ascii="Tahoma" w:hAnsi="Tahoma" w:cs="Tahoma"/>
          <w:sz w:val="21"/>
          <w:szCs w:val="21"/>
        </w:rPr>
        <w:t xml:space="preserve"> em conta de</w:t>
      </w:r>
      <w:r w:rsidRPr="00C56A70">
        <w:rPr>
          <w:rFonts w:ascii="Tahoma" w:hAnsi="Tahoma" w:cs="Tahoma"/>
          <w:sz w:val="21"/>
          <w:szCs w:val="21"/>
        </w:rPr>
        <w:t xml:space="preserve"> titularidade</w:t>
      </w:r>
      <w:r w:rsidR="00742FB4" w:rsidRPr="00C56A70">
        <w:rPr>
          <w:rFonts w:ascii="Tahoma" w:hAnsi="Tahoma" w:cs="Tahoma"/>
          <w:sz w:val="21"/>
          <w:szCs w:val="21"/>
        </w:rPr>
        <w:t xml:space="preserve"> desta</w:t>
      </w:r>
      <w:r w:rsidRPr="00C56A70">
        <w:rPr>
          <w:rFonts w:ascii="Tahoma" w:hAnsi="Tahoma" w:cs="Tahoma"/>
          <w:sz w:val="21"/>
          <w:szCs w:val="21"/>
        </w:rPr>
        <w:t xml:space="preserve">, a ser informada </w:t>
      </w:r>
      <w:r w:rsidR="00742FB4" w:rsidRPr="00C56A70">
        <w:rPr>
          <w:rFonts w:ascii="Tahoma" w:hAnsi="Tahoma" w:cs="Tahoma"/>
          <w:sz w:val="21"/>
          <w:szCs w:val="21"/>
        </w:rPr>
        <w:t>oportunamente</w:t>
      </w:r>
      <w:r w:rsidRPr="00C56A70">
        <w:rPr>
          <w:rFonts w:ascii="Tahoma" w:hAnsi="Tahoma" w:cs="Tahoma"/>
          <w:sz w:val="21"/>
          <w:szCs w:val="21"/>
        </w:rPr>
        <w:t>, sendo certo que, para fins de sua liberação, além da superação das Condições Precedentes, deverão ser obedecidas as seguintes regras:</w:t>
      </w:r>
    </w:p>
    <w:p w14:paraId="1E467D18" w14:textId="1139BF2A"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60D240D7" w14:textId="7659EA7C"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z w:val="21"/>
          <w:szCs w:val="21"/>
        </w:rPr>
        <w:t>Mensalmente</w:t>
      </w:r>
      <w:r>
        <w:rPr>
          <w:rFonts w:ascii="Tahoma" w:hAnsi="Tahoma" w:cs="Tahoma"/>
          <w:spacing w:val="-3"/>
          <w:sz w:val="21"/>
          <w:szCs w:val="21"/>
        </w:rPr>
        <w:t xml:space="preserve"> a Gerenciadora enviará à Securitizadora, até o dia 20 (vinte) de cada mês, um relatório gerencial detalhado, contendo o valor total compreendido por todas as notas e medições anteriormente verificadas, aprovadas e pagas pela Gerenciadora, com cópia das respectivas notas e comprovantes de pagamento, referente ao mês imediatamente anterior ao da emissão do relatório (ressalvado o disposto no item </w:t>
      </w:r>
      <w:r w:rsidR="004B3769">
        <w:rPr>
          <w:rFonts w:ascii="Tahoma" w:hAnsi="Tahoma" w:cs="Tahoma"/>
          <w:spacing w:val="-3"/>
          <w:sz w:val="21"/>
          <w:szCs w:val="21"/>
        </w:rPr>
        <w:t>3.6</w:t>
      </w:r>
      <w:r>
        <w:rPr>
          <w:rFonts w:ascii="Tahoma" w:hAnsi="Tahoma" w:cs="Tahoma"/>
          <w:spacing w:val="-3"/>
          <w:sz w:val="21"/>
          <w:szCs w:val="21"/>
        </w:rPr>
        <w:t>.1 abaixo), bem como o cronograma físico e financeiro de obra a incorrer atualizado (“</w:t>
      </w:r>
      <w:r>
        <w:rPr>
          <w:rFonts w:ascii="Tahoma" w:hAnsi="Tahoma" w:cs="Tahoma"/>
          <w:spacing w:val="-3"/>
          <w:sz w:val="21"/>
          <w:szCs w:val="21"/>
          <w:u w:val="single"/>
        </w:rPr>
        <w:t>Relatório de Pagamento</w:t>
      </w:r>
      <w:r>
        <w:rPr>
          <w:rFonts w:ascii="Tahoma" w:hAnsi="Tahoma" w:cs="Tahoma"/>
          <w:spacing w:val="-3"/>
          <w:sz w:val="21"/>
          <w:szCs w:val="21"/>
        </w:rPr>
        <w:t xml:space="preserve">”), de acordo com o procedimento abaixo: </w:t>
      </w:r>
    </w:p>
    <w:p w14:paraId="7D0E7562" w14:textId="77777777" w:rsidR="002F3E5F" w:rsidRDefault="002F3E5F" w:rsidP="002F3E5F">
      <w:pPr>
        <w:widowControl w:val="0"/>
        <w:tabs>
          <w:tab w:val="left" w:pos="567"/>
        </w:tabs>
        <w:spacing w:line="320" w:lineRule="exact"/>
        <w:jc w:val="both"/>
        <w:rPr>
          <w:rFonts w:ascii="Tahoma" w:hAnsi="Tahoma" w:cs="Tahoma"/>
          <w:sz w:val="21"/>
          <w:szCs w:val="21"/>
        </w:rPr>
      </w:pPr>
      <w:r>
        <w:rPr>
          <w:rFonts w:ascii="Tahoma" w:hAnsi="Tahoma" w:cs="Tahoma"/>
          <w:sz w:val="21"/>
          <w:szCs w:val="21"/>
        </w:rPr>
        <w:t xml:space="preserve"> </w:t>
      </w:r>
    </w:p>
    <w:p w14:paraId="2EBA256B" w14:textId="708817F5"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lastRenderedPageBreak/>
        <w:t>Diariamente a Devedora efetua</w:t>
      </w:r>
      <w:ins w:id="83" w:author="Flávia Rezende Dias" w:date="2020-10-30T17:16:00Z">
        <w:r w:rsidR="00BB02AF">
          <w:rPr>
            <w:rFonts w:ascii="Tahoma" w:hAnsi="Tahoma" w:cs="Tahoma"/>
            <w:sz w:val="21"/>
            <w:szCs w:val="21"/>
          </w:rPr>
          <w:t>rá</w:t>
        </w:r>
      </w:ins>
      <w:r>
        <w:rPr>
          <w:rFonts w:ascii="Tahoma" w:hAnsi="Tahoma" w:cs="Tahoma"/>
          <w:sz w:val="21"/>
          <w:szCs w:val="21"/>
        </w:rPr>
        <w:t xml:space="preserve"> o lançamento das notas fiscais de materiais e serviços em sistema próprio da Gerenciadora, de acordo com plano de contas definido. A Gerenciadora faz a conciliação e alocação das notas fiscais de acordo com os contratos de serviço e materiais da obra. A Gerenciadora, em conjunto com a Devedora, aprovará os pagamentos dos impostos e das notas fiscais de materiais e serviços da obra, gerando assim, todos os comprovantes de pagamento;</w:t>
      </w:r>
    </w:p>
    <w:p w14:paraId="363A343E" w14:textId="77777777" w:rsidR="002F3E5F" w:rsidRDefault="002F3E5F" w:rsidP="002F3E5F">
      <w:pPr>
        <w:pStyle w:val="PargrafodaLista"/>
        <w:widowControl w:val="0"/>
        <w:tabs>
          <w:tab w:val="left" w:pos="567"/>
        </w:tabs>
        <w:spacing w:line="320" w:lineRule="exact"/>
        <w:ind w:left="1134"/>
        <w:jc w:val="both"/>
        <w:rPr>
          <w:rFonts w:ascii="Tahoma" w:hAnsi="Tahoma" w:cs="Tahoma"/>
          <w:sz w:val="21"/>
          <w:szCs w:val="21"/>
        </w:rPr>
      </w:pPr>
    </w:p>
    <w:p w14:paraId="71F2F51A" w14:textId="59995335" w:rsidR="002F3E5F" w:rsidRDefault="002F3E5F" w:rsidP="002F3E5F">
      <w:pPr>
        <w:pStyle w:val="PargrafodaLista"/>
        <w:widowControl w:val="0"/>
        <w:numPr>
          <w:ilvl w:val="2"/>
          <w:numId w:val="42"/>
        </w:numPr>
        <w:tabs>
          <w:tab w:val="left" w:pos="567"/>
        </w:tabs>
        <w:spacing w:line="320" w:lineRule="exact"/>
        <w:ind w:left="1134" w:hanging="425"/>
        <w:contextualSpacing/>
        <w:jc w:val="both"/>
        <w:rPr>
          <w:rFonts w:ascii="Tahoma" w:hAnsi="Tahoma" w:cs="Tahoma"/>
          <w:sz w:val="21"/>
          <w:szCs w:val="21"/>
        </w:rPr>
      </w:pPr>
      <w:r>
        <w:rPr>
          <w:rFonts w:ascii="Tahoma" w:hAnsi="Tahoma" w:cs="Tahoma"/>
          <w:sz w:val="21"/>
          <w:szCs w:val="21"/>
        </w:rPr>
        <w:t>A Gerenciadora, mensalmente, visita</w:t>
      </w:r>
      <w:ins w:id="84" w:author="Flávia Rezende Dias" w:date="2020-10-30T17:16:00Z">
        <w:r w:rsidR="00BB02AF">
          <w:rPr>
            <w:rFonts w:ascii="Tahoma" w:hAnsi="Tahoma" w:cs="Tahoma"/>
            <w:sz w:val="21"/>
            <w:szCs w:val="21"/>
          </w:rPr>
          <w:t>rá</w:t>
        </w:r>
      </w:ins>
      <w:r>
        <w:rPr>
          <w:rFonts w:ascii="Tahoma" w:hAnsi="Tahoma" w:cs="Tahoma"/>
          <w:sz w:val="21"/>
          <w:szCs w:val="21"/>
        </w:rPr>
        <w:t xml:space="preserve"> a obra com objetivo da realização da medição física e vistoria para a realização dos itens abaixo:</w:t>
      </w:r>
    </w:p>
    <w:p w14:paraId="10B1EAB2" w14:textId="77777777" w:rsidR="002F3E5F" w:rsidRDefault="002F3E5F" w:rsidP="002F3E5F">
      <w:pPr>
        <w:pStyle w:val="PargrafodaLista"/>
        <w:rPr>
          <w:rFonts w:ascii="Tahoma" w:hAnsi="Tahoma" w:cs="Tahoma"/>
          <w:sz w:val="21"/>
          <w:szCs w:val="21"/>
        </w:rPr>
      </w:pPr>
    </w:p>
    <w:p w14:paraId="14857912"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Mapeamento da obra e medição dos avanços dos serviços segundo o plano de contas definido. Atualização das fotos da obra;</w:t>
      </w:r>
    </w:p>
    <w:p w14:paraId="5F82692D" w14:textId="77777777"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Cruzamento de informações do planejamento operacional com a medição física do período em análise. Cruzamento do fluxo de caixa incorrido do período com planejamento financeiro. Análise de reprojeções físicas e financeiras com a equipe da obra; e</w:t>
      </w:r>
    </w:p>
    <w:p w14:paraId="2909C1AF" w14:textId="737EFEB5" w:rsidR="002F3E5F" w:rsidRDefault="002F3E5F" w:rsidP="002F3E5F">
      <w:pPr>
        <w:pStyle w:val="PargrafodaLista"/>
        <w:numPr>
          <w:ilvl w:val="4"/>
          <w:numId w:val="43"/>
        </w:numPr>
        <w:spacing w:before="120" w:after="120" w:line="320" w:lineRule="exact"/>
        <w:ind w:left="1560"/>
        <w:contextualSpacing/>
        <w:jc w:val="both"/>
        <w:rPr>
          <w:rFonts w:ascii="Tahoma" w:hAnsi="Tahoma" w:cs="Tahoma"/>
          <w:sz w:val="21"/>
          <w:szCs w:val="21"/>
        </w:rPr>
      </w:pPr>
      <w:r>
        <w:rPr>
          <w:rFonts w:ascii="Tahoma" w:hAnsi="Tahoma" w:cs="Tahoma"/>
          <w:sz w:val="21"/>
          <w:szCs w:val="21"/>
        </w:rPr>
        <w:t xml:space="preserve">Revisão do planejamento operacional com o engenheiro da obra, identificação de problemas e não conformidades e apoio técnico à gestão da obra. A Gerenciadora e a </w:t>
      </w:r>
      <w:r w:rsidR="007D63C8">
        <w:rPr>
          <w:rFonts w:ascii="Tahoma" w:hAnsi="Tahoma" w:cs="Tahoma"/>
          <w:sz w:val="21"/>
          <w:szCs w:val="21"/>
        </w:rPr>
        <w:t>Devedora</w:t>
      </w:r>
      <w:r>
        <w:rPr>
          <w:rFonts w:ascii="Tahoma" w:hAnsi="Tahoma" w:cs="Tahoma"/>
          <w:sz w:val="21"/>
          <w:szCs w:val="21"/>
        </w:rPr>
        <w:t xml:space="preserve"> atualizarão o planejamento operacional, inserindo as informações dos serviços executados e reprogramando as atividades a serem executadas, sendo possível identificar o caminho crítico de execução da obra e o prazo previsto para término.</w:t>
      </w:r>
    </w:p>
    <w:p w14:paraId="76582459" w14:textId="77777777" w:rsidR="002F3E5F" w:rsidRDefault="002F3E5F" w:rsidP="002F3E5F">
      <w:pPr>
        <w:pStyle w:val="PargrafodaLista"/>
        <w:widowControl w:val="0"/>
        <w:tabs>
          <w:tab w:val="left" w:pos="567"/>
        </w:tabs>
        <w:spacing w:line="320" w:lineRule="exact"/>
        <w:ind w:left="567"/>
        <w:jc w:val="both"/>
        <w:rPr>
          <w:rFonts w:ascii="Tahoma" w:hAnsi="Tahoma" w:cs="Tahoma"/>
          <w:spacing w:val="-3"/>
          <w:sz w:val="21"/>
          <w:szCs w:val="21"/>
        </w:rPr>
      </w:pPr>
    </w:p>
    <w:p w14:paraId="2E775901" w14:textId="41A284BE" w:rsidR="002F3E5F" w:rsidRDefault="002F3E5F" w:rsidP="002F3E5F">
      <w:pPr>
        <w:pStyle w:val="PargrafodaLista"/>
        <w:widowControl w:val="0"/>
        <w:numPr>
          <w:ilvl w:val="0"/>
          <w:numId w:val="42"/>
        </w:numPr>
        <w:tabs>
          <w:tab w:val="left" w:pos="567"/>
        </w:tabs>
        <w:spacing w:line="320" w:lineRule="exact"/>
        <w:ind w:left="567" w:hanging="567"/>
        <w:contextualSpacing/>
        <w:jc w:val="both"/>
        <w:rPr>
          <w:rFonts w:ascii="Tahoma" w:hAnsi="Tahoma" w:cs="Tahoma"/>
          <w:spacing w:val="-3"/>
          <w:sz w:val="21"/>
          <w:szCs w:val="21"/>
        </w:rPr>
      </w:pPr>
      <w:r>
        <w:rPr>
          <w:rFonts w:ascii="Tahoma" w:hAnsi="Tahoma" w:cs="Tahoma"/>
          <w:spacing w:val="-3"/>
          <w:sz w:val="21"/>
          <w:szCs w:val="21"/>
        </w:rPr>
        <w:t>Trimestralmente, também no dia 20 (vinte) do mês em que se completar o trimestre, a Gerenciadora enviará à Securitizadora e ao Agente Fiduciário relatório detalhado contendo o fluxo de obra a incorrer do Empreendimento</w:t>
      </w:r>
      <w:r w:rsidR="00356CFD">
        <w:rPr>
          <w:rFonts w:ascii="Tahoma" w:hAnsi="Tahoma" w:cs="Tahoma"/>
          <w:spacing w:val="-3"/>
          <w:sz w:val="21"/>
          <w:szCs w:val="21"/>
        </w:rPr>
        <w:t xml:space="preserve"> Urban Residence</w:t>
      </w:r>
      <w:r>
        <w:rPr>
          <w:rFonts w:ascii="Tahoma" w:hAnsi="Tahoma" w:cs="Tahoma"/>
          <w:spacing w:val="-3"/>
          <w:sz w:val="21"/>
          <w:szCs w:val="21"/>
        </w:rPr>
        <w:t>, referente aos 3 (três) meses subsequentes ao do envio (“</w:t>
      </w:r>
      <w:r>
        <w:rPr>
          <w:rFonts w:ascii="Tahoma" w:hAnsi="Tahoma" w:cs="Tahoma"/>
          <w:spacing w:val="-3"/>
          <w:sz w:val="21"/>
          <w:szCs w:val="21"/>
          <w:u w:val="single"/>
        </w:rPr>
        <w:t>Relatório de Aporte</w:t>
      </w:r>
      <w:r>
        <w:rPr>
          <w:rFonts w:ascii="Tahoma" w:hAnsi="Tahoma" w:cs="Tahoma"/>
          <w:spacing w:val="-3"/>
          <w:sz w:val="21"/>
          <w:szCs w:val="21"/>
        </w:rPr>
        <w:t>”).</w:t>
      </w:r>
    </w:p>
    <w:p w14:paraId="339E39C8" w14:textId="77777777" w:rsidR="002F3E5F" w:rsidRDefault="002F3E5F" w:rsidP="002F3E5F">
      <w:pPr>
        <w:pStyle w:val="PargrafodaLista"/>
        <w:widowControl w:val="0"/>
        <w:tabs>
          <w:tab w:val="left" w:pos="567"/>
          <w:tab w:val="left" w:pos="1418"/>
        </w:tabs>
        <w:spacing w:line="320" w:lineRule="exact"/>
        <w:ind w:left="567"/>
        <w:jc w:val="both"/>
        <w:rPr>
          <w:rFonts w:ascii="Tahoma" w:hAnsi="Tahoma" w:cs="Tahoma"/>
          <w:sz w:val="21"/>
          <w:szCs w:val="21"/>
        </w:rPr>
      </w:pPr>
    </w:p>
    <w:p w14:paraId="581B6CE5" w14:textId="6E2CE506" w:rsidR="002F3E5F" w:rsidRDefault="002F3E5F" w:rsidP="002F3E5F">
      <w:pPr>
        <w:pStyle w:val="PargrafodaLista"/>
        <w:widowControl w:val="0"/>
        <w:numPr>
          <w:ilvl w:val="0"/>
          <w:numId w:val="42"/>
        </w:numPr>
        <w:tabs>
          <w:tab w:val="left" w:pos="567"/>
          <w:tab w:val="left" w:pos="7088"/>
        </w:tabs>
        <w:spacing w:line="320" w:lineRule="exact"/>
        <w:ind w:left="567" w:hanging="567"/>
        <w:contextualSpacing/>
        <w:jc w:val="both"/>
        <w:rPr>
          <w:rFonts w:ascii="Tahoma" w:hAnsi="Tahoma" w:cs="Tahoma"/>
          <w:sz w:val="21"/>
          <w:szCs w:val="21"/>
        </w:rPr>
      </w:pPr>
      <w:r>
        <w:rPr>
          <w:rFonts w:ascii="Tahoma" w:hAnsi="Tahoma" w:cs="Tahoma"/>
          <w:sz w:val="21"/>
          <w:szCs w:val="21"/>
        </w:rPr>
        <w:t xml:space="preserve">Após o recebimento do Relatório de Aporte, a Securitizadora providenciará o pagamento do respectivo valor, inicialmente deduzido da Integralização inicial, enquanto houver valor, de acordo com as datas acordadas junto aos fornecedores da obra, em até 2 (dois) </w:t>
      </w:r>
      <w:r w:rsidR="004B3769">
        <w:rPr>
          <w:rFonts w:ascii="Tahoma" w:hAnsi="Tahoma" w:cs="Tahoma"/>
          <w:sz w:val="21"/>
          <w:szCs w:val="21"/>
        </w:rPr>
        <w:t xml:space="preserve">Dias Úteis </w:t>
      </w:r>
      <w:r>
        <w:rPr>
          <w:rFonts w:ascii="Tahoma" w:hAnsi="Tahoma" w:cs="Tahoma"/>
          <w:sz w:val="21"/>
          <w:szCs w:val="21"/>
        </w:rPr>
        <w:t xml:space="preserve">e, posteriormente, da integralização futura dos CRI, em até 5 (cinco) </w:t>
      </w:r>
      <w:r w:rsidR="004B3769">
        <w:rPr>
          <w:rFonts w:ascii="Tahoma" w:hAnsi="Tahoma" w:cs="Tahoma"/>
          <w:sz w:val="21"/>
          <w:szCs w:val="21"/>
        </w:rPr>
        <w:t>Dias Úteis</w:t>
      </w:r>
      <w:r>
        <w:rPr>
          <w:rFonts w:ascii="Tahoma" w:hAnsi="Tahoma" w:cs="Tahoma"/>
          <w:sz w:val="21"/>
          <w:szCs w:val="21"/>
        </w:rPr>
        <w:t xml:space="preserve">. </w:t>
      </w:r>
    </w:p>
    <w:p w14:paraId="2F2D72B8" w14:textId="77777777" w:rsidR="002F3E5F" w:rsidRDefault="002F3E5F" w:rsidP="002F3E5F">
      <w:pPr>
        <w:widowControl w:val="0"/>
        <w:tabs>
          <w:tab w:val="left" w:pos="567"/>
        </w:tabs>
        <w:spacing w:line="320" w:lineRule="exact"/>
        <w:jc w:val="both"/>
        <w:rPr>
          <w:rFonts w:ascii="Tahoma" w:hAnsi="Tahoma" w:cs="Tahoma"/>
          <w:sz w:val="21"/>
          <w:szCs w:val="21"/>
        </w:rPr>
      </w:pPr>
    </w:p>
    <w:p w14:paraId="7D96DB66" w14:textId="44B1F76F" w:rsidR="002F3E5F" w:rsidRP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bookmarkStart w:id="85" w:name="_Ref24479924"/>
      <w:bookmarkStart w:id="86" w:name="_Ref522546097"/>
      <w:r w:rsidRPr="002F3E5F">
        <w:rPr>
          <w:rFonts w:ascii="Tahoma" w:hAnsi="Tahoma" w:cs="Tahoma"/>
          <w:sz w:val="21"/>
          <w:szCs w:val="21"/>
        </w:rPr>
        <w:t xml:space="preserve">Para os fins do primeiro desembolso de valores previsto na Cláusula </w:t>
      </w:r>
      <w:r>
        <w:rPr>
          <w:rFonts w:ascii="Tahoma" w:hAnsi="Tahoma" w:cs="Tahoma"/>
          <w:sz w:val="21"/>
          <w:szCs w:val="21"/>
        </w:rPr>
        <w:t>3.6</w:t>
      </w:r>
      <w:r w:rsidRPr="002F3E5F">
        <w:rPr>
          <w:rFonts w:ascii="Tahoma" w:hAnsi="Tahoma" w:cs="Tahoma"/>
          <w:sz w:val="21"/>
          <w:szCs w:val="21"/>
        </w:rPr>
        <w:t xml:space="preserve"> acima, a </w:t>
      </w:r>
      <w:r>
        <w:rPr>
          <w:rFonts w:ascii="Tahoma" w:hAnsi="Tahoma" w:cs="Tahoma"/>
          <w:sz w:val="21"/>
          <w:szCs w:val="21"/>
        </w:rPr>
        <w:t>Devedora</w:t>
      </w:r>
      <w:r w:rsidRPr="002F3E5F">
        <w:rPr>
          <w:rFonts w:ascii="Tahoma" w:hAnsi="Tahoma" w:cs="Tahoma"/>
          <w:sz w:val="21"/>
          <w:szCs w:val="21"/>
        </w:rPr>
        <w:t xml:space="preserve"> nesta data apresenta um Relatório de Pagamento consolidado, </w:t>
      </w:r>
      <w:r w:rsidRPr="002F3E5F">
        <w:rPr>
          <w:rFonts w:ascii="Tahoma" w:hAnsi="Tahoma" w:cs="Tahoma"/>
          <w:spacing w:val="-3"/>
          <w:sz w:val="21"/>
          <w:szCs w:val="21"/>
        </w:rPr>
        <w:t xml:space="preserve">contendo o valor total compreendido por todas as notas e medições anteriormente verificadas, aprovadas e pagas pela Gerenciadora, </w:t>
      </w:r>
      <w:r w:rsidR="00C11DEE">
        <w:rPr>
          <w:rFonts w:ascii="Tahoma" w:hAnsi="Tahoma" w:cs="Tahoma"/>
          <w:spacing w:val="-3"/>
          <w:sz w:val="21"/>
          <w:szCs w:val="21"/>
        </w:rPr>
        <w:t xml:space="preserve">referente ao fechamento de </w:t>
      </w:r>
      <w:del w:id="87" w:author="Mara Cristina Lima" w:date="2020-10-30T14:15:00Z">
        <w:r w:rsidR="00B72109" w:rsidRPr="00280110" w:rsidDel="00343F36">
          <w:rPr>
            <w:rFonts w:ascii="Tahoma" w:hAnsi="Tahoma" w:cs="Tahoma"/>
            <w:sz w:val="21"/>
            <w:szCs w:val="21"/>
            <w:highlight w:val="yellow"/>
          </w:rPr>
          <w:delText>[•]</w:delText>
        </w:r>
        <w:r w:rsidR="00C11DEE" w:rsidDel="00343F36">
          <w:rPr>
            <w:rFonts w:ascii="Tahoma" w:hAnsi="Tahoma" w:cs="Tahoma"/>
            <w:spacing w:val="-3"/>
            <w:sz w:val="21"/>
            <w:szCs w:val="21"/>
          </w:rPr>
          <w:delText>/</w:delText>
        </w:r>
        <w:r w:rsidR="00B72109" w:rsidRPr="00280110" w:rsidDel="00343F36">
          <w:rPr>
            <w:rFonts w:ascii="Tahoma" w:hAnsi="Tahoma" w:cs="Tahoma"/>
            <w:sz w:val="21"/>
            <w:szCs w:val="21"/>
            <w:highlight w:val="yellow"/>
          </w:rPr>
          <w:delText>[•]</w:delText>
        </w:r>
        <w:r w:rsidR="00C11DEE" w:rsidDel="00343F36">
          <w:rPr>
            <w:rFonts w:ascii="Tahoma" w:hAnsi="Tahoma" w:cs="Tahoma"/>
            <w:spacing w:val="-3"/>
            <w:sz w:val="21"/>
            <w:szCs w:val="21"/>
          </w:rPr>
          <w:delText>/</w:delText>
        </w:r>
      </w:del>
      <w:ins w:id="88" w:author="Mara Cristina Lima" w:date="2020-10-30T14:16:00Z">
        <w:r w:rsidR="00343F36">
          <w:rPr>
            <w:rFonts w:ascii="Tahoma" w:hAnsi="Tahoma" w:cs="Tahoma"/>
            <w:sz w:val="21"/>
            <w:szCs w:val="21"/>
          </w:rPr>
          <w:t>Setembro</w:t>
        </w:r>
      </w:ins>
      <w:ins w:id="89" w:author="Mara Cristina Lima" w:date="2020-10-30T14:15:00Z">
        <w:r w:rsidR="00343F36">
          <w:rPr>
            <w:rFonts w:ascii="Tahoma" w:hAnsi="Tahoma" w:cs="Tahoma"/>
            <w:spacing w:val="-3"/>
            <w:sz w:val="21"/>
            <w:szCs w:val="21"/>
          </w:rPr>
          <w:t>/</w:t>
        </w:r>
      </w:ins>
      <w:r w:rsidR="00C11DEE">
        <w:rPr>
          <w:rFonts w:ascii="Tahoma" w:hAnsi="Tahoma" w:cs="Tahoma"/>
          <w:spacing w:val="-3"/>
          <w:sz w:val="21"/>
          <w:szCs w:val="21"/>
        </w:rPr>
        <w:t>2020</w:t>
      </w:r>
      <w:r w:rsidR="00400F64">
        <w:rPr>
          <w:rFonts w:ascii="Tahoma" w:hAnsi="Tahoma" w:cs="Tahoma"/>
          <w:spacing w:val="-3"/>
          <w:sz w:val="21"/>
          <w:szCs w:val="21"/>
        </w:rPr>
        <w:t>, sendo certo que este relatório deve conter a previsão de despesas a serem pagas a partir da emissão desta CCB</w:t>
      </w:r>
      <w:r w:rsidRPr="002F3E5F">
        <w:rPr>
          <w:rFonts w:ascii="Tahoma" w:hAnsi="Tahoma" w:cs="Tahoma"/>
          <w:spacing w:val="-3"/>
          <w:sz w:val="21"/>
          <w:szCs w:val="21"/>
        </w:rPr>
        <w:t>.</w:t>
      </w:r>
    </w:p>
    <w:p w14:paraId="1F6BE11A" w14:textId="77777777" w:rsidR="002F3E5F" w:rsidRDefault="002F3E5F" w:rsidP="002F3E5F">
      <w:pPr>
        <w:pStyle w:val="PargrafodaLista"/>
        <w:widowControl w:val="0"/>
        <w:tabs>
          <w:tab w:val="left" w:pos="1418"/>
        </w:tabs>
        <w:spacing w:line="320" w:lineRule="exact"/>
        <w:ind w:left="567"/>
        <w:jc w:val="both"/>
        <w:rPr>
          <w:rFonts w:ascii="Tahoma" w:hAnsi="Tahoma" w:cs="Tahoma"/>
          <w:sz w:val="21"/>
          <w:szCs w:val="21"/>
        </w:rPr>
      </w:pPr>
    </w:p>
    <w:p w14:paraId="08A75E77" w14:textId="77777777" w:rsidR="002F3E5F" w:rsidRDefault="002F3E5F" w:rsidP="002F3E5F">
      <w:pPr>
        <w:pStyle w:val="PargrafodaLista"/>
        <w:widowControl w:val="0"/>
        <w:numPr>
          <w:ilvl w:val="2"/>
          <w:numId w:val="6"/>
        </w:numPr>
        <w:tabs>
          <w:tab w:val="left" w:pos="1418"/>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Securitizadora </w:t>
      </w:r>
      <w:bookmarkEnd w:id="85"/>
      <w:bookmarkEnd w:id="86"/>
      <w:r>
        <w:rPr>
          <w:rFonts w:ascii="Tahoma" w:hAnsi="Tahoma" w:cs="Tahoma"/>
          <w:sz w:val="21"/>
          <w:szCs w:val="21"/>
        </w:rPr>
        <w:t>deverá providenciar a integralização dos CRI por parte dos investidores, de acordo com o Relatório de Aporte.</w:t>
      </w:r>
    </w:p>
    <w:p w14:paraId="5A38E35C" w14:textId="537739BB" w:rsidR="002F3E5F" w:rsidRDefault="002F3E5F" w:rsidP="007D3B66">
      <w:pPr>
        <w:pStyle w:val="PargrafodaLista"/>
        <w:widowControl w:val="0"/>
        <w:tabs>
          <w:tab w:val="left" w:pos="567"/>
        </w:tabs>
        <w:spacing w:line="320" w:lineRule="exact"/>
        <w:ind w:left="0"/>
        <w:jc w:val="both"/>
        <w:rPr>
          <w:rFonts w:ascii="Tahoma" w:hAnsi="Tahoma" w:cs="Tahoma"/>
          <w:sz w:val="21"/>
          <w:szCs w:val="21"/>
        </w:rPr>
      </w:pPr>
    </w:p>
    <w:p w14:paraId="228291FA" w14:textId="3C6635B1" w:rsidR="002F3E5F" w:rsidRDefault="002F3E5F" w:rsidP="002F3E5F">
      <w:pPr>
        <w:pStyle w:val="PargrafodaLista"/>
        <w:numPr>
          <w:ilvl w:val="1"/>
          <w:numId w:val="6"/>
        </w:numPr>
        <w:tabs>
          <w:tab w:val="left" w:pos="567"/>
        </w:tabs>
        <w:spacing w:line="320" w:lineRule="exact"/>
        <w:ind w:left="0" w:firstLine="0"/>
        <w:contextualSpacing/>
        <w:jc w:val="both"/>
        <w:rPr>
          <w:rFonts w:ascii="Tahoma" w:hAnsi="Tahoma" w:cs="Tahoma"/>
          <w:color w:val="000000"/>
          <w:sz w:val="21"/>
          <w:szCs w:val="21"/>
        </w:rPr>
      </w:pPr>
      <w:r>
        <w:rPr>
          <w:rFonts w:ascii="Tahoma" w:hAnsi="Tahoma" w:cs="Tahoma"/>
          <w:sz w:val="21"/>
          <w:szCs w:val="21"/>
          <w:u w:val="single"/>
        </w:rPr>
        <w:lastRenderedPageBreak/>
        <w:t>Custo de Obra e Procedimento de Pagamento</w:t>
      </w:r>
      <w:r>
        <w:rPr>
          <w:rFonts w:ascii="Tahoma" w:hAnsi="Tahoma" w:cs="Tahoma"/>
          <w:sz w:val="21"/>
          <w:szCs w:val="21"/>
        </w:rPr>
        <w:t xml:space="preserve">: </w:t>
      </w:r>
      <w:r>
        <w:rPr>
          <w:rFonts w:ascii="Tahoma" w:hAnsi="Tahoma" w:cs="Tahoma"/>
          <w:color w:val="000000"/>
          <w:sz w:val="21"/>
          <w:szCs w:val="21"/>
        </w:rPr>
        <w:t xml:space="preserve">A Securitizadora, utilizando-se dos recursos decorrentes dos Fundos de Obra e dos Direitos Creditórios e obedecida a ordem de destinação de recursos indicada no item 4.1, abaixo, procederá ao pagamento do Custo de Obra </w:t>
      </w:r>
      <w:r w:rsidR="00473F83">
        <w:rPr>
          <w:rFonts w:ascii="Tahoma" w:hAnsi="Tahoma" w:cs="Tahoma"/>
          <w:color w:val="000000"/>
          <w:sz w:val="21"/>
          <w:szCs w:val="21"/>
        </w:rPr>
        <w:t>Urban Residence</w:t>
      </w:r>
      <w:r>
        <w:rPr>
          <w:rFonts w:ascii="Tahoma" w:hAnsi="Tahoma" w:cs="Tahoma"/>
          <w:color w:val="000000"/>
          <w:sz w:val="21"/>
          <w:szCs w:val="21"/>
        </w:rPr>
        <w:t xml:space="preserve"> (definido na Cédula), de acordo com os Relatórios de Pagamento, ressalvado o disposto no item 3.7.1 abaixo. </w:t>
      </w:r>
    </w:p>
    <w:p w14:paraId="0626F173" w14:textId="77777777" w:rsidR="002F3E5F" w:rsidRDefault="002F3E5F" w:rsidP="002F3E5F">
      <w:pPr>
        <w:pStyle w:val="PargrafodaLista"/>
        <w:tabs>
          <w:tab w:val="left" w:pos="567"/>
        </w:tabs>
        <w:spacing w:line="320" w:lineRule="exact"/>
        <w:ind w:left="0"/>
        <w:jc w:val="both"/>
        <w:rPr>
          <w:rFonts w:ascii="Tahoma" w:hAnsi="Tahoma" w:cs="Tahoma"/>
          <w:sz w:val="21"/>
          <w:szCs w:val="21"/>
          <w:u w:val="single"/>
        </w:rPr>
      </w:pPr>
    </w:p>
    <w:p w14:paraId="1F098326" w14:textId="6C8491CE" w:rsidR="002F3E5F" w:rsidRDefault="002F3E5F" w:rsidP="002F3E5F">
      <w:pPr>
        <w:pStyle w:val="PargrafodaLista"/>
        <w:numPr>
          <w:ilvl w:val="2"/>
          <w:numId w:val="6"/>
        </w:numPr>
        <w:spacing w:line="320" w:lineRule="exact"/>
        <w:ind w:hanging="11"/>
        <w:contextualSpacing/>
        <w:jc w:val="both"/>
        <w:rPr>
          <w:rFonts w:ascii="Tahoma" w:hAnsi="Tahoma" w:cs="Tahoma"/>
          <w:sz w:val="21"/>
          <w:szCs w:val="21"/>
        </w:rPr>
      </w:pPr>
      <w:r>
        <w:rPr>
          <w:rFonts w:ascii="Tahoma" w:hAnsi="Tahoma" w:cs="Tahoma"/>
          <w:sz w:val="21"/>
          <w:szCs w:val="21"/>
        </w:rPr>
        <w:t>O desembolso pela Securitizadora à Devedora dos valores integralizados, está condicionado à constatação, pela Securitizadora, de que resultado da razão de garantia (“</w:t>
      </w:r>
      <w:r>
        <w:rPr>
          <w:rFonts w:ascii="Tahoma" w:hAnsi="Tahoma" w:cs="Tahoma"/>
          <w:sz w:val="21"/>
          <w:szCs w:val="21"/>
          <w:u w:val="single"/>
        </w:rPr>
        <w:t>LTV</w:t>
      </w:r>
      <w:r>
        <w:rPr>
          <w:rFonts w:ascii="Tahoma" w:hAnsi="Tahoma" w:cs="Tahoma"/>
          <w:sz w:val="21"/>
          <w:szCs w:val="21"/>
        </w:rPr>
        <w:t xml:space="preserve">”), apurada mensalmente pela Securitizadora conforme fórmula abaixo indicada, seja de, no máximo, </w:t>
      </w:r>
      <w:r>
        <w:rPr>
          <w:rFonts w:ascii="Tahoma" w:hAnsi="Tahoma" w:cs="Tahoma"/>
          <w:b/>
          <w:bCs/>
          <w:sz w:val="21"/>
          <w:szCs w:val="21"/>
        </w:rPr>
        <w:t>60% (sessenta por cento)</w:t>
      </w:r>
      <w:r>
        <w:rPr>
          <w:rFonts w:ascii="Tahoma" w:hAnsi="Tahoma" w:cs="Tahoma"/>
          <w:sz w:val="21"/>
          <w:szCs w:val="21"/>
        </w:rPr>
        <w:t xml:space="preserve">. Como exemplo, caso o resultado do LTV seja de 59% (cinquenta e nove por cento), a Securitizadora liberará a utilização dos Fundos de Obra para fazer frente ao Custo de Obra </w:t>
      </w:r>
      <w:r w:rsidR="00B2181B">
        <w:rPr>
          <w:rFonts w:ascii="Tahoma" w:hAnsi="Tahoma" w:cs="Tahoma"/>
          <w:sz w:val="21"/>
          <w:szCs w:val="21"/>
        </w:rPr>
        <w:t>Urban Residence</w:t>
      </w:r>
      <w:r>
        <w:rPr>
          <w:rFonts w:ascii="Tahoma" w:hAnsi="Tahoma" w:cs="Tahoma"/>
          <w:sz w:val="21"/>
          <w:szCs w:val="21"/>
        </w:rPr>
        <w:t xml:space="preserve">, conforme o procedimento previsto abaixo. Por outro lado, caso o LTV seja de </w:t>
      </w:r>
      <w:del w:id="90" w:author="Mara Cristina Lima" w:date="2020-10-30T14:17:00Z">
        <w:r w:rsidDel="00343F36">
          <w:rPr>
            <w:rFonts w:ascii="Tahoma" w:hAnsi="Tahoma" w:cs="Tahoma"/>
            <w:sz w:val="21"/>
            <w:szCs w:val="21"/>
          </w:rPr>
          <w:delText>60</w:delText>
        </w:r>
      </w:del>
      <w:ins w:id="91" w:author="Mara Cristina Lima" w:date="2020-10-30T14:17:00Z">
        <w:r w:rsidR="00343F36">
          <w:rPr>
            <w:rFonts w:ascii="Tahoma" w:hAnsi="Tahoma" w:cs="Tahoma"/>
            <w:sz w:val="21"/>
            <w:szCs w:val="21"/>
          </w:rPr>
          <w:t>61</w:t>
        </w:r>
      </w:ins>
      <w:del w:id="92" w:author="Mara Cristina Lima" w:date="2020-10-30T14:17:00Z">
        <w:r w:rsidDel="00343F36">
          <w:rPr>
            <w:rFonts w:ascii="Tahoma" w:hAnsi="Tahoma" w:cs="Tahoma"/>
            <w:sz w:val="21"/>
            <w:szCs w:val="21"/>
          </w:rPr>
          <w:delText>,1</w:delText>
        </w:r>
      </w:del>
      <w:r>
        <w:rPr>
          <w:rFonts w:ascii="Tahoma" w:hAnsi="Tahoma" w:cs="Tahoma"/>
          <w:sz w:val="21"/>
          <w:szCs w:val="21"/>
        </w:rPr>
        <w:t xml:space="preserve">%, (sessenta </w:t>
      </w:r>
      <w:del w:id="93" w:author="Mara Cristina Lima" w:date="2020-10-30T14:17:00Z">
        <w:r w:rsidDel="00343F36">
          <w:rPr>
            <w:rFonts w:ascii="Tahoma" w:hAnsi="Tahoma" w:cs="Tahoma"/>
            <w:sz w:val="21"/>
            <w:szCs w:val="21"/>
          </w:rPr>
          <w:delText xml:space="preserve">inteiro </w:delText>
        </w:r>
      </w:del>
      <w:r>
        <w:rPr>
          <w:rFonts w:ascii="Tahoma" w:hAnsi="Tahoma" w:cs="Tahoma"/>
          <w:sz w:val="21"/>
          <w:szCs w:val="21"/>
        </w:rPr>
        <w:t xml:space="preserve">e um </w:t>
      </w:r>
      <w:del w:id="94" w:author="Mara Cristina Lima" w:date="2020-10-30T14:17:00Z">
        <w:r w:rsidDel="00343F36">
          <w:rPr>
            <w:rFonts w:ascii="Tahoma" w:hAnsi="Tahoma" w:cs="Tahoma"/>
            <w:sz w:val="21"/>
            <w:szCs w:val="21"/>
          </w:rPr>
          <w:delText xml:space="preserve">décimo </w:delText>
        </w:r>
      </w:del>
      <w:r>
        <w:rPr>
          <w:rFonts w:ascii="Tahoma" w:hAnsi="Tahoma" w:cs="Tahoma"/>
          <w:sz w:val="21"/>
          <w:szCs w:val="21"/>
        </w:rPr>
        <w:t xml:space="preserve">por cento), caberá à Devedora, nos termos do item </w:t>
      </w:r>
      <w:r w:rsidR="002D5EF4">
        <w:rPr>
          <w:rFonts w:ascii="Tahoma" w:hAnsi="Tahoma" w:cs="Tahoma"/>
          <w:sz w:val="21"/>
          <w:szCs w:val="21"/>
        </w:rPr>
        <w:t>3.7</w:t>
      </w:r>
      <w:r>
        <w:rPr>
          <w:rFonts w:ascii="Tahoma" w:hAnsi="Tahoma" w:cs="Tahoma"/>
          <w:sz w:val="21"/>
          <w:szCs w:val="21"/>
        </w:rPr>
        <w:t>.2 abaixo, providenciar a complementação dos valores necessários à recomposição do limite máximo do LTV de 60% (sessenta por cento):</w:t>
      </w:r>
    </w:p>
    <w:p w14:paraId="4E142746" w14:textId="77777777" w:rsidR="00400F64" w:rsidRPr="005E77B0" w:rsidRDefault="00400F64" w:rsidP="00400F64">
      <w:pPr>
        <w:tabs>
          <w:tab w:val="left" w:pos="851"/>
        </w:tabs>
        <w:autoSpaceDE w:val="0"/>
        <w:autoSpaceDN w:val="0"/>
        <w:adjustRightInd w:val="0"/>
        <w:spacing w:line="320" w:lineRule="exact"/>
        <w:ind w:left="1418"/>
        <w:contextualSpacing/>
        <w:jc w:val="both"/>
        <w:rPr>
          <w:rFonts w:ascii="Tahoma" w:hAnsi="Tahoma" w:cs="Tahoma"/>
          <w:sz w:val="16"/>
          <w:szCs w:val="16"/>
        </w:rPr>
      </w:pPr>
    </w:p>
    <w:p w14:paraId="76337BF9" w14:textId="77777777" w:rsidR="00400F64" w:rsidRPr="00711DAA" w:rsidRDefault="00400F64" w:rsidP="00400F64">
      <w:pPr>
        <w:tabs>
          <w:tab w:val="left" w:pos="851"/>
        </w:tabs>
        <w:autoSpaceDE w:val="0"/>
        <w:autoSpaceDN w:val="0"/>
        <w:adjustRightInd w:val="0"/>
        <w:contextualSpacing/>
        <w:jc w:val="both"/>
        <w:rPr>
          <w:rFonts w:ascii="Tahoma" w:hAnsi="Tahoma"/>
          <w:sz w:val="21"/>
        </w:rPr>
      </w:pPr>
      <m:oMathPara>
        <m:oMathParaPr>
          <m:jc m:val="center"/>
        </m:oMathParaPr>
        <m:oMath>
          <m:r>
            <w:rPr>
              <w:rFonts w:ascii="Cambria Math" w:hAnsi="Cambria Math" w:cs="Tahoma"/>
              <w:sz w:val="21"/>
              <w:szCs w:val="21"/>
            </w:rPr>
            <m:t>LTV=</m:t>
          </m:r>
          <m:f>
            <m:fPr>
              <m:ctrlPr>
                <w:ins w:id="95" w:author="Flávia Rezende Dias" w:date="2020-10-30T17:15:00Z">
                  <w:rPr>
                    <w:rFonts w:ascii="Cambria Math" w:hAnsi="Cambria Math" w:cs="Tahoma"/>
                    <w:i/>
                    <w:sz w:val="21"/>
                    <w:szCs w:val="21"/>
                  </w:rPr>
                </w:ins>
              </m:ctrlPr>
            </m:fPr>
            <m:num>
              <m:r>
                <w:rPr>
                  <w:rFonts w:ascii="Cambria Math" w:hAnsi="Cambria Math" w:cs="Tahoma"/>
                  <w:sz w:val="21"/>
                  <w:szCs w:val="21"/>
                </w:rPr>
                <m:t>Valor Integralizado do CRI+Obra a incorrer-Caixa Fundos de Obra</m:t>
              </m:r>
            </m:num>
            <m:den>
              <m:eqArr>
                <m:eqArrPr>
                  <m:ctrlPr>
                    <w:ins w:id="96" w:author="Flávia Rezende Dias" w:date="2020-10-30T17:15:00Z">
                      <w:rPr>
                        <w:rFonts w:ascii="Cambria Math" w:hAnsi="Cambria Math" w:cs="Tahoma"/>
                        <w:i/>
                        <w:sz w:val="21"/>
                        <w:szCs w:val="21"/>
                      </w:rPr>
                    </w:ins>
                  </m:ctrlPr>
                </m:eqArrPr>
                <m:e>
                  <m:r>
                    <w:rPr>
                      <w:rFonts w:ascii="Cambria Math" w:hAnsi="Cambria Math" w:cs="Tahoma"/>
                      <w:sz w:val="21"/>
                      <w:szCs w:val="21"/>
                    </w:rPr>
                    <m:t>VGV a receber do Vendido+VGV do Estoque</m:t>
                  </m:r>
                </m:e>
                <m:e>
                  <m:d>
                    <m:dPr>
                      <m:ctrlPr>
                        <w:ins w:id="97" w:author="Flávia Rezende Dias" w:date="2020-10-30T17:15:00Z">
                          <w:rPr>
                            <w:rFonts w:ascii="Cambria Math" w:hAnsi="Cambria Math" w:cs="Tahoma"/>
                            <w:i/>
                            <w:sz w:val="21"/>
                            <w:szCs w:val="21"/>
                          </w:rPr>
                        </w:ins>
                      </m:ctrlPr>
                    </m:dPr>
                    <m:e>
                      <m:r>
                        <w:rPr>
                          <w:rFonts w:ascii="Cambria Math" w:hAnsi="Cambria Math" w:cs="Tahoma"/>
                          <w:sz w:val="21"/>
                          <w:szCs w:val="21"/>
                        </w:rPr>
                        <m:t>-</m:t>
                      </m:r>
                    </m:e>
                  </m:d>
                  <m:r>
                    <w:rPr>
                      <w:rFonts w:ascii="Cambria Math" w:hAnsi="Cambria Math" w:cs="Tahoma"/>
                      <w:sz w:val="21"/>
                      <w:szCs w:val="21"/>
                    </w:rPr>
                    <m:t>RET</m:t>
                  </m:r>
                  <m:ctrlPr>
                    <w:ins w:id="98" w:author="Flávia Rezende Dias" w:date="2020-10-30T17:15:00Z">
                      <w:rPr>
                        <w:rFonts w:ascii="Cambria Math" w:eastAsia="Cambria Math" w:hAnsi="Cambria Math" w:cs="Tahoma"/>
                        <w:i/>
                        <w:sz w:val="21"/>
                        <w:szCs w:val="21"/>
                      </w:rPr>
                    </w:ins>
                  </m:ctrlPr>
                </m:e>
                <m:e/>
              </m:eqArr>
            </m:den>
          </m:f>
          <m:r>
            <m:rPr>
              <m:sty m:val="p"/>
            </m:rPr>
            <w:rPr>
              <w:rFonts w:ascii="Cambria Math" w:hAnsi="Cambria Math" w:cs="Tahoma"/>
              <w:color w:val="222222"/>
              <w:sz w:val="21"/>
              <w:szCs w:val="21"/>
              <w:shd w:val="clear" w:color="auto" w:fill="FFFFFF"/>
            </w:rPr>
            <m:t>=&lt;60%</m:t>
          </m:r>
        </m:oMath>
      </m:oMathPara>
    </w:p>
    <w:p w14:paraId="3027ED9A"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sz w:val="21"/>
          <w:szCs w:val="21"/>
        </w:rPr>
        <w:t>Onde:</w:t>
      </w:r>
    </w:p>
    <w:p w14:paraId="06D30763"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68CF1DA8"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Valor Integralizado do CRI</w:t>
      </w:r>
      <w:r w:rsidRPr="00DD1917">
        <w:rPr>
          <w:rFonts w:ascii="Tahoma" w:hAnsi="Tahoma" w:cs="Tahoma"/>
          <w:sz w:val="21"/>
          <w:szCs w:val="21"/>
        </w:rPr>
        <w:t xml:space="preserve"> = Montante integralizado na operação, na data do cálculo.</w:t>
      </w:r>
    </w:p>
    <w:p w14:paraId="6CB194D0"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73A6E725"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Obra a incorrer</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de obra</w:t>
      </w:r>
      <w:r>
        <w:rPr>
          <w:rFonts w:ascii="Tahoma" w:hAnsi="Tahoma" w:cs="Tahoma"/>
          <w:sz w:val="21"/>
          <w:szCs w:val="21"/>
        </w:rPr>
        <w:t xml:space="preserve"> do Empreendimento</w:t>
      </w:r>
      <w:r w:rsidRPr="00FC78C4">
        <w:rPr>
          <w:rFonts w:ascii="Tahoma" w:hAnsi="Tahoma" w:cs="Tahoma"/>
          <w:sz w:val="21"/>
          <w:szCs w:val="21"/>
        </w:rPr>
        <w:t xml:space="preserve"> </w:t>
      </w:r>
      <w:r>
        <w:rPr>
          <w:rFonts w:ascii="Tahoma" w:hAnsi="Tahoma" w:cs="Tahoma"/>
          <w:sz w:val="21"/>
          <w:szCs w:val="21"/>
        </w:rPr>
        <w:t>Urban Residence</w:t>
      </w:r>
      <w:r w:rsidRPr="00DD1917">
        <w:rPr>
          <w:rFonts w:ascii="Tahoma" w:hAnsi="Tahoma" w:cs="Tahoma"/>
          <w:sz w:val="21"/>
          <w:szCs w:val="21"/>
        </w:rPr>
        <w:t xml:space="preserve"> atualizado a ser indicado no Relatório de Pagamento;</w:t>
      </w:r>
    </w:p>
    <w:p w14:paraId="64FE72BF" w14:textId="77777777" w:rsidR="00400F64"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084F06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7A5F3D">
        <w:rPr>
          <w:rFonts w:ascii="Tahoma" w:hAnsi="Tahoma" w:cs="Tahoma"/>
          <w:i/>
          <w:iCs/>
          <w:sz w:val="21"/>
          <w:szCs w:val="21"/>
        </w:rPr>
        <w:t>Caixa Fundos de Obra</w:t>
      </w:r>
      <w:r>
        <w:rPr>
          <w:rFonts w:ascii="Tahoma" w:hAnsi="Tahoma" w:cs="Tahoma"/>
          <w:sz w:val="21"/>
          <w:szCs w:val="21"/>
        </w:rPr>
        <w:t xml:space="preserve"> = Saldo do Fundo de Obra do Empreendimento Urban Residence, retido no Patrimônio Separado dos CRI. </w:t>
      </w:r>
    </w:p>
    <w:p w14:paraId="5707E2F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02CB3AAC" w14:textId="17978D07" w:rsidR="00343F36" w:rsidRDefault="00343F36" w:rsidP="00343F36">
      <w:pPr>
        <w:autoSpaceDE w:val="0"/>
        <w:autoSpaceDN w:val="0"/>
        <w:adjustRightInd w:val="0"/>
        <w:spacing w:line="320" w:lineRule="exact"/>
        <w:ind w:left="709"/>
        <w:contextualSpacing/>
        <w:jc w:val="both"/>
        <w:rPr>
          <w:ins w:id="99" w:author="Mara Cristina Lima" w:date="2020-10-30T14:18:00Z"/>
          <w:rFonts w:ascii="Tahoma" w:hAnsi="Tahoma" w:cs="Tahoma"/>
          <w:sz w:val="21"/>
          <w:szCs w:val="21"/>
        </w:rPr>
      </w:pPr>
      <w:moveToRangeStart w:id="100" w:author="Mara Cristina Lima" w:date="2020-10-30T14:18:00Z" w:name="move54959898"/>
      <w:moveTo w:id="101" w:author="Mara Cristina Lima" w:date="2020-10-30T14:18:00Z">
        <w:r w:rsidRPr="00DD1917">
          <w:rPr>
            <w:rFonts w:ascii="Tahoma" w:hAnsi="Tahoma" w:cs="Tahoma"/>
            <w:i/>
            <w:iCs/>
            <w:sz w:val="21"/>
            <w:szCs w:val="21"/>
          </w:rPr>
          <w:t>VGV a receber do Vendido</w:t>
        </w:r>
        <w:r w:rsidRPr="00DD1917">
          <w:rPr>
            <w:rFonts w:ascii="Tahoma" w:hAnsi="Tahoma" w:cs="Tahoma"/>
            <w:sz w:val="21"/>
            <w:szCs w:val="21"/>
          </w:rPr>
          <w:t xml:space="preserve"> = Receita a receber das Unidades Vendidas</w:t>
        </w:r>
        <w:r>
          <w:rPr>
            <w:rFonts w:ascii="Tahoma" w:hAnsi="Tahoma" w:cs="Tahoma"/>
            <w:sz w:val="21"/>
            <w:szCs w:val="21"/>
          </w:rPr>
          <w:t xml:space="preserve"> no Empreendimento Urban Residence</w:t>
        </w:r>
        <w:r w:rsidRPr="00DD1917">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Pr>
            <w:rFonts w:ascii="Tahoma" w:hAnsi="Tahoma" w:cs="Tahoma"/>
            <w:i/>
            <w:sz w:val="21"/>
            <w:szCs w:val="21"/>
          </w:rPr>
          <w:t>Servicer</w:t>
        </w:r>
        <w:r w:rsidRPr="00DD1917">
          <w:rPr>
            <w:rFonts w:ascii="Tahoma" w:hAnsi="Tahoma" w:cs="Tahoma"/>
            <w:sz w:val="21"/>
            <w:szCs w:val="21"/>
          </w:rPr>
          <w:t>,</w:t>
        </w:r>
      </w:moveTo>
      <w:ins w:id="102" w:author="Daló e Tognotti Advogados" w:date="2020-11-10T15:50:00Z">
        <w:r w:rsidR="000E063F">
          <w:rPr>
            <w:rFonts w:ascii="Tahoma" w:hAnsi="Tahoma" w:cs="Tahoma"/>
            <w:sz w:val="21"/>
            <w:szCs w:val="21"/>
          </w:rPr>
          <w:t xml:space="preserve"> líquido de corretagem,</w:t>
        </w:r>
      </w:ins>
      <w:moveTo w:id="103" w:author="Mara Cristina Lima" w:date="2020-10-30T14:18:00Z">
        <w:r w:rsidRPr="00DD1917">
          <w:rPr>
            <w:rFonts w:ascii="Tahoma" w:hAnsi="Tahoma" w:cs="Tahoma"/>
            <w:sz w:val="21"/>
            <w:szCs w:val="21"/>
          </w:rPr>
          <w:t xml:space="preserve"> o qual contemplará, dentre outras informações, o total das Unidades em Estoque</w:t>
        </w:r>
        <w:r>
          <w:rPr>
            <w:rFonts w:ascii="Tahoma" w:hAnsi="Tahoma" w:cs="Tahoma"/>
            <w:sz w:val="21"/>
            <w:szCs w:val="21"/>
          </w:rPr>
          <w:t xml:space="preserve"> do Empreendimento Urban Residence</w:t>
        </w:r>
        <w:r w:rsidRPr="00DD1917">
          <w:rPr>
            <w:rFonts w:ascii="Tahoma" w:hAnsi="Tahoma" w:cs="Tahoma"/>
            <w:sz w:val="21"/>
            <w:szCs w:val="21"/>
          </w:rPr>
          <w:t xml:space="preserve">, quantidade de Unidades Vendidas </w:t>
        </w:r>
        <w:r>
          <w:rPr>
            <w:rFonts w:ascii="Tahoma" w:hAnsi="Tahoma" w:cs="Tahoma"/>
            <w:sz w:val="21"/>
            <w:szCs w:val="21"/>
          </w:rPr>
          <w:t xml:space="preserve">no Empreendimento Urban Residence </w:t>
        </w:r>
        <w:r w:rsidRPr="00DD1917">
          <w:rPr>
            <w:rFonts w:ascii="Tahoma" w:hAnsi="Tahoma" w:cs="Tahoma"/>
            <w:sz w:val="21"/>
            <w:szCs w:val="21"/>
          </w:rPr>
          <w:t>e seus respectivos fluxos de pagamento, e que deverá ser encaminhado para a Securitizadora.</w:t>
        </w:r>
      </w:moveTo>
    </w:p>
    <w:p w14:paraId="2FBDAB75" w14:textId="77777777" w:rsidR="00343F36" w:rsidRPr="00DD1917" w:rsidRDefault="00343F36" w:rsidP="00343F36">
      <w:pPr>
        <w:autoSpaceDE w:val="0"/>
        <w:autoSpaceDN w:val="0"/>
        <w:adjustRightInd w:val="0"/>
        <w:spacing w:line="320" w:lineRule="exact"/>
        <w:ind w:left="709"/>
        <w:contextualSpacing/>
        <w:jc w:val="both"/>
        <w:rPr>
          <w:moveTo w:id="104" w:author="Mara Cristina Lima" w:date="2020-10-30T14:18:00Z"/>
          <w:rFonts w:ascii="Tahoma" w:hAnsi="Tahoma" w:cs="Tahoma"/>
          <w:sz w:val="21"/>
          <w:szCs w:val="21"/>
        </w:rPr>
      </w:pPr>
    </w:p>
    <w:p w14:paraId="4F239769" w14:textId="23747661" w:rsidR="00343F36" w:rsidRDefault="00343F36" w:rsidP="00343F36">
      <w:pPr>
        <w:autoSpaceDE w:val="0"/>
        <w:autoSpaceDN w:val="0"/>
        <w:adjustRightInd w:val="0"/>
        <w:spacing w:line="320" w:lineRule="exact"/>
        <w:ind w:left="709"/>
        <w:contextualSpacing/>
        <w:jc w:val="both"/>
        <w:rPr>
          <w:ins w:id="105" w:author="Mara Cristina Lima" w:date="2020-10-30T14:18:00Z"/>
          <w:rFonts w:ascii="Tahoma" w:hAnsi="Tahoma" w:cs="Tahoma"/>
          <w:sz w:val="21"/>
          <w:szCs w:val="21"/>
        </w:rPr>
      </w:pPr>
      <w:moveToRangeStart w:id="106" w:author="Mara Cristina Lima" w:date="2020-10-30T14:18:00Z" w:name="move54959906"/>
      <w:moveToRangeEnd w:id="100"/>
      <w:moveTo w:id="107" w:author="Mara Cristina Lima" w:date="2020-10-30T14:18:00Z">
        <w:r w:rsidRPr="00DD1917">
          <w:rPr>
            <w:rFonts w:ascii="Tahoma" w:hAnsi="Tahoma" w:cs="Tahoma"/>
            <w:i/>
            <w:iCs/>
            <w:sz w:val="21"/>
            <w:szCs w:val="21"/>
          </w:rPr>
          <w:t>VGV do Estoque</w:t>
        </w:r>
        <w:r w:rsidRPr="00DD1917">
          <w:rPr>
            <w:rFonts w:ascii="Tahoma" w:hAnsi="Tahoma" w:cs="Tahoma"/>
            <w:sz w:val="21"/>
            <w:szCs w:val="21"/>
          </w:rPr>
          <w:t xml:space="preserve"> = Valor </w:t>
        </w:r>
        <w:r>
          <w:rPr>
            <w:rFonts w:ascii="Tahoma" w:hAnsi="Tahoma" w:cs="Tahoma"/>
            <w:sz w:val="21"/>
            <w:szCs w:val="21"/>
          </w:rPr>
          <w:t xml:space="preserve">total </w:t>
        </w:r>
        <w:r w:rsidRPr="00DD1917">
          <w:rPr>
            <w:rFonts w:ascii="Tahoma" w:hAnsi="Tahoma" w:cs="Tahoma"/>
            <w:sz w:val="21"/>
            <w:szCs w:val="21"/>
          </w:rPr>
          <w:t>das Unidades em Estoque</w:t>
        </w:r>
        <w:r>
          <w:rPr>
            <w:rFonts w:ascii="Tahoma" w:hAnsi="Tahoma" w:cs="Tahoma"/>
            <w:sz w:val="21"/>
            <w:szCs w:val="21"/>
          </w:rPr>
          <w:t xml:space="preserve"> no Empreendimento Urban Residence</w:t>
        </w:r>
        <w:r w:rsidRPr="00DD1917">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Pr>
            <w:rFonts w:ascii="Tahoma" w:hAnsi="Tahoma" w:cs="Tahoma"/>
            <w:i/>
            <w:sz w:val="21"/>
            <w:szCs w:val="21"/>
          </w:rPr>
          <w:t>Servicer</w:t>
        </w:r>
        <w:r w:rsidRPr="00DD1917">
          <w:rPr>
            <w:rFonts w:ascii="Tahoma" w:hAnsi="Tahoma" w:cs="Tahoma"/>
            <w:sz w:val="21"/>
            <w:szCs w:val="21"/>
          </w:rPr>
          <w:t xml:space="preserve"> e conforme tipologia das Unidades (exemplificativamente, tipo com </w:t>
        </w:r>
        <w:r w:rsidRPr="00DD1917">
          <w:rPr>
            <w:rFonts w:ascii="Tahoma" w:hAnsi="Tahoma" w:cs="Tahoma"/>
            <w:sz w:val="21"/>
            <w:szCs w:val="21"/>
          </w:rPr>
          <w:lastRenderedPageBreak/>
          <w:t>vaga, tipo sem vaga e serviço de moradia) ou, na ausência de vendas para determinada tipologia, pelo valor atribuído no âmbito da Alienação Fiduciária Unidades;</w:t>
        </w:r>
      </w:moveTo>
    </w:p>
    <w:p w14:paraId="45EE3BE8" w14:textId="77777777" w:rsidR="00343F36" w:rsidRPr="00DD1917" w:rsidRDefault="00343F36" w:rsidP="00343F36">
      <w:pPr>
        <w:autoSpaceDE w:val="0"/>
        <w:autoSpaceDN w:val="0"/>
        <w:adjustRightInd w:val="0"/>
        <w:spacing w:line="320" w:lineRule="exact"/>
        <w:ind w:left="709"/>
        <w:contextualSpacing/>
        <w:jc w:val="both"/>
        <w:rPr>
          <w:moveTo w:id="108" w:author="Mara Cristina Lima" w:date="2020-10-30T14:18:00Z"/>
          <w:rFonts w:ascii="Tahoma" w:hAnsi="Tahoma" w:cs="Tahoma"/>
          <w:sz w:val="21"/>
          <w:szCs w:val="21"/>
        </w:rPr>
      </w:pPr>
    </w:p>
    <w:moveToRangeEnd w:id="106"/>
    <w:p w14:paraId="649B942B"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r w:rsidRPr="00DD1917">
        <w:rPr>
          <w:rFonts w:ascii="Tahoma" w:hAnsi="Tahoma" w:cs="Tahoma"/>
          <w:i/>
          <w:iCs/>
          <w:sz w:val="21"/>
          <w:szCs w:val="21"/>
        </w:rPr>
        <w:t>RET</w:t>
      </w:r>
      <w:r w:rsidRPr="00DD1917">
        <w:rPr>
          <w:rFonts w:ascii="Tahoma" w:hAnsi="Tahoma" w:cs="Tahoma"/>
          <w:sz w:val="21"/>
          <w:szCs w:val="21"/>
        </w:rPr>
        <w:t xml:space="preserve"> = Imposto, conforme definido nes</w:t>
      </w:r>
      <w:r>
        <w:rPr>
          <w:rFonts w:ascii="Tahoma" w:hAnsi="Tahoma" w:cs="Tahoma"/>
          <w:sz w:val="21"/>
          <w:szCs w:val="21"/>
        </w:rPr>
        <w:t>t</w:t>
      </w:r>
      <w:r w:rsidRPr="00DD1917">
        <w:rPr>
          <w:rFonts w:ascii="Tahoma" w:hAnsi="Tahoma" w:cs="Tahoma"/>
          <w:sz w:val="21"/>
          <w:szCs w:val="21"/>
        </w:rPr>
        <w:t>a C</w:t>
      </w:r>
      <w:r>
        <w:rPr>
          <w:rFonts w:ascii="Tahoma" w:hAnsi="Tahoma" w:cs="Tahoma"/>
          <w:sz w:val="21"/>
          <w:szCs w:val="21"/>
        </w:rPr>
        <w:t>édula</w:t>
      </w:r>
      <w:r w:rsidRPr="00DD1917">
        <w:rPr>
          <w:rFonts w:ascii="Tahoma" w:hAnsi="Tahoma" w:cs="Tahoma"/>
          <w:sz w:val="21"/>
          <w:szCs w:val="21"/>
        </w:rPr>
        <w:t>, calculado sobre o VGV do Estoque e VGV a receber do Vendido</w:t>
      </w:r>
      <w:r>
        <w:rPr>
          <w:rFonts w:ascii="Tahoma" w:hAnsi="Tahoma" w:cs="Tahoma"/>
          <w:sz w:val="21"/>
          <w:szCs w:val="21"/>
        </w:rPr>
        <w:t xml:space="preserve"> relativos ao Empreendimento Urban Residence</w:t>
      </w:r>
      <w:r w:rsidRPr="00DD1917">
        <w:rPr>
          <w:rFonts w:ascii="Tahoma" w:hAnsi="Tahoma" w:cs="Tahoma"/>
          <w:sz w:val="21"/>
          <w:szCs w:val="21"/>
        </w:rPr>
        <w:t>;</w:t>
      </w:r>
    </w:p>
    <w:p w14:paraId="3F901F6C" w14:textId="77777777" w:rsidR="00400F64" w:rsidRPr="00DD1917" w:rsidRDefault="00400F64" w:rsidP="00400F64">
      <w:pPr>
        <w:autoSpaceDE w:val="0"/>
        <w:autoSpaceDN w:val="0"/>
        <w:adjustRightInd w:val="0"/>
        <w:spacing w:line="320" w:lineRule="exact"/>
        <w:ind w:left="709"/>
        <w:contextualSpacing/>
        <w:jc w:val="both"/>
        <w:rPr>
          <w:rFonts w:ascii="Tahoma" w:hAnsi="Tahoma" w:cs="Tahoma"/>
          <w:sz w:val="21"/>
          <w:szCs w:val="21"/>
        </w:rPr>
      </w:pPr>
    </w:p>
    <w:p w14:paraId="171237FF" w14:textId="4B63CFB1" w:rsidR="00400F64" w:rsidRPr="00DD1917" w:rsidDel="00343F36" w:rsidRDefault="00400F64" w:rsidP="00400F64">
      <w:pPr>
        <w:autoSpaceDE w:val="0"/>
        <w:autoSpaceDN w:val="0"/>
        <w:adjustRightInd w:val="0"/>
        <w:spacing w:line="320" w:lineRule="exact"/>
        <w:ind w:left="709"/>
        <w:contextualSpacing/>
        <w:jc w:val="both"/>
        <w:rPr>
          <w:moveFrom w:id="109" w:author="Mara Cristina Lima" w:date="2020-10-30T14:18:00Z"/>
          <w:rFonts w:ascii="Tahoma" w:hAnsi="Tahoma" w:cs="Tahoma"/>
          <w:sz w:val="21"/>
          <w:szCs w:val="21"/>
        </w:rPr>
      </w:pPr>
      <w:moveFromRangeStart w:id="110" w:author="Mara Cristina Lima" w:date="2020-10-30T14:18:00Z" w:name="move54959906"/>
      <w:moveFrom w:id="111" w:author="Mara Cristina Lima" w:date="2020-10-30T14:18:00Z">
        <w:r w:rsidRPr="00DD1917" w:rsidDel="00343F36">
          <w:rPr>
            <w:rFonts w:ascii="Tahoma" w:hAnsi="Tahoma" w:cs="Tahoma"/>
            <w:i/>
            <w:iCs/>
            <w:sz w:val="21"/>
            <w:szCs w:val="21"/>
          </w:rPr>
          <w:t>VGV do Estoque</w:t>
        </w:r>
        <w:r w:rsidRPr="00DD1917" w:rsidDel="00343F36">
          <w:rPr>
            <w:rFonts w:ascii="Tahoma" w:hAnsi="Tahoma" w:cs="Tahoma"/>
            <w:sz w:val="21"/>
            <w:szCs w:val="21"/>
          </w:rPr>
          <w:t xml:space="preserve"> = Valor </w:t>
        </w:r>
        <w:r w:rsidDel="00343F36">
          <w:rPr>
            <w:rFonts w:ascii="Tahoma" w:hAnsi="Tahoma" w:cs="Tahoma"/>
            <w:sz w:val="21"/>
            <w:szCs w:val="21"/>
          </w:rPr>
          <w:t xml:space="preserve">total </w:t>
        </w:r>
        <w:r w:rsidRPr="00DD1917" w:rsidDel="00343F36">
          <w:rPr>
            <w:rFonts w:ascii="Tahoma" w:hAnsi="Tahoma" w:cs="Tahoma"/>
            <w:sz w:val="21"/>
            <w:szCs w:val="21"/>
          </w:rPr>
          <w:t>das Unidades em Estoque</w:t>
        </w:r>
        <w:r w:rsidDel="00343F36">
          <w:rPr>
            <w:rFonts w:ascii="Tahoma" w:hAnsi="Tahoma" w:cs="Tahoma"/>
            <w:sz w:val="21"/>
            <w:szCs w:val="21"/>
          </w:rPr>
          <w:t xml:space="preserve"> no Empreendimento Urban Residence</w:t>
        </w:r>
        <w:r w:rsidRPr="00DD1917" w:rsidDel="00343F36">
          <w:rPr>
            <w:rFonts w:ascii="Tahoma" w:hAnsi="Tahoma" w:cs="Tahoma"/>
            <w:sz w:val="21"/>
            <w:szCs w:val="21"/>
          </w:rPr>
          <w:t xml:space="preserve">, calculadas com o valor do metro quadrado médio das 10 (dez) últimas Unidades Vendidas, líquido de corretagem e prêmio sobre vendas, conforme indicado no relatório elaborado pelo </w:t>
        </w:r>
        <w:r w:rsidRPr="00DD1917" w:rsidDel="00343F36">
          <w:rPr>
            <w:rFonts w:ascii="Tahoma" w:hAnsi="Tahoma" w:cs="Tahoma"/>
            <w:i/>
            <w:sz w:val="21"/>
            <w:szCs w:val="21"/>
          </w:rPr>
          <w:t>Servicer</w:t>
        </w:r>
        <w:r w:rsidRPr="00DD1917" w:rsidDel="00343F36">
          <w:rPr>
            <w:rFonts w:ascii="Tahoma" w:hAnsi="Tahoma" w:cs="Tahoma"/>
            <w:sz w:val="21"/>
            <w:szCs w:val="21"/>
          </w:rPr>
          <w:t xml:space="preserve"> e conforme tipologia das Unidades (exemplificativamente, tipo com vaga, tipo sem vaga e serviço de moradia) ou, na ausência de vendas para determinada tipologia, pelo valor atribuído no âmbito da Alienação Fiduciária Unidades;</w:t>
        </w:r>
      </w:moveFrom>
    </w:p>
    <w:moveFromRangeEnd w:id="110"/>
    <w:p w14:paraId="30FAE93C" w14:textId="1F57145B" w:rsidR="00400F64" w:rsidRPr="00DD1917" w:rsidDel="00343F36" w:rsidRDefault="00400F64" w:rsidP="00400F64">
      <w:pPr>
        <w:autoSpaceDE w:val="0"/>
        <w:autoSpaceDN w:val="0"/>
        <w:adjustRightInd w:val="0"/>
        <w:spacing w:line="320" w:lineRule="exact"/>
        <w:ind w:left="709"/>
        <w:contextualSpacing/>
        <w:jc w:val="both"/>
        <w:rPr>
          <w:del w:id="112" w:author="Mara Cristina Lima" w:date="2020-10-30T14:18:00Z"/>
          <w:rFonts w:ascii="Tahoma" w:hAnsi="Tahoma" w:cs="Tahoma"/>
          <w:sz w:val="21"/>
          <w:szCs w:val="21"/>
        </w:rPr>
      </w:pPr>
    </w:p>
    <w:p w14:paraId="24D27419" w14:textId="31401751" w:rsidR="00400F64" w:rsidRPr="00DD1917" w:rsidDel="00343F36" w:rsidRDefault="00400F64" w:rsidP="00400F64">
      <w:pPr>
        <w:autoSpaceDE w:val="0"/>
        <w:autoSpaceDN w:val="0"/>
        <w:adjustRightInd w:val="0"/>
        <w:spacing w:line="320" w:lineRule="exact"/>
        <w:ind w:left="709"/>
        <w:contextualSpacing/>
        <w:jc w:val="both"/>
        <w:rPr>
          <w:moveFrom w:id="113" w:author="Mara Cristina Lima" w:date="2020-10-30T14:18:00Z"/>
          <w:rFonts w:ascii="Tahoma" w:hAnsi="Tahoma" w:cs="Tahoma"/>
          <w:sz w:val="21"/>
          <w:szCs w:val="21"/>
        </w:rPr>
      </w:pPr>
      <w:moveFromRangeStart w:id="114" w:author="Mara Cristina Lima" w:date="2020-10-30T14:18:00Z" w:name="move54959898"/>
      <w:moveFrom w:id="115" w:author="Mara Cristina Lima" w:date="2020-10-30T14:18:00Z">
        <w:r w:rsidRPr="00DD1917" w:rsidDel="00343F36">
          <w:rPr>
            <w:rFonts w:ascii="Tahoma" w:hAnsi="Tahoma" w:cs="Tahoma"/>
            <w:i/>
            <w:iCs/>
            <w:sz w:val="21"/>
            <w:szCs w:val="21"/>
          </w:rPr>
          <w:t>VGV a receber do Vendido</w:t>
        </w:r>
        <w:r w:rsidRPr="00DD1917" w:rsidDel="00343F36">
          <w:rPr>
            <w:rFonts w:ascii="Tahoma" w:hAnsi="Tahoma" w:cs="Tahoma"/>
            <w:sz w:val="21"/>
            <w:szCs w:val="21"/>
          </w:rPr>
          <w:t xml:space="preserve"> = Receita a receber das Unidades Vendidas</w:t>
        </w:r>
        <w:r w:rsidDel="00343F36">
          <w:rPr>
            <w:rFonts w:ascii="Tahoma" w:hAnsi="Tahoma" w:cs="Tahoma"/>
            <w:sz w:val="21"/>
            <w:szCs w:val="21"/>
          </w:rPr>
          <w:t xml:space="preserve"> no Empreendimento Urban Residence</w:t>
        </w:r>
        <w:r w:rsidRPr="00DD1917" w:rsidDel="00343F36">
          <w:rPr>
            <w:rFonts w:ascii="Tahoma" w:hAnsi="Tahoma" w:cs="Tahoma"/>
            <w:sz w:val="21"/>
            <w:szCs w:val="21"/>
          </w:rPr>
          <w:t xml:space="preserve">, considerando a soma das parcelas vincendas sem considerar previsão de inflação para os períodos seguintes à data de realização do relatório elaborado pelo </w:t>
        </w:r>
        <w:r w:rsidRPr="00DD1917" w:rsidDel="00343F36">
          <w:rPr>
            <w:rFonts w:ascii="Tahoma" w:hAnsi="Tahoma" w:cs="Tahoma"/>
            <w:i/>
            <w:sz w:val="21"/>
            <w:szCs w:val="21"/>
          </w:rPr>
          <w:t>Servicer</w:t>
        </w:r>
        <w:r w:rsidRPr="00DD1917" w:rsidDel="00343F36">
          <w:rPr>
            <w:rFonts w:ascii="Tahoma" w:hAnsi="Tahoma" w:cs="Tahoma"/>
            <w:sz w:val="21"/>
            <w:szCs w:val="21"/>
          </w:rPr>
          <w:t>, o qual contemplará, dentre outras informações, o total das Unidades em Estoque</w:t>
        </w:r>
        <w:r w:rsidDel="00343F36">
          <w:rPr>
            <w:rFonts w:ascii="Tahoma" w:hAnsi="Tahoma" w:cs="Tahoma"/>
            <w:sz w:val="21"/>
            <w:szCs w:val="21"/>
          </w:rPr>
          <w:t xml:space="preserve"> do Empreendimento Urban Residence</w:t>
        </w:r>
        <w:r w:rsidRPr="00DD1917" w:rsidDel="00343F36">
          <w:rPr>
            <w:rFonts w:ascii="Tahoma" w:hAnsi="Tahoma" w:cs="Tahoma"/>
            <w:sz w:val="21"/>
            <w:szCs w:val="21"/>
          </w:rPr>
          <w:t xml:space="preserve">, quantidade de Unidades Vendidas </w:t>
        </w:r>
        <w:r w:rsidDel="00343F36">
          <w:rPr>
            <w:rFonts w:ascii="Tahoma" w:hAnsi="Tahoma" w:cs="Tahoma"/>
            <w:sz w:val="21"/>
            <w:szCs w:val="21"/>
          </w:rPr>
          <w:t xml:space="preserve">no Empreendimento Urban Residence </w:t>
        </w:r>
        <w:r w:rsidRPr="00DD1917" w:rsidDel="00343F36">
          <w:rPr>
            <w:rFonts w:ascii="Tahoma" w:hAnsi="Tahoma" w:cs="Tahoma"/>
            <w:sz w:val="21"/>
            <w:szCs w:val="21"/>
          </w:rPr>
          <w:t>e seus respectivos fluxos de pagamento, e que deverá ser encaminhado para a Securitizadora.</w:t>
        </w:r>
      </w:moveFrom>
    </w:p>
    <w:moveFromRangeEnd w:id="114"/>
    <w:p w14:paraId="2EF4ABF2" w14:textId="572C6F90" w:rsidR="00400F64" w:rsidDel="00343F36" w:rsidRDefault="00400F64" w:rsidP="002F3E5F">
      <w:pPr>
        <w:pStyle w:val="PargrafodaLista"/>
        <w:widowControl w:val="0"/>
        <w:spacing w:line="320" w:lineRule="exact"/>
        <w:ind w:left="567"/>
        <w:jc w:val="both"/>
        <w:rPr>
          <w:del w:id="116" w:author="Mara Cristina Lima" w:date="2020-10-30T14:18:00Z"/>
          <w:rFonts w:ascii="Tahoma" w:hAnsi="Tahoma" w:cs="Tahoma"/>
          <w:sz w:val="21"/>
          <w:szCs w:val="21"/>
          <w:lang w:eastAsia="en-US"/>
        </w:rPr>
      </w:pPr>
    </w:p>
    <w:p w14:paraId="785EF2F5" w14:textId="05457EAF" w:rsidR="002F3E5F" w:rsidRDefault="002F3E5F" w:rsidP="002F3E5F">
      <w:pPr>
        <w:pStyle w:val="PargrafodaLista"/>
        <w:widowControl w:val="0"/>
        <w:numPr>
          <w:ilvl w:val="2"/>
          <w:numId w:val="6"/>
        </w:numPr>
        <w:spacing w:line="320" w:lineRule="exact"/>
        <w:ind w:left="567" w:hanging="11"/>
        <w:contextualSpacing/>
        <w:jc w:val="both"/>
        <w:rPr>
          <w:rFonts w:ascii="Tahoma" w:hAnsi="Tahoma" w:cs="Tahoma"/>
          <w:sz w:val="21"/>
          <w:szCs w:val="21"/>
        </w:rPr>
      </w:pPr>
      <w:r>
        <w:rPr>
          <w:rFonts w:ascii="Tahoma" w:hAnsi="Tahoma" w:cs="Tahoma"/>
          <w:sz w:val="21"/>
          <w:szCs w:val="21"/>
        </w:rPr>
        <w:t xml:space="preserve">Caso, por qualquer motivo, o LTV deixe de observar o limite máximo de 60% (sessenta por cento), a </w:t>
      </w:r>
      <w:r w:rsidR="00FB6789">
        <w:rPr>
          <w:rFonts w:ascii="Tahoma" w:hAnsi="Tahoma" w:cs="Tahoma"/>
          <w:sz w:val="21"/>
          <w:szCs w:val="21"/>
        </w:rPr>
        <w:t>Devedora</w:t>
      </w:r>
      <w:r>
        <w:rPr>
          <w:rFonts w:ascii="Tahoma" w:hAnsi="Tahoma" w:cs="Tahoma"/>
          <w:sz w:val="21"/>
          <w:szCs w:val="21"/>
        </w:rPr>
        <w:t xml:space="preserve"> e/ou os Avalistas deverão aportar recursos próprios na Conta Centralizadora para o restabelecimento do referido limite, em até 02 (dois) Dias Úteis contados da comunicação da Securitizadora neste sentido, sob pena de aplicação do disposto no item 5.1, alínea “c”</w:t>
      </w:r>
      <w:r w:rsidR="00FB6789">
        <w:rPr>
          <w:rFonts w:ascii="Tahoma" w:hAnsi="Tahoma" w:cs="Tahoma"/>
          <w:sz w:val="21"/>
          <w:szCs w:val="21"/>
        </w:rPr>
        <w:t xml:space="preserve"> da</w:t>
      </w:r>
      <w:r>
        <w:rPr>
          <w:rFonts w:ascii="Tahoma" w:hAnsi="Tahoma" w:cs="Tahoma"/>
          <w:sz w:val="21"/>
          <w:szCs w:val="21"/>
        </w:rPr>
        <w:t xml:space="preserve"> Cédula.</w:t>
      </w:r>
    </w:p>
    <w:p w14:paraId="7BE03594" w14:textId="6C7E9AF0" w:rsidR="008940B0" w:rsidRDefault="008940B0">
      <w:pPr>
        <w:tabs>
          <w:tab w:val="left" w:pos="1134"/>
        </w:tabs>
        <w:autoSpaceDE w:val="0"/>
        <w:autoSpaceDN w:val="0"/>
        <w:adjustRightInd w:val="0"/>
        <w:spacing w:line="320" w:lineRule="exact"/>
        <w:ind w:left="709"/>
        <w:contextualSpacing/>
        <w:jc w:val="both"/>
        <w:rPr>
          <w:rFonts w:ascii="Tahoma" w:hAnsi="Tahoma" w:cs="Tahoma"/>
          <w:sz w:val="21"/>
          <w:szCs w:val="21"/>
        </w:rPr>
      </w:pPr>
    </w:p>
    <w:p w14:paraId="4D6393E0" w14:textId="3CF9ECA4" w:rsidR="00400F64" w:rsidRPr="00DD1917" w:rsidRDefault="00400F64" w:rsidP="006812CB">
      <w:pPr>
        <w:pStyle w:val="PargrafodaLista"/>
        <w:widowControl w:val="0"/>
        <w:numPr>
          <w:ilvl w:val="3"/>
          <w:numId w:val="6"/>
        </w:numPr>
        <w:spacing w:line="320" w:lineRule="exact"/>
        <w:ind w:left="1134" w:hanging="11"/>
        <w:contextualSpacing/>
        <w:jc w:val="both"/>
        <w:rPr>
          <w:rFonts w:ascii="Tahoma" w:hAnsi="Tahoma" w:cs="Tahoma"/>
          <w:sz w:val="21"/>
          <w:szCs w:val="21"/>
        </w:rPr>
      </w:pPr>
      <w:bookmarkStart w:id="117" w:name="_Hlk40107251"/>
      <w:r>
        <w:rPr>
          <w:rFonts w:ascii="Tahoma" w:hAnsi="Tahoma" w:cs="Tahoma"/>
          <w:sz w:val="21"/>
          <w:szCs w:val="21"/>
        </w:rPr>
        <w:t>Caso o aporte descrito no item 3.7.2 acima não ocorra nos 5 (cinco) dias corridos contados do recebimento da referida comunicação, a Devedora</w:t>
      </w:r>
      <w:r w:rsidRPr="00DD1917">
        <w:rPr>
          <w:rFonts w:ascii="Tahoma" w:hAnsi="Tahoma" w:cs="Tahoma"/>
          <w:sz w:val="21"/>
          <w:szCs w:val="21"/>
        </w:rPr>
        <w:t xml:space="preserve"> e/ou os Avalistas</w:t>
      </w:r>
      <w:r>
        <w:rPr>
          <w:rFonts w:ascii="Tahoma" w:hAnsi="Tahoma" w:cs="Tahoma"/>
          <w:sz w:val="21"/>
          <w:szCs w:val="21"/>
        </w:rPr>
        <w:t xml:space="preserve"> se obrigam a pagar ao titular da CCB um prêmio no valor equivalente 2,5% a.a. (dois e meio por cento ao ano) sobre o Saldo Devedor da CCB, calculado </w:t>
      </w:r>
      <w:r w:rsidRPr="00DD1917">
        <w:rPr>
          <w:rFonts w:ascii="Tahoma" w:hAnsi="Tahoma" w:cs="Tahoma"/>
          <w:i/>
          <w:sz w:val="21"/>
          <w:szCs w:val="21"/>
        </w:rPr>
        <w:t>pro rata temporis</w:t>
      </w:r>
      <w:r w:rsidRPr="00DD1917">
        <w:rPr>
          <w:rFonts w:ascii="Tahoma" w:hAnsi="Tahoma" w:cs="Tahoma"/>
          <w:sz w:val="21"/>
          <w:szCs w:val="21"/>
        </w:rPr>
        <w:t>, com base em um ano de 360 (trezentos e sessenta) dias</w:t>
      </w:r>
      <w:r>
        <w:rPr>
          <w:rFonts w:ascii="Tahoma" w:hAnsi="Tahoma" w:cs="Tahoma"/>
          <w:sz w:val="21"/>
          <w:szCs w:val="21"/>
        </w:rPr>
        <w:t>, desde da data da notificação até a data do efetivo aporte</w:t>
      </w:r>
      <w:bookmarkEnd w:id="117"/>
      <w:r>
        <w:rPr>
          <w:rFonts w:ascii="Tahoma" w:hAnsi="Tahoma" w:cs="Tahoma"/>
          <w:sz w:val="21"/>
          <w:szCs w:val="21"/>
        </w:rPr>
        <w:t xml:space="preserve"> por parte Devedora e/ou dos Avalista</w:t>
      </w:r>
      <w:r w:rsidRPr="00CD6CD1">
        <w:rPr>
          <w:rFonts w:ascii="Tahoma" w:hAnsi="Tahoma" w:cs="Tahoma"/>
          <w:sz w:val="21"/>
          <w:szCs w:val="21"/>
        </w:rPr>
        <w:t>s</w:t>
      </w:r>
      <w:r w:rsidRPr="00077F04">
        <w:rPr>
          <w:rFonts w:ascii="Tahoma" w:hAnsi="Tahoma" w:cs="Tahoma"/>
          <w:sz w:val="21"/>
          <w:szCs w:val="21"/>
        </w:rPr>
        <w:t>.</w:t>
      </w:r>
    </w:p>
    <w:p w14:paraId="56F6FF9B" w14:textId="77777777" w:rsidR="00400F64" w:rsidRPr="00C56A70" w:rsidRDefault="00400F64">
      <w:pPr>
        <w:tabs>
          <w:tab w:val="left" w:pos="1134"/>
        </w:tabs>
        <w:autoSpaceDE w:val="0"/>
        <w:autoSpaceDN w:val="0"/>
        <w:adjustRightInd w:val="0"/>
        <w:spacing w:line="320" w:lineRule="exact"/>
        <w:ind w:left="709"/>
        <w:contextualSpacing/>
        <w:jc w:val="both"/>
        <w:rPr>
          <w:rFonts w:ascii="Tahoma" w:hAnsi="Tahoma" w:cs="Tahoma"/>
          <w:sz w:val="21"/>
          <w:szCs w:val="21"/>
        </w:rPr>
      </w:pPr>
    </w:p>
    <w:p w14:paraId="70307720" w14:textId="7F546223" w:rsidR="004B2D61" w:rsidRPr="00C56A70" w:rsidRDefault="004B2D61" w:rsidP="00863D2D">
      <w:pPr>
        <w:pStyle w:val="PargrafodaLista"/>
        <w:widowControl w:val="0"/>
        <w:numPr>
          <w:ilvl w:val="1"/>
          <w:numId w:val="6"/>
        </w:numPr>
        <w:tabs>
          <w:tab w:val="left" w:pos="567"/>
        </w:tabs>
        <w:spacing w:line="320" w:lineRule="exact"/>
        <w:ind w:left="0" w:firstLine="0"/>
        <w:contextualSpacing/>
        <w:jc w:val="both"/>
        <w:rPr>
          <w:rFonts w:ascii="Tahoma" w:hAnsi="Tahoma" w:cs="Tahoma"/>
          <w:sz w:val="21"/>
          <w:szCs w:val="21"/>
        </w:rPr>
      </w:pPr>
      <w:bookmarkStart w:id="118" w:name="_Toc510869660"/>
      <w:bookmarkStart w:id="119" w:name="_Toc529870643"/>
      <w:bookmarkStart w:id="120" w:name="_Toc532964153"/>
      <w:bookmarkStart w:id="121" w:name="_Toc41728600"/>
      <w:r w:rsidRPr="00C56A70">
        <w:rPr>
          <w:rFonts w:ascii="Tahoma" w:hAnsi="Tahoma" w:cs="Tahoma"/>
          <w:sz w:val="21"/>
          <w:szCs w:val="21"/>
          <w:u w:val="single"/>
        </w:rPr>
        <w:t>Posição Contratual</w:t>
      </w:r>
      <w:r w:rsidRPr="00C56A70">
        <w:rPr>
          <w:rFonts w:ascii="Tahoma" w:hAnsi="Tahoma" w:cs="Tahoma"/>
          <w:sz w:val="21"/>
          <w:szCs w:val="21"/>
        </w:rPr>
        <w:t>: Fica ajustado entre as Partes que o presente negócio jurídico não representa, em qualquer hipótese, a assunção, pela Cessionária, da posição contratual da Cedente na CCB, sendo desde já ajustado pelas Partes que a cessão dos direitos objetos deste Contrato limita-se aos Créditos Imobiliários decorrentes da relação existente entre a Cedente e a Devedora, nos termos da CCB</w:t>
      </w:r>
      <w:r w:rsidR="00DE6249" w:rsidRPr="00C56A70">
        <w:rPr>
          <w:rFonts w:ascii="Tahoma" w:hAnsi="Tahoma" w:cs="Tahoma"/>
          <w:sz w:val="21"/>
          <w:szCs w:val="21"/>
        </w:rPr>
        <w:t xml:space="preserve">, incluindo as </w:t>
      </w:r>
      <w:r w:rsidR="00CA3E97" w:rsidRPr="00C56A70">
        <w:rPr>
          <w:rFonts w:ascii="Tahoma" w:hAnsi="Tahoma" w:cs="Tahoma"/>
          <w:sz w:val="21"/>
          <w:szCs w:val="21"/>
        </w:rPr>
        <w:t>G</w:t>
      </w:r>
      <w:r w:rsidR="00DE6249" w:rsidRPr="00C56A70">
        <w:rPr>
          <w:rFonts w:ascii="Tahoma" w:hAnsi="Tahoma" w:cs="Tahoma"/>
          <w:sz w:val="21"/>
          <w:szCs w:val="21"/>
        </w:rPr>
        <w:t>arantias,</w:t>
      </w:r>
      <w:r w:rsidRPr="00C56A70">
        <w:rPr>
          <w:rFonts w:ascii="Tahoma" w:hAnsi="Tahoma" w:cs="Tahoma"/>
          <w:sz w:val="21"/>
          <w:szCs w:val="21"/>
        </w:rPr>
        <w:t xml:space="preserve"> e dos direitos dela decorrentes. </w:t>
      </w:r>
    </w:p>
    <w:p w14:paraId="0E56E9A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374FA4C8" w14:textId="77777777" w:rsidR="002565C6" w:rsidRPr="00C56A70"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DE6249" w:rsidRPr="00C56A70">
        <w:rPr>
          <w:rFonts w:ascii="Tahoma" w:hAnsi="Tahoma" w:cs="Tahoma"/>
          <w:b/>
          <w:sz w:val="21"/>
          <w:szCs w:val="21"/>
        </w:rPr>
        <w:t xml:space="preserve">QUARTA – </w:t>
      </w:r>
      <w:r w:rsidRPr="00C56A70">
        <w:rPr>
          <w:rFonts w:ascii="Tahoma" w:hAnsi="Tahoma" w:cs="Tahoma"/>
          <w:b/>
          <w:sz w:val="21"/>
          <w:szCs w:val="21"/>
        </w:rPr>
        <w:t>DE</w:t>
      </w:r>
      <w:bookmarkEnd w:id="118"/>
      <w:bookmarkEnd w:id="119"/>
      <w:bookmarkEnd w:id="120"/>
      <w:bookmarkEnd w:id="121"/>
      <w:r w:rsidR="002565C6" w:rsidRPr="00C56A70">
        <w:rPr>
          <w:rFonts w:ascii="Tahoma" w:hAnsi="Tahoma" w:cs="Tahoma"/>
          <w:b/>
          <w:sz w:val="21"/>
          <w:szCs w:val="21"/>
        </w:rPr>
        <w:t xml:space="preserve">STINAÇÃO DOS RECURSOS </w:t>
      </w:r>
      <w:r w:rsidR="00B6238D" w:rsidRPr="00C56A70">
        <w:rPr>
          <w:rFonts w:ascii="Tahoma" w:hAnsi="Tahoma" w:cs="Tahoma"/>
          <w:b/>
          <w:sz w:val="21"/>
          <w:szCs w:val="21"/>
        </w:rPr>
        <w:t>E GARANTIAS</w:t>
      </w:r>
    </w:p>
    <w:p w14:paraId="05716E11" w14:textId="77777777" w:rsidR="00ED63E7" w:rsidRPr="00C56A70" w:rsidRDefault="00ED63E7">
      <w:pPr>
        <w:widowControl w:val="0"/>
        <w:spacing w:line="320" w:lineRule="exact"/>
        <w:ind w:right="-116"/>
        <w:contextualSpacing/>
        <w:jc w:val="both"/>
        <w:rPr>
          <w:rFonts w:ascii="Tahoma" w:hAnsi="Tahoma" w:cs="Tahoma"/>
          <w:sz w:val="21"/>
          <w:szCs w:val="21"/>
        </w:rPr>
      </w:pPr>
    </w:p>
    <w:p w14:paraId="13B106E4" w14:textId="3D1328BB" w:rsidR="00FB6789" w:rsidRPr="00FB6789" w:rsidRDefault="00ED63E7" w:rsidP="00FB6789">
      <w:pPr>
        <w:pStyle w:val="PargrafodaLista"/>
        <w:widowControl w:val="0"/>
        <w:numPr>
          <w:ilvl w:val="1"/>
          <w:numId w:val="16"/>
        </w:numPr>
        <w:tabs>
          <w:tab w:val="left" w:pos="142"/>
          <w:tab w:val="left" w:pos="567"/>
        </w:tabs>
        <w:suppressAutoHyphens/>
        <w:spacing w:line="320" w:lineRule="exact"/>
        <w:ind w:left="0" w:firstLine="0"/>
        <w:contextualSpacing/>
        <w:jc w:val="both"/>
        <w:rPr>
          <w:rFonts w:ascii="Tahoma" w:hAnsi="Tahoma" w:cs="Tahoma"/>
          <w:sz w:val="21"/>
          <w:szCs w:val="21"/>
          <w:u w:val="single"/>
        </w:rPr>
      </w:pPr>
      <w:bookmarkStart w:id="122" w:name="_Ref24468163"/>
      <w:r w:rsidRPr="00FB6789">
        <w:rPr>
          <w:rFonts w:ascii="Tahoma" w:hAnsi="Tahoma" w:cs="Tahoma"/>
          <w:sz w:val="21"/>
          <w:szCs w:val="21"/>
          <w:u w:val="single"/>
        </w:rPr>
        <w:t>Ordem de Destinação de Recurso</w:t>
      </w:r>
      <w:r w:rsidRPr="00FB6789">
        <w:rPr>
          <w:rFonts w:ascii="Tahoma" w:hAnsi="Tahoma" w:cs="Tahoma"/>
          <w:sz w:val="21"/>
          <w:szCs w:val="21"/>
        </w:rPr>
        <w:t xml:space="preserve">: </w:t>
      </w:r>
      <w:bookmarkStart w:id="123" w:name="_Hlk39478158"/>
      <w:r w:rsidR="00FB6789">
        <w:rPr>
          <w:rFonts w:ascii="Tahoma" w:hAnsi="Tahoma" w:cs="Tahoma"/>
          <w:sz w:val="21"/>
          <w:szCs w:val="21"/>
        </w:rPr>
        <w:t>Conforme previsto no item 6.1 da Cédula</w:t>
      </w:r>
      <w:r w:rsidR="00FB6789" w:rsidRPr="00FB6789">
        <w:rPr>
          <w:rFonts w:ascii="Tahoma" w:hAnsi="Tahoma" w:cs="Tahoma"/>
          <w:spacing w:val="-3"/>
          <w:sz w:val="21"/>
          <w:szCs w:val="21"/>
        </w:rPr>
        <w:t xml:space="preserve">, a Securitizadora, </w:t>
      </w:r>
      <w:r w:rsidR="00FB6789" w:rsidRPr="00FB6789">
        <w:rPr>
          <w:rFonts w:ascii="Tahoma" w:hAnsi="Tahoma" w:cs="Tahoma"/>
          <w:spacing w:val="-3"/>
          <w:sz w:val="21"/>
          <w:szCs w:val="21"/>
        </w:rPr>
        <w:lastRenderedPageBreak/>
        <w:t>nos termos do parágrafo 1º do Artigo 19, da Lei nº 9.514/97, utilizará a totalidade dos recursos depositados na Conta Centralizadora, até o último dia útil do mês imediatamente anterior à Data de Aniversário</w:t>
      </w:r>
      <w:r w:rsidR="00FB6789">
        <w:rPr>
          <w:rFonts w:ascii="Tahoma" w:hAnsi="Tahoma" w:cs="Tahoma"/>
          <w:spacing w:val="-3"/>
          <w:sz w:val="21"/>
          <w:szCs w:val="21"/>
        </w:rPr>
        <w:t xml:space="preserve"> (definida na Cédula)</w:t>
      </w:r>
      <w:r w:rsidR="00FB6789" w:rsidRPr="00FB6789">
        <w:rPr>
          <w:rFonts w:ascii="Tahoma" w:hAnsi="Tahoma" w:cs="Tahoma"/>
          <w:spacing w:val="-3"/>
          <w:sz w:val="21"/>
          <w:szCs w:val="21"/>
        </w:rPr>
        <w:t>, oriundos dos Direitos Creditórios (conforme procedimentos descritos abaixo)</w:t>
      </w:r>
      <w:r w:rsidR="00FB6789" w:rsidRPr="00FB6789">
        <w:rPr>
          <w:rFonts w:ascii="Tahoma" w:hAnsi="Tahoma" w:cs="Tahoma"/>
          <w:sz w:val="21"/>
          <w:szCs w:val="21"/>
        </w:rPr>
        <w:t>, na seguinte ordem:</w:t>
      </w:r>
    </w:p>
    <w:p w14:paraId="0962144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bookmarkStart w:id="124" w:name="_Hlk39478771"/>
    </w:p>
    <w:p w14:paraId="12AF904D" w14:textId="24380D21" w:rsidR="00FB6789" w:rsidRDefault="00FB6789" w:rsidP="00FB6789">
      <w:pPr>
        <w:pStyle w:val="PargrafodaLista"/>
        <w:widowControl w:val="0"/>
        <w:tabs>
          <w:tab w:val="left" w:pos="567"/>
        </w:tabs>
        <w:suppressAutoHyphens/>
        <w:spacing w:line="320" w:lineRule="exact"/>
        <w:ind w:left="0"/>
        <w:jc w:val="both"/>
        <w:rPr>
          <w:rFonts w:ascii="Tahoma" w:hAnsi="Tahoma" w:cs="Tahoma"/>
          <w:b/>
          <w:bCs/>
          <w:sz w:val="21"/>
          <w:szCs w:val="21"/>
        </w:rPr>
      </w:pPr>
      <w:r>
        <w:rPr>
          <w:rFonts w:ascii="Tahoma" w:hAnsi="Tahoma" w:cs="Tahoma"/>
          <w:b/>
          <w:bCs/>
          <w:sz w:val="21"/>
          <w:szCs w:val="21"/>
        </w:rPr>
        <w:t xml:space="preserve">(a) </w:t>
      </w:r>
      <w:r>
        <w:rPr>
          <w:rFonts w:ascii="Tahoma" w:hAnsi="Tahoma" w:cs="Tahoma"/>
          <w:b/>
          <w:bCs/>
          <w:sz w:val="21"/>
          <w:szCs w:val="21"/>
        </w:rPr>
        <w:tab/>
        <w:t>Para recursos depositados na Conta Centralizadora anteriormente à expedição do Auto de Conclusão (“</w:t>
      </w:r>
      <w:r>
        <w:rPr>
          <w:rFonts w:ascii="Tahoma" w:hAnsi="Tahoma" w:cs="Tahoma"/>
          <w:b/>
          <w:bCs/>
          <w:sz w:val="21"/>
          <w:szCs w:val="21"/>
          <w:u w:val="single"/>
        </w:rPr>
        <w:t>Habite-se</w:t>
      </w:r>
      <w:r>
        <w:rPr>
          <w:rFonts w:ascii="Tahoma" w:hAnsi="Tahoma" w:cs="Tahoma"/>
          <w:b/>
          <w:bCs/>
          <w:sz w:val="21"/>
          <w:szCs w:val="21"/>
        </w:rPr>
        <w:t xml:space="preserve">”) do respectivo Empreendimento </w:t>
      </w:r>
      <w:r w:rsidR="00F969A9">
        <w:rPr>
          <w:rFonts w:ascii="Tahoma" w:hAnsi="Tahoma" w:cs="Tahoma"/>
          <w:b/>
          <w:bCs/>
          <w:sz w:val="21"/>
          <w:szCs w:val="21"/>
        </w:rPr>
        <w:t>Urban Residence</w:t>
      </w:r>
      <w:r>
        <w:rPr>
          <w:rFonts w:ascii="Tahoma" w:hAnsi="Tahoma" w:cs="Tahoma"/>
          <w:b/>
          <w:bCs/>
          <w:sz w:val="21"/>
          <w:szCs w:val="21"/>
        </w:rPr>
        <w:t xml:space="preserve">: </w:t>
      </w:r>
    </w:p>
    <w:p w14:paraId="743FA486"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2B3822CD" w14:textId="5E2F9092" w:rsidR="000E063F"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Liberação, em favor da </w:t>
      </w:r>
      <w:r w:rsidR="007D63C8">
        <w:rPr>
          <w:rFonts w:ascii="Tahoma" w:hAnsi="Tahoma" w:cs="Tahoma"/>
          <w:sz w:val="21"/>
          <w:szCs w:val="21"/>
        </w:rPr>
        <w:t>Devedora</w:t>
      </w:r>
      <w:r>
        <w:rPr>
          <w:rFonts w:ascii="Tahoma" w:hAnsi="Tahoma" w:cs="Tahoma"/>
          <w:sz w:val="21"/>
          <w:szCs w:val="21"/>
        </w:rPr>
        <w:t xml:space="preserve">, do montante suficiente para pagamento, diretamente pela </w:t>
      </w:r>
      <w:r w:rsidR="007D63C8">
        <w:rPr>
          <w:rFonts w:ascii="Tahoma" w:hAnsi="Tahoma" w:cs="Tahoma"/>
          <w:sz w:val="21"/>
          <w:szCs w:val="21"/>
        </w:rPr>
        <w:t>Devedora</w:t>
      </w:r>
      <w:r>
        <w:rPr>
          <w:rFonts w:ascii="Tahoma" w:hAnsi="Tahoma" w:cs="Tahoma"/>
          <w:sz w:val="21"/>
          <w:szCs w:val="21"/>
        </w:rPr>
        <w:t xml:space="preserve"> ou a quem ela indicar, dos tributos federais incidentes sobre os Direitos Creditórios, calculados de acordo com as regras do Regime Especial de Tributação (“</w:t>
      </w:r>
      <w:r>
        <w:rPr>
          <w:rFonts w:ascii="Tahoma" w:hAnsi="Tahoma" w:cs="Tahoma"/>
          <w:sz w:val="21"/>
          <w:szCs w:val="21"/>
          <w:u w:val="single"/>
        </w:rPr>
        <w:t>RET</w:t>
      </w:r>
      <w:r>
        <w:rPr>
          <w:rFonts w:ascii="Tahoma" w:hAnsi="Tahoma" w:cs="Tahoma"/>
          <w:sz w:val="21"/>
          <w:szCs w:val="21"/>
        </w:rPr>
        <w:t>”);</w:t>
      </w:r>
    </w:p>
    <w:p w14:paraId="6AF1EC86" w14:textId="77777777" w:rsidR="000E063F" w:rsidRDefault="000E063F" w:rsidP="000E063F">
      <w:pPr>
        <w:pStyle w:val="PargrafodaLista"/>
        <w:widowControl w:val="0"/>
        <w:tabs>
          <w:tab w:val="left" w:pos="567"/>
        </w:tabs>
        <w:suppressAutoHyphens/>
        <w:spacing w:line="320" w:lineRule="exact"/>
        <w:ind w:left="567"/>
        <w:contextualSpacing/>
        <w:jc w:val="both"/>
        <w:rPr>
          <w:ins w:id="125" w:author="Daló e Tognotti Advogados" w:date="2020-11-10T15:50:00Z"/>
          <w:rFonts w:ascii="Tahoma" w:hAnsi="Tahoma" w:cs="Tahoma"/>
          <w:sz w:val="21"/>
          <w:szCs w:val="21"/>
        </w:rPr>
      </w:pPr>
    </w:p>
    <w:p w14:paraId="694AFF9F" w14:textId="7D0F8C25" w:rsidR="000E063F" w:rsidRDefault="000E063F" w:rsidP="00132543">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ins w:id="126" w:author="Daló e Tognotti Advogados" w:date="2020-11-10T15:50:00Z">
        <w:r w:rsidRPr="000E063F">
          <w:rPr>
            <w:rFonts w:ascii="Tahoma" w:hAnsi="Tahoma" w:cs="Tahoma"/>
            <w:sz w:val="21"/>
            <w:szCs w:val="21"/>
          </w:rPr>
          <w:t xml:space="preserve">Liberação, em favor da </w:t>
        </w:r>
      </w:ins>
      <w:ins w:id="127" w:author="Daló e Tognotti Advogados" w:date="2020-11-10T15:53:00Z">
        <w:r>
          <w:rPr>
            <w:rFonts w:ascii="Tahoma" w:hAnsi="Tahoma" w:cs="Tahoma"/>
            <w:sz w:val="21"/>
            <w:szCs w:val="21"/>
          </w:rPr>
          <w:t>Devedora</w:t>
        </w:r>
      </w:ins>
      <w:ins w:id="128" w:author="Daló e Tognotti Advogados" w:date="2020-11-10T15:50:00Z">
        <w:r w:rsidRPr="000E063F">
          <w:rPr>
            <w:rFonts w:ascii="Tahoma" w:hAnsi="Tahoma" w:cs="Tahoma"/>
            <w:sz w:val="21"/>
            <w:szCs w:val="21"/>
          </w:rPr>
          <w:t xml:space="preserve">, do montante suficiente para pagamento, diretamente pela </w:t>
        </w:r>
      </w:ins>
      <w:ins w:id="129" w:author="Daló e Tognotti Advogados" w:date="2020-11-10T15:53:00Z">
        <w:r>
          <w:rPr>
            <w:rFonts w:ascii="Tahoma" w:hAnsi="Tahoma" w:cs="Tahoma"/>
            <w:sz w:val="21"/>
            <w:szCs w:val="21"/>
          </w:rPr>
          <w:t>Devedora</w:t>
        </w:r>
      </w:ins>
      <w:ins w:id="130" w:author="Daló e Tognotti Advogados" w:date="2020-11-10T15:50:00Z">
        <w:r w:rsidRPr="000E063F">
          <w:rPr>
            <w:rFonts w:ascii="Tahoma" w:hAnsi="Tahoma" w:cs="Tahoma"/>
            <w:sz w:val="21"/>
            <w:szCs w:val="21"/>
          </w:rPr>
          <w:t xml:space="preserve"> ou a quem ela indicar, dos valores de corretagem e prêmios incidentes sobre os Direitos Creditórios;  </w:t>
        </w:r>
      </w:ins>
    </w:p>
    <w:p w14:paraId="36D67843" w14:textId="77777777" w:rsidR="000E063F" w:rsidRDefault="000E063F" w:rsidP="000E063F">
      <w:pPr>
        <w:pStyle w:val="PargrafodaLista"/>
        <w:widowControl w:val="0"/>
        <w:tabs>
          <w:tab w:val="left" w:pos="567"/>
        </w:tabs>
        <w:suppressAutoHyphens/>
        <w:spacing w:line="320" w:lineRule="exact"/>
        <w:ind w:left="567"/>
        <w:contextualSpacing/>
        <w:jc w:val="both"/>
        <w:rPr>
          <w:rFonts w:ascii="Tahoma" w:hAnsi="Tahoma" w:cs="Tahoma"/>
          <w:sz w:val="21"/>
          <w:szCs w:val="21"/>
        </w:rPr>
      </w:pPr>
    </w:p>
    <w:p w14:paraId="338C150A" w14:textId="7D3D619B" w:rsidR="00FB6789" w:rsidRPr="000E063F" w:rsidRDefault="00FB6789" w:rsidP="00132543">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sidRPr="000E063F">
        <w:rPr>
          <w:rFonts w:ascii="Tahoma" w:hAnsi="Tahoma" w:cs="Tahoma"/>
          <w:sz w:val="21"/>
          <w:szCs w:val="21"/>
        </w:rPr>
        <w:t>Pagamento das despesas para manutenção do Patrimônio Separado, conforme definido no Contrato de Cessão (“</w:t>
      </w:r>
      <w:r w:rsidRPr="000E063F">
        <w:rPr>
          <w:rFonts w:ascii="Tahoma" w:hAnsi="Tahoma" w:cs="Tahoma"/>
          <w:sz w:val="21"/>
          <w:szCs w:val="21"/>
          <w:u w:val="single"/>
        </w:rPr>
        <w:t>Despesas</w:t>
      </w:r>
      <w:r w:rsidRPr="000E063F">
        <w:rPr>
          <w:rFonts w:ascii="Tahoma" w:hAnsi="Tahoma" w:cs="Tahoma"/>
          <w:sz w:val="21"/>
          <w:szCs w:val="21"/>
        </w:rPr>
        <w:t xml:space="preserve">”); </w:t>
      </w:r>
    </w:p>
    <w:p w14:paraId="2010002B" w14:textId="77777777" w:rsidR="00FB6789" w:rsidRDefault="00FB6789" w:rsidP="00FB6789">
      <w:pPr>
        <w:pStyle w:val="PargrafodaLista"/>
        <w:rPr>
          <w:rFonts w:ascii="Tahoma" w:hAnsi="Tahoma" w:cs="Tahoma"/>
          <w:sz w:val="21"/>
          <w:szCs w:val="21"/>
        </w:rPr>
      </w:pPr>
    </w:p>
    <w:p w14:paraId="20E33BCD" w14:textId="2DEEED02" w:rsidR="00FB6789" w:rsidRDefault="00FB6789" w:rsidP="00FB6789">
      <w:pPr>
        <w:pStyle w:val="PargrafodaLista"/>
        <w:widowControl w:val="0"/>
        <w:numPr>
          <w:ilvl w:val="0"/>
          <w:numId w:val="45"/>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Pagamento dos Juros Remuneratórios na</w:t>
      </w:r>
      <w:ins w:id="131" w:author="Daló e Tognotti Advogados" w:date="2020-11-10T08:35:00Z">
        <w:r w:rsidR="00EE073F">
          <w:rPr>
            <w:rFonts w:ascii="Tahoma" w:hAnsi="Tahoma" w:cs="Tahoma"/>
            <w:sz w:val="21"/>
            <w:szCs w:val="21"/>
          </w:rPr>
          <w:t>s</w:t>
        </w:r>
      </w:ins>
      <w:r>
        <w:rPr>
          <w:rFonts w:ascii="Tahoma" w:hAnsi="Tahoma" w:cs="Tahoma"/>
          <w:sz w:val="21"/>
          <w:szCs w:val="21"/>
        </w:rPr>
        <w:t xml:space="preserve"> Data</w:t>
      </w:r>
      <w:ins w:id="132" w:author="Daló e Tognotti Advogados" w:date="2020-11-10T08:35:00Z">
        <w:r w:rsidR="00EE073F">
          <w:rPr>
            <w:rFonts w:ascii="Tahoma" w:hAnsi="Tahoma" w:cs="Tahoma"/>
            <w:sz w:val="21"/>
            <w:szCs w:val="21"/>
          </w:rPr>
          <w:t>s</w:t>
        </w:r>
      </w:ins>
      <w:r>
        <w:rPr>
          <w:rFonts w:ascii="Tahoma" w:hAnsi="Tahoma" w:cs="Tahoma"/>
          <w:sz w:val="21"/>
          <w:szCs w:val="21"/>
        </w:rPr>
        <w:t xml:space="preserve"> de </w:t>
      </w:r>
      <w:del w:id="133" w:author="Daló e Tognotti Advogados" w:date="2020-11-10T08:32:00Z">
        <w:r w:rsidDel="00EE073F">
          <w:rPr>
            <w:rFonts w:ascii="Tahoma" w:hAnsi="Tahoma" w:cs="Tahoma"/>
            <w:sz w:val="21"/>
            <w:szCs w:val="21"/>
          </w:rPr>
          <w:delText>Pagamento</w:delText>
        </w:r>
      </w:del>
      <w:ins w:id="134" w:author="Daló e Tognotti Advogados" w:date="2020-11-10T08:32:00Z">
        <w:r w:rsidR="00EE073F">
          <w:rPr>
            <w:rFonts w:ascii="Tahoma" w:hAnsi="Tahoma" w:cs="Tahoma"/>
            <w:sz w:val="21"/>
            <w:szCs w:val="21"/>
          </w:rPr>
          <w:t>Aniversário</w:t>
        </w:r>
      </w:ins>
      <w:r>
        <w:rPr>
          <w:rFonts w:ascii="Tahoma" w:hAnsi="Tahoma" w:cs="Tahoma"/>
          <w:sz w:val="21"/>
          <w:szCs w:val="21"/>
        </w:rPr>
        <w:t xml:space="preserve">, conforme previstas no Anexo </w:t>
      </w:r>
      <w:del w:id="135" w:author="Daló e Tognotti Advogados" w:date="2020-11-10T08:33:00Z">
        <w:r w:rsidDel="00EE073F">
          <w:rPr>
            <w:rFonts w:ascii="Tahoma" w:hAnsi="Tahoma" w:cs="Tahoma"/>
            <w:sz w:val="21"/>
            <w:szCs w:val="21"/>
          </w:rPr>
          <w:delText>I</w:delText>
        </w:r>
      </w:del>
      <w:r>
        <w:rPr>
          <w:rFonts w:ascii="Tahoma" w:hAnsi="Tahoma" w:cs="Tahoma"/>
          <w:sz w:val="21"/>
          <w:szCs w:val="21"/>
        </w:rPr>
        <w:t>I da Cédula</w:t>
      </w:r>
      <w:r w:rsidR="00A3628A" w:rsidRPr="008C2D5B">
        <w:rPr>
          <w:rFonts w:ascii="Tahoma" w:hAnsi="Tahoma" w:cs="Tahoma"/>
          <w:sz w:val="21"/>
          <w:szCs w:val="21"/>
        </w:rPr>
        <w:t>, nas respectivas datas de pagamento de Juros Remuneratórios e datas de amortização do Valor Principal (“</w:t>
      </w:r>
      <w:r w:rsidR="00A3628A" w:rsidRPr="00CA4670">
        <w:rPr>
          <w:rFonts w:ascii="Tahoma" w:hAnsi="Tahoma" w:cs="Tahoma"/>
          <w:sz w:val="21"/>
          <w:szCs w:val="21"/>
          <w:u w:val="single"/>
        </w:rPr>
        <w:t>Data de Aniversário</w:t>
      </w:r>
      <w:r w:rsidR="00A3628A" w:rsidRPr="008C2D5B">
        <w:rPr>
          <w:rFonts w:ascii="Tahoma" w:hAnsi="Tahoma" w:cs="Tahoma"/>
          <w:sz w:val="21"/>
          <w:szCs w:val="21"/>
        </w:rPr>
        <w:t>”)</w:t>
      </w:r>
      <w:del w:id="136" w:author="Daló e Tognotti Advogados" w:date="2020-11-10T08:35:00Z">
        <w:r w:rsidR="00A3628A" w:rsidRPr="008C2D5B" w:rsidDel="00EE073F">
          <w:rPr>
            <w:rFonts w:ascii="Tahoma" w:hAnsi="Tahoma" w:cs="Tahoma"/>
            <w:sz w:val="21"/>
            <w:szCs w:val="21"/>
          </w:rPr>
          <w:delText xml:space="preserve">, conforme previstos no Anexo I da </w:delText>
        </w:r>
        <w:r w:rsidR="00A3628A" w:rsidDel="00EE073F">
          <w:rPr>
            <w:rFonts w:ascii="Tahoma" w:hAnsi="Tahoma" w:cs="Tahoma"/>
            <w:sz w:val="21"/>
            <w:szCs w:val="21"/>
          </w:rPr>
          <w:delText>Cédula</w:delText>
        </w:r>
      </w:del>
      <w:r>
        <w:rPr>
          <w:rFonts w:ascii="Tahoma" w:hAnsi="Tahoma" w:cs="Tahoma"/>
          <w:sz w:val="21"/>
          <w:szCs w:val="21"/>
        </w:rPr>
        <w:t xml:space="preserve">; </w:t>
      </w:r>
    </w:p>
    <w:p w14:paraId="4879FA91" w14:textId="77777777" w:rsidR="00FB6789" w:rsidRDefault="00FB6789" w:rsidP="00FB6789">
      <w:pPr>
        <w:rPr>
          <w:rFonts w:ascii="Tahoma" w:hAnsi="Tahoma" w:cs="Tahoma"/>
          <w:sz w:val="21"/>
          <w:szCs w:val="21"/>
        </w:rPr>
      </w:pPr>
    </w:p>
    <w:p w14:paraId="2EB49B59" w14:textId="0EFACE11" w:rsidR="00400F64" w:rsidRDefault="00FB6789" w:rsidP="00FB6789">
      <w:pPr>
        <w:pStyle w:val="PargrafodaLista"/>
        <w:widowControl w:val="0"/>
        <w:numPr>
          <w:ilvl w:val="0"/>
          <w:numId w:val="45"/>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Recomposição d</w:t>
      </w:r>
      <w:r w:rsidR="00400F64">
        <w:rPr>
          <w:rFonts w:ascii="Tahoma" w:hAnsi="Tahoma" w:cs="Tahoma"/>
          <w:sz w:val="21"/>
          <w:szCs w:val="21"/>
        </w:rPr>
        <w:t>o</w:t>
      </w:r>
      <w:r>
        <w:rPr>
          <w:rFonts w:ascii="Tahoma" w:hAnsi="Tahoma" w:cs="Tahoma"/>
          <w:sz w:val="21"/>
          <w:szCs w:val="21"/>
        </w:rPr>
        <w:t xml:space="preserve"> LTV, </w:t>
      </w:r>
      <w:r w:rsidR="00A3628A">
        <w:rPr>
          <w:rFonts w:ascii="Tahoma" w:hAnsi="Tahoma" w:cs="Tahoma"/>
          <w:sz w:val="21"/>
          <w:szCs w:val="21"/>
        </w:rPr>
        <w:t xml:space="preserve">conforme definido acima, </w:t>
      </w:r>
      <w:r>
        <w:rPr>
          <w:rFonts w:ascii="Tahoma" w:hAnsi="Tahoma" w:cs="Tahoma"/>
          <w:sz w:val="21"/>
          <w:szCs w:val="21"/>
        </w:rPr>
        <w:t xml:space="preserve">se for o caso; </w:t>
      </w:r>
    </w:p>
    <w:p w14:paraId="61B88131" w14:textId="77777777" w:rsidR="00400F64" w:rsidRPr="00400F64" w:rsidRDefault="00400F64" w:rsidP="00400F64">
      <w:pPr>
        <w:pStyle w:val="PargrafodaLista"/>
        <w:rPr>
          <w:rFonts w:ascii="Tahoma" w:hAnsi="Tahoma" w:cs="Tahoma"/>
          <w:sz w:val="21"/>
          <w:szCs w:val="21"/>
        </w:rPr>
      </w:pPr>
    </w:p>
    <w:p w14:paraId="3131726B" w14:textId="77777777" w:rsidR="00400F64" w:rsidRPr="00257154"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257154">
        <w:rPr>
          <w:rFonts w:ascii="Tahoma" w:hAnsi="Tahoma" w:cs="Tahoma"/>
          <w:sz w:val="21"/>
          <w:szCs w:val="21"/>
        </w:rPr>
        <w:t>Liberação de custos indiretos para a Emitente, limitados a R$ 60.000,00 (sessenta mil reais) por mês, se o LTV for &lt; ou igual a 60% (sessenta por cento); e</w:t>
      </w:r>
    </w:p>
    <w:p w14:paraId="50FF4F2F" w14:textId="77777777" w:rsidR="00400F64" w:rsidRPr="00EA4B41" w:rsidRDefault="00400F64" w:rsidP="00400F64">
      <w:pPr>
        <w:pStyle w:val="PargrafodaLista"/>
        <w:rPr>
          <w:rFonts w:ascii="Tahoma" w:hAnsi="Tahoma" w:cs="Tahoma"/>
          <w:sz w:val="21"/>
          <w:szCs w:val="21"/>
        </w:rPr>
      </w:pPr>
    </w:p>
    <w:p w14:paraId="6D8D8F85" w14:textId="4EA728DF" w:rsidR="00400F64" w:rsidRPr="00EA4B41" w:rsidRDefault="00400F64" w:rsidP="00400F64">
      <w:pPr>
        <w:pStyle w:val="PargrafodaLista"/>
        <w:widowControl w:val="0"/>
        <w:numPr>
          <w:ilvl w:val="0"/>
          <w:numId w:val="22"/>
        </w:numPr>
        <w:suppressAutoHyphens/>
        <w:spacing w:line="320" w:lineRule="exact"/>
        <w:ind w:left="567" w:hanging="567"/>
        <w:contextualSpacing/>
        <w:jc w:val="both"/>
        <w:rPr>
          <w:rFonts w:ascii="Tahoma" w:hAnsi="Tahoma" w:cs="Tahoma"/>
          <w:sz w:val="21"/>
          <w:szCs w:val="21"/>
        </w:rPr>
      </w:pPr>
      <w:r w:rsidRPr="00EA4B41">
        <w:rPr>
          <w:rFonts w:ascii="Tahoma" w:hAnsi="Tahoma" w:cs="Tahoma"/>
          <w:sz w:val="21"/>
          <w:szCs w:val="21"/>
        </w:rPr>
        <w:t>Pagamento dos Custos de Obra</w:t>
      </w:r>
      <w:r>
        <w:rPr>
          <w:rFonts w:ascii="Tahoma" w:hAnsi="Tahoma" w:cs="Tahoma"/>
          <w:sz w:val="21"/>
          <w:szCs w:val="21"/>
        </w:rPr>
        <w:t xml:space="preserve"> Urban Residence</w:t>
      </w:r>
      <w:r w:rsidR="00A3628A">
        <w:rPr>
          <w:rFonts w:ascii="Tahoma" w:hAnsi="Tahoma" w:cs="Tahoma"/>
          <w:sz w:val="21"/>
          <w:szCs w:val="21"/>
        </w:rPr>
        <w:t xml:space="preserve"> (conforme definido na Cédula)</w:t>
      </w:r>
      <w:r w:rsidRPr="00EA4B41">
        <w:rPr>
          <w:rFonts w:ascii="Tahoma" w:hAnsi="Tahoma" w:cs="Tahoma"/>
          <w:sz w:val="21"/>
          <w:szCs w:val="21"/>
        </w:rPr>
        <w:t>.</w:t>
      </w:r>
    </w:p>
    <w:p w14:paraId="5FEAD9CD" w14:textId="77777777" w:rsidR="00FB6789" w:rsidRDefault="00FB6789" w:rsidP="00FB6789">
      <w:pPr>
        <w:widowControl w:val="0"/>
        <w:suppressAutoHyphens/>
        <w:spacing w:line="320" w:lineRule="exact"/>
        <w:jc w:val="both"/>
        <w:rPr>
          <w:rFonts w:ascii="Tahoma" w:hAnsi="Tahoma" w:cs="Tahoma"/>
          <w:sz w:val="21"/>
          <w:szCs w:val="21"/>
        </w:rPr>
      </w:pPr>
    </w:p>
    <w:p w14:paraId="4FB2667D" w14:textId="1472D69E" w:rsidR="00FB6789" w:rsidRDefault="00FB6789" w:rsidP="00FB6789">
      <w:pPr>
        <w:widowControl w:val="0"/>
        <w:suppressAutoHyphens/>
        <w:spacing w:line="320" w:lineRule="exact"/>
        <w:jc w:val="both"/>
        <w:rPr>
          <w:rFonts w:ascii="Tahoma" w:hAnsi="Tahoma" w:cs="Tahoma"/>
          <w:b/>
          <w:bCs/>
          <w:sz w:val="21"/>
          <w:szCs w:val="21"/>
        </w:rPr>
      </w:pPr>
      <w:r>
        <w:rPr>
          <w:rFonts w:ascii="Tahoma" w:hAnsi="Tahoma" w:cs="Tahoma"/>
          <w:b/>
          <w:bCs/>
          <w:sz w:val="21"/>
          <w:szCs w:val="21"/>
        </w:rPr>
        <w:t xml:space="preserve">(b) </w:t>
      </w:r>
      <w:r>
        <w:rPr>
          <w:rFonts w:ascii="Tahoma" w:hAnsi="Tahoma" w:cs="Tahoma"/>
          <w:b/>
          <w:bCs/>
          <w:sz w:val="21"/>
          <w:szCs w:val="21"/>
        </w:rPr>
        <w:tab/>
        <w:t xml:space="preserve">Para recursos depositados na Conta Centralizadora posteriormente à expedição do Habite-se do respectivo Empreendimento </w:t>
      </w:r>
      <w:r w:rsidR="006E3E4C">
        <w:rPr>
          <w:rFonts w:ascii="Tahoma" w:hAnsi="Tahoma" w:cs="Tahoma"/>
          <w:b/>
          <w:bCs/>
          <w:sz w:val="21"/>
          <w:szCs w:val="21"/>
        </w:rPr>
        <w:t>Urban Residence</w:t>
      </w:r>
      <w:r>
        <w:rPr>
          <w:rFonts w:ascii="Tahoma" w:hAnsi="Tahoma" w:cs="Tahoma"/>
          <w:b/>
          <w:bCs/>
          <w:sz w:val="21"/>
          <w:szCs w:val="21"/>
        </w:rPr>
        <w:t xml:space="preserve">, </w:t>
      </w:r>
      <w:r>
        <w:rPr>
          <w:rFonts w:ascii="Tahoma" w:hAnsi="Tahoma" w:cs="Tahoma"/>
          <w:sz w:val="21"/>
          <w:szCs w:val="21"/>
        </w:rPr>
        <w:t>sejam tais valores provenientes de financiamento bancário contratado pelo respectivo adquirente da Unidade correspondente, sejam eles objeto de pagamento com recursos próprios deste último, consubstanciada na operação usualmente conhecida no mercado imobiliário como “repasse”</w:t>
      </w:r>
      <w:r>
        <w:rPr>
          <w:rFonts w:ascii="Tahoma" w:hAnsi="Tahoma" w:cs="Tahoma"/>
          <w:b/>
          <w:bCs/>
          <w:sz w:val="21"/>
          <w:szCs w:val="21"/>
        </w:rPr>
        <w:t xml:space="preserve">: </w:t>
      </w:r>
    </w:p>
    <w:p w14:paraId="0A129B29" w14:textId="77777777" w:rsidR="00FB6789" w:rsidRDefault="00FB6789" w:rsidP="00FB6789">
      <w:pPr>
        <w:widowControl w:val="0"/>
        <w:suppressAutoHyphens/>
        <w:spacing w:line="320" w:lineRule="exact"/>
        <w:jc w:val="both"/>
        <w:rPr>
          <w:rFonts w:ascii="Tahoma" w:hAnsi="Tahoma" w:cs="Tahoma"/>
          <w:b/>
          <w:bCs/>
          <w:sz w:val="21"/>
          <w:szCs w:val="21"/>
        </w:rPr>
      </w:pPr>
    </w:p>
    <w:p w14:paraId="36AC3DD3" w14:textId="77777777" w:rsidR="000E063F" w:rsidRDefault="00FB6789" w:rsidP="007D24FB">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sidRPr="000E063F">
        <w:rPr>
          <w:rFonts w:ascii="Tahoma" w:hAnsi="Tahoma" w:cs="Tahoma"/>
          <w:sz w:val="21"/>
          <w:szCs w:val="21"/>
        </w:rPr>
        <w:t xml:space="preserve">Liberação, em favor da </w:t>
      </w:r>
      <w:r w:rsidR="007D63C8" w:rsidRPr="000E063F">
        <w:rPr>
          <w:rFonts w:ascii="Tahoma" w:hAnsi="Tahoma" w:cs="Tahoma"/>
          <w:sz w:val="21"/>
          <w:szCs w:val="21"/>
        </w:rPr>
        <w:t>Devedora</w:t>
      </w:r>
      <w:r w:rsidRPr="000E063F">
        <w:rPr>
          <w:rFonts w:ascii="Tahoma" w:hAnsi="Tahoma" w:cs="Tahoma"/>
          <w:sz w:val="21"/>
          <w:szCs w:val="21"/>
        </w:rPr>
        <w:t xml:space="preserve">, do montante suficiente para pagamento, diretamente pela </w:t>
      </w:r>
      <w:r w:rsidR="007D63C8" w:rsidRPr="000E063F">
        <w:rPr>
          <w:rFonts w:ascii="Tahoma" w:hAnsi="Tahoma" w:cs="Tahoma"/>
          <w:sz w:val="21"/>
          <w:szCs w:val="21"/>
        </w:rPr>
        <w:t>Devedora</w:t>
      </w:r>
      <w:r w:rsidRPr="000E063F">
        <w:rPr>
          <w:rFonts w:ascii="Tahoma" w:hAnsi="Tahoma" w:cs="Tahoma"/>
          <w:sz w:val="21"/>
          <w:szCs w:val="21"/>
        </w:rPr>
        <w:t xml:space="preserve"> ou a quem ela indicar, dos tributos federais incidentes sobre os Direitos Creditórios, calculados de acordo com as regras do RET; </w:t>
      </w:r>
    </w:p>
    <w:p w14:paraId="21C4A704" w14:textId="13FA90CB" w:rsidR="000E063F" w:rsidRDefault="000E063F" w:rsidP="000E063F">
      <w:pPr>
        <w:pStyle w:val="PargrafodaLista"/>
        <w:widowControl w:val="0"/>
        <w:suppressAutoHyphens/>
        <w:spacing w:line="320" w:lineRule="exact"/>
        <w:ind w:left="567"/>
        <w:contextualSpacing/>
        <w:jc w:val="both"/>
        <w:rPr>
          <w:rFonts w:ascii="Tahoma" w:hAnsi="Tahoma" w:cs="Tahoma"/>
          <w:sz w:val="21"/>
          <w:szCs w:val="21"/>
        </w:rPr>
      </w:pPr>
    </w:p>
    <w:p w14:paraId="762FF5A3" w14:textId="2A7691D0" w:rsidR="000E063F" w:rsidRPr="000E063F" w:rsidRDefault="000E063F" w:rsidP="007D24FB">
      <w:pPr>
        <w:pStyle w:val="PargrafodaLista"/>
        <w:widowControl w:val="0"/>
        <w:numPr>
          <w:ilvl w:val="0"/>
          <w:numId w:val="46"/>
        </w:numPr>
        <w:suppressAutoHyphens/>
        <w:spacing w:line="320" w:lineRule="exact"/>
        <w:ind w:left="567" w:hanging="567"/>
        <w:contextualSpacing/>
        <w:jc w:val="both"/>
        <w:rPr>
          <w:ins w:id="137" w:author="Daló e Tognotti Advogados" w:date="2020-11-10T15:52:00Z"/>
          <w:rFonts w:ascii="Tahoma" w:hAnsi="Tahoma" w:cs="Tahoma"/>
          <w:sz w:val="21"/>
          <w:szCs w:val="21"/>
        </w:rPr>
      </w:pPr>
      <w:ins w:id="138" w:author="Daló e Tognotti Advogados" w:date="2020-11-10T15:52:00Z">
        <w:r w:rsidRPr="000E063F">
          <w:rPr>
            <w:rFonts w:ascii="Tahoma" w:hAnsi="Tahoma" w:cs="Tahoma"/>
            <w:sz w:val="21"/>
            <w:szCs w:val="21"/>
          </w:rPr>
          <w:t xml:space="preserve">Liberação, em favor da Devedora, do montante suficiente para pagamento, diretamente pela Devedora ou a quem ela indicar, dos tributos federais incidentes sobre os Direitos Creditórios, calculados de acordo com as regras do RET; </w:t>
        </w:r>
      </w:ins>
    </w:p>
    <w:p w14:paraId="08084DF0" w14:textId="77777777" w:rsidR="00FB6789" w:rsidRDefault="00FB6789" w:rsidP="00FB6789">
      <w:pPr>
        <w:pStyle w:val="PargrafodaLista"/>
        <w:widowControl w:val="0"/>
        <w:tabs>
          <w:tab w:val="left" w:pos="567"/>
        </w:tabs>
        <w:suppressAutoHyphens/>
        <w:spacing w:line="320" w:lineRule="exact"/>
        <w:ind w:left="0"/>
        <w:jc w:val="both"/>
        <w:rPr>
          <w:rFonts w:ascii="Tahoma" w:hAnsi="Tahoma" w:cs="Tahoma"/>
          <w:sz w:val="21"/>
          <w:szCs w:val="21"/>
        </w:rPr>
      </w:pPr>
    </w:p>
    <w:p w14:paraId="41A295F4" w14:textId="77777777" w:rsidR="00FB6789"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r>
        <w:rPr>
          <w:rFonts w:ascii="Tahoma" w:hAnsi="Tahoma" w:cs="Tahoma"/>
          <w:sz w:val="21"/>
          <w:szCs w:val="21"/>
        </w:rPr>
        <w:t xml:space="preserve">Pagamento das Despesas; </w:t>
      </w:r>
    </w:p>
    <w:p w14:paraId="155F7A19" w14:textId="77777777" w:rsidR="00FB6789" w:rsidRDefault="00FB6789" w:rsidP="00FB6789">
      <w:pPr>
        <w:pStyle w:val="PargrafodaLista"/>
        <w:rPr>
          <w:rFonts w:ascii="Tahoma" w:hAnsi="Tahoma" w:cs="Tahoma"/>
          <w:sz w:val="21"/>
          <w:szCs w:val="21"/>
        </w:rPr>
      </w:pPr>
    </w:p>
    <w:p w14:paraId="6DE0D1A7" w14:textId="420740C4" w:rsidR="002B2B1D" w:rsidRDefault="00FB6789" w:rsidP="00FB6789">
      <w:pPr>
        <w:pStyle w:val="PargrafodaLista"/>
        <w:widowControl w:val="0"/>
        <w:numPr>
          <w:ilvl w:val="0"/>
          <w:numId w:val="46"/>
        </w:numPr>
        <w:tabs>
          <w:tab w:val="left" w:pos="567"/>
        </w:tabs>
        <w:suppressAutoHyphens/>
        <w:spacing w:line="320" w:lineRule="exact"/>
        <w:ind w:left="567" w:hanging="567"/>
        <w:contextualSpacing/>
        <w:jc w:val="both"/>
        <w:rPr>
          <w:ins w:id="139" w:author="Daló e Tognotti Advogados" w:date="2020-11-10T07:55:00Z"/>
          <w:rFonts w:ascii="Tahoma" w:hAnsi="Tahoma" w:cs="Tahoma"/>
          <w:sz w:val="21"/>
          <w:szCs w:val="21"/>
        </w:rPr>
      </w:pPr>
      <w:r>
        <w:rPr>
          <w:rFonts w:ascii="Tahoma" w:hAnsi="Tahoma" w:cs="Tahoma"/>
          <w:sz w:val="21"/>
          <w:szCs w:val="21"/>
        </w:rPr>
        <w:t xml:space="preserve">Pagamento dos Juros Remuneratórios na Data de </w:t>
      </w:r>
      <w:del w:id="140" w:author="Flávia Rezende Dias" w:date="2020-10-30T17:17:00Z">
        <w:r w:rsidDel="00BB02AF">
          <w:rPr>
            <w:rFonts w:ascii="Tahoma" w:hAnsi="Tahoma" w:cs="Tahoma"/>
            <w:sz w:val="21"/>
            <w:szCs w:val="21"/>
          </w:rPr>
          <w:delText>Pagamento</w:delText>
        </w:r>
      </w:del>
      <w:ins w:id="141" w:author="Flávia Rezende Dias" w:date="2020-10-30T17:17:00Z">
        <w:r w:rsidR="00BB02AF">
          <w:rPr>
            <w:rFonts w:ascii="Tahoma" w:hAnsi="Tahoma" w:cs="Tahoma"/>
            <w:sz w:val="21"/>
            <w:szCs w:val="21"/>
          </w:rPr>
          <w:t>Aniversário</w:t>
        </w:r>
      </w:ins>
      <w:r>
        <w:rPr>
          <w:rFonts w:ascii="Tahoma" w:hAnsi="Tahoma" w:cs="Tahoma"/>
          <w:sz w:val="21"/>
          <w:szCs w:val="21"/>
        </w:rPr>
        <w:t>, conforme previstas no Anexo I</w:t>
      </w:r>
      <w:del w:id="142" w:author="Daló e Tognotti Advogados" w:date="2020-11-10T08:35:00Z">
        <w:r w:rsidDel="00EE073F">
          <w:rPr>
            <w:rFonts w:ascii="Tahoma" w:hAnsi="Tahoma" w:cs="Tahoma"/>
            <w:sz w:val="21"/>
            <w:szCs w:val="21"/>
          </w:rPr>
          <w:delText>I</w:delText>
        </w:r>
      </w:del>
      <w:ins w:id="143" w:author="Daló e Tognotti Advogados" w:date="2020-11-10T07:55:00Z">
        <w:r w:rsidR="002B2B1D">
          <w:rPr>
            <w:rFonts w:ascii="Tahoma" w:hAnsi="Tahoma" w:cs="Tahoma"/>
            <w:sz w:val="21"/>
            <w:szCs w:val="21"/>
          </w:rPr>
          <w:t xml:space="preserve"> da Cédula</w:t>
        </w:r>
      </w:ins>
      <w:del w:id="144" w:author="Flávia Rezende Dias" w:date="2020-10-30T17:18:00Z">
        <w:r w:rsidR="007D63C8" w:rsidDel="00BB02AF">
          <w:rPr>
            <w:rFonts w:ascii="Tahoma" w:hAnsi="Tahoma" w:cs="Tahoma"/>
            <w:sz w:val="21"/>
            <w:szCs w:val="21"/>
          </w:rPr>
          <w:delText xml:space="preserve"> da </w:delText>
        </w:r>
        <w:bookmarkStart w:id="145" w:name="_Hlk54247416"/>
        <w:r w:rsidR="002C28EA" w:rsidDel="00BB02AF">
          <w:rPr>
            <w:rFonts w:ascii="Tahoma" w:hAnsi="Tahoma" w:cs="Tahoma"/>
            <w:sz w:val="21"/>
            <w:szCs w:val="21"/>
          </w:rPr>
          <w:delText>Cédula</w:delText>
        </w:r>
        <w:r w:rsidR="002C28EA" w:rsidRPr="008C2D5B" w:rsidDel="00BB02AF">
          <w:rPr>
            <w:rFonts w:ascii="Tahoma" w:hAnsi="Tahoma" w:cs="Tahoma"/>
            <w:sz w:val="21"/>
            <w:szCs w:val="21"/>
          </w:rPr>
          <w:delText xml:space="preserve">, nas respectivas datas de pagamento de Juros Remuneratórios e datas de amortização do Valor Principal (“Data de Aniversário”), conforme previstos no Anexo I da </w:delText>
        </w:r>
        <w:r w:rsidR="002C28EA" w:rsidDel="00BB02AF">
          <w:rPr>
            <w:rFonts w:ascii="Tahoma" w:hAnsi="Tahoma" w:cs="Tahoma"/>
            <w:sz w:val="21"/>
            <w:szCs w:val="21"/>
          </w:rPr>
          <w:delText>Cédula</w:delText>
        </w:r>
      </w:del>
      <w:bookmarkEnd w:id="145"/>
      <w:r>
        <w:rPr>
          <w:rFonts w:ascii="Tahoma" w:hAnsi="Tahoma" w:cs="Tahoma"/>
          <w:sz w:val="21"/>
          <w:szCs w:val="21"/>
        </w:rPr>
        <w:t>;</w:t>
      </w:r>
    </w:p>
    <w:p w14:paraId="64D7D646" w14:textId="77777777" w:rsidR="002B2B1D" w:rsidRPr="002B2B1D" w:rsidRDefault="002B2B1D" w:rsidP="002B2B1D">
      <w:pPr>
        <w:pStyle w:val="PargrafodaLista"/>
        <w:rPr>
          <w:ins w:id="146" w:author="Daló e Tognotti Advogados" w:date="2020-11-10T07:55:00Z"/>
          <w:rFonts w:ascii="Tahoma" w:hAnsi="Tahoma" w:cs="Tahoma"/>
          <w:sz w:val="21"/>
          <w:szCs w:val="21"/>
        </w:rPr>
      </w:pPr>
    </w:p>
    <w:p w14:paraId="0ADBDD5D" w14:textId="02B19737" w:rsidR="00FB6789" w:rsidRDefault="002B2B1D" w:rsidP="00FB6789">
      <w:pPr>
        <w:pStyle w:val="PargrafodaLista"/>
        <w:widowControl w:val="0"/>
        <w:numPr>
          <w:ilvl w:val="0"/>
          <w:numId w:val="46"/>
        </w:numPr>
        <w:tabs>
          <w:tab w:val="left" w:pos="567"/>
        </w:tabs>
        <w:suppressAutoHyphens/>
        <w:spacing w:line="320" w:lineRule="exact"/>
        <w:ind w:left="567" w:hanging="567"/>
        <w:contextualSpacing/>
        <w:jc w:val="both"/>
        <w:rPr>
          <w:rFonts w:ascii="Tahoma" w:hAnsi="Tahoma" w:cs="Tahoma"/>
          <w:sz w:val="21"/>
          <w:szCs w:val="21"/>
        </w:rPr>
      </w:pPr>
      <w:ins w:id="147" w:author="Daló e Tognotti Advogados" w:date="2020-11-10T07:55:00Z">
        <w:r>
          <w:rPr>
            <w:rFonts w:ascii="Tahoma" w:hAnsi="Tahoma" w:cs="Tahoma"/>
            <w:sz w:val="21"/>
            <w:szCs w:val="21"/>
          </w:rPr>
          <w:t xml:space="preserve">Pagamento do </w:t>
        </w:r>
      </w:ins>
      <w:ins w:id="148" w:author="Daló e Tognotti Advogados" w:date="2020-11-10T07:56:00Z">
        <w:r>
          <w:rPr>
            <w:rFonts w:ascii="Tahoma" w:hAnsi="Tahoma" w:cs="Tahoma"/>
            <w:sz w:val="21"/>
            <w:szCs w:val="21"/>
          </w:rPr>
          <w:t>Saldo Remanescente de obra atestado pela Gerenciadora, se for o caso;</w:t>
        </w:r>
      </w:ins>
      <w:r w:rsidR="00FB6789">
        <w:rPr>
          <w:rFonts w:ascii="Tahoma" w:hAnsi="Tahoma" w:cs="Tahoma"/>
          <w:sz w:val="21"/>
          <w:szCs w:val="21"/>
        </w:rPr>
        <w:t xml:space="preserve"> </w:t>
      </w:r>
      <w:ins w:id="149" w:author="Daló e Tognotti Advogados" w:date="2020-11-10T07:57:00Z">
        <w:r>
          <w:rPr>
            <w:rFonts w:ascii="Tahoma" w:hAnsi="Tahoma" w:cs="Tahoma"/>
            <w:sz w:val="21"/>
            <w:szCs w:val="21"/>
          </w:rPr>
          <w:t>e</w:t>
        </w:r>
      </w:ins>
    </w:p>
    <w:p w14:paraId="2FC7E8D1" w14:textId="64E71A92" w:rsidR="00FB6789" w:rsidDel="002B2B1D" w:rsidRDefault="00FB6789" w:rsidP="00FB6789">
      <w:pPr>
        <w:rPr>
          <w:del w:id="150" w:author="Daló e Tognotti Advogados" w:date="2020-11-10T07:56:00Z"/>
          <w:rFonts w:ascii="Tahoma" w:hAnsi="Tahoma" w:cs="Tahoma"/>
          <w:sz w:val="21"/>
          <w:szCs w:val="21"/>
        </w:rPr>
      </w:pPr>
    </w:p>
    <w:p w14:paraId="233B5DF6" w14:textId="53D3E2D3" w:rsidR="00FB6789" w:rsidDel="002B2B1D" w:rsidRDefault="00FB6789" w:rsidP="00FB6789">
      <w:pPr>
        <w:pStyle w:val="PargrafodaLista"/>
        <w:widowControl w:val="0"/>
        <w:numPr>
          <w:ilvl w:val="0"/>
          <w:numId w:val="46"/>
        </w:numPr>
        <w:suppressAutoHyphens/>
        <w:spacing w:line="320" w:lineRule="exact"/>
        <w:ind w:left="567" w:hanging="567"/>
        <w:contextualSpacing/>
        <w:jc w:val="both"/>
        <w:rPr>
          <w:del w:id="151" w:author="Daló e Tognotti Advogados" w:date="2020-11-10T07:56:00Z"/>
          <w:rFonts w:ascii="Tahoma" w:hAnsi="Tahoma" w:cs="Tahoma"/>
          <w:sz w:val="21"/>
          <w:szCs w:val="21"/>
        </w:rPr>
      </w:pPr>
      <w:del w:id="152" w:author="Daló e Tognotti Advogados" w:date="2020-11-10T07:56:00Z">
        <w:r w:rsidDel="002B2B1D">
          <w:rPr>
            <w:rFonts w:ascii="Tahoma" w:hAnsi="Tahoma" w:cs="Tahoma"/>
            <w:sz w:val="21"/>
            <w:szCs w:val="21"/>
          </w:rPr>
          <w:delText>Recomposição d</w:delText>
        </w:r>
        <w:r w:rsidR="00400F64" w:rsidDel="002B2B1D">
          <w:rPr>
            <w:rFonts w:ascii="Tahoma" w:hAnsi="Tahoma" w:cs="Tahoma"/>
            <w:sz w:val="21"/>
            <w:szCs w:val="21"/>
          </w:rPr>
          <w:delText xml:space="preserve">o </w:delText>
        </w:r>
        <w:r w:rsidDel="002B2B1D">
          <w:rPr>
            <w:rFonts w:ascii="Tahoma" w:hAnsi="Tahoma" w:cs="Tahoma"/>
            <w:sz w:val="21"/>
            <w:szCs w:val="21"/>
          </w:rPr>
          <w:delText>LTV, se for o caso;</w:delText>
        </w:r>
        <w:r w:rsidR="00F31B7F" w:rsidDel="002B2B1D">
          <w:rPr>
            <w:rFonts w:ascii="Tahoma" w:hAnsi="Tahoma" w:cs="Tahoma"/>
            <w:sz w:val="21"/>
            <w:szCs w:val="21"/>
          </w:rPr>
          <w:delText xml:space="preserve"> e</w:delText>
        </w:r>
      </w:del>
    </w:p>
    <w:p w14:paraId="3D2BC795" w14:textId="77777777" w:rsidR="00FB6789" w:rsidRDefault="00FB6789" w:rsidP="00FB6789">
      <w:pPr>
        <w:pStyle w:val="PargrafodaLista"/>
        <w:rPr>
          <w:rFonts w:ascii="Tahoma" w:hAnsi="Tahoma" w:cs="Tahoma"/>
          <w:sz w:val="21"/>
          <w:szCs w:val="21"/>
        </w:rPr>
      </w:pPr>
    </w:p>
    <w:p w14:paraId="0B5E87BD" w14:textId="032602DF" w:rsidR="00FB6789" w:rsidRPr="00F31B7F" w:rsidRDefault="00FB6789" w:rsidP="00F31B7F">
      <w:pPr>
        <w:pStyle w:val="PargrafodaLista"/>
        <w:widowControl w:val="0"/>
        <w:numPr>
          <w:ilvl w:val="0"/>
          <w:numId w:val="46"/>
        </w:numPr>
        <w:suppressAutoHyphens/>
        <w:spacing w:line="320" w:lineRule="exact"/>
        <w:ind w:left="567" w:hanging="567"/>
        <w:contextualSpacing/>
        <w:jc w:val="both"/>
        <w:rPr>
          <w:rFonts w:ascii="Tahoma" w:hAnsi="Tahoma" w:cs="Tahoma"/>
          <w:sz w:val="21"/>
          <w:szCs w:val="21"/>
        </w:rPr>
      </w:pPr>
      <w:r>
        <w:rPr>
          <w:rFonts w:ascii="Tahoma" w:hAnsi="Tahoma" w:cs="Tahoma"/>
          <w:sz w:val="21"/>
          <w:szCs w:val="21"/>
        </w:rPr>
        <w:t>Amortização obrigatória do Valor Principal (“</w:t>
      </w:r>
      <w:r>
        <w:rPr>
          <w:rFonts w:ascii="Tahoma" w:hAnsi="Tahoma" w:cs="Tahoma"/>
          <w:sz w:val="21"/>
          <w:szCs w:val="21"/>
          <w:u w:val="single"/>
        </w:rPr>
        <w:t>Amortização Antecipada Compulsória</w:t>
      </w:r>
      <w:r>
        <w:rPr>
          <w:rFonts w:ascii="Tahoma" w:hAnsi="Tahoma" w:cs="Tahoma"/>
          <w:sz w:val="21"/>
          <w:szCs w:val="21"/>
        </w:rPr>
        <w:t>”) da</w:t>
      </w:r>
      <w:r w:rsidR="009700B3">
        <w:rPr>
          <w:rFonts w:ascii="Tahoma" w:hAnsi="Tahoma" w:cs="Tahoma"/>
          <w:sz w:val="21"/>
          <w:szCs w:val="21"/>
        </w:rPr>
        <w:t xml:space="preserve"> </w:t>
      </w:r>
      <w:r>
        <w:rPr>
          <w:rFonts w:ascii="Tahoma" w:hAnsi="Tahoma" w:cs="Tahoma"/>
          <w:sz w:val="21"/>
          <w:szCs w:val="21"/>
        </w:rPr>
        <w:t>Cédula</w:t>
      </w:r>
      <w:r w:rsidR="00F31B7F">
        <w:rPr>
          <w:rFonts w:ascii="Tahoma" w:hAnsi="Tahoma" w:cs="Tahoma"/>
          <w:sz w:val="21"/>
          <w:szCs w:val="21"/>
        </w:rPr>
        <w:t>.</w:t>
      </w:r>
    </w:p>
    <w:p w14:paraId="0282B323" w14:textId="77777777" w:rsidR="00FB6789" w:rsidRDefault="00FB6789" w:rsidP="00FB6789">
      <w:pPr>
        <w:pStyle w:val="PargrafodaLista"/>
        <w:widowControl w:val="0"/>
        <w:tabs>
          <w:tab w:val="left" w:pos="142"/>
          <w:tab w:val="left" w:pos="567"/>
        </w:tabs>
        <w:suppressAutoHyphens/>
        <w:spacing w:line="320" w:lineRule="exact"/>
        <w:ind w:left="0"/>
        <w:contextualSpacing/>
        <w:jc w:val="both"/>
        <w:rPr>
          <w:rFonts w:ascii="Tahoma" w:hAnsi="Tahoma" w:cs="Tahoma"/>
          <w:sz w:val="21"/>
          <w:szCs w:val="21"/>
          <w:u w:val="single"/>
        </w:rPr>
      </w:pPr>
    </w:p>
    <w:p w14:paraId="03C8FC25" w14:textId="386BA291"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bookmarkStart w:id="153" w:name="_Ref35610260"/>
      <w:r>
        <w:rPr>
          <w:rFonts w:ascii="Tahoma" w:hAnsi="Tahoma" w:cs="Tahoma"/>
          <w:sz w:val="21"/>
          <w:szCs w:val="21"/>
        </w:rPr>
        <w:t xml:space="preserve">Uma vez amortizada integralmente </w:t>
      </w:r>
      <w:r w:rsidR="00730883">
        <w:rPr>
          <w:rFonts w:ascii="Tahoma" w:hAnsi="Tahoma" w:cs="Tahoma"/>
          <w:sz w:val="21"/>
          <w:szCs w:val="21"/>
        </w:rPr>
        <w:t xml:space="preserve">a </w:t>
      </w:r>
      <w:r>
        <w:rPr>
          <w:rFonts w:ascii="Tahoma" w:hAnsi="Tahoma" w:cs="Tahoma"/>
          <w:sz w:val="21"/>
          <w:szCs w:val="21"/>
        </w:rPr>
        <w:t>CCB, os recursos que sobejarem na Conta Centralizadora serão destinados a manutenção do LTV</w:t>
      </w:r>
      <w:bookmarkEnd w:id="153"/>
      <w:r>
        <w:rPr>
          <w:rFonts w:ascii="Tahoma" w:hAnsi="Tahoma" w:cs="Tahoma"/>
          <w:sz w:val="21"/>
          <w:szCs w:val="21"/>
        </w:rPr>
        <w:t>.</w:t>
      </w:r>
    </w:p>
    <w:p w14:paraId="068AB7C7" w14:textId="77777777" w:rsidR="00FB6789" w:rsidRDefault="00FB6789" w:rsidP="00FB6789">
      <w:pPr>
        <w:widowControl w:val="0"/>
        <w:tabs>
          <w:tab w:val="left" w:pos="567"/>
          <w:tab w:val="left" w:pos="1418"/>
        </w:tabs>
        <w:suppressAutoHyphens/>
        <w:spacing w:line="320" w:lineRule="exact"/>
        <w:jc w:val="both"/>
        <w:rPr>
          <w:rFonts w:ascii="Tahoma" w:hAnsi="Tahoma" w:cs="Tahoma"/>
          <w:sz w:val="21"/>
          <w:szCs w:val="21"/>
        </w:rPr>
      </w:pPr>
    </w:p>
    <w:p w14:paraId="12B90019" w14:textId="544C9094" w:rsidR="00FB6789" w:rsidRDefault="00FB6789" w:rsidP="00FB6789">
      <w:pPr>
        <w:pStyle w:val="PargrafodaLista"/>
        <w:numPr>
          <w:ilvl w:val="2"/>
          <w:numId w:val="16"/>
        </w:numPr>
        <w:tabs>
          <w:tab w:val="left" w:pos="567"/>
        </w:tabs>
        <w:spacing w:line="320" w:lineRule="exact"/>
        <w:ind w:left="567" w:firstLine="0"/>
        <w:contextualSpacing/>
        <w:jc w:val="both"/>
        <w:rPr>
          <w:ins w:id="154" w:author="Daló e Tognotti Advogados" w:date="2020-11-10T08:37:00Z"/>
          <w:rFonts w:ascii="Tahoma" w:hAnsi="Tahoma" w:cs="Tahoma"/>
          <w:sz w:val="21"/>
          <w:szCs w:val="21"/>
        </w:rPr>
      </w:pPr>
      <w:r>
        <w:rPr>
          <w:rFonts w:ascii="Tahoma" w:hAnsi="Tahoma" w:cs="Tahoma"/>
          <w:sz w:val="21"/>
          <w:szCs w:val="21"/>
        </w:rPr>
        <w:t xml:space="preserve">Caso em uma determinada Data de </w:t>
      </w:r>
      <w:del w:id="155" w:author="Mara Cristina Lima" w:date="2020-10-30T14:19:00Z">
        <w:r w:rsidDel="00343F36">
          <w:rPr>
            <w:rFonts w:ascii="Tahoma" w:hAnsi="Tahoma" w:cs="Tahoma"/>
            <w:sz w:val="21"/>
            <w:szCs w:val="21"/>
          </w:rPr>
          <w:delText xml:space="preserve">Pagamento </w:delText>
        </w:r>
      </w:del>
      <w:ins w:id="156" w:author="Mara Cristina Lima" w:date="2020-10-30T14:19:00Z">
        <w:r w:rsidR="00343F36">
          <w:rPr>
            <w:rFonts w:ascii="Tahoma" w:hAnsi="Tahoma" w:cs="Tahoma"/>
            <w:sz w:val="21"/>
            <w:szCs w:val="21"/>
          </w:rPr>
          <w:t xml:space="preserve">Aniversário </w:t>
        </w:r>
      </w:ins>
      <w:r>
        <w:rPr>
          <w:rFonts w:ascii="Tahoma" w:hAnsi="Tahoma" w:cs="Tahoma"/>
          <w:sz w:val="21"/>
          <w:szCs w:val="21"/>
        </w:rPr>
        <w:t>ou data prevista para pagamento de Despesas e ou Juros Remuneratórios não haja recursos suficientes decorrentes dos Direitos Creditórios depositados na Conta Centralizadora, a Devedora deverá aportar recursos próprios na Conta Centralizadora para fazer frente ao pagamento dos Juros Remuneratórios e/ou Despesas, conforme o caso, em até 02 (dois) Dias Úteis contados da comunicação da Securitizadora neste sentido.</w:t>
      </w:r>
    </w:p>
    <w:p w14:paraId="5162DAD3" w14:textId="77777777" w:rsidR="00791DBB" w:rsidRPr="00791DBB" w:rsidRDefault="00791DBB" w:rsidP="00791DBB">
      <w:pPr>
        <w:pStyle w:val="PargrafodaLista"/>
        <w:rPr>
          <w:ins w:id="157" w:author="Daló e Tognotti Advogados" w:date="2020-11-10T08:37:00Z"/>
          <w:rFonts w:ascii="Tahoma" w:hAnsi="Tahoma" w:cs="Tahoma"/>
          <w:sz w:val="21"/>
          <w:szCs w:val="21"/>
        </w:rPr>
      </w:pPr>
    </w:p>
    <w:p w14:paraId="4110B0E5" w14:textId="66CA751F" w:rsidR="00791DBB" w:rsidRPr="00EA4B41" w:rsidRDefault="000E063F" w:rsidP="00791DBB">
      <w:pPr>
        <w:pStyle w:val="PargrafodaLista"/>
        <w:numPr>
          <w:ilvl w:val="2"/>
          <w:numId w:val="16"/>
        </w:numPr>
        <w:tabs>
          <w:tab w:val="left" w:pos="567"/>
        </w:tabs>
        <w:spacing w:line="320" w:lineRule="exact"/>
        <w:ind w:left="567" w:firstLine="0"/>
        <w:contextualSpacing/>
        <w:jc w:val="both"/>
        <w:rPr>
          <w:ins w:id="158" w:author="Daló e Tognotti Advogados" w:date="2020-11-10T08:37:00Z"/>
          <w:rFonts w:ascii="Tahoma" w:hAnsi="Tahoma" w:cs="Tahoma"/>
          <w:sz w:val="21"/>
          <w:szCs w:val="21"/>
        </w:rPr>
      </w:pPr>
      <w:bookmarkStart w:id="159" w:name="_Hlk54971262"/>
      <w:ins w:id="160" w:author="Daló e Tognotti Advogados" w:date="2020-11-10T15:53:00Z">
        <w:r>
          <w:rPr>
            <w:rFonts w:ascii="Tahoma" w:hAnsi="Tahoma" w:cs="Tahoma"/>
            <w:sz w:val="21"/>
            <w:szCs w:val="21"/>
          </w:rPr>
          <w:t>Em caso de distrato ou rescisão de qualquer um dos contratos ou instrumentos de promessa de compra e venda das Unidades (“</w:t>
        </w:r>
        <w:r w:rsidRPr="001A633D">
          <w:rPr>
            <w:rFonts w:ascii="Tahoma" w:hAnsi="Tahoma" w:cs="Tahoma"/>
            <w:sz w:val="21"/>
            <w:szCs w:val="21"/>
            <w:u w:val="single"/>
          </w:rPr>
          <w:t>Promessa</w:t>
        </w:r>
        <w:r>
          <w:rPr>
            <w:rFonts w:ascii="Tahoma" w:hAnsi="Tahoma" w:cs="Tahoma"/>
            <w:sz w:val="21"/>
            <w:szCs w:val="21"/>
          </w:rPr>
          <w:t xml:space="preserve">”) celebrado entre a </w:t>
        </w:r>
        <w:r>
          <w:rPr>
            <w:rFonts w:ascii="Tahoma" w:hAnsi="Tahoma" w:cs="Tahoma"/>
            <w:sz w:val="21"/>
            <w:szCs w:val="21"/>
          </w:rPr>
          <w:t>Devedora</w:t>
        </w:r>
        <w:r>
          <w:rPr>
            <w:rFonts w:ascii="Tahoma" w:hAnsi="Tahoma" w:cs="Tahoma"/>
            <w:sz w:val="21"/>
            <w:szCs w:val="21"/>
          </w:rPr>
          <w:t xml:space="preserve"> e os terceiros adquirentes, caberá exclusivamente à </w:t>
        </w:r>
        <w:r>
          <w:rPr>
            <w:rFonts w:ascii="Tahoma" w:hAnsi="Tahoma" w:cs="Tahoma"/>
            <w:sz w:val="21"/>
            <w:szCs w:val="21"/>
          </w:rPr>
          <w:t>Devedora</w:t>
        </w:r>
        <w:r>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w:t>
        </w:r>
      </w:ins>
      <w:ins w:id="161" w:author="Daló e Tognotti Advogados" w:date="2020-11-10T15:54:00Z">
        <w:r>
          <w:rPr>
            <w:rFonts w:ascii="Tahoma" w:hAnsi="Tahoma" w:cs="Tahoma"/>
            <w:sz w:val="21"/>
            <w:szCs w:val="21"/>
          </w:rPr>
          <w:t>Cessionária</w:t>
        </w:r>
      </w:ins>
      <w:ins w:id="162" w:author="Daló e Tognotti Advogados" w:date="2020-11-10T15:53:00Z">
        <w:r>
          <w:rPr>
            <w:rFonts w:ascii="Tahoma" w:hAnsi="Tahoma" w:cs="Tahoma"/>
            <w:sz w:val="21"/>
            <w:szCs w:val="21"/>
          </w:rPr>
          <w:t xml:space="preserve"> qualquer responsabilidade por tais obrigações</w:t>
        </w:r>
      </w:ins>
      <w:ins w:id="163" w:author="Daló e Tognotti Advogados" w:date="2020-11-10T08:37:00Z">
        <w:r w:rsidR="00791DBB">
          <w:rPr>
            <w:rFonts w:ascii="Tahoma" w:hAnsi="Tahoma" w:cs="Tahoma"/>
            <w:sz w:val="21"/>
            <w:szCs w:val="21"/>
          </w:rPr>
          <w:t>.</w:t>
        </w:r>
      </w:ins>
    </w:p>
    <w:bookmarkEnd w:id="159"/>
    <w:p w14:paraId="460CCCC9" w14:textId="77777777" w:rsidR="000E063F" w:rsidRDefault="000E063F" w:rsidP="000E063F">
      <w:pPr>
        <w:pStyle w:val="PargrafodaLista"/>
        <w:tabs>
          <w:tab w:val="left" w:pos="567"/>
        </w:tabs>
        <w:spacing w:line="320" w:lineRule="exact"/>
        <w:ind w:left="567"/>
        <w:contextualSpacing/>
        <w:jc w:val="both"/>
        <w:rPr>
          <w:ins w:id="164" w:author="Daló e Tognotti Advogados" w:date="2020-11-10T15:54:00Z"/>
          <w:rFonts w:ascii="Tahoma" w:hAnsi="Tahoma" w:cs="Tahoma"/>
          <w:sz w:val="21"/>
          <w:szCs w:val="21"/>
        </w:rPr>
      </w:pPr>
    </w:p>
    <w:p w14:paraId="2A28DF89" w14:textId="4ED83E42"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Ainda, caso no período compreendido entre a data de emissão da Cédula e a data de vencimento sejam realizadas vendas de Unidades em Estoque, a totalidade </w:t>
      </w:r>
      <w:r>
        <w:rPr>
          <w:rFonts w:ascii="Tahoma" w:hAnsi="Tahoma" w:cs="Tahoma"/>
          <w:spacing w:val="-3"/>
          <w:sz w:val="21"/>
          <w:szCs w:val="21"/>
        </w:rPr>
        <w:t xml:space="preserve">dos </w:t>
      </w:r>
      <w:r>
        <w:rPr>
          <w:rFonts w:ascii="Tahoma" w:hAnsi="Tahoma" w:cs="Tahoma"/>
          <w:sz w:val="21"/>
          <w:szCs w:val="21"/>
        </w:rPr>
        <w:t xml:space="preserve">referidos recursos serão utilizados pela Securitizadora igualmente </w:t>
      </w:r>
      <w:r>
        <w:rPr>
          <w:rFonts w:ascii="Tahoma" w:hAnsi="Tahoma" w:cs="Tahoma"/>
          <w:spacing w:val="-3"/>
          <w:sz w:val="21"/>
          <w:szCs w:val="21"/>
        </w:rPr>
        <w:t>para os fins dos incisos “i” a “v</w:t>
      </w:r>
      <w:r w:rsidR="00400F64">
        <w:rPr>
          <w:rFonts w:ascii="Tahoma" w:hAnsi="Tahoma" w:cs="Tahoma"/>
          <w:spacing w:val="-3"/>
          <w:sz w:val="21"/>
          <w:szCs w:val="21"/>
        </w:rPr>
        <w:t>i</w:t>
      </w:r>
      <w:ins w:id="165" w:author="Daló e Tognotti Advogados" w:date="2020-11-10T15:54:00Z">
        <w:r w:rsidR="000E063F">
          <w:rPr>
            <w:rFonts w:ascii="Tahoma" w:hAnsi="Tahoma" w:cs="Tahoma"/>
            <w:spacing w:val="-3"/>
            <w:sz w:val="21"/>
            <w:szCs w:val="21"/>
          </w:rPr>
          <w:t>i</w:t>
        </w:r>
      </w:ins>
      <w:r>
        <w:rPr>
          <w:rFonts w:ascii="Tahoma" w:hAnsi="Tahoma" w:cs="Tahoma"/>
          <w:spacing w:val="-3"/>
          <w:sz w:val="21"/>
          <w:szCs w:val="21"/>
        </w:rPr>
        <w:t>” da Cláusula 4.1.</w:t>
      </w:r>
      <w:r>
        <w:rPr>
          <w:rFonts w:ascii="Tahoma" w:eastAsia="MS Mincho" w:hAnsi="Tahoma" w:cs="Tahoma"/>
          <w:sz w:val="21"/>
          <w:szCs w:val="21"/>
        </w:rPr>
        <w:t>, (a)</w:t>
      </w:r>
      <w:r>
        <w:rPr>
          <w:rFonts w:ascii="Tahoma" w:hAnsi="Tahoma" w:cs="Tahoma"/>
          <w:spacing w:val="-3"/>
          <w:sz w:val="21"/>
          <w:szCs w:val="21"/>
        </w:rPr>
        <w:t xml:space="preserve">, acima, e </w:t>
      </w:r>
      <w:r w:rsidR="0075026E">
        <w:rPr>
          <w:rFonts w:ascii="Tahoma" w:hAnsi="Tahoma" w:cs="Tahoma"/>
          <w:spacing w:val="-3"/>
          <w:sz w:val="21"/>
          <w:szCs w:val="21"/>
        </w:rPr>
        <w:t>“</w:t>
      </w:r>
      <w:r>
        <w:rPr>
          <w:rFonts w:ascii="Tahoma" w:hAnsi="Tahoma" w:cs="Tahoma"/>
          <w:spacing w:val="-3"/>
          <w:sz w:val="21"/>
          <w:szCs w:val="21"/>
        </w:rPr>
        <w:t>i” a “</w:t>
      </w:r>
      <w:del w:id="166" w:author="Daló e Tognotti Advogados" w:date="2020-11-10T08:20:00Z">
        <w:r w:rsidR="00400F64" w:rsidDel="00CA4670">
          <w:rPr>
            <w:rFonts w:ascii="Tahoma" w:hAnsi="Tahoma" w:cs="Tahoma"/>
            <w:spacing w:val="-3"/>
            <w:sz w:val="21"/>
            <w:szCs w:val="21"/>
          </w:rPr>
          <w:delText>i</w:delText>
        </w:r>
      </w:del>
      <w:r>
        <w:rPr>
          <w:rFonts w:ascii="Tahoma" w:hAnsi="Tahoma" w:cs="Tahoma"/>
          <w:spacing w:val="-3"/>
          <w:sz w:val="21"/>
          <w:szCs w:val="21"/>
        </w:rPr>
        <w:t>v</w:t>
      </w:r>
      <w:ins w:id="167" w:author="Daló e Tognotti Advogados" w:date="2020-11-10T15:54:00Z">
        <w:r w:rsidR="000E063F">
          <w:rPr>
            <w:rFonts w:ascii="Tahoma" w:hAnsi="Tahoma" w:cs="Tahoma"/>
            <w:spacing w:val="-3"/>
            <w:sz w:val="21"/>
            <w:szCs w:val="21"/>
          </w:rPr>
          <w:t>i</w:t>
        </w:r>
      </w:ins>
      <w:r>
        <w:rPr>
          <w:rFonts w:ascii="Tahoma" w:hAnsi="Tahoma" w:cs="Tahoma"/>
          <w:spacing w:val="-3"/>
          <w:sz w:val="21"/>
          <w:szCs w:val="21"/>
        </w:rPr>
        <w:t>” da Cláusula 4.1.</w:t>
      </w:r>
      <w:r>
        <w:rPr>
          <w:rFonts w:ascii="Tahoma" w:eastAsia="MS Mincho" w:hAnsi="Tahoma" w:cs="Tahoma"/>
          <w:sz w:val="21"/>
          <w:szCs w:val="21"/>
        </w:rPr>
        <w:t>, (b)</w:t>
      </w:r>
      <w:r>
        <w:rPr>
          <w:rFonts w:ascii="Tahoma" w:hAnsi="Tahoma" w:cs="Tahoma"/>
          <w:spacing w:val="-3"/>
          <w:sz w:val="21"/>
          <w:szCs w:val="21"/>
        </w:rPr>
        <w:t>.</w:t>
      </w:r>
    </w:p>
    <w:p w14:paraId="7D14559F" w14:textId="77777777" w:rsidR="00FB6789" w:rsidRDefault="00FB6789" w:rsidP="00FB6789">
      <w:pPr>
        <w:pStyle w:val="PargrafodaLista"/>
        <w:tabs>
          <w:tab w:val="left" w:pos="567"/>
        </w:tabs>
        <w:spacing w:line="320" w:lineRule="exact"/>
        <w:ind w:left="1985"/>
        <w:jc w:val="both"/>
        <w:rPr>
          <w:rFonts w:ascii="Tahoma" w:hAnsi="Tahoma" w:cs="Tahoma"/>
          <w:sz w:val="21"/>
          <w:szCs w:val="21"/>
        </w:rPr>
      </w:pPr>
    </w:p>
    <w:p w14:paraId="1025A036" w14:textId="5242D085" w:rsidR="00FB6789" w:rsidRDefault="00FB6789" w:rsidP="00FB6789">
      <w:pPr>
        <w:pStyle w:val="PargrafodaLista"/>
        <w:numPr>
          <w:ilvl w:val="2"/>
          <w:numId w:val="16"/>
        </w:numPr>
        <w:tabs>
          <w:tab w:val="left" w:pos="567"/>
        </w:tabs>
        <w:spacing w:line="320" w:lineRule="exact"/>
        <w:ind w:left="567" w:firstLine="0"/>
        <w:contextualSpacing/>
        <w:jc w:val="both"/>
        <w:rPr>
          <w:rFonts w:ascii="Tahoma" w:hAnsi="Tahoma" w:cs="Tahoma"/>
          <w:sz w:val="21"/>
          <w:szCs w:val="21"/>
        </w:rPr>
      </w:pPr>
      <w:r>
        <w:rPr>
          <w:rFonts w:ascii="Tahoma" w:hAnsi="Tahoma" w:cs="Tahoma"/>
          <w:sz w:val="21"/>
          <w:szCs w:val="21"/>
        </w:rPr>
        <w:t xml:space="preserve">A </w:t>
      </w:r>
      <w:r w:rsidR="007D63C8">
        <w:rPr>
          <w:rFonts w:ascii="Tahoma" w:hAnsi="Tahoma" w:cs="Tahoma"/>
          <w:sz w:val="21"/>
          <w:szCs w:val="21"/>
        </w:rPr>
        <w:t>Devedora</w:t>
      </w:r>
      <w:r>
        <w:rPr>
          <w:rFonts w:ascii="Tahoma" w:hAnsi="Tahoma" w:cs="Tahoma"/>
          <w:sz w:val="21"/>
          <w:szCs w:val="21"/>
        </w:rPr>
        <w:t xml:space="preserve"> deverá encaminhar à Securitizadora e ao Agente Fiduciário, mensalmente até o dia 25 (vinte e cinco) de cada mês, comprovação de pagamento dos tributos federais incidentes sobre os Direitos Creditórios, calculados de acordo com as regras do RET do respectivo mês, conforme inciso “i” da</w:t>
      </w:r>
      <w:r>
        <w:rPr>
          <w:rFonts w:ascii="Tahoma" w:hAnsi="Tahoma" w:cs="Tahoma"/>
          <w:spacing w:val="-3"/>
          <w:sz w:val="21"/>
          <w:szCs w:val="21"/>
        </w:rPr>
        <w:t xml:space="preserve"> Cláusula 4</w:t>
      </w:r>
      <w:r>
        <w:rPr>
          <w:rFonts w:ascii="Tahoma" w:eastAsia="MS Mincho" w:hAnsi="Tahoma" w:cs="Tahoma"/>
          <w:sz w:val="21"/>
          <w:szCs w:val="21"/>
        </w:rPr>
        <w:t xml:space="preserve">.1, (a) e </w:t>
      </w:r>
      <w:r>
        <w:rPr>
          <w:rFonts w:ascii="Tahoma" w:hAnsi="Tahoma" w:cs="Tahoma"/>
          <w:sz w:val="21"/>
          <w:szCs w:val="21"/>
        </w:rPr>
        <w:t>inciso “i” da</w:t>
      </w:r>
      <w:r>
        <w:rPr>
          <w:rFonts w:ascii="Tahoma" w:hAnsi="Tahoma" w:cs="Tahoma"/>
          <w:spacing w:val="-3"/>
          <w:sz w:val="21"/>
          <w:szCs w:val="21"/>
        </w:rPr>
        <w:t xml:space="preserve"> Cláusula 4.1</w:t>
      </w:r>
      <w:r>
        <w:rPr>
          <w:rFonts w:ascii="Tahoma" w:eastAsia="MS Mincho" w:hAnsi="Tahoma" w:cs="Tahoma"/>
          <w:sz w:val="21"/>
          <w:szCs w:val="21"/>
        </w:rPr>
        <w:t xml:space="preserve">, (b)  </w:t>
      </w:r>
      <w:r>
        <w:rPr>
          <w:rFonts w:ascii="Tahoma" w:hAnsi="Tahoma" w:cs="Tahoma"/>
          <w:sz w:val="21"/>
          <w:szCs w:val="21"/>
        </w:rPr>
        <w:t>acima.</w:t>
      </w:r>
    </w:p>
    <w:bookmarkEnd w:id="122"/>
    <w:bookmarkEnd w:id="124"/>
    <w:p w14:paraId="692DD070" w14:textId="77777777" w:rsidR="00CA3E97" w:rsidRPr="00C56A70" w:rsidRDefault="00CA3E97">
      <w:pPr>
        <w:pStyle w:val="PargrafodaLista"/>
        <w:tabs>
          <w:tab w:val="left" w:pos="567"/>
          <w:tab w:val="left" w:pos="1418"/>
        </w:tabs>
        <w:spacing w:line="320" w:lineRule="exact"/>
        <w:ind w:left="567"/>
        <w:contextualSpacing/>
        <w:jc w:val="both"/>
        <w:rPr>
          <w:rFonts w:ascii="Tahoma" w:hAnsi="Tahoma" w:cs="Tahoma"/>
          <w:sz w:val="21"/>
          <w:szCs w:val="21"/>
        </w:rPr>
      </w:pPr>
    </w:p>
    <w:p w14:paraId="20E26F04" w14:textId="0BB60097" w:rsidR="00CA3E97" w:rsidRPr="00C56A70" w:rsidRDefault="00CA3E97" w:rsidP="005D78AB">
      <w:pPr>
        <w:pStyle w:val="western"/>
        <w:widowControl w:val="0"/>
        <w:numPr>
          <w:ilvl w:val="1"/>
          <w:numId w:val="16"/>
        </w:numPr>
        <w:tabs>
          <w:tab w:val="left" w:pos="0"/>
          <w:tab w:val="left" w:pos="567"/>
          <w:tab w:val="left" w:pos="1418"/>
        </w:tabs>
        <w:spacing w:before="0" w:beforeAutospacing="0" w:after="0" w:line="320" w:lineRule="exact"/>
        <w:ind w:left="0" w:firstLine="0"/>
        <w:contextualSpacing/>
        <w:rPr>
          <w:rFonts w:ascii="Tahoma" w:hAnsi="Tahoma" w:cs="Tahoma"/>
          <w:b/>
          <w:sz w:val="21"/>
          <w:szCs w:val="21"/>
        </w:rPr>
      </w:pPr>
      <w:r w:rsidRPr="00C56A70">
        <w:rPr>
          <w:rFonts w:ascii="Tahoma" w:hAnsi="Tahoma" w:cs="Tahoma"/>
          <w:sz w:val="21"/>
          <w:szCs w:val="21"/>
          <w:u w:val="single"/>
        </w:rPr>
        <w:t>Garantias</w:t>
      </w:r>
      <w:r w:rsidRPr="00C56A70">
        <w:rPr>
          <w:rFonts w:ascii="Tahoma" w:hAnsi="Tahoma" w:cs="Tahoma"/>
          <w:sz w:val="21"/>
          <w:szCs w:val="21"/>
        </w:rPr>
        <w:t xml:space="preserve">: Em garantia ao adimplemento das Obrigações Garantidas, </w:t>
      </w:r>
      <w:r w:rsidR="0042207A" w:rsidRPr="00C56A70">
        <w:rPr>
          <w:rFonts w:ascii="Tahoma" w:hAnsi="Tahoma" w:cs="Tahoma"/>
          <w:sz w:val="21"/>
          <w:szCs w:val="21"/>
        </w:rPr>
        <w:t xml:space="preserve">a </w:t>
      </w:r>
      <w:r w:rsidRPr="00C56A70">
        <w:rPr>
          <w:rFonts w:ascii="Tahoma" w:hAnsi="Tahoma" w:cs="Tahoma"/>
          <w:sz w:val="21"/>
          <w:szCs w:val="21"/>
        </w:rPr>
        <w:t>Cédula conta</w:t>
      </w:r>
      <w:r w:rsidR="006971BF">
        <w:rPr>
          <w:rFonts w:ascii="Tahoma" w:hAnsi="Tahoma" w:cs="Tahoma"/>
          <w:sz w:val="21"/>
          <w:szCs w:val="21"/>
        </w:rPr>
        <w:t xml:space="preserve"> </w:t>
      </w:r>
      <w:r w:rsidRPr="00C56A70">
        <w:rPr>
          <w:rFonts w:ascii="Tahoma" w:hAnsi="Tahoma" w:cs="Tahoma"/>
          <w:sz w:val="21"/>
          <w:szCs w:val="21"/>
        </w:rPr>
        <w:t xml:space="preserve">com as </w:t>
      </w:r>
      <w:r w:rsidRPr="00C56A70">
        <w:rPr>
          <w:rFonts w:ascii="Tahoma" w:hAnsi="Tahoma" w:cs="Tahoma"/>
          <w:sz w:val="21"/>
          <w:szCs w:val="21"/>
        </w:rPr>
        <w:lastRenderedPageBreak/>
        <w:t>seguintes garantias: (i) a Cessão Fiduciária; (ii) a Alienação Fiduciária Unidades;</w:t>
      </w:r>
      <w:r w:rsidR="00400F64">
        <w:rPr>
          <w:rFonts w:ascii="Tahoma" w:hAnsi="Tahoma" w:cs="Tahoma"/>
          <w:sz w:val="21"/>
          <w:szCs w:val="21"/>
        </w:rPr>
        <w:t xml:space="preserve"> (iii) a Promessa de Alienação Fiduciária;</w:t>
      </w:r>
      <w:r w:rsidRPr="00C56A70">
        <w:rPr>
          <w:rFonts w:ascii="Tahoma" w:hAnsi="Tahoma" w:cs="Tahoma"/>
          <w:sz w:val="21"/>
          <w:szCs w:val="21"/>
        </w:rPr>
        <w:t xml:space="preserve"> </w:t>
      </w:r>
      <w:r w:rsidR="0001071E" w:rsidRPr="00C56A70">
        <w:rPr>
          <w:rFonts w:ascii="Tahoma" w:hAnsi="Tahoma" w:cs="Tahoma"/>
          <w:sz w:val="21"/>
          <w:szCs w:val="21"/>
        </w:rPr>
        <w:t xml:space="preserve">e </w:t>
      </w:r>
      <w:r w:rsidRPr="00C56A70">
        <w:rPr>
          <w:rFonts w:ascii="Tahoma" w:hAnsi="Tahoma" w:cs="Tahoma"/>
          <w:sz w:val="21"/>
          <w:szCs w:val="21"/>
        </w:rPr>
        <w:t>(i</w:t>
      </w:r>
      <w:r w:rsidR="00400F64">
        <w:rPr>
          <w:rFonts w:ascii="Tahoma" w:hAnsi="Tahoma" w:cs="Tahoma"/>
          <w:sz w:val="21"/>
          <w:szCs w:val="21"/>
        </w:rPr>
        <w:t>v</w:t>
      </w:r>
      <w:r w:rsidRPr="00C56A70">
        <w:rPr>
          <w:rFonts w:ascii="Tahoma" w:hAnsi="Tahoma" w:cs="Tahoma"/>
          <w:sz w:val="21"/>
          <w:szCs w:val="21"/>
        </w:rPr>
        <w:t>)</w:t>
      </w:r>
      <w:r w:rsidR="00400F64">
        <w:rPr>
          <w:rFonts w:ascii="Tahoma" w:hAnsi="Tahoma" w:cs="Tahoma"/>
          <w:sz w:val="21"/>
          <w:szCs w:val="21"/>
        </w:rPr>
        <w:t xml:space="preserve"> o</w:t>
      </w:r>
      <w:r w:rsidR="00752BC3" w:rsidRPr="00C56A70">
        <w:rPr>
          <w:rFonts w:ascii="Tahoma" w:hAnsi="Tahoma" w:cs="Tahoma"/>
          <w:sz w:val="21"/>
          <w:szCs w:val="21"/>
        </w:rPr>
        <w:t xml:space="preserve"> </w:t>
      </w:r>
      <w:r w:rsidRPr="00C56A70">
        <w:rPr>
          <w:rFonts w:ascii="Tahoma" w:hAnsi="Tahoma" w:cs="Tahoma"/>
          <w:sz w:val="21"/>
          <w:szCs w:val="21"/>
        </w:rPr>
        <w:t>Aval.</w:t>
      </w:r>
    </w:p>
    <w:bookmarkEnd w:id="123"/>
    <w:p w14:paraId="3523767F" w14:textId="77777777" w:rsidR="00223C43" w:rsidRPr="00C56A70" w:rsidRDefault="00223C43" w:rsidP="00863D2D">
      <w:pPr>
        <w:pStyle w:val="western"/>
        <w:widowControl w:val="0"/>
        <w:tabs>
          <w:tab w:val="left" w:pos="0"/>
          <w:tab w:val="left" w:pos="567"/>
          <w:tab w:val="left" w:pos="1418"/>
        </w:tabs>
        <w:spacing w:before="0" w:beforeAutospacing="0" w:after="0" w:line="320" w:lineRule="exact"/>
        <w:contextualSpacing/>
        <w:rPr>
          <w:rFonts w:ascii="Tahoma" w:hAnsi="Tahoma" w:cs="Tahoma"/>
          <w:b/>
          <w:sz w:val="21"/>
          <w:szCs w:val="21"/>
        </w:rPr>
      </w:pPr>
    </w:p>
    <w:p w14:paraId="3B870B67" w14:textId="77777777" w:rsidR="0041696F" w:rsidRPr="00C56A70" w:rsidRDefault="0041696F" w:rsidP="006E1D68">
      <w:pPr>
        <w:widowControl w:val="0"/>
        <w:tabs>
          <w:tab w:val="left" w:pos="567"/>
        </w:tabs>
        <w:spacing w:line="320" w:lineRule="exact"/>
        <w:contextualSpacing/>
        <w:jc w:val="both"/>
        <w:rPr>
          <w:rFonts w:ascii="Tahoma" w:hAnsi="Tahoma" w:cs="Tahoma"/>
          <w:vanish/>
          <w:sz w:val="21"/>
          <w:szCs w:val="21"/>
          <w:u w:val="single"/>
        </w:rPr>
      </w:pPr>
    </w:p>
    <w:p w14:paraId="46CD4902" w14:textId="35337478" w:rsidR="002565C6" w:rsidRDefault="002565C6">
      <w:pPr>
        <w:pStyle w:val="PargrafodaLista"/>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CLÁUSULA QUINTA – DECLARAÇÕES</w:t>
      </w:r>
    </w:p>
    <w:p w14:paraId="12080294"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7D592599" w14:textId="77777777" w:rsidR="00CB3391" w:rsidRPr="00C56A70" w:rsidRDefault="00CB3391">
      <w:pPr>
        <w:widowControl w:val="0"/>
        <w:tabs>
          <w:tab w:val="left" w:pos="567"/>
        </w:tabs>
        <w:spacing w:line="320" w:lineRule="exact"/>
        <w:contextualSpacing/>
        <w:jc w:val="both"/>
        <w:rPr>
          <w:rFonts w:ascii="Tahoma" w:hAnsi="Tahoma" w:cs="Tahoma"/>
          <w:vanish/>
          <w:sz w:val="21"/>
          <w:szCs w:val="21"/>
          <w:u w:val="single"/>
        </w:rPr>
      </w:pPr>
    </w:p>
    <w:p w14:paraId="600456EA" w14:textId="77777777" w:rsidR="004B2D61" w:rsidRPr="00C56A70" w:rsidRDefault="004B2D61" w:rsidP="006749C3">
      <w:pPr>
        <w:pStyle w:val="PargrafodaLista"/>
        <w:widowControl w:val="0"/>
        <w:numPr>
          <w:ilvl w:val="1"/>
          <w:numId w:val="11"/>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Declarações </w:t>
      </w:r>
      <w:r w:rsidR="00DE6249" w:rsidRPr="00C56A70">
        <w:rPr>
          <w:rFonts w:ascii="Tahoma" w:hAnsi="Tahoma" w:cs="Tahoma"/>
          <w:sz w:val="21"/>
          <w:szCs w:val="21"/>
          <w:u w:val="single"/>
        </w:rPr>
        <w:t>das Partes</w:t>
      </w:r>
      <w:r w:rsidRPr="00C56A70">
        <w:rPr>
          <w:rFonts w:ascii="Tahoma" w:hAnsi="Tahoma" w:cs="Tahoma"/>
          <w:sz w:val="21"/>
          <w:szCs w:val="21"/>
          <w:u w:val="single"/>
        </w:rPr>
        <w:t xml:space="preserve"> e dos Intervenientes Anuentes</w:t>
      </w:r>
      <w:r w:rsidRPr="00C56A70">
        <w:rPr>
          <w:rFonts w:ascii="Tahoma" w:hAnsi="Tahoma" w:cs="Tahoma"/>
          <w:sz w:val="21"/>
          <w:szCs w:val="21"/>
        </w:rPr>
        <w:t xml:space="preserve">: Cada uma das Partes e </w:t>
      </w:r>
      <w:r w:rsidR="00DE6249" w:rsidRPr="00C56A70">
        <w:rPr>
          <w:rFonts w:ascii="Tahoma" w:hAnsi="Tahoma" w:cs="Tahoma"/>
          <w:sz w:val="21"/>
          <w:szCs w:val="21"/>
        </w:rPr>
        <w:t>cada um d</w:t>
      </w:r>
      <w:r w:rsidRPr="00C56A70">
        <w:rPr>
          <w:rFonts w:ascii="Tahoma" w:hAnsi="Tahoma" w:cs="Tahoma"/>
          <w:sz w:val="21"/>
          <w:szCs w:val="21"/>
        </w:rPr>
        <w:t>os Intervenientes Anuentes declara e garante às outras Partes e aos outros Intervenientes Anuentes que:</w:t>
      </w:r>
    </w:p>
    <w:p w14:paraId="2187446C" w14:textId="77777777" w:rsidR="004B2D61" w:rsidRPr="00C56A70" w:rsidRDefault="004B2D61">
      <w:pPr>
        <w:widowControl w:val="0"/>
        <w:tabs>
          <w:tab w:val="left" w:pos="567"/>
          <w:tab w:val="left" w:pos="1134"/>
          <w:tab w:val="left" w:pos="1560"/>
        </w:tabs>
        <w:spacing w:line="320" w:lineRule="exact"/>
        <w:contextualSpacing/>
        <w:jc w:val="both"/>
        <w:rPr>
          <w:rFonts w:ascii="Tahoma" w:hAnsi="Tahoma" w:cs="Tahoma"/>
          <w:sz w:val="21"/>
          <w:szCs w:val="21"/>
        </w:rPr>
      </w:pPr>
    </w:p>
    <w:p w14:paraId="5D58AEE9" w14:textId="77777777" w:rsidR="005F2D3B" w:rsidRPr="00C56A70" w:rsidRDefault="00DE6249">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P</w:t>
      </w:r>
      <w:r w:rsidR="004B2D61" w:rsidRPr="00C56A70">
        <w:rPr>
          <w:rFonts w:ascii="Tahoma" w:hAnsi="Tahoma" w:cs="Tahoma"/>
          <w:sz w:val="21"/>
          <w:szCs w:val="21"/>
        </w:rPr>
        <w:t>ossui plena capacidade e legitimidade para celebrar este Contrato,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E3B0C05"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2A48DA75"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Tomou</w:t>
      </w:r>
      <w:r w:rsidR="004B2D61" w:rsidRPr="00C56A70">
        <w:rPr>
          <w:rFonts w:ascii="Tahoma" w:hAnsi="Tahoma" w:cs="Tahoma"/>
          <w:sz w:val="21"/>
          <w:szCs w:val="21"/>
        </w:rPr>
        <w:t xml:space="preserve"> todas as medidas necessárias para autorizar a celebração deste Contrato, bem como envidará seus melhores esforços para cumprir suas obrigações previstas neste Contrato;</w:t>
      </w:r>
    </w:p>
    <w:p w14:paraId="47F18EA6"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18FA4F79"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é validamente celebrado e constitui obrigação legal, válida, vinculante e exequível, de acordo com os seus termos;</w:t>
      </w:r>
    </w:p>
    <w:p w14:paraId="55C78E47" w14:textId="77777777" w:rsidR="00CA3E97" w:rsidRPr="00C56A70" w:rsidRDefault="00CA3E97">
      <w:pPr>
        <w:widowControl w:val="0"/>
        <w:tabs>
          <w:tab w:val="left" w:pos="567"/>
          <w:tab w:val="left" w:pos="1134"/>
          <w:tab w:val="left" w:pos="1560"/>
        </w:tabs>
        <w:spacing w:line="320" w:lineRule="exact"/>
        <w:contextualSpacing/>
        <w:jc w:val="both"/>
        <w:rPr>
          <w:rFonts w:ascii="Tahoma" w:hAnsi="Tahoma" w:cs="Tahoma"/>
          <w:sz w:val="21"/>
          <w:szCs w:val="21"/>
        </w:rPr>
      </w:pPr>
    </w:p>
    <w:p w14:paraId="63AA11E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celebração deste Contrato e o cumprimento de suas obrigações: (</w:t>
      </w:r>
      <w:r w:rsidRPr="00C56A70">
        <w:rPr>
          <w:rFonts w:ascii="Tahoma" w:hAnsi="Tahoma" w:cs="Tahoma"/>
          <w:sz w:val="21"/>
          <w:szCs w:val="21"/>
        </w:rPr>
        <w:t>i</w:t>
      </w:r>
      <w:r w:rsidR="004B2D61" w:rsidRPr="00C56A70">
        <w:rPr>
          <w:rFonts w:ascii="Tahoma" w:hAnsi="Tahoma" w:cs="Tahoma"/>
          <w:sz w:val="21"/>
          <w:szCs w:val="21"/>
        </w:rPr>
        <w:t>) não violam qualquer disposição contida em seus documentos societários, conforme aplicável; (</w:t>
      </w:r>
      <w:r w:rsidRPr="00C56A70">
        <w:rPr>
          <w:rFonts w:ascii="Tahoma" w:hAnsi="Tahoma" w:cs="Tahoma"/>
          <w:sz w:val="21"/>
          <w:szCs w:val="21"/>
        </w:rPr>
        <w:t>ii</w:t>
      </w:r>
      <w:r w:rsidR="004B2D61" w:rsidRPr="00C56A70">
        <w:rPr>
          <w:rFonts w:ascii="Tahoma" w:hAnsi="Tahoma" w:cs="Tahoma"/>
          <w:sz w:val="21"/>
          <w:szCs w:val="21"/>
        </w:rPr>
        <w:t>) não violam qualquer lei, regulamento, decisão judicial, administrativa ou arbitral, aos quais esteja vinculada; (</w:t>
      </w:r>
      <w:r w:rsidRPr="00C56A70">
        <w:rPr>
          <w:rFonts w:ascii="Tahoma" w:hAnsi="Tahoma" w:cs="Tahoma"/>
          <w:sz w:val="21"/>
          <w:szCs w:val="21"/>
        </w:rPr>
        <w:t>iii</w:t>
      </w:r>
      <w:r w:rsidR="004B2D61" w:rsidRPr="00C56A70">
        <w:rPr>
          <w:rFonts w:ascii="Tahoma" w:hAnsi="Tahoma" w:cs="Tahoma"/>
          <w:sz w:val="21"/>
          <w:szCs w:val="21"/>
        </w:rPr>
        <w:t>) não exigem qualquer outro consentimento, ação ou autorização de qualquer natureza; (</w:t>
      </w:r>
      <w:r w:rsidRPr="00C56A70">
        <w:rPr>
          <w:rFonts w:ascii="Tahoma" w:hAnsi="Tahoma" w:cs="Tahoma"/>
          <w:sz w:val="21"/>
          <w:szCs w:val="21"/>
        </w:rPr>
        <w:t>iv</w:t>
      </w:r>
      <w:r w:rsidR="004B2D61" w:rsidRPr="00C56A70">
        <w:rPr>
          <w:rFonts w:ascii="Tahoma" w:hAnsi="Tahoma" w:cs="Tahoma"/>
          <w:sz w:val="21"/>
          <w:szCs w:val="21"/>
        </w:rPr>
        <w:t>) não infringem qualquer contrato, compromisso ou instrumento público ou particular que sejam parte; e (</w:t>
      </w:r>
      <w:r w:rsidRPr="00C56A70">
        <w:rPr>
          <w:rFonts w:ascii="Tahoma" w:hAnsi="Tahoma" w:cs="Tahoma"/>
          <w:sz w:val="21"/>
          <w:szCs w:val="21"/>
        </w:rPr>
        <w:t>v</w:t>
      </w:r>
      <w:r w:rsidR="004B2D61" w:rsidRPr="00C56A70">
        <w:rPr>
          <w:rFonts w:ascii="Tahoma" w:hAnsi="Tahoma" w:cs="Tahoma"/>
          <w:sz w:val="21"/>
          <w:szCs w:val="21"/>
        </w:rPr>
        <w:t>) não exigem consentimento, aprovação ou autorização de qualquer natureza ou todas as autorizações já foram devidamente obtidas;</w:t>
      </w:r>
    </w:p>
    <w:p w14:paraId="0E7DE280"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E670D9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4B2D61" w:rsidRPr="00C56A70">
        <w:rPr>
          <w:rFonts w:ascii="Tahoma" w:hAnsi="Tahoma" w:cs="Tahoma"/>
          <w:sz w:val="21"/>
          <w:szCs w:val="21"/>
        </w:rPr>
        <w:t xml:space="preserve"> apta a cumprir as obrigações previstas neste Contrato e agirá em relação </w:t>
      </w:r>
      <w:r w:rsidRPr="00C56A70">
        <w:rPr>
          <w:rFonts w:ascii="Tahoma" w:hAnsi="Tahoma" w:cs="Tahoma"/>
          <w:sz w:val="21"/>
          <w:szCs w:val="21"/>
        </w:rPr>
        <w:t xml:space="preserve">às Partes e aos Intervenientes Anuentes </w:t>
      </w:r>
      <w:r w:rsidR="004B2D61" w:rsidRPr="00C56A70">
        <w:rPr>
          <w:rFonts w:ascii="Tahoma" w:hAnsi="Tahoma" w:cs="Tahoma"/>
          <w:sz w:val="21"/>
          <w:szCs w:val="21"/>
        </w:rPr>
        <w:t>de boa-fé e com lealdade;</w:t>
      </w:r>
    </w:p>
    <w:p w14:paraId="2280F91A"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8E12A78"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não se encontram em estado de necessidade ou sob coação para celebrar este Contrato e/ou quaisquer contratos e/ou compromissos a eles relacionados e/ou tem urgência de contratar;</w:t>
      </w:r>
    </w:p>
    <w:p w14:paraId="01271723"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3AF4F83"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Os</w:t>
      </w:r>
      <w:r w:rsidR="004B2D61" w:rsidRPr="00C56A70">
        <w:rPr>
          <w:rFonts w:ascii="Tahoma" w:hAnsi="Tahoma" w:cs="Tahoma"/>
          <w:sz w:val="21"/>
          <w:szCs w:val="21"/>
        </w:rPr>
        <w:t xml:space="preserve"> representantes legais ou mandatários que assinam este Contrato têm poderes estatutários e/ou legitimamente outorgados para assumir as obrigações estabelecidas neste Contrato;</w:t>
      </w:r>
    </w:p>
    <w:p w14:paraId="078A3E78"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5D8B336B"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Todos</w:t>
      </w:r>
      <w:r w:rsidR="004B2D61" w:rsidRPr="00C56A70">
        <w:rPr>
          <w:rFonts w:ascii="Tahoma" w:hAnsi="Tahoma" w:cs="Tahoma"/>
          <w:sz w:val="21"/>
          <w:szCs w:val="21"/>
        </w:rPr>
        <w:t xml:space="preserve"> os mandatos outorgados nos termos deste Contrato </w:t>
      </w:r>
      <w:r w:rsidR="004B2D61" w:rsidRPr="00C56A70">
        <w:rPr>
          <w:rFonts w:ascii="Tahoma" w:eastAsia="Arial Unicode MS" w:hAnsi="Tahoma" w:cs="Tahoma"/>
          <w:sz w:val="21"/>
          <w:szCs w:val="21"/>
        </w:rPr>
        <w:t>o foram como condição do negócio ora contratado, em caráter irrevogável e irretratável nos termos dos artigos 683 e 684 do Código Civil</w:t>
      </w:r>
      <w:r w:rsidR="004B2D61" w:rsidRPr="00C56A70">
        <w:rPr>
          <w:rFonts w:ascii="Tahoma" w:hAnsi="Tahoma" w:cs="Tahoma"/>
          <w:sz w:val="21"/>
          <w:szCs w:val="21"/>
        </w:rPr>
        <w:t>;</w:t>
      </w:r>
    </w:p>
    <w:p w14:paraId="4040880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06B0686A"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discussões sobre o objeto contratual deste Contrato foram feitas, conduzidas e implementadas por sua livre iniciativa;</w:t>
      </w:r>
    </w:p>
    <w:p w14:paraId="38A2707E"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AC25E46" w14:textId="77777777" w:rsidR="005F2D3B" w:rsidRPr="00C56A70" w:rsidRDefault="005F2D3B">
      <w:pPr>
        <w:pStyle w:val="PargrafodaLista"/>
        <w:widowControl w:val="0"/>
        <w:numPr>
          <w:ilvl w:val="0"/>
          <w:numId w:val="7"/>
        </w:numPr>
        <w:tabs>
          <w:tab w:val="left" w:pos="567"/>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informada</w:t>
      </w:r>
      <w:r w:rsidRPr="00C56A70">
        <w:rPr>
          <w:rFonts w:ascii="Tahoma" w:hAnsi="Tahoma" w:cs="Tahoma"/>
          <w:sz w:val="21"/>
          <w:szCs w:val="21"/>
        </w:rPr>
        <w:t>/o</w:t>
      </w:r>
      <w:r w:rsidR="004B2D61" w:rsidRPr="00C56A70">
        <w:rPr>
          <w:rFonts w:ascii="Tahoma" w:hAnsi="Tahoma" w:cs="Tahoma"/>
          <w:sz w:val="21"/>
          <w:szCs w:val="21"/>
        </w:rPr>
        <w:t xml:space="preserve"> e avisada</w:t>
      </w:r>
      <w:r w:rsidRPr="00C56A70">
        <w:rPr>
          <w:rFonts w:ascii="Tahoma" w:hAnsi="Tahoma" w:cs="Tahoma"/>
          <w:sz w:val="21"/>
          <w:szCs w:val="21"/>
        </w:rPr>
        <w:t>/o</w:t>
      </w:r>
      <w:r w:rsidR="004B2D61" w:rsidRPr="00C56A70">
        <w:rPr>
          <w:rFonts w:ascii="Tahoma" w:hAnsi="Tahoma" w:cs="Tahoma"/>
          <w:sz w:val="21"/>
          <w:szCs w:val="21"/>
        </w:rPr>
        <w:t xml:space="preserve"> de todas as condições e circunstâncias envolvidas na negociação objeto deste Contrato e que poderiam influenciar sua capacidade de expressar sua vontade e foi assistida por assessores legais na sua negociação;</w:t>
      </w:r>
      <w:r w:rsidR="009C2AF4" w:rsidRPr="00C56A70">
        <w:rPr>
          <w:rFonts w:ascii="Tahoma" w:hAnsi="Tahoma" w:cs="Tahoma"/>
          <w:sz w:val="21"/>
          <w:szCs w:val="21"/>
        </w:rPr>
        <w:t xml:space="preserve"> </w:t>
      </w:r>
    </w:p>
    <w:p w14:paraId="1DA78EBB"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1B539B" w14:textId="77777777" w:rsidR="005F2D3B" w:rsidRPr="00C56A70" w:rsidRDefault="005F2D3B">
      <w:pPr>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Este</w:t>
      </w:r>
      <w:r w:rsidR="004B2D61" w:rsidRPr="00C56A70">
        <w:rPr>
          <w:rFonts w:ascii="Tahoma" w:hAnsi="Tahoma" w:cs="Tahoma"/>
          <w:sz w:val="21"/>
          <w:szCs w:val="21"/>
        </w:rPr>
        <w:t xml:space="preserve"> Contrato constitui-se uma obrigação válida e legal para as Partes, exequível de acordo com os seus respectivos termos, e não há qualquer fato impeditivo à celebração deste Contrato;</w:t>
      </w:r>
    </w:p>
    <w:p w14:paraId="73633992" w14:textId="77777777" w:rsidR="005F2D3B" w:rsidRPr="00C56A70" w:rsidRDefault="005F2D3B">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40A49531" w14:textId="0BBF61F8"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As</w:t>
      </w:r>
      <w:r w:rsidR="004B2D61" w:rsidRPr="00C56A70">
        <w:rPr>
          <w:rFonts w:ascii="Tahoma" w:hAnsi="Tahoma" w:cs="Tahoma"/>
          <w:sz w:val="21"/>
          <w:szCs w:val="21"/>
        </w:rPr>
        <w:t xml:space="preserve"> declarações e garantias prestadas neste </w:t>
      </w:r>
      <w:r w:rsidRPr="00C56A70">
        <w:rPr>
          <w:rFonts w:ascii="Tahoma" w:hAnsi="Tahoma" w:cs="Tahoma"/>
          <w:sz w:val="21"/>
          <w:szCs w:val="21"/>
        </w:rPr>
        <w:t>C</w:t>
      </w:r>
      <w:r w:rsidR="004B2D61" w:rsidRPr="00C56A70">
        <w:rPr>
          <w:rFonts w:ascii="Tahoma" w:hAnsi="Tahoma" w:cs="Tahoma"/>
          <w:sz w:val="21"/>
          <w:szCs w:val="21"/>
        </w:rPr>
        <w:t>ontrato são verdadeiras</w:t>
      </w:r>
      <w:r w:rsidR="006E6CFE" w:rsidRPr="00C56A70">
        <w:rPr>
          <w:rFonts w:ascii="Tahoma" w:hAnsi="Tahoma" w:cs="Tahoma"/>
          <w:sz w:val="21"/>
          <w:szCs w:val="21"/>
        </w:rPr>
        <w:t>, suficientes,</w:t>
      </w:r>
      <w:r w:rsidR="004B2D61" w:rsidRPr="00C56A70">
        <w:rPr>
          <w:rFonts w:ascii="Tahoma" w:hAnsi="Tahoma" w:cs="Tahoma"/>
          <w:sz w:val="21"/>
          <w:szCs w:val="21"/>
        </w:rPr>
        <w:t xml:space="preserve"> corretas e precisas em todos os seus aspectos relevantes na data deste </w:t>
      </w:r>
      <w:r w:rsidRPr="00C56A70">
        <w:rPr>
          <w:rFonts w:ascii="Tahoma" w:hAnsi="Tahoma" w:cs="Tahoma"/>
          <w:sz w:val="21"/>
          <w:szCs w:val="21"/>
        </w:rPr>
        <w:t>C</w:t>
      </w:r>
      <w:r w:rsidR="004B2D61" w:rsidRPr="00C56A70">
        <w:rPr>
          <w:rFonts w:ascii="Tahoma" w:hAnsi="Tahoma" w:cs="Tahoma"/>
          <w:sz w:val="21"/>
          <w:szCs w:val="21"/>
        </w:rPr>
        <w:t xml:space="preserve">ontrato e nenhuma delas omite qualquer fato relacionado ao seu objeto, omissão essa que resultaria na falsidade de tal declaração ou garantia; </w:t>
      </w:r>
    </w:p>
    <w:p w14:paraId="04FC5C16"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60655EF4" w14:textId="2CEBB48A" w:rsidR="005F2D3B"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transferência da titularidade d</w:t>
      </w:r>
      <w:r w:rsidR="00600E95">
        <w:rPr>
          <w:rFonts w:ascii="Tahoma" w:hAnsi="Tahoma" w:cs="Tahoma"/>
          <w:sz w:val="21"/>
          <w:szCs w:val="21"/>
        </w:rPr>
        <w:t>a</w:t>
      </w:r>
      <w:r w:rsidR="004B2D61" w:rsidRPr="00C56A70">
        <w:rPr>
          <w:rFonts w:ascii="Tahoma" w:hAnsi="Tahoma" w:cs="Tahoma"/>
          <w:sz w:val="21"/>
          <w:szCs w:val="21"/>
        </w:rPr>
        <w:t xml:space="preserve"> CCB, nos termos deste Contrato, não estabelece, direta ou indiretamente, qualquer relação de consumo entre a Cedente e </w:t>
      </w:r>
      <w:r w:rsidRPr="00C56A70">
        <w:rPr>
          <w:rFonts w:ascii="Tahoma" w:hAnsi="Tahoma" w:cs="Tahoma"/>
          <w:sz w:val="21"/>
          <w:szCs w:val="21"/>
        </w:rPr>
        <w:t xml:space="preserve">a </w:t>
      </w:r>
      <w:r w:rsidR="004B2D61" w:rsidRPr="00C56A70">
        <w:rPr>
          <w:rFonts w:ascii="Tahoma" w:hAnsi="Tahoma" w:cs="Tahoma"/>
          <w:sz w:val="21"/>
          <w:szCs w:val="21"/>
        </w:rPr>
        <w:t>Cessionário; e</w:t>
      </w:r>
    </w:p>
    <w:p w14:paraId="2BF8A1DD" w14:textId="77777777" w:rsidR="005F2D3B" w:rsidRPr="00C56A70" w:rsidRDefault="005F2D3B">
      <w:pPr>
        <w:pStyle w:val="PargrafodaLista"/>
        <w:widowControl w:val="0"/>
        <w:tabs>
          <w:tab w:val="left" w:pos="567"/>
          <w:tab w:val="left" w:pos="851"/>
          <w:tab w:val="left" w:pos="1134"/>
          <w:tab w:val="left" w:pos="1560"/>
        </w:tabs>
        <w:spacing w:line="320" w:lineRule="exact"/>
        <w:ind w:left="567"/>
        <w:contextualSpacing/>
        <w:jc w:val="both"/>
        <w:rPr>
          <w:rFonts w:ascii="Tahoma" w:hAnsi="Tahoma" w:cs="Tahoma"/>
          <w:sz w:val="21"/>
          <w:szCs w:val="21"/>
        </w:rPr>
      </w:pPr>
    </w:p>
    <w:p w14:paraId="7C667259" w14:textId="77777777" w:rsidR="004B2D61" w:rsidRPr="00C56A70" w:rsidRDefault="005F2D3B">
      <w:pPr>
        <w:pStyle w:val="PargrafodaLista"/>
        <w:widowControl w:val="0"/>
        <w:numPr>
          <w:ilvl w:val="0"/>
          <w:numId w:val="7"/>
        </w:numPr>
        <w:tabs>
          <w:tab w:val="left" w:pos="567"/>
          <w:tab w:val="left" w:pos="851"/>
          <w:tab w:val="left" w:pos="1134"/>
          <w:tab w:val="left" w:pos="1560"/>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Foi</w:t>
      </w:r>
      <w:r w:rsidR="004B2D61" w:rsidRPr="00C56A70">
        <w:rPr>
          <w:rFonts w:ascii="Tahoma" w:hAnsi="Tahoma" w:cs="Tahoma"/>
          <w:sz w:val="21"/>
          <w:szCs w:val="21"/>
        </w:rPr>
        <w:t xml:space="preserve"> assessorada por consultorias legais e tem conhecimento e experiência em finanças e negócios, bem como em operações semelhantes a esta, suficientes para avaliar os riscos e o conteúdo deste negócio e é capaz de assumir tais obrigações, riscos e encargos.</w:t>
      </w:r>
    </w:p>
    <w:p w14:paraId="013DC3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3971D51F" w14:textId="77777777" w:rsidR="0075729A" w:rsidRPr="00C56A70" w:rsidRDefault="0075729A"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Devedora</w:t>
      </w:r>
      <w:r w:rsidRPr="00C56A70">
        <w:rPr>
          <w:rFonts w:ascii="Tahoma" w:hAnsi="Tahoma" w:cs="Tahoma"/>
          <w:sz w:val="21"/>
          <w:szCs w:val="21"/>
        </w:rPr>
        <w:t>: A Devedora declara que:</w:t>
      </w:r>
    </w:p>
    <w:p w14:paraId="5F09CD98" w14:textId="77777777" w:rsidR="0075729A" w:rsidRPr="00C56A70" w:rsidRDefault="0075729A">
      <w:pPr>
        <w:widowControl w:val="0"/>
        <w:tabs>
          <w:tab w:val="left" w:pos="567"/>
        </w:tabs>
        <w:spacing w:line="320" w:lineRule="exact"/>
        <w:contextualSpacing/>
        <w:jc w:val="both"/>
        <w:rPr>
          <w:rFonts w:ascii="Tahoma" w:hAnsi="Tahoma" w:cs="Tahoma"/>
          <w:sz w:val="21"/>
          <w:szCs w:val="21"/>
        </w:rPr>
      </w:pPr>
    </w:p>
    <w:p w14:paraId="16212287" w14:textId="77777777" w:rsidR="005F2D3B"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N</w:t>
      </w:r>
      <w:r w:rsidR="0075729A" w:rsidRPr="00C56A70">
        <w:rPr>
          <w:rFonts w:ascii="Tahoma" w:hAnsi="Tahoma" w:cs="Tahoma"/>
          <w:sz w:val="21"/>
          <w:szCs w:val="21"/>
        </w:rPr>
        <w:t>ão omitiu nem omitirá nenhum fato, de qualquer natureza, que seja de seu conhecimento e que possa resultar em alteração substancial adversa da situação econômico-financeira ou jurídica em prejuízo dos titulares dos CRI; e</w:t>
      </w:r>
    </w:p>
    <w:p w14:paraId="10365483" w14:textId="77777777" w:rsidR="005F2D3B" w:rsidRPr="00C56A70" w:rsidRDefault="005F2D3B">
      <w:pPr>
        <w:pStyle w:val="PargrafodaLista"/>
        <w:widowControl w:val="0"/>
        <w:tabs>
          <w:tab w:val="left" w:pos="567"/>
        </w:tabs>
        <w:spacing w:line="320" w:lineRule="exact"/>
        <w:ind w:left="567"/>
        <w:contextualSpacing/>
        <w:jc w:val="both"/>
        <w:rPr>
          <w:rFonts w:ascii="Tahoma" w:hAnsi="Tahoma" w:cs="Tahoma"/>
          <w:sz w:val="21"/>
          <w:szCs w:val="21"/>
        </w:rPr>
      </w:pPr>
    </w:p>
    <w:p w14:paraId="0F54D34D" w14:textId="77777777" w:rsidR="0075729A" w:rsidRPr="00C56A70" w:rsidRDefault="005F2D3B">
      <w:pPr>
        <w:pStyle w:val="PargrafodaLista"/>
        <w:widowControl w:val="0"/>
        <w:numPr>
          <w:ilvl w:val="0"/>
          <w:numId w:val="8"/>
        </w:numPr>
        <w:tabs>
          <w:tab w:val="left" w:pos="567"/>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Está</w:t>
      </w:r>
      <w:r w:rsidR="0075729A" w:rsidRPr="00C56A70">
        <w:rPr>
          <w:rFonts w:ascii="Tahoma" w:hAnsi="Tahoma" w:cs="Tahoma"/>
          <w:sz w:val="21"/>
          <w:szCs w:val="21"/>
        </w:rPr>
        <w:t xml:space="preserve"> em dia com o pagamento de todas as obrigações de natureza tributária (municipal, estadual e federal), trabalhista, previdenciária, ambiental e de quaisquer outras obrigações impostas por lei, especialmente a Lei 10.165</w:t>
      </w:r>
      <w:r w:rsidR="00A3016C" w:rsidRPr="00C56A70">
        <w:rPr>
          <w:rFonts w:ascii="Tahoma" w:hAnsi="Tahoma" w:cs="Tahoma"/>
          <w:sz w:val="21"/>
          <w:szCs w:val="21"/>
        </w:rPr>
        <w:t>,</w:t>
      </w:r>
      <w:r w:rsidR="0075729A" w:rsidRPr="00C56A70">
        <w:rPr>
          <w:rFonts w:ascii="Tahoma" w:hAnsi="Tahoma" w:cs="Tahoma"/>
          <w:sz w:val="21"/>
          <w:szCs w:val="21"/>
        </w:rPr>
        <w:t xml:space="preserve"> de 27 de dezembro de 2000, estando comprometida com as melhores práticas socioambientais em sua gestão, ou está discutindo de boa-fé a realização de pagamentos não realizados, nas esferas administrativa ou judicial.</w:t>
      </w:r>
    </w:p>
    <w:p w14:paraId="443ADCCE" w14:textId="77777777" w:rsidR="0075729A" w:rsidRPr="00C56A70" w:rsidRDefault="0075729A">
      <w:pPr>
        <w:pStyle w:val="PargrafodaLista"/>
        <w:widowControl w:val="0"/>
        <w:tabs>
          <w:tab w:val="left" w:pos="567"/>
        </w:tabs>
        <w:spacing w:line="320" w:lineRule="exact"/>
        <w:ind w:left="1080"/>
        <w:contextualSpacing/>
        <w:jc w:val="both"/>
        <w:rPr>
          <w:rFonts w:ascii="Tahoma" w:hAnsi="Tahoma" w:cs="Tahoma"/>
          <w:sz w:val="21"/>
          <w:szCs w:val="21"/>
        </w:rPr>
      </w:pPr>
    </w:p>
    <w:p w14:paraId="2135AEA5" w14:textId="44E5A168"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Declarações da Cedente sobre a CCB</w:t>
      </w:r>
      <w:r w:rsidRPr="00C56A70">
        <w:rPr>
          <w:rFonts w:ascii="Tahoma" w:hAnsi="Tahoma" w:cs="Tahoma"/>
          <w:sz w:val="21"/>
          <w:szCs w:val="21"/>
        </w:rPr>
        <w:t>: A Cedente declara</w:t>
      </w:r>
      <w:r w:rsidR="00BA3C62" w:rsidRPr="00C56A70">
        <w:rPr>
          <w:rFonts w:ascii="Tahoma" w:hAnsi="Tahoma" w:cs="Tahoma"/>
          <w:sz w:val="21"/>
          <w:szCs w:val="21"/>
        </w:rPr>
        <w:t xml:space="preserve"> </w:t>
      </w:r>
      <w:r w:rsidRPr="00C56A70">
        <w:rPr>
          <w:rFonts w:ascii="Tahoma" w:hAnsi="Tahoma" w:cs="Tahoma"/>
          <w:sz w:val="21"/>
          <w:szCs w:val="21"/>
        </w:rPr>
        <w:t>que:</w:t>
      </w:r>
    </w:p>
    <w:p w14:paraId="2379A152" w14:textId="77777777" w:rsidR="004B2D61" w:rsidRPr="00C56A70" w:rsidRDefault="004B2D61">
      <w:pPr>
        <w:pStyle w:val="PargrafodaLista"/>
        <w:widowControl w:val="0"/>
        <w:tabs>
          <w:tab w:val="left" w:pos="567"/>
          <w:tab w:val="left" w:pos="851"/>
          <w:tab w:val="left" w:pos="1134"/>
        </w:tabs>
        <w:spacing w:line="320" w:lineRule="exact"/>
        <w:ind w:left="0"/>
        <w:contextualSpacing/>
        <w:jc w:val="both"/>
        <w:rPr>
          <w:rFonts w:ascii="Tahoma" w:hAnsi="Tahoma" w:cs="Tahoma"/>
          <w:sz w:val="21"/>
          <w:szCs w:val="21"/>
          <w:u w:val="single"/>
        </w:rPr>
      </w:pPr>
    </w:p>
    <w:p w14:paraId="0C2E952B" w14:textId="63B7252D" w:rsidR="00BA3C62" w:rsidRPr="00C56A70" w:rsidRDefault="00BA3C62">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u w:val="single"/>
        </w:rPr>
      </w:pPr>
      <w:r w:rsidRPr="00C56A70">
        <w:rPr>
          <w:rFonts w:ascii="Tahoma" w:hAnsi="Tahoma" w:cs="Tahoma"/>
          <w:sz w:val="21"/>
          <w:szCs w:val="21"/>
        </w:rPr>
        <w:t xml:space="preserve">A </w:t>
      </w:r>
      <w:r w:rsidR="004B2D61" w:rsidRPr="00C56A70">
        <w:rPr>
          <w:rFonts w:ascii="Tahoma" w:hAnsi="Tahoma" w:cs="Tahoma"/>
          <w:sz w:val="21"/>
          <w:szCs w:val="21"/>
        </w:rPr>
        <w:t>CCB fo</w:t>
      </w:r>
      <w:r w:rsidR="00CC4D89">
        <w:rPr>
          <w:rFonts w:ascii="Tahoma" w:hAnsi="Tahoma" w:cs="Tahoma"/>
          <w:sz w:val="21"/>
          <w:szCs w:val="21"/>
        </w:rPr>
        <w:t>i</w:t>
      </w:r>
      <w:r w:rsidR="004B2D61" w:rsidRPr="00C56A70">
        <w:rPr>
          <w:rFonts w:ascii="Tahoma" w:hAnsi="Tahoma" w:cs="Tahoma"/>
          <w:sz w:val="21"/>
          <w:szCs w:val="21"/>
        </w:rPr>
        <w:t xml:space="preserve"> regularmente emitida e permanece válida e eficaz, sendo absolutamente verdadeiros todos os termos e valores nela</w:t>
      </w:r>
      <w:r w:rsidR="009700B3">
        <w:rPr>
          <w:rFonts w:ascii="Tahoma" w:hAnsi="Tahoma" w:cs="Tahoma"/>
          <w:sz w:val="21"/>
          <w:szCs w:val="21"/>
        </w:rPr>
        <w:t xml:space="preserve"> </w:t>
      </w:r>
      <w:r w:rsidR="004B2D61" w:rsidRPr="00C56A70">
        <w:rPr>
          <w:rFonts w:ascii="Tahoma" w:hAnsi="Tahoma" w:cs="Tahoma"/>
          <w:sz w:val="21"/>
          <w:szCs w:val="21"/>
        </w:rPr>
        <w:t>indicados; e</w:t>
      </w:r>
    </w:p>
    <w:p w14:paraId="721D45F2" w14:textId="77777777" w:rsidR="00BA3C62" w:rsidRPr="00C56A70" w:rsidRDefault="00BA3C62">
      <w:pPr>
        <w:pStyle w:val="PargrafodaLista"/>
        <w:widowControl w:val="0"/>
        <w:tabs>
          <w:tab w:val="left" w:pos="567"/>
          <w:tab w:val="left" w:pos="1134"/>
        </w:tabs>
        <w:spacing w:line="320" w:lineRule="exact"/>
        <w:ind w:left="567" w:hanging="567"/>
        <w:contextualSpacing/>
        <w:jc w:val="both"/>
        <w:rPr>
          <w:rFonts w:ascii="Tahoma" w:hAnsi="Tahoma" w:cs="Tahoma"/>
          <w:sz w:val="21"/>
          <w:szCs w:val="21"/>
          <w:u w:val="single"/>
        </w:rPr>
      </w:pPr>
    </w:p>
    <w:p w14:paraId="68113F03" w14:textId="0A81A5D9" w:rsidR="004B2D61" w:rsidRPr="00C56A70" w:rsidRDefault="002565C6">
      <w:pPr>
        <w:pStyle w:val="PargrafodaLista"/>
        <w:widowControl w:val="0"/>
        <w:numPr>
          <w:ilvl w:val="0"/>
          <w:numId w:val="9"/>
        </w:numPr>
        <w:tabs>
          <w:tab w:val="left" w:pos="567"/>
          <w:tab w:val="left" w:pos="1134"/>
        </w:tabs>
        <w:spacing w:line="320" w:lineRule="exact"/>
        <w:ind w:left="567" w:hanging="567"/>
        <w:contextualSpacing/>
        <w:jc w:val="both"/>
        <w:rPr>
          <w:rFonts w:ascii="Tahoma" w:hAnsi="Tahoma" w:cs="Tahoma"/>
          <w:sz w:val="21"/>
          <w:szCs w:val="21"/>
        </w:rPr>
      </w:pPr>
      <w:r w:rsidRPr="00C56A70">
        <w:rPr>
          <w:rFonts w:ascii="Tahoma" w:hAnsi="Tahoma" w:cs="Tahoma"/>
          <w:sz w:val="21"/>
          <w:szCs w:val="21"/>
        </w:rPr>
        <w:t>A</w:t>
      </w:r>
      <w:r w:rsidR="004B2D61" w:rsidRPr="00C56A70">
        <w:rPr>
          <w:rFonts w:ascii="Tahoma" w:hAnsi="Tahoma" w:cs="Tahoma"/>
          <w:sz w:val="21"/>
          <w:szCs w:val="21"/>
        </w:rPr>
        <w:t xml:space="preserve"> CCB</w:t>
      </w:r>
      <w:r w:rsidR="00CC4D89">
        <w:rPr>
          <w:rFonts w:ascii="Tahoma" w:hAnsi="Tahoma" w:cs="Tahoma"/>
          <w:sz w:val="21"/>
          <w:szCs w:val="21"/>
        </w:rPr>
        <w:t xml:space="preserve"> </w:t>
      </w:r>
      <w:r w:rsidR="004B2D61" w:rsidRPr="00C56A70">
        <w:rPr>
          <w:rFonts w:ascii="Tahoma" w:hAnsi="Tahoma" w:cs="Tahoma"/>
          <w:sz w:val="21"/>
          <w:szCs w:val="21"/>
        </w:rPr>
        <w:t>encontra</w:t>
      </w:r>
      <w:r w:rsidR="00CC4D89">
        <w:rPr>
          <w:rFonts w:ascii="Tahoma" w:hAnsi="Tahoma" w:cs="Tahoma"/>
          <w:sz w:val="21"/>
          <w:szCs w:val="21"/>
        </w:rPr>
        <w:t>-</w:t>
      </w:r>
      <w:r w:rsidR="004B2D61" w:rsidRPr="00C56A70">
        <w:rPr>
          <w:rFonts w:ascii="Tahoma" w:hAnsi="Tahoma" w:cs="Tahoma"/>
          <w:sz w:val="21"/>
          <w:szCs w:val="21"/>
        </w:rPr>
        <w:t>se livre e desembaraçada de qualquer ônus e gravames.</w:t>
      </w:r>
    </w:p>
    <w:p w14:paraId="78AB37B8"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5B8581AE" w14:textId="77777777"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lastRenderedPageBreak/>
        <w:t>Declarações da Cessionária</w:t>
      </w:r>
      <w:r w:rsidRPr="00C56A70">
        <w:rPr>
          <w:rFonts w:ascii="Tahoma" w:hAnsi="Tahoma" w:cs="Tahoma"/>
          <w:sz w:val="21"/>
          <w:szCs w:val="21"/>
        </w:rPr>
        <w:t>: A Cessionária declara, sob as penas da lei, que</w:t>
      </w:r>
      <w:r w:rsidR="00BA3C62" w:rsidRPr="00C56A70">
        <w:rPr>
          <w:rFonts w:ascii="Tahoma" w:hAnsi="Tahoma" w:cs="Tahoma"/>
          <w:sz w:val="21"/>
          <w:szCs w:val="21"/>
        </w:rPr>
        <w:t>:</w:t>
      </w:r>
      <w:r w:rsidRPr="00C56A70">
        <w:rPr>
          <w:rFonts w:ascii="Tahoma" w:hAnsi="Tahoma" w:cs="Tahoma"/>
          <w:sz w:val="21"/>
          <w:szCs w:val="21"/>
        </w:rPr>
        <w:t xml:space="preserve"> (i) avaliou o crédito da Devedora e dos </w:t>
      </w:r>
      <w:r w:rsidR="00182B41" w:rsidRPr="00C56A70">
        <w:rPr>
          <w:rFonts w:ascii="Tahoma" w:hAnsi="Tahoma" w:cs="Tahoma"/>
          <w:sz w:val="21"/>
          <w:szCs w:val="21"/>
        </w:rPr>
        <w:t>Avalistas</w:t>
      </w:r>
      <w:r w:rsidRPr="00C56A70">
        <w:rPr>
          <w:rFonts w:ascii="Tahoma" w:hAnsi="Tahoma" w:cs="Tahoma"/>
          <w:sz w:val="21"/>
          <w:szCs w:val="21"/>
        </w:rPr>
        <w:t xml:space="preserve"> de acordo com seus próprios meios; (ii) avaliou os documentos da operação sob o aspecto legal por meio de seus assessores legais próprios; </w:t>
      </w:r>
      <w:r w:rsidR="00A3016C" w:rsidRPr="00C56A70">
        <w:rPr>
          <w:rFonts w:ascii="Tahoma" w:hAnsi="Tahoma" w:cs="Tahoma"/>
          <w:sz w:val="21"/>
          <w:szCs w:val="21"/>
        </w:rPr>
        <w:t xml:space="preserve">e </w:t>
      </w:r>
      <w:r w:rsidRPr="00C56A70">
        <w:rPr>
          <w:rFonts w:ascii="Tahoma" w:hAnsi="Tahoma" w:cs="Tahoma"/>
          <w:sz w:val="21"/>
          <w:szCs w:val="21"/>
        </w:rPr>
        <w:t>(iii)</w:t>
      </w:r>
      <w:r w:rsidR="00BA3C62" w:rsidRPr="00C56A70">
        <w:rPr>
          <w:rFonts w:ascii="Tahoma" w:hAnsi="Tahoma" w:cs="Tahoma"/>
          <w:sz w:val="21"/>
          <w:szCs w:val="21"/>
        </w:rPr>
        <w:t xml:space="preserve"> </w:t>
      </w:r>
      <w:r w:rsidRPr="00C56A70">
        <w:rPr>
          <w:rFonts w:ascii="Tahoma" w:hAnsi="Tahoma" w:cs="Tahoma"/>
          <w:sz w:val="21"/>
          <w:szCs w:val="21"/>
        </w:rPr>
        <w:t xml:space="preserve">não se baseou em quaisquer avaliações feitas pela Cedente em relação aos créditos da Devedora e dos </w:t>
      </w:r>
      <w:r w:rsidR="00182B41" w:rsidRPr="00C56A70">
        <w:rPr>
          <w:rFonts w:ascii="Tahoma" w:hAnsi="Tahoma" w:cs="Tahoma"/>
          <w:sz w:val="21"/>
          <w:szCs w:val="21"/>
        </w:rPr>
        <w:t>Avalistas</w:t>
      </w:r>
      <w:r w:rsidRPr="00C56A70">
        <w:rPr>
          <w:rFonts w:ascii="Tahoma" w:hAnsi="Tahoma" w:cs="Tahoma"/>
          <w:sz w:val="21"/>
          <w:szCs w:val="21"/>
        </w:rPr>
        <w:t xml:space="preserve"> e/ou à formalização jurídica dos documentos da operação.</w:t>
      </w:r>
    </w:p>
    <w:p w14:paraId="2BCCE985"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6F277013" w14:textId="0F19CB25" w:rsidR="004B2D61" w:rsidRPr="00C56A70" w:rsidRDefault="004B2D61" w:rsidP="006749C3">
      <w:pPr>
        <w:pStyle w:val="PargrafodaLista"/>
        <w:widowControl w:val="0"/>
        <w:numPr>
          <w:ilvl w:val="1"/>
          <w:numId w:val="11"/>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Obrigação de Indenização</w:t>
      </w:r>
      <w:r w:rsidRPr="00C56A70">
        <w:rPr>
          <w:rFonts w:ascii="Tahoma" w:hAnsi="Tahoma" w:cs="Tahoma"/>
          <w:sz w:val="21"/>
          <w:szCs w:val="21"/>
        </w:rPr>
        <w:t xml:space="preserve">: Em nenhuma hipótese a Cedente será responsável pelos riscos, custos e ônus relativos a demandas ou processos judiciais relacionados à presente cessão, aos Créditos Imobiliários ou </w:t>
      </w:r>
      <w:r w:rsidR="009700B3">
        <w:rPr>
          <w:rFonts w:ascii="Tahoma" w:hAnsi="Tahoma" w:cs="Tahoma"/>
          <w:sz w:val="21"/>
          <w:szCs w:val="21"/>
        </w:rPr>
        <w:t>à</w:t>
      </w:r>
      <w:r w:rsidRPr="00C56A70">
        <w:rPr>
          <w:rFonts w:ascii="Tahoma" w:hAnsi="Tahoma" w:cs="Tahoma"/>
          <w:sz w:val="21"/>
          <w:szCs w:val="21"/>
        </w:rPr>
        <w:t xml:space="preserve"> CCB ou, ainda, à constituição de quaisquer outras garantias vinculadas à presente operação.</w:t>
      </w:r>
    </w:p>
    <w:p w14:paraId="57038429" w14:textId="77777777" w:rsidR="004B2D61" w:rsidRPr="00C56A70" w:rsidRDefault="004B2D61">
      <w:pPr>
        <w:pStyle w:val="PargrafodaLista"/>
        <w:widowControl w:val="0"/>
        <w:tabs>
          <w:tab w:val="left" w:pos="567"/>
          <w:tab w:val="left" w:pos="1134"/>
          <w:tab w:val="left" w:pos="1560"/>
        </w:tabs>
        <w:spacing w:line="320" w:lineRule="exact"/>
        <w:ind w:left="567"/>
        <w:contextualSpacing/>
        <w:jc w:val="both"/>
        <w:rPr>
          <w:rFonts w:ascii="Tahoma" w:hAnsi="Tahoma" w:cs="Tahoma"/>
          <w:sz w:val="21"/>
          <w:szCs w:val="21"/>
        </w:rPr>
      </w:pPr>
    </w:p>
    <w:p w14:paraId="3CF1EB17" w14:textId="77777777" w:rsidR="004B2D61" w:rsidRPr="00C56A70" w:rsidRDefault="004B2D61" w:rsidP="006749C3">
      <w:pPr>
        <w:pStyle w:val="PargrafodaLista"/>
        <w:widowControl w:val="0"/>
        <w:numPr>
          <w:ilvl w:val="2"/>
          <w:numId w:val="11"/>
        </w:numPr>
        <w:tabs>
          <w:tab w:val="left" w:pos="567"/>
          <w:tab w:val="left" w:pos="709"/>
          <w:tab w:val="left" w:pos="1418"/>
          <w:tab w:val="left" w:pos="1843"/>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 </w:t>
      </w:r>
      <w:r w:rsidR="00800565" w:rsidRPr="00C56A70">
        <w:rPr>
          <w:rFonts w:ascii="Tahoma" w:hAnsi="Tahoma" w:cs="Tahoma"/>
          <w:sz w:val="21"/>
          <w:szCs w:val="21"/>
        </w:rPr>
        <w:t xml:space="preserve">Devedora ou, em sua ausência, os Avalistas, </w:t>
      </w:r>
      <w:r w:rsidRPr="00C56A70">
        <w:rPr>
          <w:rFonts w:ascii="Tahoma" w:hAnsi="Tahoma" w:cs="Tahoma"/>
          <w:sz w:val="21"/>
          <w:szCs w:val="21"/>
        </w:rPr>
        <w:t>deverá ressarcir e indenizar a Cedente por qualquer ônus ou custo, de qualquer natureza, inclusive os derivados do pagamento de condenações judiciais transitadas em julgado, de custas processuais ou da prestação de garantias ao juízo, decorrentes de tais condenações, sempre que decorrentes de ação ou omissão devidamente comprovadas e que envolvam culpa grave ou dolo (“</w:t>
      </w:r>
      <w:r w:rsidRPr="00C56A70">
        <w:rPr>
          <w:rFonts w:ascii="Tahoma" w:hAnsi="Tahoma" w:cs="Tahoma"/>
          <w:sz w:val="21"/>
          <w:szCs w:val="21"/>
          <w:u w:val="single"/>
        </w:rPr>
        <w:t>Indenização</w:t>
      </w:r>
      <w:r w:rsidRPr="00C56A70">
        <w:rPr>
          <w:rFonts w:ascii="Tahoma" w:hAnsi="Tahoma" w:cs="Tahoma"/>
          <w:sz w:val="21"/>
          <w:szCs w:val="21"/>
        </w:rPr>
        <w:t>”). A Indenização será devida na data em que a Cedente for compelida a efetuar o respectivo pagamento judicial ou a prestar a correspondente garantia ao juízo.</w:t>
      </w:r>
      <w:r w:rsidR="009C2AF4" w:rsidRPr="00C56A70">
        <w:rPr>
          <w:rFonts w:ascii="Tahoma" w:hAnsi="Tahoma" w:cs="Tahoma"/>
          <w:sz w:val="21"/>
          <w:szCs w:val="21"/>
        </w:rPr>
        <w:t xml:space="preserve"> </w:t>
      </w:r>
    </w:p>
    <w:p w14:paraId="27D4B5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2636BDA3" w14:textId="58579938"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68" w:name="_Toc529870645"/>
      <w:bookmarkStart w:id="169" w:name="_Toc532964155"/>
      <w:bookmarkStart w:id="170" w:name="_Toc41728602"/>
      <w:r w:rsidRPr="00C56A70">
        <w:rPr>
          <w:rFonts w:ascii="Tahoma" w:hAnsi="Tahoma" w:cs="Tahoma"/>
          <w:b/>
          <w:sz w:val="21"/>
          <w:szCs w:val="21"/>
        </w:rPr>
        <w:t xml:space="preserve">CLÁUSULA </w:t>
      </w:r>
      <w:bookmarkStart w:id="171" w:name="_Toc510869662"/>
      <w:bookmarkEnd w:id="168"/>
      <w:bookmarkEnd w:id="169"/>
      <w:bookmarkEnd w:id="170"/>
      <w:r w:rsidR="00ED63E7" w:rsidRPr="00C56A70">
        <w:rPr>
          <w:rFonts w:ascii="Tahoma" w:hAnsi="Tahoma" w:cs="Tahoma"/>
          <w:b/>
          <w:sz w:val="21"/>
          <w:szCs w:val="21"/>
        </w:rPr>
        <w:t>SEXTA</w:t>
      </w:r>
      <w:r w:rsidR="00BA3C62" w:rsidRPr="00C56A70">
        <w:rPr>
          <w:rFonts w:ascii="Tahoma" w:hAnsi="Tahoma" w:cs="Tahoma"/>
          <w:b/>
          <w:sz w:val="21"/>
          <w:szCs w:val="21"/>
        </w:rPr>
        <w:t xml:space="preserve"> </w:t>
      </w:r>
      <w:r w:rsidRPr="00C56A70">
        <w:rPr>
          <w:rFonts w:ascii="Tahoma" w:hAnsi="Tahoma" w:cs="Tahoma"/>
          <w:b/>
          <w:sz w:val="21"/>
          <w:szCs w:val="21"/>
        </w:rPr>
        <w:t>–</w:t>
      </w:r>
      <w:bookmarkStart w:id="172" w:name="_Toc529870646"/>
      <w:bookmarkStart w:id="173" w:name="_Toc532964156"/>
      <w:bookmarkStart w:id="174" w:name="_Toc41728603"/>
      <w:r w:rsidRPr="00C56A70">
        <w:rPr>
          <w:rFonts w:ascii="Tahoma" w:hAnsi="Tahoma" w:cs="Tahoma"/>
          <w:b/>
          <w:sz w:val="21"/>
          <w:szCs w:val="21"/>
        </w:rPr>
        <w:t xml:space="preserve"> </w:t>
      </w:r>
      <w:bookmarkEnd w:id="171"/>
      <w:bookmarkEnd w:id="172"/>
      <w:bookmarkEnd w:id="173"/>
      <w:r w:rsidRPr="00C56A70">
        <w:rPr>
          <w:rFonts w:ascii="Tahoma" w:hAnsi="Tahoma" w:cs="Tahoma"/>
          <w:b/>
          <w:sz w:val="21"/>
          <w:szCs w:val="21"/>
        </w:rPr>
        <w:t>ADMINISTRAÇÃO DOS CRÉDITOS</w:t>
      </w:r>
      <w:bookmarkEnd w:id="174"/>
      <w:r w:rsidRPr="00C56A70">
        <w:rPr>
          <w:rFonts w:ascii="Tahoma" w:hAnsi="Tahoma" w:cs="Tahoma"/>
          <w:b/>
          <w:sz w:val="21"/>
          <w:szCs w:val="21"/>
        </w:rPr>
        <w:t xml:space="preserve"> IMOBILIÁRIOS</w:t>
      </w:r>
    </w:p>
    <w:p w14:paraId="339DCEB0" w14:textId="77777777" w:rsidR="005A2662" w:rsidRPr="00C56A70"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D15E498"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6BEF4E8B" w14:textId="77777777" w:rsidR="004B2D61" w:rsidRPr="00C56A70" w:rsidRDefault="004B2D61" w:rsidP="006749C3">
      <w:pPr>
        <w:pStyle w:val="PargrafodaLista"/>
        <w:widowControl w:val="0"/>
        <w:numPr>
          <w:ilvl w:val="1"/>
          <w:numId w:val="12"/>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Administração Ordinária dos Créditos Imobiliários</w:t>
      </w:r>
      <w:r w:rsidRPr="00C56A70">
        <w:rPr>
          <w:rFonts w:ascii="Tahoma" w:hAnsi="Tahoma" w:cs="Tahoma"/>
          <w:sz w:val="21"/>
          <w:szCs w:val="21"/>
        </w:rPr>
        <w:t>: A administração ordinária dos Créditos Imobiliários caberá à Cessionária</w:t>
      </w:r>
      <w:r w:rsidR="00C8394B" w:rsidRPr="00C56A70">
        <w:rPr>
          <w:rFonts w:ascii="Tahoma" w:hAnsi="Tahoma" w:cs="Tahoma"/>
          <w:sz w:val="21"/>
          <w:szCs w:val="21"/>
        </w:rPr>
        <w:t xml:space="preserve"> ou a quem ela indicar</w:t>
      </w:r>
      <w:r w:rsidRPr="00C56A70">
        <w:rPr>
          <w:rFonts w:ascii="Tahoma" w:hAnsi="Tahoma" w:cs="Tahoma"/>
          <w:sz w:val="21"/>
          <w:szCs w:val="21"/>
        </w:rPr>
        <w:t>, incluindo-se nessas atividades</w:t>
      </w:r>
      <w:r w:rsidR="00BA3C62" w:rsidRPr="00C56A70">
        <w:rPr>
          <w:rFonts w:ascii="Tahoma" w:hAnsi="Tahoma" w:cs="Tahoma"/>
          <w:sz w:val="21"/>
          <w:szCs w:val="21"/>
        </w:rPr>
        <w:t xml:space="preserve"> de administração</w:t>
      </w:r>
      <w:r w:rsidRPr="00C56A70">
        <w:rPr>
          <w:rFonts w:ascii="Tahoma" w:hAnsi="Tahoma" w:cs="Tahoma"/>
          <w:sz w:val="21"/>
          <w:szCs w:val="21"/>
        </w:rPr>
        <w:t>:</w:t>
      </w:r>
    </w:p>
    <w:p w14:paraId="56A51498" w14:textId="77777777" w:rsidR="004B2D61" w:rsidRPr="00C56A70" w:rsidRDefault="004B2D61">
      <w:pPr>
        <w:widowControl w:val="0"/>
        <w:tabs>
          <w:tab w:val="left" w:pos="567"/>
          <w:tab w:val="left" w:pos="1134"/>
        </w:tabs>
        <w:spacing w:line="320" w:lineRule="exact"/>
        <w:contextualSpacing/>
        <w:jc w:val="both"/>
        <w:rPr>
          <w:rFonts w:ascii="Tahoma" w:hAnsi="Tahoma" w:cs="Tahoma"/>
          <w:sz w:val="21"/>
          <w:szCs w:val="21"/>
        </w:rPr>
      </w:pPr>
    </w:p>
    <w:p w14:paraId="1613ECDA" w14:textId="4C13C249" w:rsidR="00BA3C62"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 acompanhamento d</w:t>
      </w:r>
      <w:r w:rsidR="004B2D61" w:rsidRPr="00C56A70">
        <w:rPr>
          <w:rFonts w:ascii="Tahoma" w:hAnsi="Tahoma" w:cs="Tahoma"/>
          <w:sz w:val="21"/>
          <w:szCs w:val="21"/>
        </w:rPr>
        <w:t>a evolução dos Créditos Imobiliários, observadas as condições estabelecidas na CCB, apurando e informando à Devedora os valores por ela devidos, nos termos da</w:t>
      </w:r>
      <w:r w:rsidR="008A0C77">
        <w:rPr>
          <w:rFonts w:ascii="Tahoma" w:hAnsi="Tahoma" w:cs="Tahoma"/>
          <w:sz w:val="21"/>
          <w:szCs w:val="21"/>
        </w:rPr>
        <w:t xml:space="preserve"> </w:t>
      </w:r>
      <w:r w:rsidR="004B2D61" w:rsidRPr="00C56A70">
        <w:rPr>
          <w:rFonts w:ascii="Tahoma" w:hAnsi="Tahoma" w:cs="Tahoma"/>
          <w:sz w:val="21"/>
          <w:szCs w:val="21"/>
        </w:rPr>
        <w:t xml:space="preserve">CCB; e </w:t>
      </w:r>
    </w:p>
    <w:p w14:paraId="157234AD" w14:textId="77777777" w:rsidR="00BA3C62" w:rsidRPr="00C56A70" w:rsidRDefault="00BA3C62">
      <w:pPr>
        <w:pStyle w:val="BodyText21"/>
        <w:tabs>
          <w:tab w:val="left" w:pos="567"/>
          <w:tab w:val="left" w:pos="1134"/>
        </w:tabs>
        <w:spacing w:line="320" w:lineRule="exact"/>
        <w:ind w:left="567" w:hanging="567"/>
        <w:contextualSpacing/>
        <w:rPr>
          <w:rFonts w:ascii="Tahoma" w:hAnsi="Tahoma" w:cs="Tahoma"/>
          <w:sz w:val="21"/>
          <w:szCs w:val="21"/>
        </w:rPr>
      </w:pPr>
    </w:p>
    <w:p w14:paraId="595B7D47" w14:textId="77777777" w:rsidR="004B2D61" w:rsidRPr="00C56A70" w:rsidRDefault="00BA3C62">
      <w:pPr>
        <w:pStyle w:val="BodyText21"/>
        <w:numPr>
          <w:ilvl w:val="0"/>
          <w:numId w:val="10"/>
        </w:numPr>
        <w:tabs>
          <w:tab w:val="left" w:pos="567"/>
          <w:tab w:val="left" w:pos="1134"/>
        </w:tabs>
        <w:spacing w:line="320" w:lineRule="exact"/>
        <w:ind w:left="567" w:hanging="567"/>
        <w:contextualSpacing/>
        <w:rPr>
          <w:rFonts w:ascii="Tahoma" w:hAnsi="Tahoma" w:cs="Tahoma"/>
          <w:sz w:val="21"/>
          <w:szCs w:val="21"/>
        </w:rPr>
      </w:pPr>
      <w:r w:rsidRPr="00C56A70">
        <w:rPr>
          <w:rFonts w:ascii="Tahoma" w:hAnsi="Tahoma" w:cs="Tahoma"/>
          <w:sz w:val="21"/>
          <w:szCs w:val="21"/>
        </w:rPr>
        <w:t>O</w:t>
      </w:r>
      <w:r w:rsidR="004B2D61" w:rsidRPr="00C56A70">
        <w:rPr>
          <w:rFonts w:ascii="Tahoma" w:hAnsi="Tahoma" w:cs="Tahoma"/>
          <w:sz w:val="21"/>
          <w:szCs w:val="21"/>
        </w:rPr>
        <w:t xml:space="preserve"> recebimento, de forma direta e exclusiva, de todos os pagamentos que vierem a ser efetuados pela Devedora por conta dos Créditos Imobiliários, inclusive a título de pagamento antecipado ou vencimento antecipado dos Créditos Imobiliários, deles dando quitação. </w:t>
      </w:r>
    </w:p>
    <w:p w14:paraId="25E201FC"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A72D751" w14:textId="232E3D6D" w:rsidR="004B2D61" w:rsidRPr="00C56A70" w:rsidRDefault="004B2D61" w:rsidP="006749C3">
      <w:pPr>
        <w:pStyle w:val="PargrafodaLista"/>
        <w:widowControl w:val="0"/>
        <w:numPr>
          <w:ilvl w:val="1"/>
          <w:numId w:val="12"/>
        </w:numPr>
        <w:tabs>
          <w:tab w:val="left" w:pos="0"/>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Acompanhamento dos Eventos de Vencimento Antecipado</w:t>
      </w:r>
      <w:r w:rsidRPr="00C56A70">
        <w:rPr>
          <w:rFonts w:ascii="Tahoma" w:hAnsi="Tahoma" w:cs="Tahoma"/>
          <w:sz w:val="21"/>
          <w:szCs w:val="21"/>
        </w:rPr>
        <w:t>: O acompanhamento dos eventos de vencimento antecipado da CCB será realizado pela Cessionária, a quem caberá adotar as providências estabelecidas, para essas situações, conforme previsto na CCB.</w:t>
      </w:r>
    </w:p>
    <w:p w14:paraId="52BB362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19A6C5" w14:textId="51DEFE7E" w:rsidR="00CB3391" w:rsidRDefault="004B2D61"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r w:rsidRPr="00C56A70">
        <w:rPr>
          <w:rFonts w:ascii="Tahoma" w:hAnsi="Tahoma" w:cs="Tahoma"/>
          <w:b/>
          <w:sz w:val="21"/>
          <w:szCs w:val="21"/>
        </w:rPr>
        <w:t xml:space="preserve">CLÁUSULA </w:t>
      </w:r>
      <w:r w:rsidR="00ED63E7" w:rsidRPr="00C56A70">
        <w:rPr>
          <w:rFonts w:ascii="Tahoma" w:hAnsi="Tahoma" w:cs="Tahoma"/>
          <w:b/>
          <w:sz w:val="21"/>
          <w:szCs w:val="21"/>
        </w:rPr>
        <w:t>SÉTIMA</w:t>
      </w:r>
      <w:r w:rsidR="00BA3C62" w:rsidRPr="00C56A70">
        <w:rPr>
          <w:rFonts w:ascii="Tahoma" w:hAnsi="Tahoma" w:cs="Tahoma"/>
          <w:b/>
          <w:sz w:val="21"/>
          <w:szCs w:val="21"/>
        </w:rPr>
        <w:t xml:space="preserve"> – </w:t>
      </w:r>
      <w:r w:rsidRPr="00C56A70">
        <w:rPr>
          <w:rFonts w:ascii="Tahoma" w:hAnsi="Tahoma" w:cs="Tahoma"/>
          <w:b/>
          <w:sz w:val="21"/>
          <w:szCs w:val="21"/>
        </w:rPr>
        <w:t xml:space="preserve">GUARDA DOS DOCUMENTOS COMPROBATÓRIOS </w:t>
      </w:r>
    </w:p>
    <w:p w14:paraId="72D60582" w14:textId="77777777" w:rsidR="00207E87" w:rsidRPr="00C56A70" w:rsidRDefault="00207E87" w:rsidP="00400F64">
      <w:pPr>
        <w:pStyle w:val="PargrafodaLista"/>
        <w:keepNext/>
        <w:widowControl w:val="0"/>
        <w:tabs>
          <w:tab w:val="left" w:pos="567"/>
        </w:tabs>
        <w:spacing w:line="320" w:lineRule="exact"/>
        <w:ind w:left="0"/>
        <w:contextualSpacing/>
        <w:jc w:val="both"/>
        <w:outlineLvl w:val="1"/>
        <w:rPr>
          <w:rFonts w:ascii="Tahoma" w:hAnsi="Tahoma" w:cs="Tahoma"/>
          <w:b/>
          <w:sz w:val="21"/>
          <w:szCs w:val="21"/>
        </w:rPr>
      </w:pPr>
    </w:p>
    <w:p w14:paraId="3A1FD8A4" w14:textId="77777777" w:rsidR="004B2D61" w:rsidRPr="00C56A70" w:rsidRDefault="004B2D61" w:rsidP="00400F64">
      <w:pPr>
        <w:keepNext/>
        <w:widowControl w:val="0"/>
        <w:tabs>
          <w:tab w:val="left" w:pos="567"/>
        </w:tabs>
        <w:spacing w:line="320" w:lineRule="exact"/>
        <w:contextualSpacing/>
        <w:jc w:val="both"/>
        <w:rPr>
          <w:rFonts w:ascii="Tahoma" w:hAnsi="Tahoma" w:cs="Tahoma"/>
          <w:vanish/>
          <w:sz w:val="21"/>
          <w:szCs w:val="21"/>
          <w:u w:val="single"/>
        </w:rPr>
      </w:pPr>
    </w:p>
    <w:p w14:paraId="72C6D5D4" w14:textId="77777777" w:rsidR="004B2D61" w:rsidRPr="00C56A70" w:rsidRDefault="004B2D61" w:rsidP="00400F64">
      <w:pPr>
        <w:pStyle w:val="PargrafodaLista"/>
        <w:keepNext/>
        <w:widowControl w:val="0"/>
        <w:numPr>
          <w:ilvl w:val="1"/>
          <w:numId w:val="13"/>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Documentos Comprobatórios</w:t>
      </w:r>
      <w:r w:rsidRPr="00C56A70">
        <w:rPr>
          <w:rFonts w:ascii="Tahoma" w:hAnsi="Tahoma" w:cs="Tahoma"/>
          <w:sz w:val="21"/>
          <w:szCs w:val="21"/>
        </w:rPr>
        <w:t>: A</w:t>
      </w:r>
      <w:r w:rsidR="00BA3C62" w:rsidRPr="00C56A70">
        <w:rPr>
          <w:rFonts w:ascii="Tahoma" w:hAnsi="Tahoma" w:cs="Tahoma"/>
          <w:sz w:val="21"/>
          <w:szCs w:val="21"/>
        </w:rPr>
        <w:t>s Partes estabelecem que a</w:t>
      </w:r>
      <w:r w:rsidRPr="00C56A70">
        <w:rPr>
          <w:rFonts w:ascii="Tahoma" w:hAnsi="Tahoma" w:cs="Tahoma"/>
          <w:sz w:val="21"/>
          <w:szCs w:val="21"/>
        </w:rPr>
        <w:t xml:space="preserve"> Cessionária será responsável</w:t>
      </w:r>
      <w:r w:rsidR="00BA3C62" w:rsidRPr="00C56A70">
        <w:rPr>
          <w:rFonts w:ascii="Tahoma" w:hAnsi="Tahoma" w:cs="Tahoma"/>
          <w:sz w:val="21"/>
          <w:szCs w:val="21"/>
        </w:rPr>
        <w:t>, como fiel depositária, pela guarda de todos e quaisquer instrumentos que evidenciam a válida e eficaz constituição dos Créditos Imobiliários, incluindo, mas não se limitando</w:t>
      </w:r>
      <w:r w:rsidRPr="00C56A70">
        <w:rPr>
          <w:rFonts w:ascii="Tahoma" w:hAnsi="Tahoma" w:cs="Tahoma"/>
          <w:sz w:val="21"/>
          <w:szCs w:val="21"/>
        </w:rPr>
        <w:t xml:space="preserve"> </w:t>
      </w:r>
      <w:r w:rsidR="00BA3C62" w:rsidRPr="00C56A70">
        <w:rPr>
          <w:rFonts w:ascii="Tahoma" w:hAnsi="Tahoma" w:cs="Tahoma"/>
          <w:sz w:val="21"/>
          <w:szCs w:val="21"/>
        </w:rPr>
        <w:t>a</w:t>
      </w:r>
      <w:r w:rsidRPr="00C56A70">
        <w:rPr>
          <w:rFonts w:ascii="Tahoma" w:hAnsi="Tahoma" w:cs="Tahoma"/>
          <w:sz w:val="21"/>
          <w:szCs w:val="21"/>
        </w:rPr>
        <w:t xml:space="preserve">os </w:t>
      </w:r>
      <w:r w:rsidR="00FD5620" w:rsidRPr="00C56A70">
        <w:rPr>
          <w:rFonts w:ascii="Tahoma" w:hAnsi="Tahoma" w:cs="Tahoma"/>
          <w:sz w:val="21"/>
          <w:szCs w:val="21"/>
        </w:rPr>
        <w:t xml:space="preserve">Instrumentos </w:t>
      </w:r>
      <w:r w:rsidRPr="00C56A70">
        <w:rPr>
          <w:rFonts w:ascii="Tahoma" w:hAnsi="Tahoma" w:cs="Tahoma"/>
          <w:sz w:val="21"/>
          <w:szCs w:val="21"/>
        </w:rPr>
        <w:t xml:space="preserve">de </w:t>
      </w:r>
      <w:r w:rsidRPr="00C56A70">
        <w:rPr>
          <w:rFonts w:ascii="Tahoma" w:hAnsi="Tahoma" w:cs="Tahoma"/>
          <w:sz w:val="21"/>
          <w:szCs w:val="21"/>
        </w:rPr>
        <w:lastRenderedPageBreak/>
        <w:t xml:space="preserve">Garantia. </w:t>
      </w:r>
    </w:p>
    <w:p w14:paraId="5106267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3FDA3C6" w14:textId="6A883892" w:rsidR="00CB3391"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175" w:name="_Toc510869663"/>
      <w:bookmarkStart w:id="176" w:name="_Toc529870647"/>
      <w:bookmarkStart w:id="177" w:name="_Toc532964157"/>
      <w:bookmarkStart w:id="178" w:name="_Toc28001108"/>
      <w:bookmarkStart w:id="179" w:name="_Toc41728604"/>
      <w:r w:rsidRPr="00C56A70">
        <w:rPr>
          <w:rFonts w:ascii="Tahoma" w:hAnsi="Tahoma" w:cs="Tahoma"/>
          <w:b/>
          <w:sz w:val="21"/>
          <w:szCs w:val="21"/>
        </w:rPr>
        <w:t xml:space="preserve">CLÁUSULA </w:t>
      </w:r>
      <w:r w:rsidR="00ED63E7" w:rsidRPr="00C56A70">
        <w:rPr>
          <w:rFonts w:ascii="Tahoma" w:hAnsi="Tahoma" w:cs="Tahoma"/>
          <w:b/>
          <w:sz w:val="21"/>
          <w:szCs w:val="21"/>
        </w:rPr>
        <w:t>OITAVA</w:t>
      </w:r>
      <w:r w:rsidRPr="00C56A70">
        <w:rPr>
          <w:rFonts w:ascii="Tahoma" w:hAnsi="Tahoma" w:cs="Tahoma"/>
          <w:b/>
          <w:sz w:val="21"/>
          <w:szCs w:val="21"/>
        </w:rPr>
        <w:t>–</w:t>
      </w:r>
      <w:bookmarkStart w:id="180" w:name="_Toc510869664"/>
      <w:bookmarkStart w:id="181" w:name="_Toc529870648"/>
      <w:bookmarkStart w:id="182" w:name="_Toc532964158"/>
      <w:bookmarkStart w:id="183" w:name="_Toc41728606"/>
      <w:bookmarkEnd w:id="175"/>
      <w:bookmarkEnd w:id="176"/>
      <w:bookmarkEnd w:id="177"/>
      <w:bookmarkEnd w:id="178"/>
      <w:bookmarkEnd w:id="179"/>
      <w:r w:rsidR="00F427BE" w:rsidRPr="00C56A70">
        <w:rPr>
          <w:rFonts w:ascii="Tahoma" w:hAnsi="Tahoma" w:cs="Tahoma"/>
          <w:b/>
          <w:sz w:val="21"/>
          <w:szCs w:val="21"/>
        </w:rPr>
        <w:t xml:space="preserve"> </w:t>
      </w:r>
      <w:r w:rsidRPr="00C56A70">
        <w:rPr>
          <w:rFonts w:ascii="Tahoma" w:hAnsi="Tahoma" w:cs="Tahoma"/>
          <w:b/>
          <w:sz w:val="21"/>
          <w:szCs w:val="21"/>
        </w:rPr>
        <w:t>DISPOSIÇÕES GERAIS</w:t>
      </w:r>
      <w:bookmarkEnd w:id="180"/>
      <w:bookmarkEnd w:id="181"/>
      <w:bookmarkEnd w:id="182"/>
      <w:bookmarkEnd w:id="183"/>
    </w:p>
    <w:p w14:paraId="06EF2BE8" w14:textId="77777777" w:rsidR="009700B3" w:rsidRPr="00C56A70" w:rsidRDefault="009700B3">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6480E441" w14:textId="77777777" w:rsidR="004B2D61" w:rsidRPr="00C56A70" w:rsidRDefault="004B2D61">
      <w:pPr>
        <w:widowControl w:val="0"/>
        <w:tabs>
          <w:tab w:val="left" w:pos="567"/>
        </w:tabs>
        <w:spacing w:line="320" w:lineRule="exact"/>
        <w:contextualSpacing/>
        <w:jc w:val="both"/>
        <w:rPr>
          <w:rFonts w:ascii="Tahoma" w:hAnsi="Tahoma" w:cs="Tahoma"/>
          <w:vanish/>
          <w:sz w:val="21"/>
          <w:szCs w:val="21"/>
          <w:u w:val="single"/>
        </w:rPr>
      </w:pPr>
    </w:p>
    <w:p w14:paraId="3FC17F3C" w14:textId="77777777" w:rsidR="004B2D61" w:rsidRPr="00C56A70" w:rsidRDefault="004B2D61" w:rsidP="006749C3">
      <w:pPr>
        <w:pStyle w:val="PargrafodaLista"/>
        <w:widowControl w:val="0"/>
        <w:numPr>
          <w:ilvl w:val="1"/>
          <w:numId w:val="14"/>
        </w:numPr>
        <w:tabs>
          <w:tab w:val="left" w:pos="0"/>
          <w:tab w:val="left" w:pos="567"/>
        </w:tabs>
        <w:spacing w:line="320" w:lineRule="exact"/>
        <w:ind w:left="0" w:firstLine="0"/>
        <w:contextualSpacing/>
        <w:jc w:val="both"/>
        <w:rPr>
          <w:rFonts w:ascii="Tahoma" w:hAnsi="Tahoma" w:cs="Tahoma"/>
          <w:sz w:val="21"/>
          <w:szCs w:val="21"/>
        </w:rPr>
      </w:pPr>
      <w:bookmarkStart w:id="184" w:name="_Ref24555737"/>
      <w:r w:rsidRPr="00C56A70">
        <w:rPr>
          <w:rFonts w:ascii="Tahoma" w:hAnsi="Tahoma" w:cs="Tahoma"/>
          <w:sz w:val="21"/>
          <w:szCs w:val="21"/>
          <w:u w:val="single"/>
        </w:rPr>
        <w:t>Comunicações</w:t>
      </w:r>
      <w:r w:rsidRPr="00C56A70">
        <w:rPr>
          <w:rFonts w:ascii="Tahoma" w:hAnsi="Tahoma" w:cs="Tahoma"/>
          <w:sz w:val="21"/>
          <w:szCs w:val="21"/>
        </w:rPr>
        <w:t>: Todas as comunicações entre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serão consideradas válidas a partir do seu recebimento nos endereços constantes abaixo, ou em outro que as Partes</w:t>
      </w:r>
      <w:r w:rsidR="00F427BE" w:rsidRPr="00C56A70">
        <w:rPr>
          <w:rFonts w:ascii="Tahoma" w:hAnsi="Tahoma" w:cs="Tahoma"/>
          <w:sz w:val="21"/>
          <w:szCs w:val="21"/>
        </w:rPr>
        <w:t xml:space="preserve"> e os Intervenientes Anuentes</w:t>
      </w:r>
      <w:r w:rsidRPr="00C56A70">
        <w:rPr>
          <w:rFonts w:ascii="Tahoma" w:hAnsi="Tahoma" w:cs="Tahoma"/>
          <w:sz w:val="21"/>
          <w:szCs w:val="21"/>
        </w:rPr>
        <w:t xml:space="preserve"> venham a indicar, por escrito, durante a vigência deste Contrato.</w:t>
      </w:r>
      <w:bookmarkEnd w:id="184"/>
    </w:p>
    <w:p w14:paraId="7D3AF0A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92FC2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Cedente: </w:t>
      </w:r>
    </w:p>
    <w:p w14:paraId="1835AA79" w14:textId="72FE9EBE" w:rsidR="004B2D61" w:rsidRPr="00C56A70" w:rsidDel="00343F36" w:rsidRDefault="004B2D61">
      <w:pPr>
        <w:widowControl w:val="0"/>
        <w:tabs>
          <w:tab w:val="left" w:pos="567"/>
        </w:tabs>
        <w:spacing w:line="320" w:lineRule="exact"/>
        <w:ind w:left="567"/>
        <w:contextualSpacing/>
        <w:jc w:val="both"/>
        <w:rPr>
          <w:del w:id="185" w:author="Mara Cristina Lima" w:date="2020-10-30T14:20:00Z"/>
          <w:rFonts w:ascii="Tahoma" w:hAnsi="Tahoma" w:cs="Tahoma"/>
          <w:b/>
          <w:sz w:val="21"/>
          <w:szCs w:val="21"/>
        </w:rPr>
      </w:pPr>
    </w:p>
    <w:p w14:paraId="262D027F" w14:textId="774A143A" w:rsidR="009D4E7F" w:rsidRDefault="009D4E7F" w:rsidP="009D4E7F">
      <w:pPr>
        <w:widowControl w:val="0"/>
        <w:spacing w:line="320" w:lineRule="exact"/>
        <w:ind w:left="567"/>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6C51E089"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At.: </w:t>
      </w:r>
      <w:r w:rsidRPr="00B305D5">
        <w:rPr>
          <w:rFonts w:ascii="Tahoma" w:eastAsia="MS Mincho" w:hAnsi="Tahoma" w:cs="Tahoma"/>
          <w:sz w:val="21"/>
          <w:szCs w:val="21"/>
          <w:lang w:eastAsia="ja-JP"/>
        </w:rPr>
        <w:t>Reinaldo Zakalski d</w:t>
      </w:r>
      <w:r w:rsidRPr="00541B16">
        <w:rPr>
          <w:rFonts w:ascii="Tahoma" w:eastAsia="MS Mincho" w:hAnsi="Tahoma" w:cs="Tahoma"/>
          <w:sz w:val="21"/>
          <w:szCs w:val="21"/>
          <w:lang w:eastAsia="ja-JP"/>
        </w:rPr>
        <w:t>a Si</w:t>
      </w:r>
      <w:r>
        <w:rPr>
          <w:rFonts w:ascii="Tahoma" w:eastAsia="MS Mincho" w:hAnsi="Tahoma" w:cs="Tahoma"/>
          <w:sz w:val="21"/>
          <w:szCs w:val="21"/>
          <w:lang w:eastAsia="ja-JP"/>
        </w:rPr>
        <w:t>lva</w:t>
      </w:r>
    </w:p>
    <w:p w14:paraId="1C1FD6E4"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Tel.: (55) 11 2172 – 2690</w:t>
      </w:r>
      <w:r w:rsidRPr="00A5778E" w:rsidDel="00B305D5">
        <w:rPr>
          <w:rFonts w:ascii="Tahoma" w:eastAsia="MS Mincho" w:hAnsi="Tahoma" w:cs="Tahoma"/>
          <w:sz w:val="21"/>
          <w:szCs w:val="21"/>
          <w:lang w:eastAsia="ja-JP"/>
        </w:rPr>
        <w:t xml:space="preserve"> </w:t>
      </w:r>
    </w:p>
    <w:p w14:paraId="0C83AAB2" w14:textId="77777777" w:rsidR="00400F64" w:rsidRPr="00DD3FDB"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 xml:space="preserve">E-mail: </w:t>
      </w:r>
      <w:hyperlink r:id="rId11" w:history="1">
        <w:r w:rsidRPr="00A5778E">
          <w:rPr>
            <w:rFonts w:ascii="Tahoma" w:eastAsia="MS Mincho" w:hAnsi="Tahoma" w:cs="Tahoma"/>
            <w:sz w:val="21"/>
            <w:szCs w:val="21"/>
            <w:lang w:eastAsia="ja-JP"/>
          </w:rPr>
          <w:t>rzakalski@planner.com.br</w:t>
        </w:r>
      </w:hyperlink>
      <w:r w:rsidRPr="00DD3FDB">
        <w:rPr>
          <w:rFonts w:ascii="Tahoma" w:eastAsia="MS Mincho" w:hAnsi="Tahoma" w:cs="Tahoma"/>
          <w:sz w:val="21"/>
          <w:szCs w:val="21"/>
          <w:lang w:eastAsia="ja-JP"/>
        </w:rPr>
        <w:t xml:space="preserve"> </w:t>
      </w:r>
    </w:p>
    <w:p w14:paraId="3238152E"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DD3FDB">
        <w:rPr>
          <w:rFonts w:ascii="Tahoma" w:eastAsia="MS Mincho" w:hAnsi="Tahoma" w:cs="Tahoma"/>
          <w:sz w:val="21"/>
          <w:szCs w:val="21"/>
          <w:lang w:eastAsia="ja-JP"/>
        </w:rPr>
        <w:t>Av. Brigadeiro Faria Lima, 3.900 - 10º</w:t>
      </w:r>
      <w:r w:rsidRPr="00A5778E">
        <w:rPr>
          <w:rFonts w:ascii="Tahoma" w:eastAsia="MS Mincho" w:hAnsi="Tahoma" w:cs="Tahoma"/>
          <w:sz w:val="21"/>
          <w:szCs w:val="21"/>
          <w:lang w:eastAsia="ja-JP"/>
        </w:rPr>
        <w:t xml:space="preserve"> andar</w:t>
      </w:r>
    </w:p>
    <w:p w14:paraId="2C914720" w14:textId="77777777" w:rsidR="00400F64" w:rsidRPr="00A5778E" w:rsidRDefault="00400F64" w:rsidP="00400F64">
      <w:pPr>
        <w:widowControl w:val="0"/>
        <w:spacing w:line="320" w:lineRule="exact"/>
        <w:ind w:left="567"/>
        <w:contextualSpacing/>
        <w:jc w:val="both"/>
        <w:rPr>
          <w:rFonts w:ascii="Tahoma" w:eastAsia="MS Mincho" w:hAnsi="Tahoma" w:cs="Tahoma"/>
          <w:sz w:val="21"/>
          <w:szCs w:val="21"/>
          <w:lang w:eastAsia="ja-JP"/>
        </w:rPr>
      </w:pPr>
      <w:r w:rsidRPr="00A5778E">
        <w:rPr>
          <w:rFonts w:ascii="Tahoma" w:eastAsia="MS Mincho" w:hAnsi="Tahoma" w:cs="Tahoma"/>
          <w:sz w:val="21"/>
          <w:szCs w:val="21"/>
          <w:lang w:eastAsia="ja-JP"/>
        </w:rPr>
        <w:t>Itaim Bibi - São Paulo, SP - CEP: 04538-132</w:t>
      </w:r>
    </w:p>
    <w:p w14:paraId="4B4C0363"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3E2AC33F"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 xml:space="preserve">Se para a Cessionária: </w:t>
      </w:r>
    </w:p>
    <w:p w14:paraId="0991149E" w14:textId="2D1CE55F" w:rsidR="004B2D61" w:rsidRPr="00C56A70" w:rsidDel="00343F36" w:rsidRDefault="004B2D61">
      <w:pPr>
        <w:widowControl w:val="0"/>
        <w:tabs>
          <w:tab w:val="left" w:pos="567"/>
        </w:tabs>
        <w:spacing w:line="320" w:lineRule="exact"/>
        <w:ind w:left="567"/>
        <w:contextualSpacing/>
        <w:jc w:val="both"/>
        <w:rPr>
          <w:del w:id="186" w:author="Mara Cristina Lima" w:date="2020-10-30T14:20:00Z"/>
          <w:rFonts w:ascii="Tahoma" w:hAnsi="Tahoma" w:cs="Tahoma"/>
          <w:b/>
          <w:sz w:val="21"/>
          <w:szCs w:val="21"/>
        </w:rPr>
      </w:pPr>
    </w:p>
    <w:p w14:paraId="1DD0A4E0" w14:textId="77777777" w:rsidR="000133BA" w:rsidRPr="00C56A70" w:rsidRDefault="000133BA">
      <w:pPr>
        <w:widowControl w:val="0"/>
        <w:tabs>
          <w:tab w:val="left" w:pos="567"/>
        </w:tabs>
        <w:spacing w:line="320" w:lineRule="exact"/>
        <w:ind w:left="567"/>
        <w:contextualSpacing/>
        <w:jc w:val="both"/>
        <w:rPr>
          <w:rFonts w:ascii="Tahoma" w:hAnsi="Tahoma" w:cs="Tahoma"/>
          <w:b/>
          <w:sz w:val="21"/>
          <w:szCs w:val="21"/>
        </w:rPr>
      </w:pPr>
      <w:r w:rsidRPr="00C56A70">
        <w:rPr>
          <w:rFonts w:ascii="Tahoma" w:hAnsi="Tahoma" w:cs="Tahoma"/>
          <w:b/>
          <w:sz w:val="21"/>
          <w:szCs w:val="21"/>
        </w:rPr>
        <w:t>CASA DE PEDRA SECURITIZADORA DE CRÉDITOS S.A.</w:t>
      </w:r>
    </w:p>
    <w:p w14:paraId="0819D6D3" w14:textId="77777777" w:rsidR="00343F36" w:rsidRPr="00C56A70" w:rsidRDefault="00343F36" w:rsidP="00343F36">
      <w:pPr>
        <w:widowControl w:val="0"/>
        <w:tabs>
          <w:tab w:val="left" w:pos="567"/>
        </w:tabs>
        <w:spacing w:line="320" w:lineRule="exact"/>
        <w:ind w:left="567"/>
        <w:contextualSpacing/>
        <w:jc w:val="both"/>
        <w:rPr>
          <w:moveTo w:id="187" w:author="Mara Cristina Lima" w:date="2020-10-30T14:20:00Z"/>
          <w:rFonts w:ascii="Tahoma" w:hAnsi="Tahoma" w:cs="Tahoma"/>
          <w:sz w:val="21"/>
          <w:szCs w:val="21"/>
        </w:rPr>
      </w:pPr>
      <w:moveToRangeStart w:id="188" w:author="Mara Cristina Lima" w:date="2020-10-30T14:20:00Z" w:name="move54960062"/>
      <w:moveTo w:id="189" w:author="Mara Cristina Lima" w:date="2020-10-30T14:20:00Z">
        <w:r w:rsidRPr="00C56A70">
          <w:rPr>
            <w:rFonts w:ascii="Tahoma" w:hAnsi="Tahoma" w:cs="Tahoma"/>
            <w:sz w:val="21"/>
            <w:szCs w:val="21"/>
          </w:rPr>
          <w:t>At.: Rodrigo Arruy e BackOffice</w:t>
        </w:r>
      </w:moveTo>
    </w:p>
    <w:p w14:paraId="625316F2" w14:textId="77777777" w:rsidR="00343F36" w:rsidRPr="00C56A70" w:rsidRDefault="00343F36" w:rsidP="00343F36">
      <w:pPr>
        <w:widowControl w:val="0"/>
        <w:tabs>
          <w:tab w:val="left" w:pos="567"/>
        </w:tabs>
        <w:spacing w:line="320" w:lineRule="exact"/>
        <w:ind w:left="567"/>
        <w:contextualSpacing/>
        <w:jc w:val="both"/>
        <w:rPr>
          <w:moveTo w:id="190" w:author="Mara Cristina Lima" w:date="2020-10-30T14:20:00Z"/>
          <w:rFonts w:ascii="Tahoma" w:hAnsi="Tahoma" w:cs="Tahoma"/>
          <w:sz w:val="21"/>
          <w:szCs w:val="21"/>
        </w:rPr>
      </w:pPr>
      <w:moveTo w:id="191" w:author="Mara Cristina Lima" w:date="2020-10-30T14:20:00Z">
        <w:r w:rsidRPr="00C56A70">
          <w:rPr>
            <w:rFonts w:ascii="Tahoma" w:hAnsi="Tahoma" w:cs="Tahoma"/>
            <w:sz w:val="21"/>
            <w:szCs w:val="21"/>
          </w:rPr>
          <w:t>Tel.: (11) 4562-7080</w:t>
        </w:r>
      </w:moveTo>
    </w:p>
    <w:moveToRangeEnd w:id="188"/>
    <w:p w14:paraId="0A00C79B" w14:textId="77777777" w:rsidR="00343F36" w:rsidRPr="00C56A70" w:rsidRDefault="00343F36" w:rsidP="00343F36">
      <w:pPr>
        <w:widowControl w:val="0"/>
        <w:tabs>
          <w:tab w:val="left" w:pos="567"/>
        </w:tabs>
        <w:spacing w:line="320" w:lineRule="exact"/>
        <w:ind w:left="567"/>
        <w:contextualSpacing/>
        <w:jc w:val="both"/>
        <w:rPr>
          <w:ins w:id="192" w:author="Mara Cristina Lima" w:date="2020-10-30T14:20:00Z"/>
          <w:rFonts w:ascii="Tahoma" w:hAnsi="Tahoma" w:cs="Tahoma"/>
          <w:b/>
          <w:sz w:val="21"/>
          <w:szCs w:val="21"/>
        </w:rPr>
      </w:pPr>
      <w:ins w:id="193" w:author="Mara Cristina Lima" w:date="2020-10-30T14:20:00Z">
        <w:r w:rsidRPr="00C56A70">
          <w:rPr>
            <w:rFonts w:ascii="Tahoma" w:hAnsi="Tahoma" w:cs="Tahoma"/>
            <w:sz w:val="21"/>
            <w:szCs w:val="21"/>
          </w:rPr>
          <w:t xml:space="preserve">E-mail: </w:t>
        </w:r>
        <w:r>
          <w:fldChar w:fldCharType="begin"/>
        </w:r>
        <w:r>
          <w:instrText xml:space="preserve"> HYPERLINK "mailto:rarruy@nminvest.com.br" </w:instrText>
        </w:r>
        <w:r>
          <w:fldChar w:fldCharType="separate"/>
        </w:r>
        <w:r w:rsidRPr="00C56A70">
          <w:rPr>
            <w:rStyle w:val="Hyperlink"/>
            <w:rFonts w:ascii="Tahoma" w:hAnsi="Tahoma" w:cs="Tahoma"/>
            <w:sz w:val="21"/>
            <w:szCs w:val="21"/>
          </w:rPr>
          <w:t>rarruy@nminvest.com.br</w:t>
        </w:r>
        <w:r>
          <w:rPr>
            <w:rStyle w:val="Hyperlink"/>
            <w:rFonts w:ascii="Tahoma" w:hAnsi="Tahoma" w:cs="Tahoma"/>
            <w:sz w:val="21"/>
            <w:szCs w:val="21"/>
          </w:rPr>
          <w:fldChar w:fldCharType="end"/>
        </w:r>
        <w:r w:rsidRPr="00C56A70">
          <w:rPr>
            <w:rFonts w:ascii="Tahoma" w:hAnsi="Tahoma" w:cs="Tahoma"/>
            <w:sz w:val="21"/>
            <w:szCs w:val="21"/>
          </w:rPr>
          <w:t>; contato@cpsec.com.br</w:t>
        </w:r>
      </w:ins>
    </w:p>
    <w:p w14:paraId="6851F70B" w14:textId="19C24722" w:rsidR="000133BA" w:rsidRPr="00C56A70" w:rsidRDefault="000133BA">
      <w:pPr>
        <w:widowControl w:val="0"/>
        <w:tabs>
          <w:tab w:val="left" w:pos="567"/>
        </w:tabs>
        <w:spacing w:line="320" w:lineRule="exact"/>
        <w:ind w:left="567"/>
        <w:contextualSpacing/>
        <w:jc w:val="both"/>
        <w:rPr>
          <w:rFonts w:ascii="Tahoma" w:hAnsi="Tahoma" w:cs="Tahoma"/>
          <w:sz w:val="21"/>
          <w:szCs w:val="21"/>
        </w:rPr>
      </w:pPr>
      <w:r w:rsidRPr="00C56A70">
        <w:rPr>
          <w:rFonts w:ascii="Tahoma" w:hAnsi="Tahoma" w:cs="Tahoma"/>
          <w:sz w:val="21"/>
          <w:szCs w:val="21"/>
        </w:rPr>
        <w:t>Rua Iguatemi nº 192, conjunto 152</w:t>
      </w:r>
      <w:ins w:id="194" w:author="Mara Cristina Lima" w:date="2020-10-30T14:21:00Z">
        <w:r w:rsidR="00343F36">
          <w:rPr>
            <w:rFonts w:ascii="Tahoma" w:hAnsi="Tahoma" w:cs="Tahoma"/>
            <w:sz w:val="21"/>
            <w:szCs w:val="21"/>
          </w:rPr>
          <w:t xml:space="preserve"> – Itaim Bibi</w:t>
        </w:r>
      </w:ins>
    </w:p>
    <w:p w14:paraId="2B7F60C0" w14:textId="1C5657F0" w:rsidR="000133BA" w:rsidRPr="00C56A70" w:rsidRDefault="00343F36">
      <w:pPr>
        <w:widowControl w:val="0"/>
        <w:tabs>
          <w:tab w:val="left" w:pos="567"/>
        </w:tabs>
        <w:spacing w:line="320" w:lineRule="exact"/>
        <w:ind w:left="567"/>
        <w:contextualSpacing/>
        <w:jc w:val="both"/>
        <w:rPr>
          <w:rFonts w:ascii="Tahoma" w:hAnsi="Tahoma" w:cs="Tahoma"/>
          <w:sz w:val="21"/>
          <w:szCs w:val="21"/>
        </w:rPr>
      </w:pPr>
      <w:ins w:id="195" w:author="Mara Cristina Lima" w:date="2020-10-30T14:21:00Z">
        <w:r>
          <w:rPr>
            <w:rFonts w:ascii="Tahoma" w:hAnsi="Tahoma" w:cs="Tahoma"/>
            <w:sz w:val="21"/>
            <w:szCs w:val="21"/>
          </w:rPr>
          <w:t xml:space="preserve">CEP 01451-010 – </w:t>
        </w:r>
      </w:ins>
      <w:del w:id="196" w:author="Mara Cristina Lima" w:date="2020-10-30T14:21:00Z">
        <w:r w:rsidR="000133BA" w:rsidRPr="00C56A70" w:rsidDel="00343F36">
          <w:rPr>
            <w:rFonts w:ascii="Tahoma" w:hAnsi="Tahoma" w:cs="Tahoma"/>
            <w:sz w:val="21"/>
            <w:szCs w:val="21"/>
          </w:rPr>
          <w:delText xml:space="preserve">Cidade de </w:delText>
        </w:r>
      </w:del>
      <w:r w:rsidR="000133BA" w:rsidRPr="00C56A70">
        <w:rPr>
          <w:rFonts w:ascii="Tahoma" w:hAnsi="Tahoma" w:cs="Tahoma"/>
          <w:sz w:val="21"/>
          <w:szCs w:val="21"/>
        </w:rPr>
        <w:t>São</w:t>
      </w:r>
      <w:ins w:id="197" w:author="Mara Cristina Lima" w:date="2020-10-30T14:21:00Z">
        <w:r>
          <w:rPr>
            <w:rFonts w:ascii="Tahoma" w:hAnsi="Tahoma" w:cs="Tahoma"/>
            <w:sz w:val="21"/>
            <w:szCs w:val="21"/>
          </w:rPr>
          <w:t xml:space="preserve"> </w:t>
        </w:r>
      </w:ins>
      <w:del w:id="198" w:author="Mara Cristina Lima" w:date="2020-10-30T14:21:00Z">
        <w:r w:rsidR="000133BA" w:rsidRPr="00C56A70" w:rsidDel="00343F36">
          <w:rPr>
            <w:rFonts w:ascii="Tahoma" w:hAnsi="Tahoma" w:cs="Tahoma"/>
            <w:sz w:val="21"/>
            <w:szCs w:val="21"/>
          </w:rPr>
          <w:delText xml:space="preserve"> </w:delText>
        </w:r>
      </w:del>
      <w:r w:rsidR="000133BA" w:rsidRPr="00C56A70">
        <w:rPr>
          <w:rFonts w:ascii="Tahoma" w:hAnsi="Tahoma" w:cs="Tahoma"/>
          <w:sz w:val="21"/>
          <w:szCs w:val="21"/>
        </w:rPr>
        <w:t>Paulo – SP</w:t>
      </w:r>
    </w:p>
    <w:p w14:paraId="50AF73F9" w14:textId="690D0295" w:rsidR="006E7BE3" w:rsidRPr="00C56A70" w:rsidDel="00343F36" w:rsidRDefault="006E7BE3">
      <w:pPr>
        <w:widowControl w:val="0"/>
        <w:tabs>
          <w:tab w:val="left" w:pos="567"/>
        </w:tabs>
        <w:spacing w:line="320" w:lineRule="exact"/>
        <w:ind w:left="567"/>
        <w:contextualSpacing/>
        <w:jc w:val="both"/>
        <w:rPr>
          <w:moveFrom w:id="199" w:author="Mara Cristina Lima" w:date="2020-10-30T14:20:00Z"/>
          <w:rFonts w:ascii="Tahoma" w:hAnsi="Tahoma" w:cs="Tahoma"/>
          <w:sz w:val="21"/>
          <w:szCs w:val="21"/>
        </w:rPr>
      </w:pPr>
      <w:moveFromRangeStart w:id="200" w:author="Mara Cristina Lima" w:date="2020-10-30T14:20:00Z" w:name="move54960062"/>
      <w:moveFrom w:id="201" w:author="Mara Cristina Lima" w:date="2020-10-30T14:20:00Z">
        <w:r w:rsidRPr="00C56A70" w:rsidDel="00343F36">
          <w:rPr>
            <w:rFonts w:ascii="Tahoma" w:hAnsi="Tahoma" w:cs="Tahoma"/>
            <w:sz w:val="21"/>
            <w:szCs w:val="21"/>
          </w:rPr>
          <w:t>At.: Rodrigo Arruy e BackOffice</w:t>
        </w:r>
      </w:moveFrom>
    </w:p>
    <w:p w14:paraId="76010992" w14:textId="463205EB" w:rsidR="006E7BE3" w:rsidRPr="00C56A70" w:rsidDel="00343F36" w:rsidRDefault="006E7BE3">
      <w:pPr>
        <w:widowControl w:val="0"/>
        <w:tabs>
          <w:tab w:val="left" w:pos="567"/>
        </w:tabs>
        <w:spacing w:line="320" w:lineRule="exact"/>
        <w:ind w:left="567"/>
        <w:contextualSpacing/>
        <w:jc w:val="both"/>
        <w:rPr>
          <w:moveFrom w:id="202" w:author="Mara Cristina Lima" w:date="2020-10-30T14:20:00Z"/>
          <w:rFonts w:ascii="Tahoma" w:hAnsi="Tahoma" w:cs="Tahoma"/>
          <w:sz w:val="21"/>
          <w:szCs w:val="21"/>
        </w:rPr>
      </w:pPr>
      <w:moveFrom w:id="203" w:author="Mara Cristina Lima" w:date="2020-10-30T14:20:00Z">
        <w:r w:rsidRPr="00C56A70" w:rsidDel="00343F36">
          <w:rPr>
            <w:rFonts w:ascii="Tahoma" w:hAnsi="Tahoma" w:cs="Tahoma"/>
            <w:sz w:val="21"/>
            <w:szCs w:val="21"/>
          </w:rPr>
          <w:t>Tel.: (11) 4562-7080</w:t>
        </w:r>
      </w:moveFrom>
    </w:p>
    <w:moveFromRangeEnd w:id="200"/>
    <w:p w14:paraId="20D91862" w14:textId="70D72DB1" w:rsidR="006E7BE3" w:rsidRPr="00C56A70" w:rsidDel="00343F36" w:rsidRDefault="006E7BE3">
      <w:pPr>
        <w:widowControl w:val="0"/>
        <w:tabs>
          <w:tab w:val="left" w:pos="567"/>
        </w:tabs>
        <w:spacing w:line="320" w:lineRule="exact"/>
        <w:ind w:left="567"/>
        <w:contextualSpacing/>
        <w:jc w:val="both"/>
        <w:rPr>
          <w:del w:id="204" w:author="Mara Cristina Lima" w:date="2020-10-30T14:20:00Z"/>
          <w:rFonts w:ascii="Tahoma" w:hAnsi="Tahoma" w:cs="Tahoma"/>
          <w:b/>
          <w:sz w:val="21"/>
          <w:szCs w:val="21"/>
        </w:rPr>
      </w:pPr>
      <w:del w:id="205" w:author="Mara Cristina Lima" w:date="2020-10-30T14:20:00Z">
        <w:r w:rsidRPr="00C56A70" w:rsidDel="00343F36">
          <w:rPr>
            <w:rFonts w:ascii="Tahoma" w:hAnsi="Tahoma" w:cs="Tahoma"/>
            <w:sz w:val="21"/>
            <w:szCs w:val="21"/>
          </w:rPr>
          <w:delText xml:space="preserve">E-mail: </w:delText>
        </w:r>
        <w:r w:rsidR="00343F36" w:rsidDel="00343F36">
          <w:fldChar w:fldCharType="begin"/>
        </w:r>
        <w:r w:rsidR="00343F36" w:rsidDel="00343F36">
          <w:delInstrText xml:space="preserve"> HYPERLINK "mailto:rarruy@nminvest.com.br" </w:delInstrText>
        </w:r>
        <w:r w:rsidR="00343F36" w:rsidDel="00343F36">
          <w:fldChar w:fldCharType="separate"/>
        </w:r>
        <w:r w:rsidRPr="00C56A70" w:rsidDel="00343F36">
          <w:rPr>
            <w:rStyle w:val="Hyperlink"/>
            <w:rFonts w:ascii="Tahoma" w:hAnsi="Tahoma" w:cs="Tahoma"/>
            <w:sz w:val="21"/>
            <w:szCs w:val="21"/>
          </w:rPr>
          <w:delText>rarruy@nminvest.com.br</w:delText>
        </w:r>
        <w:r w:rsidR="00343F36" w:rsidDel="00343F36">
          <w:rPr>
            <w:rStyle w:val="Hyperlink"/>
            <w:rFonts w:ascii="Tahoma" w:hAnsi="Tahoma" w:cs="Tahoma"/>
            <w:sz w:val="21"/>
            <w:szCs w:val="21"/>
          </w:rPr>
          <w:fldChar w:fldCharType="end"/>
        </w:r>
        <w:r w:rsidRPr="00C56A70" w:rsidDel="00343F36">
          <w:rPr>
            <w:rFonts w:ascii="Tahoma" w:hAnsi="Tahoma" w:cs="Tahoma"/>
            <w:sz w:val="21"/>
            <w:szCs w:val="21"/>
          </w:rPr>
          <w:delText>; contato@cpsec.com.br</w:delText>
        </w:r>
      </w:del>
    </w:p>
    <w:p w14:paraId="21BCA273" w14:textId="2AEFBC67" w:rsidR="00F427BE" w:rsidRDefault="00F427BE">
      <w:pPr>
        <w:widowControl w:val="0"/>
        <w:tabs>
          <w:tab w:val="left" w:pos="567"/>
        </w:tabs>
        <w:spacing w:line="320" w:lineRule="exact"/>
        <w:contextualSpacing/>
        <w:jc w:val="both"/>
        <w:rPr>
          <w:rFonts w:ascii="Tahoma" w:hAnsi="Tahoma" w:cs="Tahoma"/>
          <w:sz w:val="21"/>
          <w:szCs w:val="21"/>
        </w:rPr>
      </w:pPr>
    </w:p>
    <w:p w14:paraId="2E9100EB" w14:textId="062A806B"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a Devedora: </w:t>
      </w:r>
    </w:p>
    <w:p w14:paraId="0F330670" w14:textId="77777777" w:rsidR="009D4E7F" w:rsidRDefault="009D4E7F" w:rsidP="009D4E7F">
      <w:pPr>
        <w:widowControl w:val="0"/>
        <w:spacing w:line="320" w:lineRule="exact"/>
        <w:contextualSpacing/>
        <w:jc w:val="both"/>
        <w:rPr>
          <w:rFonts w:ascii="Tahoma" w:hAnsi="Tahoma" w:cs="Tahoma"/>
          <w:sz w:val="21"/>
          <w:szCs w:val="21"/>
        </w:rPr>
      </w:pPr>
    </w:p>
    <w:p w14:paraId="0BDD011B" w14:textId="5DF11350"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URBAN RESIDENCE INCORPORADORA SPE LTD</w:t>
      </w:r>
      <w:r w:rsidRPr="00DD1917">
        <w:rPr>
          <w:rFonts w:ascii="Tahoma" w:eastAsia="MS Mincho" w:hAnsi="Tahoma" w:cs="Tahoma"/>
          <w:b/>
          <w:bCs/>
          <w:sz w:val="21"/>
          <w:szCs w:val="21"/>
          <w:lang w:eastAsia="ja-JP"/>
        </w:rPr>
        <w:t>A</w:t>
      </w:r>
      <w:r w:rsidR="009D4E7F">
        <w:rPr>
          <w:rFonts w:ascii="Tahoma" w:hAnsi="Tahoma" w:cs="Tahoma"/>
          <w:b/>
          <w:bCs/>
          <w:sz w:val="21"/>
          <w:szCs w:val="21"/>
        </w:rPr>
        <w:t>.</w:t>
      </w:r>
      <w:r w:rsidR="009D4E7F">
        <w:rPr>
          <w:rFonts w:ascii="Tahoma" w:eastAsia="MS Mincho" w:hAnsi="Tahoma" w:cs="Tahoma"/>
          <w:sz w:val="21"/>
          <w:szCs w:val="21"/>
          <w:highlight w:val="yellow"/>
          <w:lang w:eastAsia="ja-JP"/>
        </w:rPr>
        <w:t xml:space="preserve"> </w:t>
      </w:r>
    </w:p>
    <w:p w14:paraId="00B1C657" w14:textId="77777777" w:rsidR="00343F36" w:rsidRDefault="00343F36" w:rsidP="00343F36">
      <w:pPr>
        <w:widowControl w:val="0"/>
        <w:spacing w:line="320" w:lineRule="exact"/>
        <w:ind w:left="567"/>
        <w:contextualSpacing/>
        <w:jc w:val="both"/>
        <w:rPr>
          <w:moveTo w:id="206" w:author="Mara Cristina Lima" w:date="2020-10-30T14:21:00Z"/>
          <w:rFonts w:ascii="Tahoma" w:hAnsi="Tahoma" w:cs="Tahoma"/>
          <w:sz w:val="21"/>
          <w:szCs w:val="21"/>
        </w:rPr>
      </w:pPr>
      <w:moveToRangeStart w:id="207" w:author="Mara Cristina Lima" w:date="2020-10-30T14:21:00Z" w:name="move54960114"/>
      <w:moveTo w:id="208" w:author="Mara Cristina Lima" w:date="2020-10-30T14:21:00Z">
        <w:r>
          <w:rPr>
            <w:rFonts w:ascii="Tahoma" w:hAnsi="Tahoma" w:cs="Tahoma"/>
            <w:sz w:val="21"/>
            <w:szCs w:val="21"/>
          </w:rPr>
          <w:t xml:space="preserve">At.: </w:t>
        </w:r>
        <w:r>
          <w:rPr>
            <w:rFonts w:ascii="Tahoma" w:eastAsia="MS Mincho" w:hAnsi="Tahoma" w:cs="Tahoma"/>
            <w:sz w:val="21"/>
            <w:szCs w:val="21"/>
            <w:highlight w:val="yellow"/>
            <w:lang w:eastAsia="ja-JP"/>
          </w:rPr>
          <w:t>[=]</w:t>
        </w:r>
      </w:moveTo>
    </w:p>
    <w:p w14:paraId="3F12A5FD" w14:textId="77777777" w:rsidR="00343F36" w:rsidRDefault="00343F36" w:rsidP="00343F36">
      <w:pPr>
        <w:widowControl w:val="0"/>
        <w:spacing w:line="320" w:lineRule="exact"/>
        <w:ind w:left="567"/>
        <w:contextualSpacing/>
        <w:jc w:val="both"/>
        <w:rPr>
          <w:moveTo w:id="209" w:author="Mara Cristina Lima" w:date="2020-10-30T14:21:00Z"/>
          <w:rFonts w:ascii="Tahoma" w:hAnsi="Tahoma" w:cs="Tahoma"/>
          <w:sz w:val="21"/>
          <w:szCs w:val="21"/>
        </w:rPr>
      </w:pPr>
      <w:moveTo w:id="210" w:author="Mara Cristina Lima" w:date="2020-10-30T14:21:00Z">
        <w:r>
          <w:rPr>
            <w:rFonts w:ascii="Tahoma" w:hAnsi="Tahoma" w:cs="Tahoma"/>
            <w:sz w:val="21"/>
            <w:szCs w:val="21"/>
          </w:rPr>
          <w:t xml:space="preserve">Tel.: </w:t>
        </w:r>
        <w:r>
          <w:rPr>
            <w:rFonts w:ascii="Tahoma" w:eastAsia="MS Mincho" w:hAnsi="Tahoma" w:cs="Tahoma"/>
            <w:sz w:val="21"/>
            <w:szCs w:val="21"/>
            <w:highlight w:val="yellow"/>
            <w:lang w:eastAsia="ja-JP"/>
          </w:rPr>
          <w:t>[=]</w:t>
        </w:r>
      </w:moveTo>
    </w:p>
    <w:p w14:paraId="49769F19" w14:textId="77777777" w:rsidR="00343F36" w:rsidRDefault="00343F36" w:rsidP="00343F36">
      <w:pPr>
        <w:widowControl w:val="0"/>
        <w:spacing w:line="320" w:lineRule="exact"/>
        <w:ind w:left="567"/>
        <w:contextualSpacing/>
        <w:jc w:val="both"/>
        <w:rPr>
          <w:moveTo w:id="211" w:author="Mara Cristina Lima" w:date="2020-10-30T14:21:00Z"/>
          <w:rFonts w:ascii="Tahoma" w:hAnsi="Tahoma" w:cs="Tahoma"/>
          <w:sz w:val="21"/>
          <w:szCs w:val="21"/>
        </w:rPr>
      </w:pPr>
      <w:moveTo w:id="212" w:author="Mara Cristina Lima" w:date="2020-10-30T14:21: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moveTo>
    </w:p>
    <w:moveToRangeEnd w:id="207"/>
    <w:p w14:paraId="38801218" w14:textId="596159C3" w:rsidR="009D4E7F" w:rsidRDefault="00343F36" w:rsidP="009D4E7F">
      <w:pPr>
        <w:widowControl w:val="0"/>
        <w:spacing w:line="320" w:lineRule="exact"/>
        <w:ind w:left="567"/>
        <w:contextualSpacing/>
        <w:jc w:val="both"/>
        <w:rPr>
          <w:rFonts w:ascii="Tahoma" w:hAnsi="Tahoma" w:cs="Tahoma"/>
          <w:sz w:val="21"/>
          <w:szCs w:val="21"/>
          <w:lang w:eastAsia="en-US"/>
        </w:rPr>
      </w:pPr>
      <w:ins w:id="213" w:author="Mara Cristina Lima" w:date="2020-10-30T14:21:00Z">
        <w:r w:rsidRPr="00C205C5">
          <w:rPr>
            <w:rFonts w:ascii="Tahoma" w:eastAsia="MS Mincho" w:hAnsi="Tahoma" w:cs="Tahoma"/>
            <w:sz w:val="21"/>
            <w:szCs w:val="21"/>
            <w:lang w:eastAsia="ja-JP"/>
          </w:rPr>
          <w:t xml:space="preserve">Endereço: </w:t>
        </w:r>
      </w:ins>
      <w:r w:rsidR="009D4E7F">
        <w:rPr>
          <w:rFonts w:ascii="Tahoma" w:eastAsia="MS Mincho" w:hAnsi="Tahoma" w:cs="Tahoma"/>
          <w:sz w:val="21"/>
          <w:szCs w:val="21"/>
          <w:highlight w:val="yellow"/>
          <w:lang w:eastAsia="ja-JP"/>
        </w:rPr>
        <w:t>[=]</w:t>
      </w:r>
    </w:p>
    <w:p w14:paraId="2442FFC8" w14:textId="726C0FBF" w:rsidR="009D4E7F" w:rsidDel="00343F36" w:rsidRDefault="009D4E7F" w:rsidP="009D4E7F">
      <w:pPr>
        <w:widowControl w:val="0"/>
        <w:spacing w:line="320" w:lineRule="exact"/>
        <w:ind w:left="567"/>
        <w:contextualSpacing/>
        <w:jc w:val="both"/>
        <w:rPr>
          <w:moveFrom w:id="214" w:author="Mara Cristina Lima" w:date="2020-10-30T14:21:00Z"/>
          <w:rFonts w:ascii="Tahoma" w:hAnsi="Tahoma" w:cs="Tahoma"/>
          <w:sz w:val="21"/>
          <w:szCs w:val="21"/>
        </w:rPr>
      </w:pPr>
      <w:moveFromRangeStart w:id="215" w:author="Mara Cristina Lima" w:date="2020-10-30T14:21:00Z" w:name="move54960114"/>
      <w:moveFrom w:id="216" w:author="Mara Cristina Lima" w:date="2020-10-30T14:21:00Z">
        <w:r w:rsidDel="00343F36">
          <w:rPr>
            <w:rFonts w:ascii="Tahoma" w:hAnsi="Tahoma" w:cs="Tahoma"/>
            <w:sz w:val="21"/>
            <w:szCs w:val="21"/>
          </w:rPr>
          <w:t xml:space="preserve">At.: </w:t>
        </w:r>
        <w:r w:rsidDel="00343F36">
          <w:rPr>
            <w:rFonts w:ascii="Tahoma" w:eastAsia="MS Mincho" w:hAnsi="Tahoma" w:cs="Tahoma"/>
            <w:sz w:val="21"/>
            <w:szCs w:val="21"/>
            <w:highlight w:val="yellow"/>
            <w:lang w:eastAsia="ja-JP"/>
          </w:rPr>
          <w:t>[=]</w:t>
        </w:r>
      </w:moveFrom>
    </w:p>
    <w:p w14:paraId="395B6610" w14:textId="2562BB41" w:rsidR="009D4E7F" w:rsidDel="00343F36" w:rsidRDefault="009D4E7F" w:rsidP="009D4E7F">
      <w:pPr>
        <w:widowControl w:val="0"/>
        <w:spacing w:line="320" w:lineRule="exact"/>
        <w:ind w:left="567"/>
        <w:contextualSpacing/>
        <w:jc w:val="both"/>
        <w:rPr>
          <w:moveFrom w:id="217" w:author="Mara Cristina Lima" w:date="2020-10-30T14:21:00Z"/>
          <w:rFonts w:ascii="Tahoma" w:hAnsi="Tahoma" w:cs="Tahoma"/>
          <w:sz w:val="21"/>
          <w:szCs w:val="21"/>
        </w:rPr>
      </w:pPr>
      <w:moveFrom w:id="218" w:author="Mara Cristina Lima" w:date="2020-10-30T14:21:00Z">
        <w:r w:rsidDel="00343F36">
          <w:rPr>
            <w:rFonts w:ascii="Tahoma" w:hAnsi="Tahoma" w:cs="Tahoma"/>
            <w:sz w:val="21"/>
            <w:szCs w:val="21"/>
          </w:rPr>
          <w:t xml:space="preserve">Tel.: </w:t>
        </w:r>
        <w:r w:rsidDel="00343F36">
          <w:rPr>
            <w:rFonts w:ascii="Tahoma" w:eastAsia="MS Mincho" w:hAnsi="Tahoma" w:cs="Tahoma"/>
            <w:sz w:val="21"/>
            <w:szCs w:val="21"/>
            <w:highlight w:val="yellow"/>
            <w:lang w:eastAsia="ja-JP"/>
          </w:rPr>
          <w:t>[=]</w:t>
        </w:r>
      </w:moveFrom>
    </w:p>
    <w:p w14:paraId="02673574" w14:textId="51568ED1" w:rsidR="009D4E7F" w:rsidDel="00343F36" w:rsidRDefault="009D4E7F" w:rsidP="009D4E7F">
      <w:pPr>
        <w:widowControl w:val="0"/>
        <w:spacing w:line="320" w:lineRule="exact"/>
        <w:ind w:left="567"/>
        <w:contextualSpacing/>
        <w:jc w:val="both"/>
        <w:rPr>
          <w:moveFrom w:id="219" w:author="Mara Cristina Lima" w:date="2020-10-30T14:21:00Z"/>
          <w:rFonts w:ascii="Tahoma" w:hAnsi="Tahoma" w:cs="Tahoma"/>
          <w:sz w:val="21"/>
          <w:szCs w:val="21"/>
        </w:rPr>
      </w:pPr>
      <w:moveFrom w:id="220" w:author="Mara Cristina Lima" w:date="2020-10-30T14:21:00Z">
        <w:r w:rsidDel="00343F36">
          <w:rPr>
            <w:rFonts w:ascii="Tahoma" w:hAnsi="Tahoma" w:cs="Tahoma"/>
            <w:color w:val="000000"/>
            <w:sz w:val="21"/>
            <w:szCs w:val="21"/>
          </w:rPr>
          <w:t xml:space="preserve">E-mail: </w:t>
        </w:r>
        <w:r w:rsidDel="00343F36">
          <w:rPr>
            <w:rFonts w:ascii="Tahoma" w:eastAsia="MS Mincho" w:hAnsi="Tahoma" w:cs="Tahoma"/>
            <w:sz w:val="21"/>
            <w:szCs w:val="21"/>
            <w:highlight w:val="yellow"/>
            <w:lang w:eastAsia="ja-JP"/>
          </w:rPr>
          <w:t>[=]</w:t>
        </w:r>
      </w:moveFrom>
    </w:p>
    <w:moveFromRangeEnd w:id="215"/>
    <w:p w14:paraId="4C7A5B1D" w14:textId="77777777" w:rsidR="009D4E7F" w:rsidRDefault="009D4E7F" w:rsidP="009D4E7F">
      <w:pPr>
        <w:widowControl w:val="0"/>
        <w:tabs>
          <w:tab w:val="left" w:pos="567"/>
          <w:tab w:val="left" w:pos="1134"/>
        </w:tabs>
        <w:spacing w:line="320" w:lineRule="exact"/>
        <w:ind w:left="567"/>
        <w:contextualSpacing/>
        <w:jc w:val="both"/>
        <w:rPr>
          <w:rFonts w:ascii="Tahoma" w:hAnsi="Tahoma" w:cs="Tahoma"/>
          <w:sz w:val="21"/>
          <w:szCs w:val="21"/>
        </w:rPr>
      </w:pPr>
    </w:p>
    <w:p w14:paraId="59398081" w14:textId="5AC8C000" w:rsidR="009D4E7F" w:rsidRDefault="009D4E7F" w:rsidP="009D4E7F">
      <w:pPr>
        <w:widowControl w:val="0"/>
        <w:spacing w:line="320" w:lineRule="exact"/>
        <w:contextualSpacing/>
        <w:jc w:val="both"/>
        <w:rPr>
          <w:rFonts w:ascii="Tahoma" w:hAnsi="Tahoma" w:cs="Tahoma"/>
          <w:sz w:val="21"/>
          <w:szCs w:val="21"/>
        </w:rPr>
      </w:pPr>
      <w:r>
        <w:rPr>
          <w:rFonts w:ascii="Tahoma" w:hAnsi="Tahoma" w:cs="Tahoma"/>
          <w:sz w:val="21"/>
          <w:szCs w:val="21"/>
        </w:rPr>
        <w:t xml:space="preserve">Se para os Avalistas: </w:t>
      </w:r>
    </w:p>
    <w:p w14:paraId="627A963E" w14:textId="77777777" w:rsidR="009D4E7F" w:rsidRDefault="009D4E7F" w:rsidP="009D4E7F">
      <w:pPr>
        <w:widowControl w:val="0"/>
        <w:spacing w:line="320" w:lineRule="exact"/>
        <w:contextualSpacing/>
        <w:jc w:val="both"/>
        <w:rPr>
          <w:rFonts w:ascii="Tahoma" w:hAnsi="Tahoma" w:cs="Tahoma"/>
          <w:sz w:val="21"/>
          <w:szCs w:val="21"/>
        </w:rPr>
      </w:pPr>
    </w:p>
    <w:p w14:paraId="0E03CD5A" w14:textId="118C6773" w:rsidR="009D4E7F" w:rsidRDefault="002A7B65"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hAnsi="Tahoma" w:cs="Tahoma"/>
          <w:b/>
          <w:bCs/>
          <w:sz w:val="21"/>
          <w:szCs w:val="21"/>
        </w:rPr>
        <w:lastRenderedPageBreak/>
        <w:t>CONCRESUL ENGENHARIA E CONSTRUÇÕES LTDA.</w:t>
      </w:r>
    </w:p>
    <w:p w14:paraId="69A643F7" w14:textId="77777777" w:rsidR="00343F36" w:rsidRDefault="00343F36" w:rsidP="00343F36">
      <w:pPr>
        <w:widowControl w:val="0"/>
        <w:spacing w:line="320" w:lineRule="exact"/>
        <w:ind w:left="567"/>
        <w:contextualSpacing/>
        <w:jc w:val="both"/>
        <w:rPr>
          <w:ins w:id="221" w:author="Mara Cristina Lima" w:date="2020-10-30T14:22:00Z"/>
          <w:rFonts w:ascii="Tahoma" w:hAnsi="Tahoma" w:cs="Tahoma"/>
          <w:sz w:val="21"/>
          <w:szCs w:val="21"/>
        </w:rPr>
      </w:pPr>
      <w:ins w:id="222" w:author="Mara Cristina Lima" w:date="2020-10-30T14:22:00Z">
        <w:r>
          <w:rPr>
            <w:rFonts w:ascii="Tahoma" w:hAnsi="Tahoma" w:cs="Tahoma"/>
            <w:sz w:val="21"/>
            <w:szCs w:val="21"/>
          </w:rPr>
          <w:t xml:space="preserve">At.: </w:t>
        </w:r>
        <w:r>
          <w:rPr>
            <w:rFonts w:ascii="Tahoma" w:eastAsia="MS Mincho" w:hAnsi="Tahoma" w:cs="Tahoma"/>
            <w:sz w:val="21"/>
            <w:szCs w:val="21"/>
            <w:highlight w:val="yellow"/>
            <w:lang w:eastAsia="ja-JP"/>
          </w:rPr>
          <w:t>[=]</w:t>
        </w:r>
      </w:ins>
    </w:p>
    <w:p w14:paraId="2A8A3FCF" w14:textId="77777777" w:rsidR="00343F36" w:rsidRDefault="00343F36" w:rsidP="00343F36">
      <w:pPr>
        <w:widowControl w:val="0"/>
        <w:spacing w:line="320" w:lineRule="exact"/>
        <w:ind w:left="567"/>
        <w:contextualSpacing/>
        <w:jc w:val="both"/>
        <w:rPr>
          <w:ins w:id="223" w:author="Mara Cristina Lima" w:date="2020-10-30T14:22:00Z"/>
          <w:rFonts w:ascii="Tahoma" w:hAnsi="Tahoma" w:cs="Tahoma"/>
          <w:sz w:val="21"/>
          <w:szCs w:val="21"/>
        </w:rPr>
      </w:pPr>
      <w:ins w:id="224" w:author="Mara Cristina Lima" w:date="2020-10-30T14:22:00Z">
        <w:r>
          <w:rPr>
            <w:rFonts w:ascii="Tahoma" w:hAnsi="Tahoma" w:cs="Tahoma"/>
            <w:sz w:val="21"/>
            <w:szCs w:val="21"/>
          </w:rPr>
          <w:t xml:space="preserve">Tel.: </w:t>
        </w:r>
        <w:r>
          <w:rPr>
            <w:rFonts w:ascii="Tahoma" w:eastAsia="MS Mincho" w:hAnsi="Tahoma" w:cs="Tahoma"/>
            <w:sz w:val="21"/>
            <w:szCs w:val="21"/>
            <w:highlight w:val="yellow"/>
            <w:lang w:eastAsia="ja-JP"/>
          </w:rPr>
          <w:t>[=]</w:t>
        </w:r>
      </w:ins>
    </w:p>
    <w:p w14:paraId="14BEC351" w14:textId="77777777" w:rsidR="00343F36" w:rsidRDefault="00343F36" w:rsidP="00343F36">
      <w:pPr>
        <w:widowControl w:val="0"/>
        <w:spacing w:line="320" w:lineRule="exact"/>
        <w:ind w:left="567"/>
        <w:contextualSpacing/>
        <w:jc w:val="both"/>
        <w:rPr>
          <w:ins w:id="225" w:author="Mara Cristina Lima" w:date="2020-10-30T14:22:00Z"/>
          <w:rFonts w:ascii="Tahoma" w:hAnsi="Tahoma" w:cs="Tahoma"/>
          <w:sz w:val="21"/>
          <w:szCs w:val="21"/>
        </w:rPr>
      </w:pPr>
      <w:ins w:id="226" w:author="Mara Cristina Lima" w:date="2020-10-30T14:22: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ins>
    </w:p>
    <w:p w14:paraId="7557A91A" w14:textId="77777777" w:rsidR="00343F36" w:rsidRDefault="00343F36" w:rsidP="00343F36">
      <w:pPr>
        <w:widowControl w:val="0"/>
        <w:spacing w:line="320" w:lineRule="exact"/>
        <w:ind w:left="567"/>
        <w:contextualSpacing/>
        <w:jc w:val="both"/>
        <w:rPr>
          <w:ins w:id="227" w:author="Mara Cristina Lima" w:date="2020-10-30T14:22:00Z"/>
          <w:rFonts w:ascii="Tahoma" w:hAnsi="Tahoma" w:cs="Tahoma"/>
          <w:sz w:val="21"/>
          <w:szCs w:val="21"/>
          <w:lang w:eastAsia="en-US"/>
        </w:rPr>
      </w:pPr>
      <w:ins w:id="228" w:author="Mara Cristina Lima" w:date="2020-10-30T14:22:00Z">
        <w:r w:rsidRPr="006E5013">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ins>
    </w:p>
    <w:p w14:paraId="42E9AC2B" w14:textId="5F5489A7" w:rsidR="009D4E7F" w:rsidRPr="004B3769" w:rsidDel="00343F36" w:rsidRDefault="009D4E7F" w:rsidP="009D4E7F">
      <w:pPr>
        <w:widowControl w:val="0"/>
        <w:spacing w:line="320" w:lineRule="exact"/>
        <w:ind w:left="567"/>
        <w:contextualSpacing/>
        <w:jc w:val="both"/>
        <w:rPr>
          <w:del w:id="229" w:author="Mara Cristina Lima" w:date="2020-10-30T14:22:00Z"/>
          <w:rFonts w:ascii="Tahoma" w:hAnsi="Tahoma" w:cs="Tahoma"/>
          <w:sz w:val="21"/>
          <w:szCs w:val="21"/>
          <w:lang w:eastAsia="en-US"/>
        </w:rPr>
      </w:pPr>
      <w:del w:id="230" w:author="Mara Cristina Lima" w:date="2020-10-30T14:22:00Z">
        <w:r w:rsidRPr="004B3769" w:rsidDel="00343F36">
          <w:rPr>
            <w:rFonts w:ascii="Tahoma" w:eastAsia="MS Mincho" w:hAnsi="Tahoma" w:cs="Tahoma"/>
            <w:sz w:val="21"/>
            <w:szCs w:val="21"/>
            <w:highlight w:val="yellow"/>
            <w:lang w:eastAsia="ja-JP"/>
          </w:rPr>
          <w:delText>[=]</w:delText>
        </w:r>
      </w:del>
    </w:p>
    <w:p w14:paraId="197EC97C" w14:textId="120F64ED" w:rsidR="009D4E7F" w:rsidRPr="004B3769" w:rsidDel="00343F36" w:rsidRDefault="009D4E7F" w:rsidP="009D4E7F">
      <w:pPr>
        <w:widowControl w:val="0"/>
        <w:spacing w:line="320" w:lineRule="exact"/>
        <w:ind w:left="567"/>
        <w:contextualSpacing/>
        <w:jc w:val="both"/>
        <w:rPr>
          <w:del w:id="231" w:author="Mara Cristina Lima" w:date="2020-10-30T14:22:00Z"/>
          <w:rFonts w:ascii="Tahoma" w:hAnsi="Tahoma" w:cs="Tahoma"/>
          <w:sz w:val="21"/>
          <w:szCs w:val="21"/>
        </w:rPr>
      </w:pPr>
      <w:del w:id="232" w:author="Mara Cristina Lima" w:date="2020-10-30T14:22:00Z">
        <w:r w:rsidRPr="004B3769" w:rsidDel="00343F36">
          <w:rPr>
            <w:rFonts w:ascii="Tahoma" w:hAnsi="Tahoma" w:cs="Tahoma"/>
            <w:sz w:val="21"/>
            <w:szCs w:val="21"/>
          </w:rPr>
          <w:delText xml:space="preserve">At.: </w:delText>
        </w:r>
        <w:r w:rsidRPr="004B3769" w:rsidDel="00343F36">
          <w:rPr>
            <w:rFonts w:ascii="Tahoma" w:eastAsia="MS Mincho" w:hAnsi="Tahoma" w:cs="Tahoma"/>
            <w:sz w:val="21"/>
            <w:szCs w:val="21"/>
            <w:highlight w:val="yellow"/>
            <w:lang w:eastAsia="ja-JP"/>
          </w:rPr>
          <w:delText>[=]</w:delText>
        </w:r>
      </w:del>
    </w:p>
    <w:p w14:paraId="3004680C" w14:textId="7EDC942C" w:rsidR="009D4E7F" w:rsidRPr="004B3769" w:rsidDel="00343F36" w:rsidRDefault="009D4E7F" w:rsidP="009D4E7F">
      <w:pPr>
        <w:widowControl w:val="0"/>
        <w:spacing w:line="320" w:lineRule="exact"/>
        <w:ind w:left="567"/>
        <w:contextualSpacing/>
        <w:jc w:val="both"/>
        <w:rPr>
          <w:del w:id="233" w:author="Mara Cristina Lima" w:date="2020-10-30T14:22:00Z"/>
          <w:rFonts w:ascii="Tahoma" w:hAnsi="Tahoma" w:cs="Tahoma"/>
          <w:sz w:val="21"/>
          <w:szCs w:val="21"/>
        </w:rPr>
      </w:pPr>
      <w:del w:id="234" w:author="Mara Cristina Lima" w:date="2020-10-30T14:22:00Z">
        <w:r w:rsidRPr="004B3769" w:rsidDel="00343F36">
          <w:rPr>
            <w:rFonts w:ascii="Tahoma" w:hAnsi="Tahoma" w:cs="Tahoma"/>
            <w:sz w:val="21"/>
            <w:szCs w:val="21"/>
          </w:rPr>
          <w:delText xml:space="preserve">Tel.: </w:delText>
        </w:r>
        <w:r w:rsidRPr="004B3769" w:rsidDel="00343F36">
          <w:rPr>
            <w:rFonts w:ascii="Tahoma" w:eastAsia="MS Mincho" w:hAnsi="Tahoma" w:cs="Tahoma"/>
            <w:sz w:val="21"/>
            <w:szCs w:val="21"/>
            <w:highlight w:val="yellow"/>
            <w:lang w:eastAsia="ja-JP"/>
          </w:rPr>
          <w:delText>[=]</w:delText>
        </w:r>
      </w:del>
    </w:p>
    <w:p w14:paraId="34187192" w14:textId="62FEF267" w:rsidR="009D4E7F" w:rsidRPr="004B3769" w:rsidDel="00343F36" w:rsidRDefault="009D4E7F" w:rsidP="009D4E7F">
      <w:pPr>
        <w:widowControl w:val="0"/>
        <w:spacing w:line="320" w:lineRule="exact"/>
        <w:ind w:left="567"/>
        <w:contextualSpacing/>
        <w:jc w:val="both"/>
        <w:rPr>
          <w:del w:id="235" w:author="Mara Cristina Lima" w:date="2020-10-30T14:22:00Z"/>
          <w:rFonts w:ascii="Tahoma" w:hAnsi="Tahoma" w:cs="Tahoma"/>
          <w:sz w:val="21"/>
          <w:szCs w:val="21"/>
        </w:rPr>
      </w:pPr>
      <w:del w:id="236" w:author="Mara Cristina Lima" w:date="2020-10-30T14:22:00Z">
        <w:r w:rsidRPr="004B3769" w:rsidDel="00343F36">
          <w:rPr>
            <w:rFonts w:ascii="Tahoma" w:hAnsi="Tahoma" w:cs="Tahoma"/>
            <w:color w:val="000000"/>
            <w:sz w:val="21"/>
            <w:szCs w:val="21"/>
          </w:rPr>
          <w:delText xml:space="preserve">E-mail: </w:delText>
        </w:r>
        <w:r w:rsidRPr="004B3769" w:rsidDel="00343F36">
          <w:rPr>
            <w:rFonts w:ascii="Tahoma" w:eastAsia="MS Mincho" w:hAnsi="Tahoma" w:cs="Tahoma"/>
            <w:sz w:val="21"/>
            <w:szCs w:val="21"/>
            <w:highlight w:val="yellow"/>
            <w:lang w:eastAsia="ja-JP"/>
          </w:rPr>
          <w:delText>[=]</w:delText>
        </w:r>
      </w:del>
    </w:p>
    <w:p w14:paraId="28C9C662" w14:textId="77777777" w:rsidR="009D4E7F" w:rsidRPr="004B3769"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5FCC56FF" w14:textId="00C904DD" w:rsidR="009D4E7F" w:rsidRPr="004B3769"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sidRPr="004B3769">
        <w:rPr>
          <w:rFonts w:ascii="Tahoma" w:eastAsia="MS Mincho" w:hAnsi="Tahoma" w:cs="Tahoma"/>
          <w:b/>
          <w:bCs/>
          <w:sz w:val="21"/>
          <w:szCs w:val="21"/>
          <w:lang w:eastAsia="ja-JP"/>
        </w:rPr>
        <w:t>LUCAS CORRENTE LUZ E ESPOSA</w:t>
      </w:r>
    </w:p>
    <w:p w14:paraId="58F90B9C" w14:textId="77777777" w:rsidR="00343F36" w:rsidRDefault="00343F36" w:rsidP="00343F36">
      <w:pPr>
        <w:widowControl w:val="0"/>
        <w:spacing w:line="320" w:lineRule="exact"/>
        <w:ind w:left="567"/>
        <w:contextualSpacing/>
        <w:jc w:val="both"/>
        <w:rPr>
          <w:ins w:id="237" w:author="Mara Cristina Lima" w:date="2020-10-30T14:22:00Z"/>
          <w:rFonts w:ascii="Tahoma" w:hAnsi="Tahoma" w:cs="Tahoma"/>
          <w:sz w:val="21"/>
          <w:szCs w:val="21"/>
        </w:rPr>
      </w:pPr>
      <w:ins w:id="238" w:author="Mara Cristina Lima" w:date="2020-10-30T14:22:00Z">
        <w:r>
          <w:rPr>
            <w:rFonts w:ascii="Tahoma" w:hAnsi="Tahoma" w:cs="Tahoma"/>
            <w:sz w:val="21"/>
            <w:szCs w:val="21"/>
          </w:rPr>
          <w:t xml:space="preserve">At.: </w:t>
        </w:r>
        <w:r>
          <w:rPr>
            <w:rFonts w:ascii="Tahoma" w:eastAsia="MS Mincho" w:hAnsi="Tahoma" w:cs="Tahoma"/>
            <w:sz w:val="21"/>
            <w:szCs w:val="21"/>
            <w:highlight w:val="yellow"/>
            <w:lang w:eastAsia="ja-JP"/>
          </w:rPr>
          <w:t>[=]</w:t>
        </w:r>
      </w:ins>
    </w:p>
    <w:p w14:paraId="653F4ECA" w14:textId="77777777" w:rsidR="00343F36" w:rsidRDefault="00343F36" w:rsidP="00343F36">
      <w:pPr>
        <w:widowControl w:val="0"/>
        <w:spacing w:line="320" w:lineRule="exact"/>
        <w:ind w:left="567"/>
        <w:contextualSpacing/>
        <w:jc w:val="both"/>
        <w:rPr>
          <w:ins w:id="239" w:author="Mara Cristina Lima" w:date="2020-10-30T14:22:00Z"/>
          <w:rFonts w:ascii="Tahoma" w:hAnsi="Tahoma" w:cs="Tahoma"/>
          <w:sz w:val="21"/>
          <w:szCs w:val="21"/>
        </w:rPr>
      </w:pPr>
      <w:ins w:id="240" w:author="Mara Cristina Lima" w:date="2020-10-30T14:22:00Z">
        <w:r>
          <w:rPr>
            <w:rFonts w:ascii="Tahoma" w:hAnsi="Tahoma" w:cs="Tahoma"/>
            <w:sz w:val="21"/>
            <w:szCs w:val="21"/>
          </w:rPr>
          <w:t xml:space="preserve">Tel.: </w:t>
        </w:r>
        <w:r>
          <w:rPr>
            <w:rFonts w:ascii="Tahoma" w:eastAsia="MS Mincho" w:hAnsi="Tahoma" w:cs="Tahoma"/>
            <w:sz w:val="21"/>
            <w:szCs w:val="21"/>
            <w:highlight w:val="yellow"/>
            <w:lang w:eastAsia="ja-JP"/>
          </w:rPr>
          <w:t>[=]</w:t>
        </w:r>
      </w:ins>
    </w:p>
    <w:p w14:paraId="48BE8388" w14:textId="77777777" w:rsidR="00343F36" w:rsidRDefault="00343F36" w:rsidP="00343F36">
      <w:pPr>
        <w:widowControl w:val="0"/>
        <w:spacing w:line="320" w:lineRule="exact"/>
        <w:ind w:left="567"/>
        <w:contextualSpacing/>
        <w:jc w:val="both"/>
        <w:rPr>
          <w:ins w:id="241" w:author="Mara Cristina Lima" w:date="2020-10-30T14:22:00Z"/>
          <w:rFonts w:ascii="Tahoma" w:hAnsi="Tahoma" w:cs="Tahoma"/>
          <w:sz w:val="21"/>
          <w:szCs w:val="21"/>
        </w:rPr>
      </w:pPr>
      <w:ins w:id="242" w:author="Mara Cristina Lima" w:date="2020-10-30T14:22: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ins>
    </w:p>
    <w:p w14:paraId="4FC8E4AD" w14:textId="77777777" w:rsidR="00343F36" w:rsidRDefault="00343F36" w:rsidP="00343F36">
      <w:pPr>
        <w:widowControl w:val="0"/>
        <w:spacing w:line="320" w:lineRule="exact"/>
        <w:ind w:left="567"/>
        <w:contextualSpacing/>
        <w:jc w:val="both"/>
        <w:rPr>
          <w:ins w:id="243" w:author="Mara Cristina Lima" w:date="2020-10-30T14:22:00Z"/>
          <w:rFonts w:ascii="Tahoma" w:hAnsi="Tahoma" w:cs="Tahoma"/>
          <w:sz w:val="21"/>
          <w:szCs w:val="21"/>
          <w:lang w:eastAsia="en-US"/>
        </w:rPr>
      </w:pPr>
      <w:ins w:id="244" w:author="Mara Cristina Lima" w:date="2020-10-30T14:22:00Z">
        <w:r w:rsidRPr="006E5013">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ins>
    </w:p>
    <w:p w14:paraId="3D3253B9" w14:textId="63CE2964" w:rsidR="009D4E7F" w:rsidDel="00343F36" w:rsidRDefault="009D4E7F" w:rsidP="009D4E7F">
      <w:pPr>
        <w:widowControl w:val="0"/>
        <w:spacing w:line="320" w:lineRule="exact"/>
        <w:ind w:left="567"/>
        <w:contextualSpacing/>
        <w:jc w:val="both"/>
        <w:rPr>
          <w:del w:id="245" w:author="Mara Cristina Lima" w:date="2020-10-30T14:22:00Z"/>
          <w:rFonts w:ascii="Tahoma" w:hAnsi="Tahoma" w:cs="Tahoma"/>
          <w:sz w:val="21"/>
          <w:szCs w:val="21"/>
          <w:lang w:eastAsia="en-US"/>
        </w:rPr>
      </w:pPr>
      <w:del w:id="246" w:author="Mara Cristina Lima" w:date="2020-10-30T14:22:00Z">
        <w:r w:rsidDel="00343F36">
          <w:rPr>
            <w:rFonts w:ascii="Tahoma" w:eastAsia="MS Mincho" w:hAnsi="Tahoma" w:cs="Tahoma"/>
            <w:sz w:val="21"/>
            <w:szCs w:val="21"/>
            <w:highlight w:val="yellow"/>
            <w:lang w:eastAsia="ja-JP"/>
          </w:rPr>
          <w:delText>[=]</w:delText>
        </w:r>
      </w:del>
    </w:p>
    <w:p w14:paraId="4EC2A6F0" w14:textId="2A477E54" w:rsidR="009D4E7F" w:rsidDel="00343F36" w:rsidRDefault="009D4E7F" w:rsidP="009D4E7F">
      <w:pPr>
        <w:widowControl w:val="0"/>
        <w:spacing w:line="320" w:lineRule="exact"/>
        <w:ind w:left="567"/>
        <w:contextualSpacing/>
        <w:jc w:val="both"/>
        <w:rPr>
          <w:del w:id="247" w:author="Mara Cristina Lima" w:date="2020-10-30T14:22:00Z"/>
          <w:rFonts w:ascii="Tahoma" w:hAnsi="Tahoma" w:cs="Tahoma"/>
          <w:sz w:val="21"/>
          <w:szCs w:val="21"/>
        </w:rPr>
      </w:pPr>
      <w:del w:id="248" w:author="Mara Cristina Lima" w:date="2020-10-30T14:22:00Z">
        <w:r w:rsidDel="00343F36">
          <w:rPr>
            <w:rFonts w:ascii="Tahoma" w:hAnsi="Tahoma" w:cs="Tahoma"/>
            <w:sz w:val="21"/>
            <w:szCs w:val="21"/>
          </w:rPr>
          <w:delText xml:space="preserve">At.: </w:delText>
        </w:r>
        <w:r w:rsidDel="00343F36">
          <w:rPr>
            <w:rFonts w:ascii="Tahoma" w:eastAsia="MS Mincho" w:hAnsi="Tahoma" w:cs="Tahoma"/>
            <w:sz w:val="21"/>
            <w:szCs w:val="21"/>
            <w:highlight w:val="yellow"/>
            <w:lang w:eastAsia="ja-JP"/>
          </w:rPr>
          <w:delText>[=]</w:delText>
        </w:r>
      </w:del>
    </w:p>
    <w:p w14:paraId="1C8B3103" w14:textId="05756828" w:rsidR="009D4E7F" w:rsidDel="00343F36" w:rsidRDefault="009D4E7F" w:rsidP="009D4E7F">
      <w:pPr>
        <w:widowControl w:val="0"/>
        <w:spacing w:line="320" w:lineRule="exact"/>
        <w:ind w:left="567"/>
        <w:contextualSpacing/>
        <w:jc w:val="both"/>
        <w:rPr>
          <w:del w:id="249" w:author="Mara Cristina Lima" w:date="2020-10-30T14:22:00Z"/>
          <w:rFonts w:ascii="Tahoma" w:hAnsi="Tahoma" w:cs="Tahoma"/>
          <w:sz w:val="21"/>
          <w:szCs w:val="21"/>
        </w:rPr>
      </w:pPr>
      <w:del w:id="250" w:author="Mara Cristina Lima" w:date="2020-10-30T14:22:00Z">
        <w:r w:rsidDel="00343F36">
          <w:rPr>
            <w:rFonts w:ascii="Tahoma" w:hAnsi="Tahoma" w:cs="Tahoma"/>
            <w:sz w:val="21"/>
            <w:szCs w:val="21"/>
          </w:rPr>
          <w:delText xml:space="preserve">Tel.: </w:delText>
        </w:r>
        <w:r w:rsidDel="00343F36">
          <w:rPr>
            <w:rFonts w:ascii="Tahoma" w:eastAsia="MS Mincho" w:hAnsi="Tahoma" w:cs="Tahoma"/>
            <w:sz w:val="21"/>
            <w:szCs w:val="21"/>
            <w:highlight w:val="yellow"/>
            <w:lang w:eastAsia="ja-JP"/>
          </w:rPr>
          <w:delText>[=]</w:delText>
        </w:r>
      </w:del>
    </w:p>
    <w:p w14:paraId="22E4022E" w14:textId="7C36AF89" w:rsidR="009D4E7F" w:rsidDel="00343F36" w:rsidRDefault="009D4E7F" w:rsidP="009D4E7F">
      <w:pPr>
        <w:widowControl w:val="0"/>
        <w:spacing w:line="320" w:lineRule="exact"/>
        <w:ind w:left="567"/>
        <w:contextualSpacing/>
        <w:jc w:val="both"/>
        <w:rPr>
          <w:del w:id="251" w:author="Mara Cristina Lima" w:date="2020-10-30T14:22:00Z"/>
          <w:rFonts w:ascii="Tahoma" w:hAnsi="Tahoma" w:cs="Tahoma"/>
          <w:sz w:val="21"/>
          <w:szCs w:val="21"/>
        </w:rPr>
      </w:pPr>
      <w:del w:id="252" w:author="Mara Cristina Lima" w:date="2020-10-30T14:22:00Z">
        <w:r w:rsidDel="00343F36">
          <w:rPr>
            <w:rFonts w:ascii="Tahoma" w:hAnsi="Tahoma" w:cs="Tahoma"/>
            <w:color w:val="000000"/>
            <w:sz w:val="21"/>
            <w:szCs w:val="21"/>
          </w:rPr>
          <w:delText xml:space="preserve">E-mail: </w:delText>
        </w:r>
        <w:r w:rsidDel="00343F36">
          <w:rPr>
            <w:rFonts w:ascii="Tahoma" w:eastAsia="MS Mincho" w:hAnsi="Tahoma" w:cs="Tahoma"/>
            <w:sz w:val="21"/>
            <w:szCs w:val="21"/>
            <w:highlight w:val="yellow"/>
            <w:lang w:eastAsia="ja-JP"/>
          </w:rPr>
          <w:delText>[=]</w:delText>
        </w:r>
      </w:del>
    </w:p>
    <w:p w14:paraId="20345A22" w14:textId="77777777" w:rsidR="009D4E7F" w:rsidRDefault="009D4E7F" w:rsidP="009D4E7F">
      <w:pPr>
        <w:widowControl w:val="0"/>
        <w:tabs>
          <w:tab w:val="left" w:pos="1134"/>
        </w:tabs>
        <w:spacing w:line="320" w:lineRule="exact"/>
        <w:ind w:left="567"/>
        <w:contextualSpacing/>
        <w:jc w:val="both"/>
        <w:rPr>
          <w:rFonts w:ascii="Tahoma" w:eastAsia="MS Mincho" w:hAnsi="Tahoma" w:cs="Tahoma"/>
          <w:sz w:val="21"/>
          <w:szCs w:val="21"/>
          <w:lang w:eastAsia="ja-JP"/>
        </w:rPr>
      </w:pPr>
    </w:p>
    <w:p w14:paraId="13727F67" w14:textId="1E14E2F6" w:rsidR="009D4E7F" w:rsidRDefault="00093F3B" w:rsidP="009D4E7F">
      <w:pPr>
        <w:widowControl w:val="0"/>
        <w:spacing w:line="320" w:lineRule="exact"/>
        <w:ind w:left="567"/>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BRUNO CORRENTE LUZ E </w:t>
      </w:r>
      <w:r w:rsidR="009D4E7F">
        <w:rPr>
          <w:rFonts w:ascii="Tahoma" w:eastAsia="MS Mincho" w:hAnsi="Tahoma" w:cs="Tahoma"/>
          <w:b/>
          <w:bCs/>
          <w:sz w:val="21"/>
          <w:szCs w:val="21"/>
          <w:lang w:eastAsia="ja-JP"/>
        </w:rPr>
        <w:t>ESPOSA</w:t>
      </w:r>
    </w:p>
    <w:p w14:paraId="33540C40" w14:textId="77777777" w:rsidR="00343F36" w:rsidRDefault="00343F36" w:rsidP="00343F36">
      <w:pPr>
        <w:widowControl w:val="0"/>
        <w:spacing w:line="320" w:lineRule="exact"/>
        <w:ind w:left="567"/>
        <w:contextualSpacing/>
        <w:jc w:val="both"/>
        <w:rPr>
          <w:ins w:id="253" w:author="Mara Cristina Lima" w:date="2020-10-30T14:22:00Z"/>
          <w:rFonts w:ascii="Tahoma" w:hAnsi="Tahoma" w:cs="Tahoma"/>
          <w:sz w:val="21"/>
          <w:szCs w:val="21"/>
        </w:rPr>
      </w:pPr>
      <w:ins w:id="254" w:author="Mara Cristina Lima" w:date="2020-10-30T14:22:00Z">
        <w:r>
          <w:rPr>
            <w:rFonts w:ascii="Tahoma" w:hAnsi="Tahoma" w:cs="Tahoma"/>
            <w:sz w:val="21"/>
            <w:szCs w:val="21"/>
          </w:rPr>
          <w:t xml:space="preserve">At.: </w:t>
        </w:r>
        <w:r>
          <w:rPr>
            <w:rFonts w:ascii="Tahoma" w:eastAsia="MS Mincho" w:hAnsi="Tahoma" w:cs="Tahoma"/>
            <w:sz w:val="21"/>
            <w:szCs w:val="21"/>
            <w:highlight w:val="yellow"/>
            <w:lang w:eastAsia="ja-JP"/>
          </w:rPr>
          <w:t>[=]</w:t>
        </w:r>
      </w:ins>
    </w:p>
    <w:p w14:paraId="3A66CBAB" w14:textId="77777777" w:rsidR="00343F36" w:rsidRDefault="00343F36" w:rsidP="00343F36">
      <w:pPr>
        <w:widowControl w:val="0"/>
        <w:spacing w:line="320" w:lineRule="exact"/>
        <w:ind w:left="567"/>
        <w:contextualSpacing/>
        <w:jc w:val="both"/>
        <w:rPr>
          <w:ins w:id="255" w:author="Mara Cristina Lima" w:date="2020-10-30T14:22:00Z"/>
          <w:rFonts w:ascii="Tahoma" w:hAnsi="Tahoma" w:cs="Tahoma"/>
          <w:sz w:val="21"/>
          <w:szCs w:val="21"/>
        </w:rPr>
      </w:pPr>
      <w:ins w:id="256" w:author="Mara Cristina Lima" w:date="2020-10-30T14:22:00Z">
        <w:r>
          <w:rPr>
            <w:rFonts w:ascii="Tahoma" w:hAnsi="Tahoma" w:cs="Tahoma"/>
            <w:sz w:val="21"/>
            <w:szCs w:val="21"/>
          </w:rPr>
          <w:t xml:space="preserve">Tel.: </w:t>
        </w:r>
        <w:r>
          <w:rPr>
            <w:rFonts w:ascii="Tahoma" w:eastAsia="MS Mincho" w:hAnsi="Tahoma" w:cs="Tahoma"/>
            <w:sz w:val="21"/>
            <w:szCs w:val="21"/>
            <w:highlight w:val="yellow"/>
            <w:lang w:eastAsia="ja-JP"/>
          </w:rPr>
          <w:t>[=]</w:t>
        </w:r>
      </w:ins>
    </w:p>
    <w:p w14:paraId="14A01F7D" w14:textId="77777777" w:rsidR="00343F36" w:rsidRDefault="00343F36" w:rsidP="00343F36">
      <w:pPr>
        <w:widowControl w:val="0"/>
        <w:spacing w:line="320" w:lineRule="exact"/>
        <w:ind w:left="567"/>
        <w:contextualSpacing/>
        <w:jc w:val="both"/>
        <w:rPr>
          <w:ins w:id="257" w:author="Mara Cristina Lima" w:date="2020-10-30T14:22:00Z"/>
          <w:rFonts w:ascii="Tahoma" w:hAnsi="Tahoma" w:cs="Tahoma"/>
          <w:sz w:val="21"/>
          <w:szCs w:val="21"/>
        </w:rPr>
      </w:pPr>
      <w:ins w:id="258" w:author="Mara Cristina Lima" w:date="2020-10-30T14:22:00Z">
        <w:r>
          <w:rPr>
            <w:rFonts w:ascii="Tahoma" w:hAnsi="Tahoma" w:cs="Tahoma"/>
            <w:color w:val="000000"/>
            <w:sz w:val="21"/>
            <w:szCs w:val="21"/>
          </w:rPr>
          <w:t xml:space="preserve">E-mail: </w:t>
        </w:r>
        <w:r>
          <w:rPr>
            <w:rFonts w:ascii="Tahoma" w:eastAsia="MS Mincho" w:hAnsi="Tahoma" w:cs="Tahoma"/>
            <w:sz w:val="21"/>
            <w:szCs w:val="21"/>
            <w:highlight w:val="yellow"/>
            <w:lang w:eastAsia="ja-JP"/>
          </w:rPr>
          <w:t>[=]</w:t>
        </w:r>
      </w:ins>
    </w:p>
    <w:p w14:paraId="5DE4B302" w14:textId="77777777" w:rsidR="00343F36" w:rsidRDefault="00343F36" w:rsidP="00343F36">
      <w:pPr>
        <w:widowControl w:val="0"/>
        <w:spacing w:line="320" w:lineRule="exact"/>
        <w:ind w:left="567"/>
        <w:contextualSpacing/>
        <w:jc w:val="both"/>
        <w:rPr>
          <w:ins w:id="259" w:author="Mara Cristina Lima" w:date="2020-10-30T14:22:00Z"/>
          <w:rFonts w:ascii="Tahoma" w:hAnsi="Tahoma" w:cs="Tahoma"/>
          <w:sz w:val="21"/>
          <w:szCs w:val="21"/>
          <w:lang w:eastAsia="en-US"/>
        </w:rPr>
      </w:pPr>
      <w:ins w:id="260" w:author="Mara Cristina Lima" w:date="2020-10-30T14:22:00Z">
        <w:r w:rsidRPr="006E5013">
          <w:rPr>
            <w:rFonts w:ascii="Tahoma" w:eastAsia="MS Mincho" w:hAnsi="Tahoma" w:cs="Tahoma"/>
            <w:sz w:val="21"/>
            <w:szCs w:val="21"/>
            <w:lang w:eastAsia="ja-JP"/>
          </w:rPr>
          <w:t xml:space="preserve">Endereço: </w:t>
        </w:r>
        <w:r>
          <w:rPr>
            <w:rFonts w:ascii="Tahoma" w:eastAsia="MS Mincho" w:hAnsi="Tahoma" w:cs="Tahoma"/>
            <w:sz w:val="21"/>
            <w:szCs w:val="21"/>
            <w:highlight w:val="yellow"/>
            <w:lang w:eastAsia="ja-JP"/>
          </w:rPr>
          <w:t>[=]</w:t>
        </w:r>
      </w:ins>
    </w:p>
    <w:p w14:paraId="2A8E5CF9" w14:textId="4D64E471" w:rsidR="009D4E7F" w:rsidDel="00343F36" w:rsidRDefault="009D4E7F" w:rsidP="009D4E7F">
      <w:pPr>
        <w:widowControl w:val="0"/>
        <w:spacing w:line="320" w:lineRule="exact"/>
        <w:ind w:left="567"/>
        <w:contextualSpacing/>
        <w:jc w:val="both"/>
        <w:rPr>
          <w:del w:id="261" w:author="Mara Cristina Lima" w:date="2020-10-30T14:22:00Z"/>
          <w:rFonts w:ascii="Tahoma" w:hAnsi="Tahoma" w:cs="Tahoma"/>
          <w:sz w:val="21"/>
          <w:szCs w:val="21"/>
          <w:lang w:val="en-GB" w:eastAsia="en-US"/>
        </w:rPr>
      </w:pPr>
      <w:del w:id="262" w:author="Mara Cristina Lima" w:date="2020-10-30T14:22:00Z">
        <w:r w:rsidDel="00343F36">
          <w:rPr>
            <w:rFonts w:ascii="Tahoma" w:eastAsia="MS Mincho" w:hAnsi="Tahoma" w:cs="Tahoma"/>
            <w:sz w:val="21"/>
            <w:szCs w:val="21"/>
            <w:highlight w:val="yellow"/>
            <w:lang w:val="en-GB" w:eastAsia="ja-JP"/>
          </w:rPr>
          <w:delText>[=]</w:delText>
        </w:r>
      </w:del>
    </w:p>
    <w:p w14:paraId="32918C08" w14:textId="2CC32851" w:rsidR="009D4E7F" w:rsidDel="00343F36" w:rsidRDefault="009D4E7F" w:rsidP="009D4E7F">
      <w:pPr>
        <w:widowControl w:val="0"/>
        <w:spacing w:line="320" w:lineRule="exact"/>
        <w:ind w:left="567"/>
        <w:contextualSpacing/>
        <w:jc w:val="both"/>
        <w:rPr>
          <w:del w:id="263" w:author="Mara Cristina Lima" w:date="2020-10-30T14:22:00Z"/>
          <w:rFonts w:ascii="Tahoma" w:hAnsi="Tahoma" w:cs="Tahoma"/>
          <w:sz w:val="21"/>
          <w:szCs w:val="21"/>
          <w:lang w:val="en-GB"/>
        </w:rPr>
      </w:pPr>
      <w:del w:id="264" w:author="Mara Cristina Lima" w:date="2020-10-30T14:22:00Z">
        <w:r w:rsidDel="00343F36">
          <w:rPr>
            <w:rFonts w:ascii="Tahoma" w:hAnsi="Tahoma" w:cs="Tahoma"/>
            <w:sz w:val="21"/>
            <w:szCs w:val="21"/>
            <w:lang w:val="en-GB"/>
          </w:rPr>
          <w:delText xml:space="preserve">At.: </w:delText>
        </w:r>
        <w:r w:rsidDel="00343F36">
          <w:rPr>
            <w:rFonts w:ascii="Tahoma" w:eastAsia="MS Mincho" w:hAnsi="Tahoma" w:cs="Tahoma"/>
            <w:sz w:val="21"/>
            <w:szCs w:val="21"/>
            <w:highlight w:val="yellow"/>
            <w:lang w:val="en-GB" w:eastAsia="ja-JP"/>
          </w:rPr>
          <w:delText>[=]</w:delText>
        </w:r>
      </w:del>
    </w:p>
    <w:p w14:paraId="14B5E500" w14:textId="2EE7F850" w:rsidR="009D4E7F" w:rsidDel="00343F36" w:rsidRDefault="009D4E7F" w:rsidP="009D4E7F">
      <w:pPr>
        <w:widowControl w:val="0"/>
        <w:spacing w:line="320" w:lineRule="exact"/>
        <w:ind w:left="567"/>
        <w:contextualSpacing/>
        <w:jc w:val="both"/>
        <w:rPr>
          <w:del w:id="265" w:author="Mara Cristina Lima" w:date="2020-10-30T14:22:00Z"/>
          <w:rFonts w:ascii="Tahoma" w:hAnsi="Tahoma" w:cs="Tahoma"/>
          <w:sz w:val="21"/>
          <w:szCs w:val="21"/>
          <w:lang w:val="en-GB"/>
        </w:rPr>
      </w:pPr>
      <w:del w:id="266" w:author="Mara Cristina Lima" w:date="2020-10-30T14:22:00Z">
        <w:r w:rsidDel="00343F36">
          <w:rPr>
            <w:rFonts w:ascii="Tahoma" w:hAnsi="Tahoma" w:cs="Tahoma"/>
            <w:sz w:val="21"/>
            <w:szCs w:val="21"/>
            <w:lang w:val="en-GB"/>
          </w:rPr>
          <w:delText xml:space="preserve">Tel.: </w:delText>
        </w:r>
        <w:r w:rsidDel="00343F36">
          <w:rPr>
            <w:rFonts w:ascii="Tahoma" w:eastAsia="MS Mincho" w:hAnsi="Tahoma" w:cs="Tahoma"/>
            <w:sz w:val="21"/>
            <w:szCs w:val="21"/>
            <w:highlight w:val="yellow"/>
            <w:lang w:val="en-GB" w:eastAsia="ja-JP"/>
          </w:rPr>
          <w:delText>[=]</w:delText>
        </w:r>
      </w:del>
    </w:p>
    <w:p w14:paraId="211EFF87" w14:textId="68AF9781" w:rsidR="009D4E7F" w:rsidDel="00343F36" w:rsidRDefault="009D4E7F" w:rsidP="009D4E7F">
      <w:pPr>
        <w:widowControl w:val="0"/>
        <w:spacing w:line="320" w:lineRule="exact"/>
        <w:ind w:left="567"/>
        <w:contextualSpacing/>
        <w:jc w:val="both"/>
        <w:rPr>
          <w:del w:id="267" w:author="Mara Cristina Lima" w:date="2020-10-30T14:22:00Z"/>
          <w:rFonts w:ascii="Tahoma" w:hAnsi="Tahoma" w:cs="Tahoma"/>
          <w:sz w:val="21"/>
          <w:szCs w:val="21"/>
          <w:lang w:val="en-GB"/>
        </w:rPr>
      </w:pPr>
      <w:del w:id="268" w:author="Mara Cristina Lima" w:date="2020-10-30T14:22:00Z">
        <w:r w:rsidDel="00343F36">
          <w:rPr>
            <w:rFonts w:ascii="Tahoma" w:hAnsi="Tahoma" w:cs="Tahoma"/>
            <w:color w:val="000000"/>
            <w:sz w:val="21"/>
            <w:szCs w:val="21"/>
            <w:lang w:val="en-GB"/>
          </w:rPr>
          <w:delText xml:space="preserve">E-mail: </w:delText>
        </w:r>
        <w:r w:rsidDel="00343F36">
          <w:rPr>
            <w:rFonts w:ascii="Tahoma" w:eastAsia="MS Mincho" w:hAnsi="Tahoma" w:cs="Tahoma"/>
            <w:sz w:val="21"/>
            <w:szCs w:val="21"/>
            <w:highlight w:val="yellow"/>
            <w:lang w:val="en-GB" w:eastAsia="ja-JP"/>
          </w:rPr>
          <w:delText>[=]</w:delText>
        </w:r>
      </w:del>
    </w:p>
    <w:p w14:paraId="3D3D9F4E" w14:textId="77777777" w:rsidR="009D4E7F" w:rsidRDefault="009D4E7F" w:rsidP="009D4E7F">
      <w:pPr>
        <w:widowControl w:val="0"/>
        <w:spacing w:line="320" w:lineRule="exact"/>
        <w:ind w:left="567"/>
        <w:contextualSpacing/>
        <w:jc w:val="both"/>
        <w:rPr>
          <w:rFonts w:ascii="Tahoma" w:hAnsi="Tahoma" w:cs="Tahoma"/>
          <w:sz w:val="21"/>
          <w:szCs w:val="21"/>
          <w:lang w:val="en-GB"/>
        </w:rPr>
      </w:pPr>
    </w:p>
    <w:p w14:paraId="5CB0DBC2" w14:textId="23EFEF36"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Todos os avisos, notificações ou comunicações que, de acordo com este Contrato, devam ser feitos por escrito serão considerados entregues quando recebidos sob protocolo ou com “aviso de recebimento” expedido pela Empresa Brasileira de Correios e Telégrafos – ECT, ou por correio eletrônico, quando da mensagem eletrônica, nos endereços indicados no item </w:t>
      </w:r>
      <w:r w:rsidR="00F427BE" w:rsidRPr="00C56A70">
        <w:rPr>
          <w:rFonts w:ascii="Tahoma" w:hAnsi="Tahoma" w:cs="Tahoma"/>
          <w:sz w:val="21"/>
          <w:szCs w:val="21"/>
        </w:rPr>
        <w:fldChar w:fldCharType="begin"/>
      </w:r>
      <w:r w:rsidR="00F427BE" w:rsidRPr="00C56A70">
        <w:rPr>
          <w:rFonts w:ascii="Tahoma" w:hAnsi="Tahoma" w:cs="Tahoma"/>
          <w:sz w:val="21"/>
          <w:szCs w:val="21"/>
        </w:rPr>
        <w:instrText xml:space="preserve"> REF _Ref24555737 \r \h </w:instrText>
      </w:r>
      <w:r w:rsidR="007F411D" w:rsidRPr="00C56A70">
        <w:rPr>
          <w:rFonts w:ascii="Tahoma" w:hAnsi="Tahoma" w:cs="Tahoma"/>
          <w:sz w:val="21"/>
          <w:szCs w:val="21"/>
        </w:rPr>
        <w:instrText xml:space="preserve"> \* MERGEFORMAT </w:instrText>
      </w:r>
      <w:r w:rsidR="00F427BE" w:rsidRPr="00C56A70">
        <w:rPr>
          <w:rFonts w:ascii="Tahoma" w:hAnsi="Tahoma" w:cs="Tahoma"/>
          <w:sz w:val="21"/>
          <w:szCs w:val="21"/>
        </w:rPr>
      </w:r>
      <w:r w:rsidR="00F427BE" w:rsidRPr="00C56A70">
        <w:rPr>
          <w:rFonts w:ascii="Tahoma" w:hAnsi="Tahoma" w:cs="Tahoma"/>
          <w:sz w:val="21"/>
          <w:szCs w:val="21"/>
        </w:rPr>
        <w:fldChar w:fldCharType="separate"/>
      </w:r>
      <w:r w:rsidR="00C56A70">
        <w:rPr>
          <w:rFonts w:ascii="Tahoma" w:hAnsi="Tahoma" w:cs="Tahoma"/>
          <w:sz w:val="21"/>
          <w:szCs w:val="21"/>
        </w:rPr>
        <w:t>8.1</w:t>
      </w:r>
      <w:r w:rsidR="00F427BE" w:rsidRPr="00C56A70">
        <w:rPr>
          <w:rFonts w:ascii="Tahoma" w:hAnsi="Tahoma" w:cs="Tahoma"/>
          <w:sz w:val="21"/>
          <w:szCs w:val="21"/>
        </w:rPr>
        <w:fldChar w:fldCharType="end"/>
      </w:r>
      <w:r w:rsidR="00F427BE" w:rsidRPr="00C56A70">
        <w:rPr>
          <w:rFonts w:ascii="Tahoma" w:hAnsi="Tahoma" w:cs="Tahoma"/>
          <w:sz w:val="21"/>
          <w:szCs w:val="21"/>
        </w:rPr>
        <w:t xml:space="preserve">, </w:t>
      </w:r>
      <w:r w:rsidRPr="00C56A70">
        <w:rPr>
          <w:rFonts w:ascii="Tahoma" w:hAnsi="Tahoma" w:cs="Tahoma"/>
          <w:sz w:val="21"/>
          <w:szCs w:val="21"/>
        </w:rPr>
        <w:t xml:space="preserve">acima. </w:t>
      </w:r>
    </w:p>
    <w:p w14:paraId="07EB9458" w14:textId="77777777" w:rsidR="00F427BE" w:rsidRPr="00C56A70" w:rsidRDefault="00F427BE">
      <w:pPr>
        <w:pStyle w:val="PargrafodaLista"/>
        <w:widowControl w:val="0"/>
        <w:tabs>
          <w:tab w:val="left" w:pos="567"/>
          <w:tab w:val="left" w:pos="1418"/>
          <w:tab w:val="left" w:pos="1701"/>
        </w:tabs>
        <w:spacing w:line="320" w:lineRule="exact"/>
        <w:ind w:left="567"/>
        <w:contextualSpacing/>
        <w:jc w:val="both"/>
        <w:rPr>
          <w:rFonts w:ascii="Tahoma" w:hAnsi="Tahoma" w:cs="Tahoma"/>
          <w:sz w:val="21"/>
          <w:szCs w:val="21"/>
        </w:rPr>
      </w:pPr>
    </w:p>
    <w:p w14:paraId="73A6B8E6" w14:textId="77777777" w:rsidR="00F427BE"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Os originais dos documentos enviados por correio eletrônico deverão ser encaminhados para os endereços acima em até 02 (dois) Dias Úteis após o envio da mensagem. </w:t>
      </w:r>
    </w:p>
    <w:p w14:paraId="5E1053F4" w14:textId="77777777" w:rsidR="00F427BE" w:rsidRPr="00C56A70" w:rsidRDefault="00F427BE">
      <w:pPr>
        <w:pStyle w:val="PargrafodaLista"/>
        <w:spacing w:line="320" w:lineRule="exact"/>
        <w:jc w:val="both"/>
        <w:rPr>
          <w:rFonts w:ascii="Tahoma" w:hAnsi="Tahoma" w:cs="Tahoma"/>
          <w:sz w:val="21"/>
          <w:szCs w:val="21"/>
        </w:rPr>
      </w:pPr>
    </w:p>
    <w:p w14:paraId="33718FFB" w14:textId="77777777" w:rsidR="004B2D61" w:rsidRPr="00C56A70" w:rsidRDefault="004B2D61" w:rsidP="006749C3">
      <w:pPr>
        <w:pStyle w:val="PargrafodaLista"/>
        <w:widowControl w:val="0"/>
        <w:numPr>
          <w:ilvl w:val="2"/>
          <w:numId w:val="14"/>
        </w:numPr>
        <w:tabs>
          <w:tab w:val="left" w:pos="567"/>
          <w:tab w:val="left" w:pos="1418"/>
          <w:tab w:val="left" w:pos="170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Partes obrigam-se a informar uma a outra, por escrito, toda e qualquer modificação em seus dados cadastrais, sob pena de serem consideradas como efetuadas 2 (dois) dias após a respectiva expedição, as comunicações, notificações ou interpelações </w:t>
      </w:r>
      <w:r w:rsidRPr="00C56A70">
        <w:rPr>
          <w:rFonts w:ascii="Tahoma" w:hAnsi="Tahoma" w:cs="Tahoma"/>
          <w:sz w:val="21"/>
          <w:szCs w:val="21"/>
        </w:rPr>
        <w:lastRenderedPageBreak/>
        <w:t xml:space="preserve">enviadas aos endereços constantes </w:t>
      </w:r>
      <w:r w:rsidR="00A3016C" w:rsidRPr="00C56A70">
        <w:rPr>
          <w:rFonts w:ascii="Tahoma" w:hAnsi="Tahoma" w:cs="Tahoma"/>
          <w:sz w:val="21"/>
          <w:szCs w:val="21"/>
        </w:rPr>
        <w:t>neste Contrato</w:t>
      </w:r>
      <w:r w:rsidRPr="00C56A70">
        <w:rPr>
          <w:rFonts w:ascii="Tahoma" w:hAnsi="Tahoma" w:cs="Tahoma"/>
          <w:sz w:val="21"/>
          <w:szCs w:val="21"/>
        </w:rPr>
        <w:t>, ou nas comunicações anteriores que alteraram os dados cadastrais, desde que não haja comprovante de protocolo demonstrando prazo anterior.</w:t>
      </w:r>
    </w:p>
    <w:p w14:paraId="26AD6FF2" w14:textId="77777777" w:rsidR="004B2D61" w:rsidRPr="00C56A70" w:rsidRDefault="004B2D61">
      <w:pPr>
        <w:widowControl w:val="0"/>
        <w:tabs>
          <w:tab w:val="left" w:pos="567"/>
          <w:tab w:val="left" w:pos="1134"/>
        </w:tabs>
        <w:spacing w:line="320" w:lineRule="exact"/>
        <w:ind w:left="567"/>
        <w:contextualSpacing/>
        <w:jc w:val="both"/>
        <w:rPr>
          <w:rFonts w:ascii="Tahoma" w:hAnsi="Tahoma" w:cs="Tahoma"/>
          <w:sz w:val="21"/>
          <w:szCs w:val="21"/>
        </w:rPr>
      </w:pPr>
    </w:p>
    <w:p w14:paraId="66AC4FA2"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Validade, Legalidade e Exequibilidade</w:t>
      </w:r>
      <w:r w:rsidRPr="00C56A70">
        <w:rPr>
          <w:rFonts w:ascii="Tahoma" w:hAnsi="Tahoma" w:cs="Tahoma"/>
          <w:sz w:val="21"/>
          <w:szCs w:val="21"/>
        </w:rPr>
        <w:t>: Se uma ou mais disposições contidas neste Contrato forem consideradas inválidas, ilegais ou inexequíveis em qualquer aspecto das leis aplicáveis, a validade, legalidade e exequibilidade das demais disposições não serão afetadas ou prejudicadas a qualquer título.</w:t>
      </w:r>
    </w:p>
    <w:p w14:paraId="7B77E6F2"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1E3BDBC"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Sucessão</w:t>
      </w:r>
      <w:r w:rsidRPr="00C56A70">
        <w:rPr>
          <w:rFonts w:ascii="Tahoma" w:hAnsi="Tahoma" w:cs="Tahoma"/>
          <w:sz w:val="21"/>
          <w:szCs w:val="21"/>
        </w:rPr>
        <w:t xml:space="preserve">: O presente Contrato é celebrado em caráter irrevogável e irretratável, vinculando as respectivas Partes e os Intervenientes Anuentes, seus (promissários) cessionários autorizados e/ou sucessores a qualquer título, respondendo a </w:t>
      </w:r>
      <w:r w:rsidR="00F427BE" w:rsidRPr="00C56A70">
        <w:rPr>
          <w:rFonts w:ascii="Tahoma" w:hAnsi="Tahoma" w:cs="Tahoma"/>
          <w:sz w:val="21"/>
          <w:szCs w:val="21"/>
        </w:rPr>
        <w:t xml:space="preserve">parte </w:t>
      </w:r>
      <w:r w:rsidRPr="00C56A70">
        <w:rPr>
          <w:rFonts w:ascii="Tahoma" w:hAnsi="Tahoma" w:cs="Tahoma"/>
          <w:sz w:val="21"/>
          <w:szCs w:val="21"/>
        </w:rPr>
        <w:t>que descumprir qualquer de suas cláusulas, termos ou condições, pelos prejuízos, perdas e danos a que der causa, na forma da legislação aplicável.</w:t>
      </w:r>
    </w:p>
    <w:p w14:paraId="58F2BDD2" w14:textId="77777777" w:rsidR="004B2D61" w:rsidRPr="00C56A70" w:rsidRDefault="004B2D61">
      <w:pPr>
        <w:widowControl w:val="0"/>
        <w:tabs>
          <w:tab w:val="left" w:pos="567"/>
          <w:tab w:val="left" w:pos="851"/>
        </w:tabs>
        <w:spacing w:line="320" w:lineRule="exact"/>
        <w:contextualSpacing/>
        <w:jc w:val="both"/>
        <w:rPr>
          <w:rFonts w:ascii="Tahoma" w:hAnsi="Tahoma" w:cs="Tahoma"/>
          <w:sz w:val="21"/>
          <w:szCs w:val="21"/>
        </w:rPr>
      </w:pPr>
    </w:p>
    <w:p w14:paraId="73690A09"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Tolerância</w:t>
      </w:r>
      <w:r w:rsidRPr="00C56A70">
        <w:rPr>
          <w:rFonts w:ascii="Tahoma" w:hAnsi="Tahoma" w:cs="Tahoma"/>
          <w:sz w:val="21"/>
          <w:szCs w:val="21"/>
        </w:rPr>
        <w:t xml:space="preserve">: Os direitos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 xml:space="preserve">previstos neste Contrato: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w:t>
      </w:r>
      <w:r w:rsidR="00F427BE" w:rsidRPr="00C56A70">
        <w:rPr>
          <w:rFonts w:ascii="Tahoma" w:hAnsi="Tahoma" w:cs="Tahoma"/>
          <w:sz w:val="21"/>
          <w:szCs w:val="21"/>
        </w:rPr>
        <w:t xml:space="preserve">das Partes e dos Intervenientes Anuentes, </w:t>
      </w:r>
      <w:r w:rsidRPr="00C56A70">
        <w:rPr>
          <w:rFonts w:ascii="Tahoma" w:hAnsi="Tahoma" w:cs="Tahoma"/>
          <w:sz w:val="21"/>
          <w:szCs w:val="21"/>
        </w:rPr>
        <w:t>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1F530D" w:rsidRPr="00C56A70">
        <w:rPr>
          <w:rFonts w:ascii="Tahoma" w:hAnsi="Tahoma" w:cs="Tahoma"/>
          <w:sz w:val="21"/>
          <w:szCs w:val="21"/>
        </w:rPr>
        <w:t>.</w:t>
      </w:r>
      <w:r w:rsidRPr="00C56A70">
        <w:rPr>
          <w:rFonts w:ascii="Tahoma" w:hAnsi="Tahoma" w:cs="Tahoma"/>
          <w:sz w:val="21"/>
          <w:szCs w:val="21"/>
          <w:u w:val="single"/>
        </w:rPr>
        <w:t xml:space="preserve"> </w:t>
      </w:r>
    </w:p>
    <w:p w14:paraId="1FB2F8ED" w14:textId="77777777" w:rsidR="004B2D61" w:rsidRPr="00C56A70" w:rsidRDefault="004B2D61">
      <w:pPr>
        <w:pStyle w:val="PargrafodaLista"/>
        <w:widowControl w:val="0"/>
        <w:tabs>
          <w:tab w:val="left" w:pos="567"/>
        </w:tabs>
        <w:spacing w:line="320" w:lineRule="exact"/>
        <w:contextualSpacing/>
        <w:jc w:val="both"/>
        <w:rPr>
          <w:rFonts w:ascii="Tahoma" w:hAnsi="Tahoma" w:cs="Tahoma"/>
          <w:sz w:val="21"/>
          <w:szCs w:val="21"/>
          <w:u w:val="single"/>
        </w:rPr>
      </w:pPr>
    </w:p>
    <w:p w14:paraId="3004671A" w14:textId="29B44133" w:rsidR="004B2D61" w:rsidRPr="00C56A70" w:rsidRDefault="00BA1E73" w:rsidP="00343F36">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 xml:space="preserve">Custo </w:t>
      </w:r>
      <w:r w:rsidRPr="00C56A70">
        <w:rPr>
          <w:rFonts w:ascii="Tahoma" w:hAnsi="Tahoma" w:cs="Tahoma"/>
          <w:i/>
          <w:sz w:val="21"/>
          <w:szCs w:val="21"/>
          <w:u w:val="single"/>
        </w:rPr>
        <w:t>Flat</w:t>
      </w:r>
      <w:ins w:id="269" w:author="Mara Cristina Lima" w:date="2020-10-30T14:22:00Z">
        <w:r w:rsidR="00343F36">
          <w:rPr>
            <w:rFonts w:ascii="Tahoma" w:hAnsi="Tahoma" w:cs="Tahoma"/>
            <w:i/>
            <w:sz w:val="21"/>
            <w:szCs w:val="21"/>
            <w:u w:val="single"/>
          </w:rPr>
          <w:t>:</w:t>
        </w:r>
      </w:ins>
      <w:r w:rsidR="004B2D61" w:rsidRPr="00C56A70">
        <w:rPr>
          <w:rFonts w:ascii="Tahoma" w:hAnsi="Tahoma" w:cs="Tahoma"/>
          <w:sz w:val="21"/>
          <w:szCs w:val="21"/>
        </w:rPr>
        <w:t xml:space="preserve"> As despesas elencadas no Anexo I ao presente Contrato, dentre outras necessárias à Oferta Pública Restrita, serão arcadas exclusivamente pela Devedora, ou pagas pela Cessionária às expensas da Devedora, sem exclusão da responsabilidade da </w:t>
      </w:r>
      <w:r w:rsidR="00A3016C" w:rsidRPr="00C56A70">
        <w:rPr>
          <w:rFonts w:ascii="Tahoma" w:hAnsi="Tahoma" w:cs="Tahoma"/>
          <w:sz w:val="21"/>
          <w:szCs w:val="21"/>
        </w:rPr>
        <w:t xml:space="preserve">Devedora </w:t>
      </w:r>
      <w:r w:rsidR="004B2D61" w:rsidRPr="00C56A70">
        <w:rPr>
          <w:rFonts w:ascii="Tahoma" w:hAnsi="Tahoma" w:cs="Tahoma"/>
          <w:sz w:val="21"/>
          <w:szCs w:val="21"/>
        </w:rPr>
        <w:t>pelo pagamento</w:t>
      </w:r>
      <w:r w:rsidR="00B47BB3" w:rsidRPr="00C56A70">
        <w:rPr>
          <w:rFonts w:ascii="Tahoma" w:hAnsi="Tahoma" w:cs="Tahoma"/>
          <w:sz w:val="21"/>
          <w:szCs w:val="21"/>
        </w:rPr>
        <w:t xml:space="preserve"> </w:t>
      </w:r>
      <w:r w:rsidR="004B2D61" w:rsidRPr="00C56A70">
        <w:rPr>
          <w:rFonts w:ascii="Tahoma" w:hAnsi="Tahoma" w:cs="Tahoma"/>
          <w:sz w:val="21"/>
          <w:szCs w:val="21"/>
        </w:rPr>
        <w:t>(por meio de reembolso).</w:t>
      </w:r>
      <w:r w:rsidR="009C2AF4" w:rsidRPr="00C56A70">
        <w:rPr>
          <w:rFonts w:ascii="Tahoma" w:hAnsi="Tahoma" w:cs="Tahoma"/>
          <w:sz w:val="21"/>
          <w:szCs w:val="21"/>
        </w:rPr>
        <w:t xml:space="preserve"> </w:t>
      </w:r>
    </w:p>
    <w:p w14:paraId="33F42378" w14:textId="77777777" w:rsidR="004B2D61" w:rsidRPr="00C56A70" w:rsidRDefault="004B2D61">
      <w:pPr>
        <w:tabs>
          <w:tab w:val="left" w:pos="567"/>
        </w:tabs>
        <w:suppressAutoHyphens/>
        <w:spacing w:line="320" w:lineRule="exact"/>
        <w:contextualSpacing/>
        <w:jc w:val="both"/>
        <w:rPr>
          <w:rFonts w:ascii="Tahoma" w:hAnsi="Tahoma" w:cs="Tahoma"/>
          <w:sz w:val="21"/>
          <w:szCs w:val="21"/>
        </w:rPr>
      </w:pPr>
    </w:p>
    <w:p w14:paraId="38016FF6" w14:textId="43DB2338" w:rsidR="004B2D61" w:rsidRPr="00C56A70" w:rsidRDefault="004B2D61" w:rsidP="006749C3">
      <w:pPr>
        <w:pStyle w:val="PargrafodaLista"/>
        <w:numPr>
          <w:ilvl w:val="2"/>
          <w:numId w:val="14"/>
        </w:numPr>
        <w:tabs>
          <w:tab w:val="left" w:pos="567"/>
          <w:tab w:val="left" w:pos="851"/>
          <w:tab w:val="left" w:pos="1418"/>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As despesas referentes à remuneração da Securitizadora</w:t>
      </w:r>
      <w:r w:rsidR="00B47BB3" w:rsidRPr="00C56A70">
        <w:rPr>
          <w:rFonts w:ascii="Tahoma" w:hAnsi="Tahoma" w:cs="Tahoma"/>
          <w:sz w:val="21"/>
          <w:szCs w:val="21"/>
        </w:rPr>
        <w:t>,</w:t>
      </w:r>
      <w:r w:rsidRPr="00C56A70">
        <w:rPr>
          <w:rFonts w:ascii="Tahoma" w:hAnsi="Tahoma" w:cs="Tahoma"/>
          <w:sz w:val="21"/>
          <w:szCs w:val="21"/>
        </w:rPr>
        <w:t xml:space="preserve"> pela estruturação da </w:t>
      </w:r>
      <w:r w:rsidR="00B47BB3" w:rsidRPr="00C56A70">
        <w:rPr>
          <w:rFonts w:ascii="Tahoma" w:hAnsi="Tahoma" w:cs="Tahoma"/>
          <w:sz w:val="21"/>
          <w:szCs w:val="21"/>
        </w:rPr>
        <w:t xml:space="preserve">emissão </w:t>
      </w:r>
      <w:r w:rsidRPr="00C56A70">
        <w:rPr>
          <w:rFonts w:ascii="Tahoma" w:hAnsi="Tahoma" w:cs="Tahoma"/>
          <w:sz w:val="21"/>
          <w:szCs w:val="21"/>
        </w:rPr>
        <w:t>dos CRI, do Coordenador Líder</w:t>
      </w:r>
      <w:r w:rsidR="00B47BB3" w:rsidRPr="00C56A70">
        <w:rPr>
          <w:rFonts w:ascii="Tahoma" w:hAnsi="Tahoma" w:cs="Tahoma"/>
          <w:sz w:val="21"/>
          <w:szCs w:val="21"/>
        </w:rPr>
        <w:t>,</w:t>
      </w:r>
      <w:r w:rsidRPr="00C56A70">
        <w:rPr>
          <w:rFonts w:ascii="Tahoma" w:hAnsi="Tahoma" w:cs="Tahoma"/>
          <w:sz w:val="21"/>
          <w:szCs w:val="21"/>
        </w:rPr>
        <w:t xml:space="preserve"> pela coordenação e distribuição da Oferta</w:t>
      </w:r>
      <w:r w:rsidR="0017305E" w:rsidRPr="00C56A70">
        <w:rPr>
          <w:rFonts w:ascii="Tahoma" w:hAnsi="Tahoma" w:cs="Tahoma"/>
          <w:sz w:val="21"/>
          <w:szCs w:val="21"/>
        </w:rPr>
        <w:t xml:space="preserve"> Pública</w:t>
      </w:r>
      <w:r w:rsidRPr="00C56A70">
        <w:rPr>
          <w:rFonts w:ascii="Tahoma" w:hAnsi="Tahoma" w:cs="Tahoma"/>
          <w:sz w:val="21"/>
          <w:szCs w:val="21"/>
        </w:rPr>
        <w:t xml:space="preserve"> Restrita, da Instituição Custodiante e </w:t>
      </w:r>
      <w:r w:rsidR="00B47BB3" w:rsidRPr="00C56A70">
        <w:rPr>
          <w:rFonts w:ascii="Tahoma" w:hAnsi="Tahoma" w:cs="Tahoma"/>
          <w:sz w:val="21"/>
          <w:szCs w:val="21"/>
        </w:rPr>
        <w:t>do</w:t>
      </w:r>
      <w:r w:rsidRPr="00C56A70">
        <w:rPr>
          <w:rFonts w:ascii="Tahoma" w:hAnsi="Tahoma" w:cs="Tahoma"/>
          <w:sz w:val="21"/>
          <w:szCs w:val="21"/>
        </w:rPr>
        <w:t xml:space="preserve"> Agente Fiduciário, serão arcadas diretamente pela Devedora</w:t>
      </w:r>
      <w:r w:rsidR="00E91581" w:rsidRPr="00C56A70">
        <w:rPr>
          <w:rFonts w:ascii="Tahoma" w:hAnsi="Tahoma" w:cs="Tahoma"/>
          <w:sz w:val="21"/>
          <w:szCs w:val="21"/>
        </w:rPr>
        <w:t xml:space="preserve"> ou pagas pela Cessionária às expensas da Devedora</w:t>
      </w:r>
      <w:r w:rsidRPr="00C56A70">
        <w:rPr>
          <w:rFonts w:ascii="Tahoma" w:hAnsi="Tahoma" w:cs="Tahoma"/>
          <w:sz w:val="21"/>
          <w:szCs w:val="21"/>
        </w:rPr>
        <w:t>, sendo:</w:t>
      </w:r>
      <w:r w:rsidR="00B47BB3" w:rsidRPr="00C56A70">
        <w:rPr>
          <w:rFonts w:ascii="Tahoma" w:hAnsi="Tahoma" w:cs="Tahoma"/>
          <w:sz w:val="21"/>
          <w:szCs w:val="21"/>
        </w:rPr>
        <w:t xml:space="preserve"> (i) </w:t>
      </w:r>
      <w:r w:rsidRPr="00C56A70">
        <w:rPr>
          <w:rFonts w:ascii="Tahoma" w:hAnsi="Tahoma" w:cs="Tahoma"/>
          <w:sz w:val="21"/>
          <w:szCs w:val="21"/>
        </w:rPr>
        <w:t>acrescidas dos seguintes impostos: Imposto Sobre Serviços de Qualquer Natureza</w:t>
      </w:r>
      <w:r w:rsidR="00B47BB3" w:rsidRPr="00C56A70">
        <w:rPr>
          <w:rFonts w:ascii="Tahoma" w:hAnsi="Tahoma" w:cs="Tahoma"/>
          <w:sz w:val="21"/>
          <w:szCs w:val="21"/>
        </w:rPr>
        <w:t xml:space="preserve"> (“</w:t>
      </w:r>
      <w:r w:rsidR="00B47BB3" w:rsidRPr="00C56A70">
        <w:rPr>
          <w:rFonts w:ascii="Tahoma" w:hAnsi="Tahoma" w:cs="Tahoma"/>
          <w:sz w:val="21"/>
          <w:szCs w:val="21"/>
          <w:u w:val="single"/>
        </w:rPr>
        <w:t>ISS</w:t>
      </w:r>
      <w:r w:rsidR="00B47BB3" w:rsidRPr="00C56A70">
        <w:rPr>
          <w:rFonts w:ascii="Tahoma" w:hAnsi="Tahoma" w:cs="Tahoma"/>
          <w:sz w:val="21"/>
          <w:szCs w:val="21"/>
        </w:rPr>
        <w:t>”)</w:t>
      </w:r>
      <w:r w:rsidRPr="00C56A70">
        <w:rPr>
          <w:rFonts w:ascii="Tahoma" w:hAnsi="Tahoma" w:cs="Tahoma"/>
          <w:sz w:val="21"/>
          <w:szCs w:val="21"/>
        </w:rPr>
        <w:t>, Contribuição ao Programa de Integração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PIS</w:t>
      </w:r>
      <w:r w:rsidR="00B47BB3" w:rsidRPr="00C56A70">
        <w:rPr>
          <w:rFonts w:ascii="Tahoma" w:hAnsi="Tahoma" w:cs="Tahoma"/>
          <w:sz w:val="21"/>
          <w:szCs w:val="21"/>
        </w:rPr>
        <w:t>”)</w:t>
      </w:r>
      <w:r w:rsidRPr="00C56A70">
        <w:rPr>
          <w:rFonts w:ascii="Tahoma" w:hAnsi="Tahoma" w:cs="Tahoma"/>
          <w:sz w:val="21"/>
          <w:szCs w:val="21"/>
        </w:rPr>
        <w:t>, Contribuição Social sobre o Lucro Líquido</w:t>
      </w:r>
      <w:r w:rsidR="00B47BB3" w:rsidRPr="00C56A70">
        <w:rPr>
          <w:rFonts w:ascii="Tahoma" w:hAnsi="Tahoma" w:cs="Tahoma"/>
          <w:sz w:val="21"/>
          <w:szCs w:val="21"/>
        </w:rPr>
        <w:t xml:space="preserve"> (“</w:t>
      </w:r>
      <w:r w:rsidR="00B47BB3" w:rsidRPr="00C56A70">
        <w:rPr>
          <w:rFonts w:ascii="Tahoma" w:hAnsi="Tahoma" w:cs="Tahoma"/>
          <w:sz w:val="21"/>
          <w:szCs w:val="21"/>
          <w:u w:val="single"/>
        </w:rPr>
        <w:t>CSLL</w:t>
      </w:r>
      <w:r w:rsidR="00B47BB3" w:rsidRPr="00C56A70">
        <w:rPr>
          <w:rFonts w:ascii="Tahoma" w:hAnsi="Tahoma" w:cs="Tahoma"/>
          <w:sz w:val="21"/>
          <w:szCs w:val="21"/>
        </w:rPr>
        <w:t>”)</w:t>
      </w:r>
      <w:r w:rsidRPr="00C56A70">
        <w:rPr>
          <w:rFonts w:ascii="Tahoma" w:hAnsi="Tahoma" w:cs="Tahoma"/>
          <w:sz w:val="21"/>
          <w:szCs w:val="21"/>
        </w:rPr>
        <w:t>, COFINS Contribuição para o Financiamento da Seguridade Social</w:t>
      </w:r>
      <w:r w:rsidR="00B47BB3" w:rsidRPr="00C56A70">
        <w:rPr>
          <w:rFonts w:ascii="Tahoma" w:hAnsi="Tahoma" w:cs="Tahoma"/>
          <w:sz w:val="21"/>
          <w:szCs w:val="21"/>
        </w:rPr>
        <w:t xml:space="preserve"> (“</w:t>
      </w:r>
      <w:r w:rsidR="00B47BB3" w:rsidRPr="00C56A70">
        <w:rPr>
          <w:rFonts w:ascii="Tahoma" w:hAnsi="Tahoma" w:cs="Tahoma"/>
          <w:sz w:val="21"/>
          <w:szCs w:val="21"/>
          <w:u w:val="single"/>
        </w:rPr>
        <w:t>COFINS</w:t>
      </w:r>
      <w:r w:rsidR="00B47BB3" w:rsidRPr="00C56A70">
        <w:rPr>
          <w:rFonts w:ascii="Tahoma" w:hAnsi="Tahoma" w:cs="Tahoma"/>
          <w:sz w:val="21"/>
          <w:szCs w:val="21"/>
        </w:rPr>
        <w:t>”)</w:t>
      </w:r>
      <w:r w:rsidRPr="00C56A70">
        <w:rPr>
          <w:rFonts w:ascii="Tahoma" w:hAnsi="Tahoma" w:cs="Tahoma"/>
          <w:sz w:val="21"/>
          <w:szCs w:val="21"/>
        </w:rPr>
        <w:t>, Imposto de Renda Retido na Fonte</w:t>
      </w:r>
      <w:r w:rsidR="00B47BB3" w:rsidRPr="00C56A70">
        <w:rPr>
          <w:rFonts w:ascii="Tahoma" w:hAnsi="Tahoma" w:cs="Tahoma"/>
          <w:sz w:val="21"/>
          <w:szCs w:val="21"/>
        </w:rPr>
        <w:t xml:space="preserve"> (“</w:t>
      </w:r>
      <w:r w:rsidR="00B47BB3" w:rsidRPr="00C56A70">
        <w:rPr>
          <w:rFonts w:ascii="Tahoma" w:hAnsi="Tahoma" w:cs="Tahoma"/>
          <w:sz w:val="21"/>
          <w:szCs w:val="21"/>
          <w:u w:val="single"/>
        </w:rPr>
        <w:t>IRRF</w:t>
      </w:r>
      <w:r w:rsidR="00B47BB3" w:rsidRPr="00C56A70">
        <w:rPr>
          <w:rFonts w:ascii="Tahoma" w:hAnsi="Tahoma" w:cs="Tahoma"/>
          <w:sz w:val="21"/>
          <w:szCs w:val="21"/>
        </w:rPr>
        <w:t>”)</w:t>
      </w:r>
      <w:r w:rsidR="00A3016C" w:rsidRPr="00C56A70">
        <w:rPr>
          <w:rFonts w:ascii="Tahoma" w:hAnsi="Tahoma" w:cs="Tahoma"/>
          <w:sz w:val="21"/>
          <w:szCs w:val="21"/>
        </w:rPr>
        <w:t>,</w:t>
      </w:r>
      <w:r w:rsidRPr="00C56A70">
        <w:rPr>
          <w:rFonts w:ascii="Tahoma" w:hAnsi="Tahoma" w:cs="Tahoma"/>
          <w:sz w:val="21"/>
          <w:szCs w:val="21"/>
        </w:rPr>
        <w:t xml:space="preserve"> e quaisquer outros tributos que venham a incidir sobre tais despesas nas alíquotas vigentes na data de cada pagamento; e</w:t>
      </w:r>
      <w:r w:rsidR="009C2AF4" w:rsidRPr="00C56A70">
        <w:rPr>
          <w:rFonts w:ascii="Tahoma" w:hAnsi="Tahoma" w:cs="Tahoma"/>
          <w:sz w:val="21"/>
          <w:szCs w:val="21"/>
        </w:rPr>
        <w:t xml:space="preserve"> </w:t>
      </w:r>
      <w:r w:rsidR="00B47BB3" w:rsidRPr="00C56A70">
        <w:rPr>
          <w:rFonts w:ascii="Tahoma" w:hAnsi="Tahoma" w:cs="Tahoma"/>
          <w:sz w:val="21"/>
          <w:szCs w:val="21"/>
        </w:rPr>
        <w:t xml:space="preserve">(ii) </w:t>
      </w:r>
      <w:r w:rsidRPr="00C56A70">
        <w:rPr>
          <w:rFonts w:ascii="Tahoma" w:hAnsi="Tahoma" w:cs="Tahoma"/>
          <w:sz w:val="21"/>
          <w:szCs w:val="21"/>
        </w:rPr>
        <w:t xml:space="preserve">que em caso de mora no pagamento de quaisquer das referidas despesas, os débitos relativos a tais despesas em atraso ficarão sujeitos à multa moratória à taxa efetiva de 2% (dois por cento) </w:t>
      </w:r>
      <w:r w:rsidRPr="00C56A70">
        <w:rPr>
          <w:rFonts w:ascii="Tahoma" w:hAnsi="Tahoma" w:cs="Tahoma"/>
          <w:i/>
          <w:sz w:val="21"/>
          <w:szCs w:val="21"/>
        </w:rPr>
        <w:t xml:space="preserve">flat </w:t>
      </w:r>
      <w:r w:rsidRPr="00C56A70">
        <w:rPr>
          <w:rFonts w:ascii="Tahoma" w:hAnsi="Tahoma" w:cs="Tahoma"/>
          <w:sz w:val="21"/>
          <w:szCs w:val="21"/>
        </w:rPr>
        <w:t xml:space="preserve">sobre o </w:t>
      </w:r>
      <w:r w:rsidRPr="00C56A70">
        <w:rPr>
          <w:rFonts w:ascii="Tahoma" w:hAnsi="Tahoma" w:cs="Tahoma"/>
          <w:sz w:val="21"/>
          <w:szCs w:val="21"/>
        </w:rPr>
        <w:lastRenderedPageBreak/>
        <w:t>valor do débito em atraso, bem como a juros moratórios à taxa efetiva de 1% (um por cento) ao mês, incidentes sobre o valor em atraso, calculados dia a dia.</w:t>
      </w:r>
    </w:p>
    <w:p w14:paraId="2A310124" w14:textId="77777777" w:rsidR="004B2D61" w:rsidRPr="00C56A70" w:rsidRDefault="004B2D61">
      <w:pPr>
        <w:tabs>
          <w:tab w:val="left" w:pos="567"/>
        </w:tabs>
        <w:suppressAutoHyphens/>
        <w:spacing w:line="320" w:lineRule="exact"/>
        <w:ind w:left="567"/>
        <w:contextualSpacing/>
        <w:jc w:val="both"/>
        <w:rPr>
          <w:rFonts w:ascii="Tahoma" w:hAnsi="Tahoma" w:cs="Tahoma"/>
          <w:sz w:val="21"/>
          <w:szCs w:val="21"/>
        </w:rPr>
      </w:pPr>
    </w:p>
    <w:p w14:paraId="35059493" w14:textId="77777777" w:rsidR="004B2D61" w:rsidRPr="00C56A70" w:rsidRDefault="004B2D61" w:rsidP="006749C3">
      <w:pPr>
        <w:pStyle w:val="PargrafodaLista"/>
        <w:numPr>
          <w:ilvl w:val="2"/>
          <w:numId w:val="14"/>
        </w:numPr>
        <w:tabs>
          <w:tab w:val="left" w:pos="567"/>
          <w:tab w:val="left" w:pos="851"/>
        </w:tabs>
        <w:spacing w:line="320" w:lineRule="exact"/>
        <w:ind w:left="567" w:firstLine="0"/>
        <w:contextualSpacing/>
        <w:jc w:val="both"/>
        <w:rPr>
          <w:rFonts w:ascii="Tahoma" w:hAnsi="Tahoma" w:cs="Tahoma"/>
          <w:sz w:val="21"/>
          <w:szCs w:val="21"/>
        </w:rPr>
      </w:pPr>
      <w:r w:rsidRPr="00C56A70">
        <w:rPr>
          <w:rFonts w:ascii="Tahoma" w:hAnsi="Tahoma" w:cs="Tahoma"/>
          <w:sz w:val="21"/>
          <w:szCs w:val="21"/>
        </w:rPr>
        <w:t xml:space="preserve">As despesas acima elencadas que eventualmente sejam pagas pela Cessionária deverão ser reembolsadas pela Devedora em até 1 (um) </w:t>
      </w:r>
      <w:r w:rsidR="00B47BB3" w:rsidRPr="00C56A70">
        <w:rPr>
          <w:rFonts w:ascii="Tahoma" w:hAnsi="Tahoma" w:cs="Tahoma"/>
          <w:sz w:val="21"/>
          <w:szCs w:val="21"/>
        </w:rPr>
        <w:t>D</w:t>
      </w:r>
      <w:r w:rsidRPr="00C56A70">
        <w:rPr>
          <w:rFonts w:ascii="Tahoma" w:hAnsi="Tahoma" w:cs="Tahoma"/>
          <w:sz w:val="21"/>
          <w:szCs w:val="21"/>
        </w:rPr>
        <w:t xml:space="preserve">ia </w:t>
      </w:r>
      <w:r w:rsidR="00B47BB3" w:rsidRPr="00C56A70">
        <w:rPr>
          <w:rFonts w:ascii="Tahoma" w:hAnsi="Tahoma" w:cs="Tahoma"/>
          <w:sz w:val="21"/>
          <w:szCs w:val="21"/>
        </w:rPr>
        <w:t>Ú</w:t>
      </w:r>
      <w:r w:rsidRPr="00C56A70">
        <w:rPr>
          <w:rFonts w:ascii="Tahoma" w:hAnsi="Tahoma" w:cs="Tahoma"/>
          <w:sz w:val="21"/>
          <w:szCs w:val="21"/>
        </w:rPr>
        <w:t>til.</w:t>
      </w:r>
    </w:p>
    <w:p w14:paraId="3221A4B8" w14:textId="77777777" w:rsidR="004B2D61" w:rsidRPr="00C56A70" w:rsidRDefault="004B2D61">
      <w:pPr>
        <w:pStyle w:val="PargrafodaLista"/>
        <w:widowControl w:val="0"/>
        <w:tabs>
          <w:tab w:val="left" w:pos="567"/>
          <w:tab w:val="left" w:pos="1134"/>
        </w:tabs>
        <w:spacing w:line="320" w:lineRule="exact"/>
        <w:ind w:left="567"/>
        <w:contextualSpacing/>
        <w:jc w:val="both"/>
        <w:rPr>
          <w:rFonts w:ascii="Tahoma" w:hAnsi="Tahoma" w:cs="Tahoma"/>
          <w:sz w:val="21"/>
          <w:szCs w:val="21"/>
        </w:rPr>
      </w:pPr>
    </w:p>
    <w:p w14:paraId="4FB8EE1A"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Aditamentos</w:t>
      </w:r>
      <w:r w:rsidRPr="00C56A70">
        <w:rPr>
          <w:rFonts w:ascii="Tahoma" w:hAnsi="Tahoma" w:cs="Tahoma"/>
          <w:sz w:val="21"/>
          <w:szCs w:val="21"/>
        </w:rPr>
        <w:t>: Toda e qualquer modificação, alteração ou aditamento ao presente Contrato somente será válido se feito por instrumento escrito, assinado por todas as Partes e pelos Intervenientes Anuentes.</w:t>
      </w:r>
    </w:p>
    <w:p w14:paraId="04932B53" w14:textId="77777777"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p>
    <w:p w14:paraId="1CF1B465" w14:textId="6B73BC85" w:rsidR="0075729A" w:rsidRPr="00C56A70" w:rsidRDefault="0075729A">
      <w:pPr>
        <w:pStyle w:val="PargrafodaLista"/>
        <w:widowControl w:val="0"/>
        <w:numPr>
          <w:ilvl w:val="2"/>
          <w:numId w:val="14"/>
        </w:numPr>
        <w:tabs>
          <w:tab w:val="left" w:pos="567"/>
        </w:tabs>
        <w:spacing w:line="320" w:lineRule="exact"/>
        <w:ind w:left="567" w:hanging="11"/>
        <w:contextualSpacing/>
        <w:jc w:val="both"/>
        <w:rPr>
          <w:rFonts w:ascii="Tahoma" w:hAnsi="Tahoma" w:cs="Tahoma"/>
          <w:sz w:val="21"/>
          <w:szCs w:val="21"/>
        </w:rPr>
      </w:pPr>
      <w:r w:rsidRPr="00C56A70">
        <w:rPr>
          <w:rFonts w:ascii="Tahoma" w:hAnsi="Tahoma" w:cs="Tahoma"/>
          <w:sz w:val="21"/>
          <w:szCs w:val="21"/>
        </w:rPr>
        <w:t>Sem prejuízo do disposto acima, uma vez realizada a cessão dos Créditos Imobiliários, a assinatura da Cedente</w:t>
      </w:r>
      <w:r w:rsidR="0001071E" w:rsidRPr="00C56A70">
        <w:rPr>
          <w:rFonts w:ascii="Tahoma" w:hAnsi="Tahoma" w:cs="Tahoma"/>
          <w:sz w:val="21"/>
          <w:szCs w:val="21"/>
        </w:rPr>
        <w:t xml:space="preserve"> </w:t>
      </w:r>
      <w:r w:rsidRPr="00C56A70">
        <w:rPr>
          <w:rFonts w:ascii="Tahoma" w:hAnsi="Tahoma" w:cs="Tahoma"/>
          <w:sz w:val="21"/>
          <w:szCs w:val="21"/>
        </w:rPr>
        <w:t xml:space="preserve">não será exigida para realização de alterações aos termos e condições </w:t>
      </w:r>
      <w:r w:rsidR="00A3016C" w:rsidRPr="00C56A70">
        <w:rPr>
          <w:rFonts w:ascii="Tahoma" w:hAnsi="Tahoma" w:cs="Tahoma"/>
          <w:sz w:val="21"/>
          <w:szCs w:val="21"/>
        </w:rPr>
        <w:t>deste Contrato</w:t>
      </w:r>
      <w:r w:rsidRPr="00C56A70">
        <w:rPr>
          <w:rFonts w:ascii="Tahoma" w:hAnsi="Tahoma" w:cs="Tahoma"/>
          <w:sz w:val="21"/>
          <w:szCs w:val="21"/>
        </w:rPr>
        <w:t xml:space="preserve"> ou de qualquer outro Documento da Operação (conforme aplicável), de forma que serão considerados como válidos os aditamentos celebrados apenas pela Cessionária e pela Devedora, desde que tais alterações não afetem ou venham a afetar a Cedente, principalmente se acarretar incidência ou aumento do IOF.</w:t>
      </w:r>
    </w:p>
    <w:p w14:paraId="7FA244BA" w14:textId="77777777" w:rsidR="0075729A" w:rsidRPr="00C56A70" w:rsidRDefault="0075729A">
      <w:pPr>
        <w:pStyle w:val="PargrafodaLista"/>
        <w:widowControl w:val="0"/>
        <w:tabs>
          <w:tab w:val="left" w:pos="567"/>
        </w:tabs>
        <w:spacing w:line="320" w:lineRule="exact"/>
        <w:ind w:left="0"/>
        <w:contextualSpacing/>
        <w:jc w:val="both"/>
        <w:rPr>
          <w:rFonts w:ascii="Tahoma" w:hAnsi="Tahoma" w:cs="Tahoma"/>
          <w:sz w:val="21"/>
          <w:szCs w:val="21"/>
        </w:rPr>
      </w:pPr>
    </w:p>
    <w:p w14:paraId="0F33A310" w14:textId="77777777" w:rsidR="004B2D61" w:rsidRPr="00C56A70" w:rsidRDefault="004B2D61" w:rsidP="006749C3">
      <w:pPr>
        <w:pStyle w:val="PargrafodaLista"/>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Anuência</w:t>
      </w:r>
      <w:r w:rsidRPr="00C56A70">
        <w:rPr>
          <w:rFonts w:ascii="Tahoma" w:hAnsi="Tahoma" w:cs="Tahoma"/>
          <w:sz w:val="21"/>
          <w:szCs w:val="21"/>
        </w:rPr>
        <w:t>: A Devedora e os Intervenientes Anuentes assinam o presente instrumento manifestando de forma irrevogável e irretratável a sua concordância com todos os termos desse Contrato, incluindo em relação à transferência dos Créditos Imobiliários.</w:t>
      </w:r>
    </w:p>
    <w:p w14:paraId="4B034A4B"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584602E6" w14:textId="6007A35B"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Dias Úteis</w:t>
      </w:r>
      <w:r w:rsidRPr="00C56A70">
        <w:rPr>
          <w:rFonts w:ascii="Tahoma" w:hAnsi="Tahoma" w:cs="Tahoma"/>
          <w:sz w:val="21"/>
          <w:szCs w:val="21"/>
        </w:rPr>
        <w:t>: Para fins deste Contrato, “</w:t>
      </w:r>
      <w:r w:rsidRPr="00C56A70">
        <w:rPr>
          <w:rFonts w:ascii="Tahoma" w:hAnsi="Tahoma" w:cs="Tahoma"/>
          <w:sz w:val="21"/>
          <w:szCs w:val="21"/>
          <w:u w:val="single"/>
        </w:rPr>
        <w:t>Dia Útil</w:t>
      </w:r>
      <w:r w:rsidRPr="00C56A70">
        <w:rPr>
          <w:rFonts w:ascii="Tahoma" w:hAnsi="Tahoma" w:cs="Tahoma"/>
          <w:sz w:val="21"/>
          <w:szCs w:val="21"/>
        </w:rPr>
        <w:t xml:space="preserve">” significa </w:t>
      </w:r>
      <w:ins w:id="270" w:author="Daló e Tognotti Advogados" w:date="2020-11-10T07:42:00Z">
        <w:r w:rsidR="00C205C5" w:rsidRPr="004472D6">
          <w:rPr>
            <w:rFonts w:ascii="Tahoma" w:hAnsi="Tahoma" w:cs="Tahoma"/>
            <w:sz w:val="21"/>
            <w:szCs w:val="21"/>
          </w:rPr>
          <w:t xml:space="preserve">(i) com relação a qualquer obrigação pecuniária, qualquer dia que não seja sábado, domingo </w:t>
        </w:r>
        <w:r w:rsidR="00C205C5">
          <w:rPr>
            <w:rFonts w:ascii="Tahoma" w:hAnsi="Tahoma" w:cs="Tahoma"/>
            <w:sz w:val="21"/>
            <w:szCs w:val="21"/>
          </w:rPr>
          <w:t xml:space="preserve">ou </w:t>
        </w:r>
        <w:r w:rsidR="00C205C5" w:rsidRPr="004472D6">
          <w:rPr>
            <w:rFonts w:ascii="Tahoma" w:hAnsi="Tahoma" w:cs="Tahoma"/>
            <w:sz w:val="21"/>
            <w:szCs w:val="21"/>
          </w:rPr>
          <w:t>dia declarado como feriado nacional na República Federativa do Brasil; e (ii) com relação a qualquer obrigação não pecuniária, qualquer dia no qual não haja expediente nos bancos comerciais nas comarcadas das Partes, e que não seja sábado</w:t>
        </w:r>
        <w:r w:rsidR="00C205C5">
          <w:rPr>
            <w:rFonts w:ascii="Tahoma" w:hAnsi="Tahoma" w:cs="Tahoma"/>
            <w:sz w:val="21"/>
            <w:szCs w:val="21"/>
          </w:rPr>
          <w:t xml:space="preserve"> ou</w:t>
        </w:r>
        <w:r w:rsidR="00C205C5" w:rsidRPr="004472D6">
          <w:rPr>
            <w:rFonts w:ascii="Tahoma" w:hAnsi="Tahoma" w:cs="Tahoma"/>
            <w:sz w:val="21"/>
            <w:szCs w:val="21"/>
          </w:rPr>
          <w:t xml:space="preserve"> domingo</w:t>
        </w:r>
      </w:ins>
      <w:del w:id="271" w:author="Daló e Tognotti Advogados" w:date="2020-11-10T07:42:00Z">
        <w:r w:rsidRPr="00C56A70" w:rsidDel="00C205C5">
          <w:rPr>
            <w:rFonts w:ascii="Tahoma" w:hAnsi="Tahoma" w:cs="Tahoma"/>
            <w:sz w:val="21"/>
            <w:szCs w:val="21"/>
          </w:rPr>
          <w:delText>de segunda a sexta-feira, exceto feriados declarados nacionais</w:delText>
        </w:r>
      </w:del>
      <w:r w:rsidRPr="00C56A70">
        <w:rPr>
          <w:rFonts w:ascii="Tahoma" w:hAnsi="Tahoma" w:cs="Tahoma"/>
          <w:sz w:val="21"/>
          <w:szCs w:val="21"/>
        </w:rPr>
        <w:t xml:space="preserve">. </w:t>
      </w:r>
    </w:p>
    <w:p w14:paraId="10EA21BA" w14:textId="77777777" w:rsidR="004B2D61" w:rsidRPr="00C56A70" w:rsidRDefault="004B2D61">
      <w:pPr>
        <w:pStyle w:val="PargrafodaLista"/>
        <w:widowControl w:val="0"/>
        <w:tabs>
          <w:tab w:val="left" w:pos="567"/>
          <w:tab w:val="left" w:pos="851"/>
        </w:tabs>
        <w:spacing w:line="320" w:lineRule="exact"/>
        <w:ind w:left="0"/>
        <w:contextualSpacing/>
        <w:jc w:val="both"/>
        <w:rPr>
          <w:rFonts w:ascii="Tahoma" w:hAnsi="Tahoma" w:cs="Tahoma"/>
          <w:sz w:val="21"/>
          <w:szCs w:val="21"/>
        </w:rPr>
      </w:pPr>
    </w:p>
    <w:p w14:paraId="011C8CD4" w14:textId="77777777"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Título Executivo Extrajudicial</w:t>
      </w:r>
      <w:r w:rsidRPr="00C56A70">
        <w:rPr>
          <w:rFonts w:ascii="Tahoma" w:hAnsi="Tahoma" w:cs="Tahoma"/>
          <w:sz w:val="21"/>
          <w:szCs w:val="21"/>
        </w:rPr>
        <w:t>: As Partes reconhecem, desde já, que o presente Contrato constitui título executivo extrajudicial, inclusive para os fins e efeitos dos artigos 784 e seguintes da Lei nº 13.105, de 16 de março de 2015, conforme em vigor.</w:t>
      </w:r>
    </w:p>
    <w:p w14:paraId="3F535398" w14:textId="77777777" w:rsidR="004B2D61" w:rsidRPr="00C56A70" w:rsidRDefault="004B2D61">
      <w:pPr>
        <w:pStyle w:val="PargrafodaLista"/>
        <w:tabs>
          <w:tab w:val="left" w:pos="567"/>
        </w:tabs>
        <w:spacing w:line="320" w:lineRule="exact"/>
        <w:contextualSpacing/>
        <w:jc w:val="both"/>
        <w:rPr>
          <w:rFonts w:ascii="Tahoma" w:hAnsi="Tahoma" w:cs="Tahoma"/>
          <w:sz w:val="21"/>
          <w:szCs w:val="21"/>
        </w:rPr>
      </w:pPr>
    </w:p>
    <w:p w14:paraId="7ABAB8FF" w14:textId="6150CB4A" w:rsidR="004B2D61" w:rsidRPr="00C56A70" w:rsidRDefault="004B2D61" w:rsidP="006749C3">
      <w:pPr>
        <w:pStyle w:val="PargrafodaLista"/>
        <w:widowControl w:val="0"/>
        <w:numPr>
          <w:ilvl w:val="1"/>
          <w:numId w:val="14"/>
        </w:numPr>
        <w:tabs>
          <w:tab w:val="left" w:pos="567"/>
        </w:tabs>
        <w:spacing w:line="320" w:lineRule="exact"/>
        <w:ind w:left="0" w:firstLine="0"/>
        <w:contextualSpacing/>
        <w:jc w:val="both"/>
        <w:rPr>
          <w:rFonts w:ascii="Tahoma" w:hAnsi="Tahoma" w:cs="Tahoma"/>
          <w:sz w:val="21"/>
          <w:szCs w:val="21"/>
        </w:rPr>
      </w:pPr>
      <w:r w:rsidRPr="00C56A70">
        <w:rPr>
          <w:rFonts w:ascii="Tahoma" w:hAnsi="Tahoma" w:cs="Tahoma"/>
          <w:sz w:val="21"/>
          <w:szCs w:val="21"/>
          <w:u w:val="single"/>
        </w:rPr>
        <w:t>Registro deste Contrato</w:t>
      </w:r>
      <w:r w:rsidRPr="00C56A70">
        <w:rPr>
          <w:rFonts w:ascii="Tahoma" w:hAnsi="Tahoma" w:cs="Tahoma"/>
          <w:sz w:val="21"/>
          <w:szCs w:val="21"/>
        </w:rPr>
        <w:t xml:space="preserve">: A </w:t>
      </w:r>
      <w:r w:rsidR="00E91581" w:rsidRPr="00C56A70">
        <w:rPr>
          <w:rFonts w:ascii="Tahoma" w:hAnsi="Tahoma" w:cs="Tahoma"/>
          <w:sz w:val="21"/>
          <w:szCs w:val="21"/>
        </w:rPr>
        <w:t xml:space="preserve">Devedora </w:t>
      </w:r>
      <w:r w:rsidRPr="00C56A70">
        <w:rPr>
          <w:rFonts w:ascii="Tahoma" w:hAnsi="Tahoma" w:cs="Tahoma"/>
          <w:sz w:val="21"/>
          <w:szCs w:val="21"/>
        </w:rPr>
        <w:t>apresentará o presente Contrato e quaisquer aditamentos, se houver</w:t>
      </w:r>
      <w:r w:rsidR="001F530D" w:rsidRPr="00C56A70">
        <w:rPr>
          <w:rFonts w:ascii="Tahoma" w:hAnsi="Tahoma" w:cs="Tahoma"/>
          <w:sz w:val="21"/>
          <w:szCs w:val="21"/>
        </w:rPr>
        <w:t>,</w:t>
      </w:r>
      <w:r w:rsidRPr="00C56A70">
        <w:rPr>
          <w:rFonts w:ascii="Tahoma" w:hAnsi="Tahoma" w:cs="Tahoma"/>
          <w:sz w:val="21"/>
          <w:szCs w:val="21"/>
        </w:rPr>
        <w:t xml:space="preserve"> para registro perante os competentes Cartórios de Registros de Títulos e Documentos da cidade </w:t>
      </w:r>
      <w:r w:rsidR="002C28EA">
        <w:rPr>
          <w:rFonts w:ascii="Tahoma" w:hAnsi="Tahoma" w:cs="Tahoma"/>
          <w:sz w:val="21"/>
          <w:szCs w:val="21"/>
        </w:rPr>
        <w:t>de Rondonópolis estado do Mato Grosso, cidade de São Paulo estado de São Paulo e cidade</w:t>
      </w:r>
      <w:r w:rsidR="002C28EA" w:rsidRPr="00AD173D">
        <w:rPr>
          <w:rFonts w:ascii="Tahoma" w:hAnsi="Tahoma" w:cs="Tahoma"/>
          <w:sz w:val="21"/>
          <w:szCs w:val="21"/>
        </w:rPr>
        <w:t xml:space="preserve"> de Ribeirão Preto, Estado de São Paulo</w:t>
      </w:r>
      <w:r w:rsidR="002C28EA" w:rsidRPr="00C56A70">
        <w:rPr>
          <w:rFonts w:ascii="Tahoma" w:hAnsi="Tahoma" w:cs="Tahoma"/>
          <w:sz w:val="21"/>
          <w:szCs w:val="21"/>
        </w:rPr>
        <w:t xml:space="preserve"> </w:t>
      </w:r>
      <w:r w:rsidRPr="00C56A70">
        <w:rPr>
          <w:rFonts w:ascii="Tahoma" w:hAnsi="Tahoma" w:cs="Tahoma"/>
          <w:sz w:val="21"/>
          <w:szCs w:val="21"/>
        </w:rPr>
        <w:t>no prazo de até 10 (dez) Dias Úteis a contar da respectiva data de assinatura</w:t>
      </w:r>
      <w:r w:rsidR="00F10354" w:rsidRPr="00C56A70">
        <w:rPr>
          <w:rFonts w:ascii="Tahoma" w:hAnsi="Tahoma" w:cs="Tahoma"/>
          <w:sz w:val="21"/>
          <w:szCs w:val="21"/>
        </w:rPr>
        <w:t>. Todos os custos decorrentes do registro deste Contrato perante os competentes Cartórios de Registros de Títulos e Documentos serão arcados pela Devedora. Com relação à eventuais aditivos, a Devedora somente arcará com os referidos custos de registro na hipótese de o aditamento ter sido realizado por motivo imputável à Devedora, caso contrário, os custos serão arcados pelos recursos disponíveis no Patrimônio Separado</w:t>
      </w:r>
      <w:r w:rsidRPr="00C56A70">
        <w:rPr>
          <w:rFonts w:ascii="Tahoma" w:hAnsi="Tahoma" w:cs="Tahoma"/>
          <w:sz w:val="21"/>
          <w:szCs w:val="21"/>
        </w:rPr>
        <w:t xml:space="preserve">. </w:t>
      </w:r>
    </w:p>
    <w:p w14:paraId="6857FE94"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2CE5BFE" w14:textId="480F0B81" w:rsidR="00CB3391" w:rsidRPr="009700B3" w:rsidRDefault="004B2D61">
      <w:pPr>
        <w:pStyle w:val="PargrafodaLista"/>
        <w:widowControl w:val="0"/>
        <w:tabs>
          <w:tab w:val="left" w:pos="567"/>
        </w:tabs>
        <w:spacing w:line="320" w:lineRule="exact"/>
        <w:ind w:left="0"/>
        <w:contextualSpacing/>
        <w:jc w:val="both"/>
        <w:outlineLvl w:val="1"/>
        <w:rPr>
          <w:rFonts w:ascii="Tahoma" w:hAnsi="Tahoma" w:cs="Tahoma"/>
          <w:b/>
          <w:sz w:val="21"/>
          <w:szCs w:val="21"/>
        </w:rPr>
      </w:pPr>
      <w:bookmarkStart w:id="272" w:name="_Toc510869666"/>
      <w:bookmarkStart w:id="273" w:name="_Toc529870650"/>
      <w:bookmarkStart w:id="274" w:name="_Toc532964160"/>
      <w:r w:rsidRPr="009700B3">
        <w:rPr>
          <w:rFonts w:ascii="Tahoma" w:hAnsi="Tahoma" w:cs="Tahoma"/>
          <w:b/>
          <w:sz w:val="21"/>
          <w:szCs w:val="21"/>
        </w:rPr>
        <w:t xml:space="preserve">CLÁUSULA </w:t>
      </w:r>
      <w:r w:rsidR="00ED63E7" w:rsidRPr="009700B3">
        <w:rPr>
          <w:rFonts w:ascii="Tahoma" w:hAnsi="Tahoma" w:cs="Tahoma"/>
          <w:b/>
          <w:sz w:val="21"/>
          <w:szCs w:val="21"/>
        </w:rPr>
        <w:t>NONA</w:t>
      </w:r>
      <w:r w:rsidRPr="009700B3">
        <w:rPr>
          <w:rFonts w:ascii="Tahoma" w:hAnsi="Tahoma" w:cs="Tahoma"/>
          <w:b/>
          <w:sz w:val="21"/>
          <w:szCs w:val="21"/>
        </w:rPr>
        <w:t xml:space="preserve"> – LEGISLAÇÃO APLICÁVEL E FORO</w:t>
      </w:r>
    </w:p>
    <w:p w14:paraId="04393E57" w14:textId="77777777" w:rsidR="005A2662" w:rsidRPr="009700B3" w:rsidRDefault="005A2662">
      <w:pPr>
        <w:pStyle w:val="PargrafodaLista"/>
        <w:widowControl w:val="0"/>
        <w:tabs>
          <w:tab w:val="left" w:pos="567"/>
        </w:tabs>
        <w:spacing w:line="320" w:lineRule="exact"/>
        <w:ind w:left="0"/>
        <w:contextualSpacing/>
        <w:jc w:val="both"/>
        <w:outlineLvl w:val="1"/>
        <w:rPr>
          <w:rFonts w:ascii="Tahoma" w:hAnsi="Tahoma" w:cs="Tahoma"/>
          <w:b/>
          <w:sz w:val="21"/>
          <w:szCs w:val="21"/>
        </w:rPr>
      </w:pPr>
    </w:p>
    <w:p w14:paraId="11ABEC27" w14:textId="77777777" w:rsidR="004B2D61" w:rsidRPr="009700B3" w:rsidRDefault="004B2D61">
      <w:pPr>
        <w:widowControl w:val="0"/>
        <w:tabs>
          <w:tab w:val="left" w:pos="567"/>
        </w:tabs>
        <w:spacing w:line="320" w:lineRule="exact"/>
        <w:contextualSpacing/>
        <w:jc w:val="both"/>
        <w:rPr>
          <w:rFonts w:ascii="Tahoma" w:hAnsi="Tahoma" w:cs="Tahoma"/>
          <w:vanish/>
          <w:sz w:val="21"/>
          <w:szCs w:val="21"/>
          <w:u w:val="single"/>
        </w:rPr>
      </w:pPr>
    </w:p>
    <w:p w14:paraId="0B8F5595"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Legislação Aplicável</w:t>
      </w:r>
      <w:r w:rsidRPr="009700B3">
        <w:rPr>
          <w:rFonts w:ascii="Tahoma" w:hAnsi="Tahoma" w:cs="Tahoma"/>
          <w:sz w:val="21"/>
          <w:szCs w:val="21"/>
        </w:rPr>
        <w:t>: Os termos e condições deste instrumento devem ser interpretados e processados de acordo com a legislação vigente na República Federativa do Brasil.</w:t>
      </w:r>
    </w:p>
    <w:p w14:paraId="14D2FE90"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7D7C8E16" w14:textId="77777777" w:rsidR="004B2D61" w:rsidRPr="009700B3" w:rsidRDefault="004B2D61" w:rsidP="006749C3">
      <w:pPr>
        <w:pStyle w:val="PargrafodaLista"/>
        <w:widowControl w:val="0"/>
        <w:numPr>
          <w:ilvl w:val="1"/>
          <w:numId w:val="15"/>
        </w:numPr>
        <w:tabs>
          <w:tab w:val="left" w:pos="0"/>
          <w:tab w:val="left" w:pos="567"/>
        </w:tabs>
        <w:spacing w:line="320" w:lineRule="exact"/>
        <w:ind w:left="0" w:firstLine="0"/>
        <w:contextualSpacing/>
        <w:jc w:val="both"/>
        <w:rPr>
          <w:rFonts w:ascii="Tahoma" w:hAnsi="Tahoma" w:cs="Tahoma"/>
          <w:sz w:val="21"/>
          <w:szCs w:val="21"/>
        </w:rPr>
      </w:pPr>
      <w:r w:rsidRPr="009700B3">
        <w:rPr>
          <w:rFonts w:ascii="Tahoma" w:hAnsi="Tahoma" w:cs="Tahoma"/>
          <w:sz w:val="21"/>
          <w:szCs w:val="21"/>
          <w:u w:val="single"/>
        </w:rPr>
        <w:t>Foro</w:t>
      </w:r>
      <w:r w:rsidRPr="009700B3">
        <w:rPr>
          <w:rFonts w:ascii="Tahoma" w:hAnsi="Tahoma" w:cs="Tahoma"/>
          <w:sz w:val="21"/>
          <w:szCs w:val="21"/>
        </w:rPr>
        <w:t>: Fica eleito o foro da Comarca de São Paulo, Estado de São Paulo, como o único competente para dirimir todas e quaisquer questões ou litígios oriundos deste Contrato, renunciando-se expressamente a qualquer outro, por mais privilegiado que seja ou venha a ser.</w:t>
      </w:r>
    </w:p>
    <w:bookmarkEnd w:id="272"/>
    <w:bookmarkEnd w:id="273"/>
    <w:bookmarkEnd w:id="274"/>
    <w:p w14:paraId="2E63CF8A" w14:textId="77777777" w:rsidR="004B2D61" w:rsidRPr="009700B3" w:rsidRDefault="004B2D61">
      <w:pPr>
        <w:widowControl w:val="0"/>
        <w:tabs>
          <w:tab w:val="left" w:pos="567"/>
        </w:tabs>
        <w:spacing w:line="320" w:lineRule="exact"/>
        <w:contextualSpacing/>
        <w:jc w:val="both"/>
        <w:rPr>
          <w:rFonts w:ascii="Tahoma" w:hAnsi="Tahoma" w:cs="Tahoma"/>
          <w:sz w:val="21"/>
          <w:szCs w:val="21"/>
        </w:rPr>
      </w:pPr>
    </w:p>
    <w:p w14:paraId="461DAA30" w14:textId="0A882F43" w:rsidR="004B2D61" w:rsidRPr="00C56A70" w:rsidRDefault="004B2D61">
      <w:pPr>
        <w:pStyle w:val="PargrafodaLista"/>
        <w:widowControl w:val="0"/>
        <w:tabs>
          <w:tab w:val="left" w:pos="567"/>
        </w:tabs>
        <w:spacing w:line="320" w:lineRule="exact"/>
        <w:ind w:left="0"/>
        <w:contextualSpacing/>
        <w:jc w:val="both"/>
        <w:rPr>
          <w:rFonts w:ascii="Tahoma" w:hAnsi="Tahoma" w:cs="Tahoma"/>
          <w:sz w:val="21"/>
          <w:szCs w:val="21"/>
        </w:rPr>
      </w:pPr>
      <w:del w:id="275" w:author="Daló e Tognotti Advogados" w:date="2020-11-10T08:22:00Z">
        <w:r w:rsidRPr="009700B3" w:rsidDel="00CA4670">
          <w:rPr>
            <w:rFonts w:ascii="Tahoma" w:hAnsi="Tahoma" w:cs="Tahoma"/>
            <w:sz w:val="21"/>
            <w:szCs w:val="21"/>
          </w:rPr>
          <w:delText>E, por estarem assim, justas e contratadas, a</w:delText>
        </w:r>
      </w:del>
      <w:ins w:id="276" w:author="Daló e Tognotti Advogados" w:date="2020-11-10T08:22:00Z">
        <w:r w:rsidR="00CA4670">
          <w:rPr>
            <w:rFonts w:ascii="Tahoma" w:hAnsi="Tahoma" w:cs="Tahoma"/>
            <w:sz w:val="21"/>
            <w:szCs w:val="21"/>
          </w:rPr>
          <w:t>A</w:t>
        </w:r>
      </w:ins>
      <w:r w:rsidRPr="009700B3">
        <w:rPr>
          <w:rFonts w:ascii="Tahoma" w:hAnsi="Tahoma" w:cs="Tahoma"/>
          <w:sz w:val="21"/>
          <w:szCs w:val="21"/>
        </w:rPr>
        <w:t>s Partes</w:t>
      </w:r>
      <w:r w:rsidR="00C26EC7" w:rsidRPr="009700B3">
        <w:rPr>
          <w:rFonts w:ascii="Tahoma" w:hAnsi="Tahoma" w:cs="Tahoma"/>
          <w:sz w:val="21"/>
          <w:szCs w:val="21"/>
        </w:rPr>
        <w:t xml:space="preserve"> e os Intervenientes Anuentes</w:t>
      </w:r>
      <w:r w:rsidRPr="009700B3">
        <w:rPr>
          <w:rFonts w:ascii="Tahoma" w:hAnsi="Tahoma" w:cs="Tahoma"/>
          <w:sz w:val="21"/>
          <w:szCs w:val="21"/>
        </w:rPr>
        <w:t xml:space="preserve"> assinam o presente Contrato</w:t>
      </w:r>
      <w:del w:id="277" w:author="Daló e Tognotti Advogados" w:date="2020-11-10T08:22:00Z">
        <w:r w:rsidRPr="009700B3" w:rsidDel="00CA4670">
          <w:rPr>
            <w:rFonts w:ascii="Tahoma" w:hAnsi="Tahoma" w:cs="Tahoma"/>
            <w:sz w:val="21"/>
            <w:szCs w:val="21"/>
          </w:rPr>
          <w:delText xml:space="preserve"> em </w:delText>
        </w:r>
        <w:r w:rsidR="00E91581" w:rsidRPr="009700B3" w:rsidDel="00CA4670">
          <w:rPr>
            <w:rFonts w:ascii="Tahoma" w:hAnsi="Tahoma" w:cs="Tahoma"/>
            <w:sz w:val="21"/>
            <w:szCs w:val="21"/>
          </w:rPr>
          <w:delText xml:space="preserve">6 </w:delText>
        </w:r>
      </w:del>
      <w:ins w:id="278" w:author="Mara Cristina Lima" w:date="2020-10-30T14:23:00Z">
        <w:del w:id="279" w:author="Daló e Tognotti Advogados" w:date="2020-11-10T08:22:00Z">
          <w:r w:rsidR="00343F36" w:rsidDel="00CA4670">
            <w:rPr>
              <w:rFonts w:ascii="Tahoma" w:hAnsi="Tahoma" w:cs="Tahoma"/>
              <w:sz w:val="21"/>
              <w:szCs w:val="21"/>
            </w:rPr>
            <w:delText>4</w:delText>
          </w:r>
          <w:r w:rsidR="00343F36" w:rsidRPr="009700B3" w:rsidDel="00CA4670">
            <w:rPr>
              <w:rFonts w:ascii="Tahoma" w:hAnsi="Tahoma" w:cs="Tahoma"/>
              <w:sz w:val="21"/>
              <w:szCs w:val="21"/>
            </w:rPr>
            <w:delText xml:space="preserve"> </w:delText>
          </w:r>
        </w:del>
      </w:ins>
      <w:del w:id="280" w:author="Daló e Tognotti Advogados" w:date="2020-11-10T08:22:00Z">
        <w:r w:rsidR="00E91581" w:rsidRPr="009700B3" w:rsidDel="00CA4670">
          <w:rPr>
            <w:rFonts w:ascii="Tahoma" w:hAnsi="Tahoma" w:cs="Tahoma"/>
            <w:sz w:val="21"/>
            <w:szCs w:val="21"/>
          </w:rPr>
          <w:delText>(seis</w:delText>
        </w:r>
      </w:del>
      <w:ins w:id="281" w:author="Mara Cristina Lima" w:date="2020-10-30T14:23:00Z">
        <w:del w:id="282" w:author="Daló e Tognotti Advogados" w:date="2020-11-10T08:22:00Z">
          <w:r w:rsidR="00343F36" w:rsidDel="00CA4670">
            <w:rPr>
              <w:rFonts w:ascii="Tahoma" w:hAnsi="Tahoma" w:cs="Tahoma"/>
              <w:sz w:val="21"/>
              <w:szCs w:val="21"/>
            </w:rPr>
            <w:delText>quatro</w:delText>
          </w:r>
        </w:del>
      </w:ins>
      <w:del w:id="283" w:author="Daló e Tognotti Advogados" w:date="2020-11-10T08:22:00Z">
        <w:r w:rsidRPr="009700B3" w:rsidDel="00CA4670">
          <w:rPr>
            <w:rFonts w:ascii="Tahoma" w:hAnsi="Tahoma" w:cs="Tahoma"/>
            <w:sz w:val="21"/>
            <w:szCs w:val="21"/>
          </w:rPr>
          <w:delText>) vias de igual teor e forma</w:delText>
        </w:r>
      </w:del>
      <w:r w:rsidRPr="009700B3">
        <w:rPr>
          <w:rFonts w:ascii="Tahoma" w:hAnsi="Tahoma" w:cs="Tahoma"/>
          <w:sz w:val="21"/>
          <w:szCs w:val="21"/>
        </w:rPr>
        <w:t>, na presença de 2 (duas) testemunhas.</w:t>
      </w:r>
      <w:r w:rsidRPr="00C56A70">
        <w:rPr>
          <w:rFonts w:ascii="Tahoma" w:hAnsi="Tahoma" w:cs="Tahoma"/>
          <w:sz w:val="21"/>
          <w:szCs w:val="21"/>
        </w:rPr>
        <w:t xml:space="preserve"> </w:t>
      </w:r>
    </w:p>
    <w:p w14:paraId="7B16D11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62CB2A44" w14:textId="689C37F2" w:rsidR="00365CB6" w:rsidRPr="00DD1917" w:rsidRDefault="00365CB6" w:rsidP="00365CB6">
      <w:pPr>
        <w:spacing w:line="320" w:lineRule="exact"/>
        <w:ind w:left="567" w:right="441"/>
        <w:contextualSpacing/>
        <w:jc w:val="center"/>
        <w:rPr>
          <w:rFonts w:ascii="Tahoma" w:hAnsi="Tahoma" w:cs="Tahoma"/>
          <w:sz w:val="21"/>
          <w:szCs w:val="21"/>
        </w:rPr>
      </w:pPr>
      <w:r w:rsidRPr="00DD1917">
        <w:rPr>
          <w:rFonts w:ascii="Tahoma" w:hAnsi="Tahoma" w:cs="Tahoma"/>
          <w:sz w:val="21"/>
          <w:szCs w:val="21"/>
        </w:rPr>
        <w:t xml:space="preserve">São Paulo, </w:t>
      </w:r>
      <w:ins w:id="284" w:author="Daló e Tognotti Advogados" w:date="2020-11-10T08:18:00Z">
        <w:r w:rsidR="00CA4670">
          <w:rPr>
            <w:rFonts w:ascii="Tahoma" w:hAnsi="Tahoma" w:cs="Tahoma"/>
            <w:sz w:val="21"/>
            <w:szCs w:val="21"/>
          </w:rPr>
          <w:t>10</w:t>
        </w:r>
      </w:ins>
      <w:del w:id="285" w:author="Daló e Tognotti Advogados" w:date="2020-11-10T08:18:00Z">
        <w:r w:rsidRPr="00DD1917" w:rsidDel="00CA4670">
          <w:rPr>
            <w:rFonts w:ascii="Tahoma" w:hAnsi="Tahoma" w:cs="Tahoma"/>
            <w:sz w:val="21"/>
            <w:szCs w:val="21"/>
            <w:highlight w:val="yellow"/>
          </w:rPr>
          <w:delText>[•]</w:delText>
        </w:r>
      </w:del>
      <w:r w:rsidRPr="00DD1917">
        <w:rPr>
          <w:rFonts w:ascii="Tahoma" w:hAnsi="Tahoma" w:cs="Tahoma"/>
          <w:sz w:val="21"/>
          <w:szCs w:val="21"/>
        </w:rPr>
        <w:t xml:space="preserve"> de </w:t>
      </w:r>
      <w:r w:rsidR="00A3628A">
        <w:rPr>
          <w:rFonts w:ascii="Tahoma" w:hAnsi="Tahoma" w:cs="Tahoma"/>
          <w:sz w:val="21"/>
          <w:szCs w:val="21"/>
        </w:rPr>
        <w:t xml:space="preserve">novembro </w:t>
      </w:r>
      <w:r w:rsidRPr="00DD1917">
        <w:rPr>
          <w:rFonts w:ascii="Tahoma" w:hAnsi="Tahoma" w:cs="Tahoma"/>
          <w:sz w:val="21"/>
          <w:szCs w:val="21"/>
        </w:rPr>
        <w:t>de 2020.</w:t>
      </w:r>
    </w:p>
    <w:p w14:paraId="53493D1E" w14:textId="77777777" w:rsidR="004B2D61" w:rsidRPr="00C56A70" w:rsidRDefault="004B2D61" w:rsidP="00E91581">
      <w:pPr>
        <w:widowControl w:val="0"/>
        <w:tabs>
          <w:tab w:val="left" w:pos="567"/>
        </w:tabs>
        <w:spacing w:line="320" w:lineRule="exact"/>
        <w:ind w:left="567" w:right="441"/>
        <w:contextualSpacing/>
        <w:rPr>
          <w:rFonts w:ascii="Tahoma" w:hAnsi="Tahoma" w:cs="Tahoma"/>
          <w:sz w:val="21"/>
          <w:szCs w:val="21"/>
        </w:rPr>
      </w:pPr>
    </w:p>
    <w:p w14:paraId="3BBA9033" w14:textId="77777777" w:rsidR="004B2D61" w:rsidRPr="00C56A70" w:rsidRDefault="004B2D61">
      <w:pPr>
        <w:widowControl w:val="0"/>
        <w:tabs>
          <w:tab w:val="left" w:pos="567"/>
        </w:tabs>
        <w:spacing w:line="320" w:lineRule="exact"/>
        <w:ind w:left="567" w:right="441"/>
        <w:contextualSpacing/>
        <w:jc w:val="both"/>
        <w:rPr>
          <w:rFonts w:ascii="Tahoma" w:hAnsi="Tahoma" w:cs="Tahoma"/>
          <w:sz w:val="21"/>
          <w:szCs w:val="21"/>
        </w:rPr>
      </w:pPr>
    </w:p>
    <w:p w14:paraId="7F3AC85E" w14:textId="297E3A6C" w:rsidR="004B2D61"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Espaço deixado intencionalmente em branco.</w:t>
      </w:r>
    </w:p>
    <w:p w14:paraId="6A9403D8" w14:textId="77777777" w:rsidR="00365CB6" w:rsidRPr="00C56A70" w:rsidRDefault="00365CB6">
      <w:pPr>
        <w:widowControl w:val="0"/>
        <w:tabs>
          <w:tab w:val="left" w:pos="567"/>
        </w:tabs>
        <w:spacing w:line="320" w:lineRule="exact"/>
        <w:ind w:left="567" w:right="441"/>
        <w:contextualSpacing/>
        <w:jc w:val="center"/>
        <w:rPr>
          <w:rFonts w:ascii="Tahoma" w:hAnsi="Tahoma" w:cs="Tahoma"/>
          <w:i/>
          <w:sz w:val="21"/>
          <w:szCs w:val="21"/>
        </w:rPr>
      </w:pPr>
    </w:p>
    <w:p w14:paraId="0D25C82B" w14:textId="77777777" w:rsidR="004B2D61" w:rsidRPr="00C56A70" w:rsidRDefault="004B2D61">
      <w:pPr>
        <w:widowControl w:val="0"/>
        <w:tabs>
          <w:tab w:val="left" w:pos="567"/>
        </w:tabs>
        <w:spacing w:line="320" w:lineRule="exact"/>
        <w:ind w:left="567" w:right="441"/>
        <w:contextualSpacing/>
        <w:jc w:val="center"/>
        <w:rPr>
          <w:rFonts w:ascii="Tahoma" w:hAnsi="Tahoma" w:cs="Tahoma"/>
          <w:i/>
          <w:sz w:val="21"/>
          <w:szCs w:val="21"/>
        </w:rPr>
      </w:pPr>
      <w:r w:rsidRPr="00C56A70">
        <w:rPr>
          <w:rFonts w:ascii="Tahoma" w:hAnsi="Tahoma" w:cs="Tahoma"/>
          <w:i/>
          <w:sz w:val="21"/>
          <w:szCs w:val="21"/>
        </w:rPr>
        <w:t>Páginas de assinaturas abaixo.</w:t>
      </w:r>
    </w:p>
    <w:p w14:paraId="7D7CE392" w14:textId="77777777" w:rsidR="004B2D61" w:rsidRPr="00C56A70" w:rsidRDefault="004B2D61">
      <w:pPr>
        <w:tabs>
          <w:tab w:val="left" w:pos="567"/>
        </w:tabs>
        <w:spacing w:line="320" w:lineRule="exact"/>
        <w:contextualSpacing/>
        <w:jc w:val="both"/>
        <w:rPr>
          <w:rFonts w:ascii="Tahoma" w:hAnsi="Tahoma" w:cs="Tahoma"/>
          <w:i/>
          <w:sz w:val="21"/>
          <w:szCs w:val="21"/>
        </w:rPr>
      </w:pPr>
      <w:r w:rsidRPr="00C56A70">
        <w:rPr>
          <w:rFonts w:ascii="Tahoma" w:hAnsi="Tahoma" w:cs="Tahoma"/>
          <w:i/>
          <w:sz w:val="21"/>
          <w:szCs w:val="21"/>
        </w:rPr>
        <w:br w:type="page"/>
      </w:r>
    </w:p>
    <w:p w14:paraId="442F4A9E" w14:textId="61816118" w:rsidR="005A2662" w:rsidRPr="005A2662" w:rsidRDefault="00EA632F" w:rsidP="005A2662">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1/5 do </w:t>
      </w:r>
      <w:r w:rsidRPr="00C56A70">
        <w:rPr>
          <w:rFonts w:ascii="Tahoma" w:hAnsi="Tahoma" w:cs="Tahoma"/>
          <w:i/>
          <w:sz w:val="21"/>
          <w:szCs w:val="21"/>
        </w:rPr>
        <w:t>“Instrumento Particular de Contrato de Cessão de Créditos e Outras Avenças”</w:t>
      </w:r>
      <w:r w:rsidRPr="00C56A70">
        <w:rPr>
          <w:rFonts w:ascii="Tahoma" w:hAnsi="Tahoma" w:cs="Tahoma"/>
          <w:sz w:val="21"/>
          <w:szCs w:val="21"/>
        </w:rPr>
        <w:t xml:space="preserve">, celebrado em </w:t>
      </w:r>
      <w:ins w:id="286" w:author="Daló e Tognotti Advogados" w:date="2020-11-10T08:18:00Z">
        <w:r w:rsidR="00CA4670">
          <w:rPr>
            <w:rFonts w:ascii="Tahoma" w:hAnsi="Tahoma" w:cs="Tahoma"/>
            <w:sz w:val="21"/>
            <w:szCs w:val="21"/>
          </w:rPr>
          <w:t>10</w:t>
        </w:r>
      </w:ins>
      <w:del w:id="287" w:author="Daló e Tognotti Advogados" w:date="2020-11-10T08:18:00Z">
        <w:r w:rsidR="00FF734B" w:rsidRPr="00DD1917" w:rsidDel="00CA4670">
          <w:rPr>
            <w:rFonts w:ascii="Tahoma" w:hAnsi="Tahoma" w:cs="Tahoma"/>
            <w:sz w:val="21"/>
            <w:szCs w:val="21"/>
            <w:highlight w:val="yellow"/>
          </w:rPr>
          <w:delText>[•]</w:delText>
        </w:r>
      </w:del>
      <w:r w:rsidR="00FF734B">
        <w:rPr>
          <w:rFonts w:ascii="Tahoma" w:hAnsi="Tahoma" w:cs="Tahoma"/>
          <w:sz w:val="21"/>
          <w:szCs w:val="21"/>
        </w:rPr>
        <w:t xml:space="preserve"> de </w:t>
      </w:r>
      <w:r w:rsidR="00A3628A">
        <w:rPr>
          <w:rFonts w:ascii="Tahoma" w:hAnsi="Tahoma" w:cs="Tahoma"/>
          <w:sz w:val="21"/>
          <w:szCs w:val="21"/>
        </w:rPr>
        <w:t>novembro</w:t>
      </w:r>
      <w:r w:rsidR="00FF734B">
        <w:rPr>
          <w:rFonts w:ascii="Tahoma" w:hAnsi="Tahoma" w:cs="Tahoma"/>
          <w:sz w:val="21"/>
          <w:szCs w:val="21"/>
        </w:rPr>
        <w:t xml:space="preserve"> </w:t>
      </w:r>
      <w:r w:rsidR="00FF734B" w:rsidRPr="00DD1917">
        <w:rPr>
          <w:rFonts w:ascii="Tahoma" w:hAnsi="Tahoma" w:cs="Tahoma"/>
          <w:sz w:val="21"/>
          <w:szCs w:val="21"/>
        </w:rPr>
        <w:t>de 2020</w:t>
      </w:r>
      <w:r w:rsidR="005A2662">
        <w:rPr>
          <w:rFonts w:ascii="Tahoma" w:hAnsi="Tahoma" w:cs="Tahoma"/>
          <w:color w:val="000000"/>
          <w:sz w:val="21"/>
          <w:szCs w:val="21"/>
        </w:rPr>
        <w:t>,</w:t>
      </w:r>
      <w:r w:rsidR="007D3B66" w:rsidRPr="00C56A70">
        <w:rPr>
          <w:rFonts w:ascii="Tahoma" w:hAnsi="Tahoma" w:cs="Tahoma"/>
          <w:sz w:val="21"/>
          <w:szCs w:val="21"/>
        </w:rPr>
        <w:t xml:space="preserve"> </w:t>
      </w:r>
      <w:r w:rsidRPr="00C56A70">
        <w:rPr>
          <w:rFonts w:ascii="Tahoma" w:hAnsi="Tahoma" w:cs="Tahoma"/>
          <w:sz w:val="21"/>
          <w:szCs w:val="21"/>
        </w:rPr>
        <w:t xml:space="preserve">entre </w:t>
      </w:r>
      <w:r w:rsidRPr="00C56A70">
        <w:rPr>
          <w:rFonts w:ascii="Tahoma" w:hAnsi="Tahoma" w:cs="Tahoma"/>
          <w:color w:val="000000"/>
          <w:sz w:val="21"/>
          <w:szCs w:val="21"/>
        </w:rPr>
        <w:t>a</w:t>
      </w:r>
      <w:r w:rsidR="005A2662">
        <w:rPr>
          <w:rFonts w:ascii="Tahoma" w:hAnsi="Tahoma" w:cs="Tahoma"/>
          <w:color w:val="000000"/>
          <w:sz w:val="21"/>
          <w:szCs w:val="21"/>
        </w:rPr>
        <w:t xml:space="preserve"> Planner Sociedade de Crédito ao Microempreendedor S.A.</w:t>
      </w:r>
      <w:r w:rsidRPr="00C56A70">
        <w:rPr>
          <w:rFonts w:ascii="Tahoma" w:hAnsi="Tahoma" w:cs="Tahoma"/>
          <w:sz w:val="21"/>
          <w:szCs w:val="21"/>
        </w:rPr>
        <w:t>, Casa de Pedra Securitizadora de Créditos S.A.</w:t>
      </w:r>
      <w:r w:rsidRPr="00C56A70">
        <w:rPr>
          <w:rFonts w:ascii="Tahoma" w:hAnsi="Tahoma" w:cs="Tahoma"/>
          <w:color w:val="000000"/>
          <w:sz w:val="21"/>
          <w:szCs w:val="21"/>
        </w:rPr>
        <w:t>,</w:t>
      </w:r>
      <w:r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w:t>
      </w:r>
      <w:r w:rsidR="00FF734B">
        <w:rPr>
          <w:rFonts w:ascii="Tahoma" w:hAnsi="Tahoma" w:cs="Tahoma"/>
          <w:sz w:val="21"/>
          <w:szCs w:val="21"/>
        </w:rPr>
        <w:t>Concresul Engenharia e Construções</w:t>
      </w:r>
      <w:r w:rsidR="005A2662">
        <w:rPr>
          <w:rFonts w:ascii="Tahoma" w:hAnsi="Tahoma" w:cs="Tahoma"/>
          <w:sz w:val="21"/>
          <w:szCs w:val="21"/>
        </w:rPr>
        <w:t xml:space="preserve"> Ltda., </w:t>
      </w:r>
      <w:r w:rsidR="003160DF">
        <w:rPr>
          <w:rFonts w:ascii="Tahoma" w:hAnsi="Tahoma" w:cs="Tahoma"/>
          <w:sz w:val="21"/>
          <w:szCs w:val="21"/>
        </w:rPr>
        <w:t>Lucas Corrente Luz</w:t>
      </w:r>
      <w:r w:rsidR="005A2662">
        <w:rPr>
          <w:rFonts w:ascii="Tahoma" w:hAnsi="Tahoma" w:cs="Tahoma"/>
          <w:sz w:val="21"/>
          <w:szCs w:val="21"/>
        </w:rPr>
        <w:t xml:space="preserve">, </w:t>
      </w:r>
      <w:r w:rsidR="000340E8" w:rsidRPr="003160DF">
        <w:rPr>
          <w:rFonts w:ascii="Tahoma" w:eastAsia="MS Mincho" w:hAnsi="Tahoma" w:cs="Tahoma"/>
          <w:sz w:val="21"/>
          <w:szCs w:val="21"/>
          <w:lang w:eastAsia="ja-JP"/>
        </w:rPr>
        <w:t>Thaís Fernanda Moussalem Luz</w:t>
      </w:r>
      <w:r w:rsidR="000340E8" w:rsidRPr="003160DF">
        <w:rPr>
          <w:rFonts w:ascii="Tahoma" w:hAnsi="Tahoma" w:cs="Tahoma"/>
          <w:sz w:val="21"/>
          <w:szCs w:val="21"/>
        </w:rPr>
        <w:t>,</w:t>
      </w:r>
      <w:r w:rsidR="000340E8">
        <w:rPr>
          <w:rFonts w:ascii="Tahoma" w:hAnsi="Tahoma" w:cs="Tahoma"/>
          <w:sz w:val="21"/>
          <w:szCs w:val="21"/>
        </w:rPr>
        <w:t xml:space="preserve"> </w:t>
      </w:r>
      <w:r w:rsidR="003160DF">
        <w:rPr>
          <w:rFonts w:ascii="Tahoma" w:hAnsi="Tahoma" w:cs="Tahoma"/>
          <w:sz w:val="21"/>
          <w:szCs w:val="21"/>
        </w:rPr>
        <w:t xml:space="preserve">Bruno Corrente Luz </w:t>
      </w:r>
      <w:r w:rsidR="005A2662">
        <w:rPr>
          <w:rFonts w:ascii="Tahoma" w:hAnsi="Tahoma" w:cs="Tahoma"/>
          <w:sz w:val="21"/>
          <w:szCs w:val="21"/>
        </w:rPr>
        <w:t xml:space="preserve">e </w:t>
      </w:r>
      <w:r w:rsidR="000340E8" w:rsidRPr="000340E8">
        <w:rPr>
          <w:rFonts w:ascii="Tahoma" w:eastAsia="MS Mincho" w:hAnsi="Tahoma" w:cs="Tahoma"/>
          <w:sz w:val="21"/>
          <w:szCs w:val="21"/>
          <w:lang w:eastAsia="ja-JP"/>
        </w:rPr>
        <w:t xml:space="preserve">Mariângela Neves </w:t>
      </w:r>
      <w:r w:rsidR="000340E8">
        <w:rPr>
          <w:rFonts w:ascii="Tahoma" w:eastAsia="MS Mincho" w:hAnsi="Tahoma" w:cs="Tahoma"/>
          <w:sz w:val="21"/>
          <w:szCs w:val="21"/>
          <w:lang w:eastAsia="ja-JP"/>
        </w:rPr>
        <w:t>d</w:t>
      </w:r>
      <w:r w:rsidR="000340E8" w:rsidRPr="000340E8">
        <w:rPr>
          <w:rFonts w:ascii="Tahoma" w:eastAsia="MS Mincho" w:hAnsi="Tahoma" w:cs="Tahoma"/>
          <w:sz w:val="21"/>
          <w:szCs w:val="21"/>
          <w:lang w:eastAsia="ja-JP"/>
        </w:rPr>
        <w:t>os Santos Luz</w:t>
      </w:r>
      <w:r w:rsidR="005A2662">
        <w:rPr>
          <w:rFonts w:ascii="Tahoma" w:hAnsi="Tahoma" w:cs="Tahoma"/>
          <w:sz w:val="21"/>
          <w:szCs w:val="21"/>
        </w:rPr>
        <w:t>.)</w:t>
      </w:r>
    </w:p>
    <w:p w14:paraId="1E00B11F" w14:textId="77777777" w:rsidR="005A2662" w:rsidRDefault="005A2662">
      <w:pPr>
        <w:widowControl w:val="0"/>
        <w:tabs>
          <w:tab w:val="left" w:pos="567"/>
        </w:tabs>
        <w:spacing w:line="320" w:lineRule="exact"/>
        <w:contextualSpacing/>
        <w:jc w:val="both"/>
        <w:rPr>
          <w:rFonts w:ascii="Tahoma" w:hAnsi="Tahoma" w:cs="Tahoma"/>
          <w:sz w:val="21"/>
          <w:szCs w:val="21"/>
        </w:rPr>
      </w:pPr>
    </w:p>
    <w:p w14:paraId="25C37E0E" w14:textId="77777777" w:rsidR="005A2662" w:rsidRDefault="005A2662">
      <w:pPr>
        <w:widowControl w:val="0"/>
        <w:tabs>
          <w:tab w:val="left" w:pos="567"/>
        </w:tabs>
        <w:spacing w:line="320" w:lineRule="exact"/>
        <w:contextualSpacing/>
        <w:jc w:val="both"/>
        <w:rPr>
          <w:rFonts w:ascii="Tahoma" w:hAnsi="Tahoma" w:cs="Tahoma"/>
          <w:sz w:val="21"/>
          <w:szCs w:val="21"/>
        </w:rPr>
      </w:pPr>
    </w:p>
    <w:p w14:paraId="5EE781A8"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2660596"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EF1397D"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5D5B4A5A" w14:textId="77777777" w:rsidTr="00787400">
        <w:trPr>
          <w:jc w:val="center"/>
        </w:trPr>
        <w:tc>
          <w:tcPr>
            <w:tcW w:w="3969" w:type="dxa"/>
            <w:tcBorders>
              <w:top w:val="single" w:sz="4" w:space="0" w:color="auto"/>
            </w:tcBorders>
            <w:hideMark/>
          </w:tcPr>
          <w:p w14:paraId="17373CC4"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3D22E233"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7E4CA4CD"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6A5D6E7F" w14:textId="77777777" w:rsidTr="00787400">
        <w:trPr>
          <w:jc w:val="center"/>
        </w:trPr>
        <w:tc>
          <w:tcPr>
            <w:tcW w:w="3969" w:type="dxa"/>
            <w:hideMark/>
          </w:tcPr>
          <w:p w14:paraId="12403E88"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5ABA718"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5362CB1"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23B0E9FC" w14:textId="77777777" w:rsidTr="00787400">
        <w:trPr>
          <w:trHeight w:val="874"/>
          <w:jc w:val="center"/>
        </w:trPr>
        <w:tc>
          <w:tcPr>
            <w:tcW w:w="8505" w:type="dxa"/>
            <w:gridSpan w:val="3"/>
            <w:vAlign w:val="center"/>
            <w:hideMark/>
          </w:tcPr>
          <w:p w14:paraId="1D64E311" w14:textId="20727EA3" w:rsidR="00A3016C" w:rsidRPr="00C56A70" w:rsidRDefault="005A2662" w:rsidP="006E1D68">
            <w:pPr>
              <w:pStyle w:val="Recuodecorpodetexto"/>
              <w:widowControl w:val="0"/>
              <w:spacing w:after="0" w:line="320" w:lineRule="exact"/>
              <w:ind w:left="0" w:right="-8"/>
              <w:contextualSpacing/>
              <w:jc w:val="center"/>
              <w:rPr>
                <w:rFonts w:ascii="Tahoma" w:hAnsi="Tahoma" w:cs="Tahoma"/>
                <w:bCs/>
                <w:i/>
                <w:color w:val="000000"/>
                <w:sz w:val="21"/>
                <w:szCs w:val="21"/>
              </w:rPr>
            </w:pPr>
            <w:r w:rsidRPr="00E44788">
              <w:rPr>
                <w:rFonts w:ascii="Tahoma" w:hAnsi="Tahoma" w:cs="Tahoma"/>
                <w:b/>
                <w:bCs/>
                <w:sz w:val="21"/>
                <w:szCs w:val="21"/>
              </w:rPr>
              <w:t>PLANNER SOCIEDADE DE CR</w:t>
            </w:r>
            <w:r>
              <w:rPr>
                <w:rFonts w:ascii="Tahoma" w:hAnsi="Tahoma" w:cs="Tahoma"/>
                <w:b/>
                <w:bCs/>
                <w:sz w:val="21"/>
                <w:szCs w:val="21"/>
              </w:rPr>
              <w:t>É</w:t>
            </w:r>
            <w:r w:rsidRPr="00E44788">
              <w:rPr>
                <w:rFonts w:ascii="Tahoma" w:hAnsi="Tahoma" w:cs="Tahoma"/>
                <w:b/>
                <w:bCs/>
                <w:sz w:val="21"/>
                <w:szCs w:val="21"/>
              </w:rPr>
              <w:t>DITO AO MICROEMPREENDEDOR S.A.</w:t>
            </w:r>
            <w:r w:rsidR="00A3016C" w:rsidRPr="00C56A70" w:rsidDel="00A3016C">
              <w:rPr>
                <w:rFonts w:ascii="Tahoma" w:hAnsi="Tahoma" w:cs="Tahoma"/>
                <w:b/>
                <w:sz w:val="21"/>
                <w:szCs w:val="21"/>
                <w:highlight w:val="yellow"/>
              </w:rPr>
              <w:t xml:space="preserve"> </w:t>
            </w:r>
          </w:p>
          <w:p w14:paraId="4267D05A" w14:textId="77777777" w:rsidR="00C26EC7" w:rsidRPr="00C56A70" w:rsidRDefault="00C26EC7">
            <w:pPr>
              <w:pStyle w:val="Recuodecorpodetexto"/>
              <w:widowControl w:val="0"/>
              <w:spacing w:after="0" w:line="320" w:lineRule="exact"/>
              <w:ind w:left="0" w:right="-8"/>
              <w:contextualSpacing/>
              <w:jc w:val="center"/>
              <w:rPr>
                <w:rFonts w:ascii="Tahoma" w:hAnsi="Tahoma" w:cs="Tahoma"/>
                <w:bCs/>
                <w:i/>
                <w:color w:val="000000"/>
                <w:sz w:val="21"/>
                <w:szCs w:val="21"/>
              </w:rPr>
            </w:pPr>
            <w:r w:rsidRPr="00C56A70">
              <w:rPr>
                <w:rFonts w:ascii="Tahoma" w:hAnsi="Tahoma" w:cs="Tahoma"/>
                <w:bCs/>
                <w:i/>
                <w:color w:val="000000"/>
                <w:sz w:val="21"/>
                <w:szCs w:val="21"/>
              </w:rPr>
              <w:t>Cedente</w:t>
            </w:r>
          </w:p>
        </w:tc>
      </w:tr>
    </w:tbl>
    <w:p w14:paraId="550D217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lang w:eastAsia="en-US"/>
        </w:rPr>
      </w:pPr>
    </w:p>
    <w:p w14:paraId="73CABA68"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435E2D9A"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0F0856AC"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4DF1C346" w14:textId="07BF4919"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2/5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ins w:id="288" w:author="Daló e Tognotti Advogados" w:date="2020-11-10T08:18:00Z">
        <w:r w:rsidR="00CA4670">
          <w:rPr>
            <w:rFonts w:ascii="Tahoma" w:hAnsi="Tahoma" w:cs="Tahoma"/>
            <w:sz w:val="21"/>
            <w:szCs w:val="21"/>
          </w:rPr>
          <w:t>10</w:t>
        </w:r>
      </w:ins>
      <w:del w:id="289" w:author="Daló e Tognotti Advogados" w:date="2020-11-10T08:18:00Z">
        <w:r w:rsidR="000340E8" w:rsidRPr="00DD1917" w:rsidDel="00CA4670">
          <w:rPr>
            <w:rFonts w:ascii="Tahoma" w:hAnsi="Tahoma" w:cs="Tahoma"/>
            <w:sz w:val="21"/>
            <w:szCs w:val="21"/>
            <w:highlight w:val="yellow"/>
          </w:rPr>
          <w:delText>[•]</w:delText>
        </w:r>
      </w:del>
      <w:r w:rsidR="000340E8">
        <w:rPr>
          <w:rFonts w:ascii="Tahoma" w:hAnsi="Tahoma" w:cs="Tahoma"/>
          <w:sz w:val="21"/>
          <w:szCs w:val="21"/>
        </w:rPr>
        <w:t xml:space="preserve"> de </w:t>
      </w:r>
      <w:r w:rsidR="00A3628A">
        <w:rPr>
          <w:rFonts w:ascii="Tahoma" w:hAnsi="Tahoma" w:cs="Tahoma"/>
          <w:sz w:val="21"/>
          <w:szCs w:val="21"/>
        </w:rPr>
        <w:t xml:space="preserve">novembro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r w:rsidRPr="00C56A70">
        <w:rPr>
          <w:rFonts w:ascii="Tahoma" w:hAnsi="Tahoma" w:cs="Tahoma"/>
          <w:bCs/>
          <w:i/>
          <w:sz w:val="21"/>
          <w:szCs w:val="21"/>
        </w:rPr>
        <w:t xml:space="preserve"> </w:t>
      </w:r>
    </w:p>
    <w:p w14:paraId="4EDD3683" w14:textId="16B5554B" w:rsidR="00C26EC7" w:rsidRDefault="00A3016C">
      <w:pPr>
        <w:widowControl w:val="0"/>
        <w:tabs>
          <w:tab w:val="left" w:pos="567"/>
        </w:tabs>
        <w:spacing w:line="320" w:lineRule="exact"/>
        <w:contextualSpacing/>
        <w:jc w:val="both"/>
        <w:rPr>
          <w:ins w:id="290" w:author="Mara Cristina Lima" w:date="2020-10-30T14:24:00Z"/>
          <w:rFonts w:ascii="Tahoma" w:hAnsi="Tahoma" w:cs="Tahoma"/>
          <w:sz w:val="21"/>
          <w:szCs w:val="21"/>
        </w:rPr>
      </w:pPr>
      <w:r w:rsidRPr="00C56A70" w:rsidDel="00A3016C">
        <w:rPr>
          <w:rFonts w:ascii="Tahoma" w:hAnsi="Tahoma" w:cs="Tahoma"/>
          <w:sz w:val="21"/>
          <w:szCs w:val="21"/>
        </w:rPr>
        <w:t xml:space="preserve"> </w:t>
      </w:r>
    </w:p>
    <w:p w14:paraId="4595CC1A" w14:textId="1EC3E195" w:rsidR="00A840C3" w:rsidRDefault="00A840C3">
      <w:pPr>
        <w:widowControl w:val="0"/>
        <w:tabs>
          <w:tab w:val="left" w:pos="567"/>
        </w:tabs>
        <w:spacing w:line="320" w:lineRule="exact"/>
        <w:contextualSpacing/>
        <w:jc w:val="both"/>
        <w:rPr>
          <w:ins w:id="291" w:author="Mara Cristina Lima" w:date="2020-10-30T14:24:00Z"/>
          <w:rFonts w:ascii="Tahoma" w:hAnsi="Tahoma" w:cs="Tahoma"/>
          <w:sz w:val="21"/>
          <w:szCs w:val="21"/>
        </w:rPr>
      </w:pPr>
    </w:p>
    <w:p w14:paraId="5BB1C654" w14:textId="138E3C4B" w:rsidR="00A840C3" w:rsidRDefault="00A840C3" w:rsidP="00CA4670">
      <w:pPr>
        <w:widowControl w:val="0"/>
        <w:tabs>
          <w:tab w:val="left" w:pos="567"/>
        </w:tabs>
        <w:spacing w:line="320" w:lineRule="exact"/>
        <w:contextualSpacing/>
        <w:jc w:val="center"/>
        <w:rPr>
          <w:ins w:id="292" w:author="Mara Cristina Lima" w:date="2020-10-30T14:24:00Z"/>
          <w:rFonts w:ascii="Tahoma" w:hAnsi="Tahoma" w:cs="Tahoma"/>
          <w:sz w:val="21"/>
          <w:szCs w:val="21"/>
        </w:rPr>
      </w:pPr>
      <w:ins w:id="293" w:author="Mara Cristina Lima" w:date="2020-10-30T14:26:00Z">
        <w:r>
          <w:rPr>
            <w:rFonts w:ascii="Tahoma" w:hAnsi="Tahoma" w:cs="Tahoma"/>
            <w:sz w:val="21"/>
            <w:szCs w:val="21"/>
          </w:rPr>
          <w:t>___________________________________________________</w:t>
        </w:r>
      </w:ins>
    </w:p>
    <w:p w14:paraId="3186DD0F" w14:textId="0A86400F" w:rsidR="00A840C3" w:rsidRDefault="00A840C3" w:rsidP="00CA4670">
      <w:pPr>
        <w:widowControl w:val="0"/>
        <w:tabs>
          <w:tab w:val="left" w:pos="567"/>
        </w:tabs>
        <w:spacing w:line="320" w:lineRule="exact"/>
        <w:ind w:left="1701"/>
        <w:contextualSpacing/>
        <w:rPr>
          <w:ins w:id="294" w:author="Mara Cristina Lima" w:date="2020-10-30T14:25:00Z"/>
          <w:rFonts w:ascii="Tahoma" w:hAnsi="Tahoma" w:cs="Tahoma"/>
          <w:sz w:val="21"/>
          <w:szCs w:val="21"/>
        </w:rPr>
      </w:pPr>
      <w:ins w:id="295" w:author="Mara Cristina Lima" w:date="2020-10-30T14:25:00Z">
        <w:r>
          <w:rPr>
            <w:rFonts w:ascii="Tahoma" w:hAnsi="Tahoma" w:cs="Tahoma"/>
            <w:sz w:val="21"/>
            <w:szCs w:val="21"/>
          </w:rPr>
          <w:t>Nome:</w:t>
        </w:r>
      </w:ins>
    </w:p>
    <w:p w14:paraId="5B543FBD" w14:textId="65D44FE6" w:rsidR="00A840C3" w:rsidRDefault="00A840C3" w:rsidP="00CA4670">
      <w:pPr>
        <w:widowControl w:val="0"/>
        <w:tabs>
          <w:tab w:val="left" w:pos="567"/>
        </w:tabs>
        <w:spacing w:line="320" w:lineRule="exact"/>
        <w:ind w:left="1701"/>
        <w:contextualSpacing/>
        <w:rPr>
          <w:ins w:id="296" w:author="Mara Cristina Lima" w:date="2020-10-30T14:25:00Z"/>
          <w:rFonts w:ascii="Tahoma" w:hAnsi="Tahoma" w:cs="Tahoma"/>
          <w:sz w:val="21"/>
          <w:szCs w:val="21"/>
        </w:rPr>
      </w:pPr>
      <w:ins w:id="297" w:author="Mara Cristina Lima" w:date="2020-10-30T14:25:00Z">
        <w:r>
          <w:rPr>
            <w:rFonts w:ascii="Tahoma" w:hAnsi="Tahoma" w:cs="Tahoma"/>
            <w:sz w:val="21"/>
            <w:szCs w:val="21"/>
          </w:rPr>
          <w:t>Cargo:</w:t>
        </w:r>
      </w:ins>
    </w:p>
    <w:p w14:paraId="109C5940" w14:textId="5918B4C8" w:rsidR="00A840C3" w:rsidRDefault="00A840C3" w:rsidP="00CA4670">
      <w:pPr>
        <w:widowControl w:val="0"/>
        <w:tabs>
          <w:tab w:val="left" w:pos="567"/>
        </w:tabs>
        <w:spacing w:line="320" w:lineRule="exact"/>
        <w:contextualSpacing/>
        <w:jc w:val="center"/>
        <w:rPr>
          <w:ins w:id="298" w:author="Mara Cristina Lima" w:date="2020-10-30T14:25:00Z"/>
          <w:rFonts w:ascii="Tahoma" w:hAnsi="Tahoma" w:cs="Tahoma"/>
          <w:sz w:val="21"/>
          <w:szCs w:val="21"/>
        </w:rPr>
      </w:pPr>
    </w:p>
    <w:p w14:paraId="23DC2FE7" w14:textId="27508CC9" w:rsidR="00A840C3" w:rsidRPr="00CA4670" w:rsidRDefault="00A840C3" w:rsidP="00CA4670">
      <w:pPr>
        <w:widowControl w:val="0"/>
        <w:tabs>
          <w:tab w:val="left" w:pos="567"/>
        </w:tabs>
        <w:spacing w:line="320" w:lineRule="exact"/>
        <w:contextualSpacing/>
        <w:jc w:val="center"/>
        <w:rPr>
          <w:rFonts w:ascii="Tahoma" w:hAnsi="Tahoma" w:cs="Tahoma"/>
          <w:b/>
          <w:bCs/>
          <w:sz w:val="21"/>
          <w:szCs w:val="21"/>
        </w:rPr>
      </w:pPr>
      <w:ins w:id="299" w:author="Mara Cristina Lima" w:date="2020-10-30T14:25:00Z">
        <w:r w:rsidRPr="00CA4670">
          <w:rPr>
            <w:rFonts w:ascii="Tahoma" w:hAnsi="Tahoma" w:cs="Tahoma"/>
            <w:b/>
            <w:bCs/>
            <w:sz w:val="21"/>
            <w:szCs w:val="21"/>
          </w:rPr>
          <w:t xml:space="preserve">CASA DE PEDRA SECURITIZADORA DE </w:t>
        </w:r>
        <w:del w:id="300" w:author="Daló e Tognotti Advogados" w:date="2020-11-10T08:18:00Z">
          <w:r w:rsidRPr="00CA4670" w:rsidDel="00CA4670">
            <w:rPr>
              <w:rFonts w:ascii="Tahoma" w:hAnsi="Tahoma" w:cs="Tahoma"/>
              <w:b/>
              <w:bCs/>
              <w:sz w:val="21"/>
              <w:szCs w:val="21"/>
            </w:rPr>
            <w:delText>CREDITO</w:delText>
          </w:r>
        </w:del>
      </w:ins>
      <w:ins w:id="301" w:author="Daló e Tognotti Advogados" w:date="2020-11-10T08:18:00Z">
        <w:r w:rsidR="00CA4670" w:rsidRPr="00CA4670">
          <w:rPr>
            <w:rFonts w:ascii="Tahoma" w:hAnsi="Tahoma" w:cs="Tahoma"/>
            <w:b/>
            <w:bCs/>
            <w:sz w:val="21"/>
            <w:szCs w:val="21"/>
          </w:rPr>
          <w:t>CRÉDITO</w:t>
        </w:r>
      </w:ins>
      <w:ins w:id="302" w:author="Mara Cristina Lima" w:date="2020-10-30T14:25:00Z">
        <w:r w:rsidRPr="00CA4670">
          <w:rPr>
            <w:rFonts w:ascii="Tahoma" w:hAnsi="Tahoma" w:cs="Tahoma"/>
            <w:b/>
            <w:bCs/>
            <w:sz w:val="21"/>
            <w:szCs w:val="21"/>
          </w:rPr>
          <w:t xml:space="preserve"> S/A</w:t>
        </w:r>
      </w:ins>
    </w:p>
    <w:p w14:paraId="3D70336E" w14:textId="52ABCACF" w:rsidR="004B2D61" w:rsidRPr="00CA4670" w:rsidRDefault="00A840C3" w:rsidP="00CA4670">
      <w:pPr>
        <w:widowControl w:val="0"/>
        <w:tabs>
          <w:tab w:val="left" w:pos="567"/>
        </w:tabs>
        <w:spacing w:line="320" w:lineRule="exact"/>
        <w:contextualSpacing/>
        <w:jc w:val="center"/>
        <w:rPr>
          <w:rFonts w:ascii="Tahoma" w:hAnsi="Tahoma" w:cs="Tahoma"/>
          <w:i/>
          <w:iCs/>
          <w:sz w:val="21"/>
          <w:szCs w:val="21"/>
        </w:rPr>
      </w:pPr>
      <w:ins w:id="303" w:author="Mara Cristina Lima" w:date="2020-10-30T14:25:00Z">
        <w:r w:rsidRPr="00CA4670">
          <w:rPr>
            <w:rFonts w:ascii="Tahoma" w:hAnsi="Tahoma" w:cs="Tahoma"/>
            <w:i/>
            <w:iCs/>
            <w:sz w:val="21"/>
            <w:szCs w:val="21"/>
          </w:rPr>
          <w:t>Emiss</w:t>
        </w:r>
      </w:ins>
      <w:ins w:id="304" w:author="Mara Cristina Lima" w:date="2020-10-30T14:26:00Z">
        <w:r w:rsidRPr="00CA4670">
          <w:rPr>
            <w:rFonts w:ascii="Tahoma" w:hAnsi="Tahoma" w:cs="Tahoma"/>
            <w:i/>
            <w:iCs/>
            <w:sz w:val="21"/>
            <w:szCs w:val="21"/>
          </w:rPr>
          <w:t>ora</w:t>
        </w:r>
      </w:ins>
    </w:p>
    <w:p w14:paraId="1471E25A"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70054393" w14:textId="77777777" w:rsidR="00C26EC7" w:rsidRPr="00C56A70" w:rsidRDefault="00C26EC7"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14FE570A" w14:textId="41B1B5BD"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3/5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0340E8" w:rsidRPr="00C56A70">
        <w:rPr>
          <w:rFonts w:ascii="Tahoma" w:hAnsi="Tahoma" w:cs="Tahoma"/>
          <w:sz w:val="21"/>
          <w:szCs w:val="21"/>
        </w:rPr>
        <w:t xml:space="preserve">celebrado em </w:t>
      </w:r>
      <w:ins w:id="305" w:author="Daló e Tognotti Advogados" w:date="2020-11-10T08:18:00Z">
        <w:r w:rsidR="00CA4670">
          <w:rPr>
            <w:rFonts w:ascii="Tahoma" w:hAnsi="Tahoma" w:cs="Tahoma"/>
            <w:sz w:val="21"/>
            <w:szCs w:val="21"/>
          </w:rPr>
          <w:t>10</w:t>
        </w:r>
      </w:ins>
      <w:del w:id="306" w:author="Daló e Tognotti Advogados" w:date="2020-11-10T08:18:00Z">
        <w:r w:rsidR="000340E8" w:rsidRPr="00DD1917" w:rsidDel="00CA4670">
          <w:rPr>
            <w:rFonts w:ascii="Tahoma" w:hAnsi="Tahoma" w:cs="Tahoma"/>
            <w:sz w:val="21"/>
            <w:szCs w:val="21"/>
            <w:highlight w:val="yellow"/>
          </w:rPr>
          <w:delText>[•]</w:delText>
        </w:r>
      </w:del>
      <w:r w:rsidR="000340E8">
        <w:rPr>
          <w:rFonts w:ascii="Tahoma" w:hAnsi="Tahoma" w:cs="Tahoma"/>
          <w:sz w:val="21"/>
          <w:szCs w:val="21"/>
        </w:rPr>
        <w:t xml:space="preserve"> de </w:t>
      </w:r>
      <w:r w:rsidR="00A3628A">
        <w:rPr>
          <w:rFonts w:ascii="Tahoma" w:hAnsi="Tahoma" w:cs="Tahoma"/>
          <w:sz w:val="21"/>
          <w:szCs w:val="21"/>
        </w:rPr>
        <w:t>novembro</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5A2662">
        <w:rPr>
          <w:rFonts w:ascii="Tahoma" w:hAnsi="Tahoma" w:cs="Tahoma"/>
          <w:sz w:val="21"/>
          <w:szCs w:val="21"/>
        </w:rPr>
        <w:t>.)</w:t>
      </w:r>
    </w:p>
    <w:p w14:paraId="7C5DDF30" w14:textId="77777777" w:rsidR="00C26EC7"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38483C5C"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46405C14"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p w14:paraId="2E19501F" w14:textId="77777777" w:rsidR="00C26EC7" w:rsidRPr="00C56A70" w:rsidRDefault="00C26EC7">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6EC7" w:rsidRPr="00C56A70" w14:paraId="74FF41FB" w14:textId="77777777" w:rsidTr="00C26EC7">
        <w:trPr>
          <w:jc w:val="center"/>
        </w:trPr>
        <w:tc>
          <w:tcPr>
            <w:tcW w:w="3969" w:type="dxa"/>
            <w:tcBorders>
              <w:top w:val="single" w:sz="4" w:space="0" w:color="auto"/>
            </w:tcBorders>
            <w:hideMark/>
          </w:tcPr>
          <w:p w14:paraId="1C237B7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18448C01"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18BBBAF0"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C26EC7" w:rsidRPr="00C56A70" w14:paraId="75424072" w14:textId="77777777" w:rsidTr="00C26EC7">
        <w:trPr>
          <w:jc w:val="center"/>
        </w:trPr>
        <w:tc>
          <w:tcPr>
            <w:tcW w:w="3969" w:type="dxa"/>
            <w:hideMark/>
          </w:tcPr>
          <w:p w14:paraId="7F932E3E" w14:textId="77777777" w:rsidR="00C26EC7" w:rsidRPr="00C56A70" w:rsidRDefault="00C26EC7"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4C620EA9"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8D95943"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C26EC7" w:rsidRPr="00C56A70" w14:paraId="65FB8D09" w14:textId="77777777" w:rsidTr="00C26EC7">
        <w:trPr>
          <w:trHeight w:val="874"/>
          <w:jc w:val="center"/>
        </w:trPr>
        <w:tc>
          <w:tcPr>
            <w:tcW w:w="8505" w:type="dxa"/>
            <w:gridSpan w:val="3"/>
            <w:vAlign w:val="center"/>
            <w:hideMark/>
          </w:tcPr>
          <w:p w14:paraId="09AF3ED8" w14:textId="5A9E6F82" w:rsidR="00C26EC7" w:rsidRPr="00C56A70" w:rsidRDefault="001D7352" w:rsidP="006E1D68">
            <w:pPr>
              <w:tabs>
                <w:tab w:val="left" w:pos="567"/>
              </w:tabs>
              <w:spacing w:line="320" w:lineRule="exact"/>
              <w:contextualSpacing/>
              <w:jc w:val="center"/>
              <w:rPr>
                <w:rFonts w:ascii="Tahoma" w:hAnsi="Tahoma" w:cs="Tahoma"/>
                <w:b/>
                <w:sz w:val="21"/>
                <w:szCs w:val="21"/>
              </w:rPr>
            </w:pPr>
            <w:r>
              <w:rPr>
                <w:rFonts w:ascii="Tahoma" w:hAnsi="Tahoma" w:cs="Tahoma"/>
                <w:b/>
                <w:bCs/>
                <w:sz w:val="21"/>
                <w:szCs w:val="21"/>
              </w:rPr>
              <w:t>URBAN RESIDENCE INCORPORADORA SPE</w:t>
            </w:r>
            <w:r w:rsidR="005A2662" w:rsidRPr="00DD1917">
              <w:rPr>
                <w:rFonts w:ascii="Tahoma" w:hAnsi="Tahoma" w:cs="Tahoma"/>
                <w:b/>
                <w:bCs/>
                <w:sz w:val="21"/>
                <w:szCs w:val="21"/>
              </w:rPr>
              <w:t xml:space="preserve"> LTDA.</w:t>
            </w:r>
          </w:p>
          <w:p w14:paraId="230A8776" w14:textId="77777777" w:rsidR="00C26EC7" w:rsidRPr="00C56A70" w:rsidRDefault="00C26EC7">
            <w:pPr>
              <w:widowControl w:val="0"/>
              <w:tabs>
                <w:tab w:val="left" w:pos="567"/>
              </w:tabs>
              <w:spacing w:line="320" w:lineRule="exact"/>
              <w:contextualSpacing/>
              <w:jc w:val="center"/>
              <w:rPr>
                <w:rFonts w:ascii="Tahoma" w:hAnsi="Tahoma" w:cs="Tahoma"/>
                <w:i/>
                <w:sz w:val="21"/>
                <w:szCs w:val="21"/>
              </w:rPr>
            </w:pPr>
            <w:r w:rsidRPr="00C56A70">
              <w:rPr>
                <w:rFonts w:ascii="Tahoma" w:hAnsi="Tahoma" w:cs="Tahoma"/>
                <w:i/>
                <w:sz w:val="21"/>
                <w:szCs w:val="21"/>
              </w:rPr>
              <w:t>Devedora</w:t>
            </w:r>
          </w:p>
        </w:tc>
      </w:tr>
    </w:tbl>
    <w:p w14:paraId="7E5E83EF" w14:textId="77777777" w:rsidR="004B2D61" w:rsidRPr="00C56A70" w:rsidRDefault="004B2D61" w:rsidP="006E1D68">
      <w:pPr>
        <w:widowControl w:val="0"/>
        <w:tabs>
          <w:tab w:val="left" w:pos="567"/>
        </w:tabs>
        <w:spacing w:line="320" w:lineRule="exact"/>
        <w:contextualSpacing/>
        <w:jc w:val="both"/>
        <w:rPr>
          <w:rFonts w:ascii="Tahoma" w:hAnsi="Tahoma" w:cs="Tahoma"/>
          <w:sz w:val="21"/>
          <w:szCs w:val="21"/>
        </w:rPr>
      </w:pPr>
    </w:p>
    <w:p w14:paraId="0AF856B9"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7423A416"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p>
    <w:p w14:paraId="165AD8A1" w14:textId="77777777" w:rsidR="004B2D61" w:rsidRPr="00C56A70" w:rsidRDefault="004B2D61">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br w:type="page"/>
      </w:r>
    </w:p>
    <w:p w14:paraId="36355D0C" w14:textId="35DE04F8" w:rsidR="00A3016C" w:rsidRPr="00C56A70" w:rsidRDefault="00A3016C">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4/5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celebrado </w:t>
      </w:r>
      <w:r w:rsidR="000340E8" w:rsidRPr="00C56A70">
        <w:rPr>
          <w:rFonts w:ascii="Tahoma" w:hAnsi="Tahoma" w:cs="Tahoma"/>
          <w:sz w:val="21"/>
          <w:szCs w:val="21"/>
        </w:rPr>
        <w:t xml:space="preserve">em </w:t>
      </w:r>
      <w:ins w:id="307" w:author="Daló e Tognotti Advogados" w:date="2020-11-10T08:18:00Z">
        <w:r w:rsidR="00CA4670">
          <w:rPr>
            <w:rFonts w:ascii="Tahoma" w:hAnsi="Tahoma" w:cs="Tahoma"/>
            <w:sz w:val="21"/>
            <w:szCs w:val="21"/>
          </w:rPr>
          <w:t>10</w:t>
        </w:r>
      </w:ins>
      <w:del w:id="308" w:author="Daló e Tognotti Advogados" w:date="2020-11-10T08:18:00Z">
        <w:r w:rsidR="000340E8" w:rsidRPr="00DD1917" w:rsidDel="00CA4670">
          <w:rPr>
            <w:rFonts w:ascii="Tahoma" w:hAnsi="Tahoma" w:cs="Tahoma"/>
            <w:sz w:val="21"/>
            <w:szCs w:val="21"/>
            <w:highlight w:val="yellow"/>
          </w:rPr>
          <w:delText>[•]</w:delText>
        </w:r>
      </w:del>
      <w:r w:rsidR="000340E8">
        <w:rPr>
          <w:rFonts w:ascii="Tahoma" w:hAnsi="Tahoma" w:cs="Tahoma"/>
          <w:sz w:val="21"/>
          <w:szCs w:val="21"/>
        </w:rPr>
        <w:t xml:space="preserve"> de </w:t>
      </w:r>
      <w:r w:rsidR="00A3628A">
        <w:rPr>
          <w:rFonts w:ascii="Tahoma" w:hAnsi="Tahoma" w:cs="Tahoma"/>
          <w:sz w:val="21"/>
          <w:szCs w:val="21"/>
        </w:rPr>
        <w:t>novembro</w:t>
      </w:r>
      <w:r w:rsidR="000340E8">
        <w:rPr>
          <w:rFonts w:ascii="Tahoma" w:hAnsi="Tahoma" w:cs="Tahoma"/>
          <w:sz w:val="21"/>
          <w:szCs w:val="21"/>
        </w:rPr>
        <w:t xml:space="preserve"> </w:t>
      </w:r>
      <w:r w:rsidR="000340E8" w:rsidRPr="00DD1917">
        <w:rPr>
          <w:rFonts w:ascii="Tahoma" w:hAnsi="Tahoma" w:cs="Tahoma"/>
          <w:sz w:val="21"/>
          <w:szCs w:val="21"/>
        </w:rPr>
        <w:t>de 2020</w:t>
      </w:r>
      <w:r w:rsidR="000340E8">
        <w:rPr>
          <w:rFonts w:ascii="Tahoma" w:hAnsi="Tahoma" w:cs="Tahoma"/>
          <w:color w:val="000000"/>
          <w:sz w:val="21"/>
          <w:szCs w:val="21"/>
        </w:rPr>
        <w:t>,</w:t>
      </w:r>
      <w:r w:rsidR="000340E8" w:rsidRPr="00C56A70">
        <w:rPr>
          <w:rFonts w:ascii="Tahoma" w:hAnsi="Tahoma" w:cs="Tahoma"/>
          <w:sz w:val="21"/>
          <w:szCs w:val="21"/>
        </w:rPr>
        <w:t xml:space="preserve"> entre </w:t>
      </w:r>
      <w:r w:rsidR="000340E8" w:rsidRPr="00C56A70">
        <w:rPr>
          <w:rFonts w:ascii="Tahoma" w:hAnsi="Tahoma" w:cs="Tahoma"/>
          <w:color w:val="000000"/>
          <w:sz w:val="21"/>
          <w:szCs w:val="21"/>
        </w:rPr>
        <w:t>a</w:t>
      </w:r>
      <w:r w:rsidR="000340E8">
        <w:rPr>
          <w:rFonts w:ascii="Tahoma" w:hAnsi="Tahoma" w:cs="Tahoma"/>
          <w:color w:val="000000"/>
          <w:sz w:val="21"/>
          <w:szCs w:val="21"/>
        </w:rPr>
        <w:t xml:space="preserve"> Planner Sociedade de Crédito ao Microempreendedor S.A.</w:t>
      </w:r>
      <w:r w:rsidR="000340E8" w:rsidRPr="00C56A70">
        <w:rPr>
          <w:rFonts w:ascii="Tahoma" w:hAnsi="Tahoma" w:cs="Tahoma"/>
          <w:sz w:val="21"/>
          <w:szCs w:val="21"/>
        </w:rPr>
        <w:t xml:space="preserve">, </w:t>
      </w:r>
      <w:r w:rsidR="001D7352" w:rsidRPr="00C56A70">
        <w:rPr>
          <w:rFonts w:ascii="Tahoma" w:hAnsi="Tahoma" w:cs="Tahoma"/>
          <w:sz w:val="21"/>
          <w:szCs w:val="21"/>
        </w:rPr>
        <w:t>Casa de Pedra Securitizadora de Créditos S.A.</w:t>
      </w:r>
      <w:r w:rsidR="001D7352" w:rsidRPr="00C56A70">
        <w:rPr>
          <w:rFonts w:ascii="Tahoma" w:hAnsi="Tahoma" w:cs="Tahoma"/>
          <w:color w:val="000000"/>
          <w:sz w:val="21"/>
          <w:szCs w:val="21"/>
        </w:rPr>
        <w:t>,</w:t>
      </w:r>
      <w:r w:rsidR="001D7352" w:rsidRPr="00C56A70">
        <w:rPr>
          <w:rFonts w:ascii="Tahoma" w:hAnsi="Tahoma" w:cs="Tahoma"/>
          <w:sz w:val="21"/>
          <w:szCs w:val="21"/>
        </w:rPr>
        <w:t xml:space="preserve"> </w:t>
      </w:r>
      <w:r w:rsidR="001D7352">
        <w:rPr>
          <w:rFonts w:ascii="Tahoma" w:hAnsi="Tahoma" w:cs="Tahoma"/>
          <w:sz w:val="21"/>
          <w:szCs w:val="21"/>
        </w:rPr>
        <w:t>Urban Residence Incorporadora SPE</w:t>
      </w:r>
      <w:r w:rsidR="001D7352" w:rsidRPr="005A2662">
        <w:rPr>
          <w:rFonts w:ascii="Tahoma" w:hAnsi="Tahoma" w:cs="Tahoma"/>
          <w:sz w:val="21"/>
          <w:szCs w:val="21"/>
        </w:rPr>
        <w:t xml:space="preserve"> Ltda.</w:t>
      </w:r>
      <w:r w:rsidR="001D7352">
        <w:rPr>
          <w:rFonts w:ascii="Tahoma" w:hAnsi="Tahoma" w:cs="Tahoma"/>
          <w:sz w:val="21"/>
          <w:szCs w:val="21"/>
        </w:rPr>
        <w:t xml:space="preserve">, Concresul Engenharia e Construções Ltda., Lucas Corrente Luz, </w:t>
      </w:r>
      <w:r w:rsidR="001D7352" w:rsidRPr="003160DF">
        <w:rPr>
          <w:rFonts w:ascii="Tahoma" w:eastAsia="MS Mincho" w:hAnsi="Tahoma" w:cs="Tahoma"/>
          <w:sz w:val="21"/>
          <w:szCs w:val="21"/>
          <w:lang w:eastAsia="ja-JP"/>
        </w:rPr>
        <w:t>Thaís Fernanda Moussalem Luz</w:t>
      </w:r>
      <w:r w:rsidR="001D7352" w:rsidRPr="003160DF">
        <w:rPr>
          <w:rFonts w:ascii="Tahoma" w:hAnsi="Tahoma" w:cs="Tahoma"/>
          <w:sz w:val="21"/>
          <w:szCs w:val="21"/>
        </w:rPr>
        <w:t>,</w:t>
      </w:r>
      <w:r w:rsidR="001D7352">
        <w:rPr>
          <w:rFonts w:ascii="Tahoma" w:hAnsi="Tahoma" w:cs="Tahoma"/>
          <w:sz w:val="21"/>
          <w:szCs w:val="21"/>
        </w:rPr>
        <w:t xml:space="preserve"> Bruno Corrente Luz e </w:t>
      </w:r>
      <w:r w:rsidR="001D7352" w:rsidRPr="000340E8">
        <w:rPr>
          <w:rFonts w:ascii="Tahoma" w:eastAsia="MS Mincho" w:hAnsi="Tahoma" w:cs="Tahoma"/>
          <w:sz w:val="21"/>
          <w:szCs w:val="21"/>
          <w:lang w:eastAsia="ja-JP"/>
        </w:rPr>
        <w:t xml:space="preserve">Mariângela Neves </w:t>
      </w:r>
      <w:r w:rsidR="001D7352">
        <w:rPr>
          <w:rFonts w:ascii="Tahoma" w:eastAsia="MS Mincho" w:hAnsi="Tahoma" w:cs="Tahoma"/>
          <w:sz w:val="21"/>
          <w:szCs w:val="21"/>
          <w:lang w:eastAsia="ja-JP"/>
        </w:rPr>
        <w:t>d</w:t>
      </w:r>
      <w:r w:rsidR="001D7352" w:rsidRPr="000340E8">
        <w:rPr>
          <w:rFonts w:ascii="Tahoma" w:eastAsia="MS Mincho" w:hAnsi="Tahoma" w:cs="Tahoma"/>
          <w:sz w:val="21"/>
          <w:szCs w:val="21"/>
          <w:lang w:eastAsia="ja-JP"/>
        </w:rPr>
        <w:t>os Santos Luz</w:t>
      </w:r>
      <w:r w:rsidR="001D7352">
        <w:rPr>
          <w:rFonts w:ascii="Tahoma" w:eastAsia="MS Mincho" w:hAnsi="Tahoma" w:cs="Tahoma"/>
          <w:sz w:val="21"/>
          <w:szCs w:val="21"/>
          <w:lang w:eastAsia="ja-JP"/>
        </w:rPr>
        <w:t>.</w:t>
      </w:r>
      <w:r w:rsidR="005A2662">
        <w:rPr>
          <w:rFonts w:ascii="Tahoma" w:hAnsi="Tahoma" w:cs="Tahoma"/>
          <w:sz w:val="21"/>
          <w:szCs w:val="21"/>
        </w:rPr>
        <w:t>)</w:t>
      </w:r>
    </w:p>
    <w:p w14:paraId="383F76EB" w14:textId="77777777" w:rsidR="004B2D61" w:rsidRPr="00C56A70" w:rsidRDefault="00A3016C">
      <w:pPr>
        <w:widowControl w:val="0"/>
        <w:tabs>
          <w:tab w:val="left" w:pos="567"/>
        </w:tabs>
        <w:spacing w:line="320" w:lineRule="exact"/>
        <w:contextualSpacing/>
        <w:jc w:val="both"/>
        <w:rPr>
          <w:rFonts w:ascii="Tahoma" w:hAnsi="Tahoma" w:cs="Tahoma"/>
          <w:sz w:val="21"/>
          <w:szCs w:val="21"/>
        </w:rPr>
      </w:pPr>
      <w:r w:rsidRPr="00C56A70" w:rsidDel="00A3016C">
        <w:rPr>
          <w:rFonts w:ascii="Tahoma" w:hAnsi="Tahoma" w:cs="Tahoma"/>
          <w:sz w:val="21"/>
          <w:szCs w:val="21"/>
        </w:rPr>
        <w:t xml:space="preserve"> </w:t>
      </w:r>
    </w:p>
    <w:p w14:paraId="75C1DBE0"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r w:rsidRPr="00C56A70">
        <w:rPr>
          <w:rFonts w:ascii="Tahoma" w:hAnsi="Tahoma" w:cs="Tahoma"/>
          <w:i/>
          <w:sz w:val="21"/>
          <w:szCs w:val="21"/>
        </w:rPr>
        <w:t>Avalistas:</w:t>
      </w:r>
    </w:p>
    <w:p w14:paraId="291D1DA8" w14:textId="77777777" w:rsidR="00B94EB9" w:rsidRPr="00C56A70" w:rsidRDefault="00B94EB9" w:rsidP="006E1D68">
      <w:pPr>
        <w:widowControl w:val="0"/>
        <w:tabs>
          <w:tab w:val="left" w:pos="567"/>
        </w:tabs>
        <w:spacing w:line="320" w:lineRule="exact"/>
        <w:contextualSpacing/>
        <w:jc w:val="both"/>
        <w:rPr>
          <w:rFonts w:ascii="Tahoma" w:hAnsi="Tahoma" w:cs="Tahoma"/>
          <w:sz w:val="21"/>
          <w:szCs w:val="21"/>
        </w:rPr>
      </w:pPr>
    </w:p>
    <w:p w14:paraId="5D07847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p w14:paraId="04724358"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Style w:val="Tabelacomgrade"/>
        <w:tblW w:w="8505"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B94EB9" w:rsidRPr="00C56A70" w14:paraId="76DE30AC" w14:textId="77777777" w:rsidTr="00787400">
        <w:trPr>
          <w:jc w:val="center"/>
        </w:trPr>
        <w:tc>
          <w:tcPr>
            <w:tcW w:w="3969" w:type="dxa"/>
            <w:tcBorders>
              <w:top w:val="single" w:sz="4" w:space="0" w:color="auto"/>
            </w:tcBorders>
            <w:hideMark/>
          </w:tcPr>
          <w:p w14:paraId="2E8E469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c>
          <w:tcPr>
            <w:tcW w:w="567" w:type="dxa"/>
          </w:tcPr>
          <w:p w14:paraId="2336A42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tcBorders>
              <w:top w:val="single" w:sz="4" w:space="0" w:color="auto"/>
            </w:tcBorders>
            <w:hideMark/>
          </w:tcPr>
          <w:p w14:paraId="02439CAC"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Nome:</w:t>
            </w:r>
          </w:p>
        </w:tc>
      </w:tr>
      <w:tr w:rsidR="00B94EB9" w:rsidRPr="00C56A70" w14:paraId="490090BC" w14:textId="77777777" w:rsidTr="00787400">
        <w:trPr>
          <w:jc w:val="center"/>
        </w:trPr>
        <w:tc>
          <w:tcPr>
            <w:tcW w:w="3969" w:type="dxa"/>
            <w:hideMark/>
          </w:tcPr>
          <w:p w14:paraId="44FE2D8C" w14:textId="77777777" w:rsidR="00B94EB9" w:rsidRPr="00C56A70" w:rsidRDefault="00B94EB9" w:rsidP="006E1D68">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c>
          <w:tcPr>
            <w:tcW w:w="567" w:type="dxa"/>
          </w:tcPr>
          <w:p w14:paraId="66263663"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tc>
        <w:tc>
          <w:tcPr>
            <w:tcW w:w="3969" w:type="dxa"/>
            <w:hideMark/>
          </w:tcPr>
          <w:p w14:paraId="63016EB2" w14:textId="77777777" w:rsidR="00B94EB9" w:rsidRPr="00C56A70" w:rsidRDefault="00B94EB9" w:rsidP="006749C3">
            <w:pPr>
              <w:pStyle w:val="Recuodecorpodetexto"/>
              <w:widowControl w:val="0"/>
              <w:spacing w:after="0" w:line="320" w:lineRule="exact"/>
              <w:ind w:left="0" w:right="-8"/>
              <w:contextualSpacing/>
              <w:jc w:val="both"/>
              <w:rPr>
                <w:rFonts w:ascii="Tahoma" w:hAnsi="Tahoma" w:cs="Tahoma"/>
                <w:bCs/>
                <w:sz w:val="21"/>
                <w:szCs w:val="21"/>
              </w:rPr>
            </w:pPr>
            <w:r w:rsidRPr="00C56A70">
              <w:rPr>
                <w:rFonts w:ascii="Tahoma" w:hAnsi="Tahoma" w:cs="Tahoma"/>
                <w:bCs/>
                <w:sz w:val="21"/>
                <w:szCs w:val="21"/>
              </w:rPr>
              <w:t>Cargo:</w:t>
            </w:r>
          </w:p>
        </w:tc>
      </w:tr>
      <w:tr w:rsidR="00B94EB9" w:rsidRPr="00C56A70" w14:paraId="3AA439A4" w14:textId="77777777" w:rsidTr="00787400">
        <w:trPr>
          <w:trHeight w:val="874"/>
          <w:jc w:val="center"/>
        </w:trPr>
        <w:tc>
          <w:tcPr>
            <w:tcW w:w="8505" w:type="dxa"/>
            <w:gridSpan w:val="3"/>
            <w:vAlign w:val="center"/>
            <w:hideMark/>
          </w:tcPr>
          <w:p w14:paraId="35BD4F9E" w14:textId="6E2A48C5" w:rsidR="00B94EB9" w:rsidRPr="00C56A70" w:rsidRDefault="001D7352" w:rsidP="006E1D68">
            <w:pPr>
              <w:tabs>
                <w:tab w:val="left" w:pos="567"/>
              </w:tabs>
              <w:spacing w:line="320" w:lineRule="exact"/>
              <w:contextualSpacing/>
              <w:jc w:val="center"/>
              <w:rPr>
                <w:rFonts w:ascii="Tahoma" w:hAnsi="Tahoma" w:cs="Tahoma"/>
                <w:i/>
                <w:sz w:val="21"/>
                <w:szCs w:val="21"/>
              </w:rPr>
            </w:pPr>
            <w:r>
              <w:rPr>
                <w:rFonts w:ascii="Tahoma" w:eastAsia="MS Mincho" w:hAnsi="Tahoma" w:cs="Tahoma"/>
                <w:b/>
                <w:bCs/>
                <w:sz w:val="21"/>
                <w:szCs w:val="21"/>
                <w:lang w:eastAsia="ja-JP"/>
              </w:rPr>
              <w:t>CONCRESUL ENGENHARIA E CONSTRUÇÕES</w:t>
            </w:r>
            <w:r w:rsidR="000340E8">
              <w:rPr>
                <w:rFonts w:ascii="Tahoma" w:eastAsia="MS Mincho" w:hAnsi="Tahoma" w:cs="Tahoma"/>
                <w:b/>
                <w:bCs/>
                <w:sz w:val="21"/>
                <w:szCs w:val="21"/>
                <w:lang w:eastAsia="ja-JP"/>
              </w:rPr>
              <w:t xml:space="preserve"> LTDA</w:t>
            </w:r>
            <w:r w:rsidR="005A2662" w:rsidRPr="00C56A70">
              <w:rPr>
                <w:rFonts w:ascii="Tahoma" w:eastAsia="MS Mincho" w:hAnsi="Tahoma" w:cs="Tahoma"/>
                <w:sz w:val="21"/>
                <w:szCs w:val="21"/>
                <w:lang w:eastAsia="ja-JP"/>
              </w:rPr>
              <w:t>.</w:t>
            </w:r>
          </w:p>
        </w:tc>
      </w:tr>
    </w:tbl>
    <w:p w14:paraId="494408DE" w14:textId="77777777" w:rsidR="00C26EC7" w:rsidRPr="00C56A70" w:rsidRDefault="00C26EC7" w:rsidP="006749C3">
      <w:pPr>
        <w:pStyle w:val="Recuodecorpodetexto"/>
        <w:widowControl w:val="0"/>
        <w:spacing w:after="0" w:line="320" w:lineRule="exact"/>
        <w:ind w:left="0" w:right="-8"/>
        <w:contextualSpacing/>
        <w:jc w:val="both"/>
        <w:rPr>
          <w:rFonts w:ascii="Tahoma" w:hAnsi="Tahoma" w:cs="Tahoma"/>
          <w:i/>
          <w:sz w:val="21"/>
          <w:szCs w:val="21"/>
        </w:rPr>
      </w:pPr>
    </w:p>
    <w:p w14:paraId="521500A4" w14:textId="69123452" w:rsidR="00B94EB9" w:rsidRDefault="00B94EB9" w:rsidP="006749C3">
      <w:pPr>
        <w:pStyle w:val="Recuodecorpodetexto"/>
        <w:widowControl w:val="0"/>
        <w:spacing w:after="0" w:line="320" w:lineRule="exact"/>
        <w:ind w:right="-8"/>
        <w:contextualSpacing/>
        <w:jc w:val="both"/>
        <w:rPr>
          <w:rFonts w:ascii="Tahoma" w:hAnsi="Tahoma" w:cs="Tahoma"/>
          <w:i/>
          <w:sz w:val="21"/>
          <w:szCs w:val="21"/>
        </w:rPr>
      </w:pPr>
    </w:p>
    <w:p w14:paraId="7A6E1EC7" w14:textId="6D9FB532"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E6D28D7"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rsidRPr="00C11DEE" w14:paraId="0BF57355" w14:textId="77777777" w:rsidTr="005A2662">
        <w:trPr>
          <w:jc w:val="center"/>
        </w:trPr>
        <w:tc>
          <w:tcPr>
            <w:tcW w:w="4252" w:type="dxa"/>
            <w:tcBorders>
              <w:top w:val="single" w:sz="4" w:space="0" w:color="auto"/>
              <w:left w:val="nil"/>
              <w:bottom w:val="nil"/>
              <w:right w:val="nil"/>
            </w:tcBorders>
          </w:tcPr>
          <w:p w14:paraId="44505E62"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eastAsia="MS Mincho" w:hAnsi="Tahoma" w:cs="Tahoma"/>
                <w:b/>
                <w:bCs/>
                <w:sz w:val="21"/>
                <w:szCs w:val="21"/>
                <w:lang w:eastAsia="ja-JP"/>
              </w:rPr>
              <w:t>LUCAS CORRENTE LUZ</w:t>
            </w:r>
          </w:p>
          <w:p w14:paraId="5A41AF97" w14:textId="77777777" w:rsidR="00E212CB" w:rsidRPr="004B3769" w:rsidRDefault="00E212CB" w:rsidP="00E212CB">
            <w:pPr>
              <w:pStyle w:val="Recuodecorpodetexto"/>
              <w:widowControl w:val="0"/>
              <w:spacing w:after="0" w:line="320" w:lineRule="exact"/>
              <w:ind w:left="0" w:right="-8"/>
              <w:contextualSpacing/>
              <w:rPr>
                <w:rFonts w:ascii="Tahoma" w:hAnsi="Tahoma" w:cs="Tahoma"/>
                <w:bCs/>
                <w:sz w:val="21"/>
                <w:szCs w:val="21"/>
              </w:rPr>
            </w:pPr>
            <w:r w:rsidRPr="004B3769">
              <w:rPr>
                <w:rFonts w:ascii="Tahoma" w:hAnsi="Tahoma" w:cs="Tahoma"/>
                <w:bCs/>
                <w:sz w:val="21"/>
                <w:szCs w:val="21"/>
              </w:rPr>
              <w:t xml:space="preserve">CPF/ME: </w:t>
            </w:r>
            <w:r w:rsidRPr="004B3769">
              <w:rPr>
                <w:rFonts w:ascii="Tahoma" w:eastAsia="MS Mincho" w:hAnsi="Tahoma" w:cs="Tahoma"/>
                <w:sz w:val="21"/>
                <w:szCs w:val="21"/>
                <w:lang w:eastAsia="ja-JP"/>
              </w:rPr>
              <w:t>001.224.521-60</w:t>
            </w:r>
          </w:p>
          <w:p w14:paraId="24FA1377" w14:textId="77777777" w:rsidR="00E212CB" w:rsidRPr="00DD1917" w:rsidRDefault="00E212CB" w:rsidP="00E212CB">
            <w:pPr>
              <w:pStyle w:val="Recuodecorpodetexto"/>
              <w:widowControl w:val="0"/>
              <w:spacing w:after="0" w:line="320" w:lineRule="exact"/>
              <w:ind w:left="0" w:right="-8"/>
              <w:contextualSpacing/>
              <w:rPr>
                <w:rFonts w:ascii="Tahoma" w:hAnsi="Tahoma" w:cs="Tahoma"/>
                <w:bCs/>
                <w:color w:val="000000"/>
                <w:sz w:val="21"/>
                <w:szCs w:val="21"/>
                <w:lang w:val="en-GB"/>
              </w:rPr>
            </w:pPr>
            <w:r w:rsidRPr="00DD1917">
              <w:rPr>
                <w:rFonts w:ascii="Tahoma" w:hAnsi="Tahoma" w:cs="Tahoma"/>
                <w:bCs/>
                <w:sz w:val="21"/>
                <w:szCs w:val="21"/>
                <w:lang w:val="en-GB"/>
              </w:rPr>
              <w:t>RG:</w:t>
            </w:r>
            <w:r w:rsidRPr="00DD1917">
              <w:rPr>
                <w:rFonts w:ascii="Tahoma" w:hAnsi="Tahoma" w:cs="Tahoma"/>
                <w:sz w:val="21"/>
                <w:szCs w:val="21"/>
                <w:lang w:val="en-GB"/>
              </w:rPr>
              <w:t xml:space="preserve"> </w:t>
            </w:r>
            <w:r>
              <w:rPr>
                <w:rFonts w:ascii="Tahoma" w:eastAsia="MS Mincho" w:hAnsi="Tahoma" w:cs="Tahoma"/>
                <w:sz w:val="21"/>
                <w:szCs w:val="21"/>
                <w:lang w:val="en-GB" w:eastAsia="ja-JP"/>
              </w:rPr>
              <w:t>37.494.305-9</w:t>
            </w:r>
            <w:r w:rsidRPr="00DD1917">
              <w:rPr>
                <w:rFonts w:ascii="Tahoma" w:eastAsia="MS Mincho" w:hAnsi="Tahoma" w:cs="Tahoma"/>
                <w:sz w:val="21"/>
                <w:szCs w:val="21"/>
                <w:lang w:val="en-GB" w:eastAsia="ja-JP"/>
              </w:rPr>
              <w:t xml:space="preserve"> SSP/</w:t>
            </w:r>
            <w:r>
              <w:rPr>
                <w:rFonts w:ascii="Tahoma" w:eastAsia="MS Mincho" w:hAnsi="Tahoma" w:cs="Tahoma"/>
                <w:sz w:val="21"/>
                <w:szCs w:val="21"/>
                <w:lang w:val="en-GB" w:eastAsia="ja-JP"/>
              </w:rPr>
              <w:t>SP</w:t>
            </w:r>
          </w:p>
          <w:p w14:paraId="44CF358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DC24168"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26F2F937"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p w14:paraId="48C72AE7" w14:textId="305423ED"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c>
          <w:tcPr>
            <w:tcW w:w="281" w:type="dxa"/>
          </w:tcPr>
          <w:p w14:paraId="1BC5BD2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62563D4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val="en-GB"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4A3CADDC" w14:textId="77777777" w:rsidTr="005A2662">
        <w:trPr>
          <w:jc w:val="center"/>
        </w:trPr>
        <w:tc>
          <w:tcPr>
            <w:tcW w:w="4252" w:type="dxa"/>
            <w:tcBorders>
              <w:top w:val="single" w:sz="4" w:space="0" w:color="auto"/>
              <w:left w:val="nil"/>
              <w:bottom w:val="nil"/>
              <w:right w:val="nil"/>
            </w:tcBorders>
          </w:tcPr>
          <w:p w14:paraId="0AD1C1DC"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sz w:val="21"/>
                <w:szCs w:val="21"/>
              </w:rPr>
            </w:pPr>
            <w:r>
              <w:rPr>
                <w:rFonts w:ascii="Tahoma" w:eastAsia="MS Mincho" w:hAnsi="Tahoma" w:cs="Tahoma"/>
                <w:b/>
                <w:bCs/>
                <w:sz w:val="21"/>
                <w:szCs w:val="21"/>
                <w:lang w:eastAsia="ja-JP"/>
              </w:rPr>
              <w:t>THAÍS FERNANDA MOUSSALEM LUZ</w:t>
            </w:r>
            <w:r w:rsidRPr="00DD1917">
              <w:rPr>
                <w:rFonts w:ascii="Tahoma" w:hAnsi="Tahoma" w:cs="Tahoma"/>
                <w:bCs/>
                <w:sz w:val="21"/>
                <w:szCs w:val="21"/>
              </w:rPr>
              <w:t xml:space="preserve"> CPF/ME: </w:t>
            </w:r>
            <w:r>
              <w:rPr>
                <w:rFonts w:ascii="Tahoma" w:eastAsia="MS Mincho" w:hAnsi="Tahoma" w:cs="Tahoma"/>
                <w:sz w:val="21"/>
                <w:szCs w:val="21"/>
                <w:lang w:eastAsia="ja-JP"/>
              </w:rPr>
              <w:t>006.580.321-35</w:t>
            </w:r>
          </w:p>
          <w:p w14:paraId="2C06C2EE" w14:textId="77777777" w:rsidR="000834A0" w:rsidRPr="00DD1917" w:rsidRDefault="000834A0" w:rsidP="000834A0">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15099555</w:t>
            </w:r>
            <w:r w:rsidRPr="00DD1917">
              <w:rPr>
                <w:rFonts w:ascii="Tahoma" w:eastAsia="MS Mincho" w:hAnsi="Tahoma" w:cs="Tahoma"/>
                <w:sz w:val="21"/>
                <w:szCs w:val="21"/>
                <w:lang w:eastAsia="ja-JP"/>
              </w:rPr>
              <w:t xml:space="preserve"> S</w:t>
            </w:r>
            <w:r>
              <w:rPr>
                <w:rFonts w:ascii="Tahoma" w:eastAsia="MS Mincho" w:hAnsi="Tahoma" w:cs="Tahoma"/>
                <w:sz w:val="21"/>
                <w:szCs w:val="21"/>
                <w:lang w:eastAsia="ja-JP"/>
              </w:rPr>
              <w:t>SP</w:t>
            </w:r>
            <w:r w:rsidRPr="00DD1917">
              <w:rPr>
                <w:rFonts w:ascii="Tahoma" w:eastAsia="MS Mincho" w:hAnsi="Tahoma" w:cs="Tahoma"/>
                <w:sz w:val="21"/>
                <w:szCs w:val="21"/>
                <w:lang w:eastAsia="ja-JP"/>
              </w:rPr>
              <w:t>/MT</w:t>
            </w:r>
          </w:p>
          <w:p w14:paraId="4E7021C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BBDB01C"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37455A89"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p w14:paraId="05A92866" w14:textId="7719E3CE"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457F932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14E6AC56"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5A2662" w14:paraId="7CC99058" w14:textId="77777777" w:rsidTr="005A2662">
        <w:trPr>
          <w:jc w:val="center"/>
        </w:trPr>
        <w:tc>
          <w:tcPr>
            <w:tcW w:w="4252" w:type="dxa"/>
            <w:tcBorders>
              <w:top w:val="single" w:sz="4" w:space="0" w:color="auto"/>
              <w:left w:val="nil"/>
              <w:bottom w:val="nil"/>
              <w:right w:val="nil"/>
            </w:tcBorders>
          </w:tcPr>
          <w:p w14:paraId="6CC764F6" w14:textId="77777777" w:rsidR="002A3451" w:rsidRDefault="002A3451" w:rsidP="002A3451">
            <w:pPr>
              <w:pStyle w:val="Recuodecorpodetexto"/>
              <w:widowControl w:val="0"/>
              <w:spacing w:after="0" w:line="320" w:lineRule="exact"/>
              <w:ind w:left="0" w:right="-8"/>
              <w:contextualSpacing/>
              <w:jc w:val="both"/>
              <w:rPr>
                <w:rFonts w:ascii="Tahoma" w:eastAsia="MS Mincho" w:hAnsi="Tahoma" w:cs="Tahoma"/>
                <w:b/>
                <w:bCs/>
                <w:sz w:val="21"/>
                <w:szCs w:val="21"/>
                <w:lang w:eastAsia="ja-JP"/>
              </w:rPr>
            </w:pPr>
            <w:r>
              <w:rPr>
                <w:rFonts w:ascii="Tahoma" w:eastAsia="MS Mincho" w:hAnsi="Tahoma" w:cs="Tahoma"/>
                <w:b/>
                <w:bCs/>
                <w:sz w:val="21"/>
                <w:szCs w:val="21"/>
                <w:lang w:eastAsia="ja-JP"/>
              </w:rPr>
              <w:t>BRUNO CORRENTE LUZ</w:t>
            </w:r>
          </w:p>
          <w:p w14:paraId="38792F3F"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sz w:val="21"/>
                <w:szCs w:val="21"/>
              </w:rPr>
            </w:pPr>
            <w:r w:rsidRPr="00DD1917">
              <w:rPr>
                <w:rFonts w:ascii="Tahoma" w:hAnsi="Tahoma" w:cs="Tahoma"/>
                <w:bCs/>
                <w:sz w:val="21"/>
                <w:szCs w:val="21"/>
              </w:rPr>
              <w:t xml:space="preserve">CPF/ME: </w:t>
            </w:r>
            <w:r>
              <w:rPr>
                <w:rFonts w:ascii="Tahoma" w:eastAsia="MS Mincho" w:hAnsi="Tahoma" w:cs="Tahoma"/>
                <w:sz w:val="21"/>
                <w:szCs w:val="21"/>
                <w:lang w:eastAsia="ja-JP"/>
              </w:rPr>
              <w:t>910.899.641-53</w:t>
            </w:r>
          </w:p>
          <w:p w14:paraId="1C1663B9" w14:textId="77777777" w:rsidR="002A3451" w:rsidRPr="00DD1917" w:rsidRDefault="002A3451" w:rsidP="002A3451">
            <w:pPr>
              <w:pStyle w:val="Recuodecorpodetexto"/>
              <w:widowControl w:val="0"/>
              <w:spacing w:after="0" w:line="320" w:lineRule="exact"/>
              <w:ind w:left="0" w:right="-8"/>
              <w:contextualSpacing/>
              <w:jc w:val="both"/>
              <w:rPr>
                <w:rFonts w:ascii="Tahoma" w:hAnsi="Tahoma" w:cs="Tahoma"/>
                <w:bCs/>
                <w:color w:val="000000"/>
                <w:sz w:val="21"/>
                <w:szCs w:val="21"/>
              </w:rPr>
            </w:pPr>
            <w:r w:rsidRPr="00DD1917">
              <w:rPr>
                <w:rFonts w:ascii="Tahoma" w:hAnsi="Tahoma" w:cs="Tahoma"/>
                <w:bCs/>
                <w:sz w:val="21"/>
                <w:szCs w:val="21"/>
              </w:rPr>
              <w:t>RG:</w:t>
            </w:r>
            <w:r w:rsidRPr="00DD1917">
              <w:rPr>
                <w:rFonts w:ascii="Tahoma" w:hAnsi="Tahoma" w:cs="Tahoma"/>
                <w:sz w:val="21"/>
                <w:szCs w:val="21"/>
              </w:rPr>
              <w:t xml:space="preserve"> </w:t>
            </w:r>
            <w:r>
              <w:rPr>
                <w:rFonts w:ascii="Tahoma" w:eastAsia="MS Mincho" w:hAnsi="Tahoma" w:cs="Tahoma"/>
                <w:sz w:val="21"/>
                <w:szCs w:val="21"/>
                <w:lang w:eastAsia="ja-JP"/>
              </w:rPr>
              <w:t xml:space="preserve">1.249979-9 </w:t>
            </w:r>
            <w:r w:rsidRPr="00DD1917">
              <w:rPr>
                <w:rFonts w:ascii="Tahoma" w:eastAsia="MS Mincho" w:hAnsi="Tahoma" w:cs="Tahoma"/>
                <w:sz w:val="21"/>
                <w:szCs w:val="21"/>
                <w:lang w:eastAsia="ja-JP"/>
              </w:rPr>
              <w:t xml:space="preserve"> SSP/MT</w:t>
            </w:r>
          </w:p>
          <w:p w14:paraId="1C127DD2"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c>
          <w:tcPr>
            <w:tcW w:w="281" w:type="dxa"/>
          </w:tcPr>
          <w:p w14:paraId="0C719764" w14:textId="77777777" w:rsidR="005A2662" w:rsidRDefault="005A2662">
            <w:pPr>
              <w:pStyle w:val="Recuodecorpodetexto"/>
              <w:widowControl w:val="0"/>
              <w:spacing w:after="0" w:line="320" w:lineRule="exact"/>
              <w:ind w:left="0" w:right="-8"/>
              <w:contextualSpacing/>
              <w:jc w:val="both"/>
              <w:rPr>
                <w:rFonts w:ascii="Tahoma" w:hAnsi="Tahoma" w:cs="Tahoma"/>
                <w:bCs/>
                <w:sz w:val="21"/>
                <w:szCs w:val="21"/>
              </w:rPr>
            </w:pPr>
          </w:p>
        </w:tc>
      </w:tr>
    </w:tbl>
    <w:p w14:paraId="22F73793" w14:textId="011BD859"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24478EEC" w14:textId="6842BD3D" w:rsidR="005A2662" w:rsidRDefault="005A2662" w:rsidP="006749C3">
      <w:pPr>
        <w:pStyle w:val="Recuodecorpodetexto"/>
        <w:widowControl w:val="0"/>
        <w:spacing w:after="0" w:line="320" w:lineRule="exact"/>
        <w:ind w:right="-8"/>
        <w:contextualSpacing/>
        <w:jc w:val="both"/>
        <w:rPr>
          <w:rFonts w:ascii="Tahoma" w:hAnsi="Tahoma" w:cs="Tahoma"/>
          <w:i/>
          <w:sz w:val="21"/>
          <w:szCs w:val="21"/>
        </w:rPr>
      </w:pPr>
    </w:p>
    <w:p w14:paraId="3F9DC3E3" w14:textId="77777777" w:rsidR="00B94EB9" w:rsidRPr="00C56A70" w:rsidRDefault="00B94EB9" w:rsidP="006749C3">
      <w:pPr>
        <w:spacing w:line="320" w:lineRule="exact"/>
        <w:jc w:val="both"/>
        <w:rPr>
          <w:rFonts w:ascii="Tahoma" w:hAnsi="Tahoma" w:cs="Tahoma"/>
          <w:bCs/>
          <w:sz w:val="21"/>
          <w:szCs w:val="21"/>
        </w:rPr>
      </w:pPr>
      <w:r w:rsidRPr="00C56A70">
        <w:rPr>
          <w:rFonts w:ascii="Tahoma" w:hAnsi="Tahoma" w:cs="Tahoma"/>
          <w:bCs/>
          <w:sz w:val="21"/>
          <w:szCs w:val="21"/>
        </w:rPr>
        <w:br w:type="page"/>
      </w:r>
    </w:p>
    <w:p w14:paraId="22709FF4" w14:textId="6825FE3D" w:rsidR="00A3016C" w:rsidRPr="00C56A70" w:rsidRDefault="00A3016C" w:rsidP="006E1D68">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lastRenderedPageBreak/>
        <w:t xml:space="preserve">(Página de assinatura 5/5 </w:t>
      </w:r>
      <w:r w:rsidR="005A2662" w:rsidRPr="00C56A70">
        <w:rPr>
          <w:rFonts w:ascii="Tahoma" w:hAnsi="Tahoma" w:cs="Tahoma"/>
          <w:sz w:val="21"/>
          <w:szCs w:val="21"/>
        </w:rPr>
        <w:t xml:space="preserve">do </w:t>
      </w:r>
      <w:r w:rsidR="005A2662" w:rsidRPr="00C56A70">
        <w:rPr>
          <w:rFonts w:ascii="Tahoma" w:hAnsi="Tahoma" w:cs="Tahoma"/>
          <w:i/>
          <w:sz w:val="21"/>
          <w:szCs w:val="21"/>
        </w:rPr>
        <w:t>“Instrumento Particular de Contrato de Cessão de Créditos e Outras Avenças”</w:t>
      </w:r>
      <w:r w:rsidR="005A2662" w:rsidRPr="00C56A70">
        <w:rPr>
          <w:rFonts w:ascii="Tahoma" w:hAnsi="Tahoma" w:cs="Tahoma"/>
          <w:sz w:val="21"/>
          <w:szCs w:val="21"/>
        </w:rPr>
        <w:t xml:space="preserve">, </w:t>
      </w:r>
      <w:r w:rsidR="00AB7408" w:rsidRPr="00C56A70">
        <w:rPr>
          <w:rFonts w:ascii="Tahoma" w:hAnsi="Tahoma" w:cs="Tahoma"/>
          <w:sz w:val="21"/>
          <w:szCs w:val="21"/>
        </w:rPr>
        <w:t xml:space="preserve">celebrado em </w:t>
      </w:r>
      <w:ins w:id="309" w:author="Daló e Tognotti Advogados" w:date="2020-11-10T08:18:00Z">
        <w:r w:rsidR="00CA4670">
          <w:rPr>
            <w:rFonts w:ascii="Tahoma" w:hAnsi="Tahoma" w:cs="Tahoma"/>
            <w:sz w:val="21"/>
            <w:szCs w:val="21"/>
          </w:rPr>
          <w:t>10</w:t>
        </w:r>
      </w:ins>
      <w:del w:id="310" w:author="Daló e Tognotti Advogados" w:date="2020-11-10T08:18:00Z">
        <w:r w:rsidR="00AB7408" w:rsidRPr="00DD1917" w:rsidDel="00CA4670">
          <w:rPr>
            <w:rFonts w:ascii="Tahoma" w:hAnsi="Tahoma" w:cs="Tahoma"/>
            <w:sz w:val="21"/>
            <w:szCs w:val="21"/>
            <w:highlight w:val="yellow"/>
          </w:rPr>
          <w:delText>[•]</w:delText>
        </w:r>
        <w:r w:rsidR="00AB7408" w:rsidDel="00CA4670">
          <w:rPr>
            <w:rFonts w:ascii="Tahoma" w:hAnsi="Tahoma" w:cs="Tahoma"/>
            <w:sz w:val="21"/>
            <w:szCs w:val="21"/>
          </w:rPr>
          <w:delText xml:space="preserve"> </w:delText>
        </w:r>
      </w:del>
      <w:ins w:id="311" w:author="Daló e Tognotti Advogados" w:date="2020-11-10T08:18:00Z">
        <w:r w:rsidR="00CA4670">
          <w:rPr>
            <w:rFonts w:ascii="Tahoma" w:hAnsi="Tahoma" w:cs="Tahoma"/>
            <w:sz w:val="21"/>
            <w:szCs w:val="21"/>
          </w:rPr>
          <w:t xml:space="preserve"> </w:t>
        </w:r>
      </w:ins>
      <w:r w:rsidR="00AB7408">
        <w:rPr>
          <w:rFonts w:ascii="Tahoma" w:hAnsi="Tahoma" w:cs="Tahoma"/>
          <w:sz w:val="21"/>
          <w:szCs w:val="21"/>
        </w:rPr>
        <w:t xml:space="preserve">de </w:t>
      </w:r>
      <w:r w:rsidR="00A3628A">
        <w:rPr>
          <w:rFonts w:ascii="Tahoma" w:hAnsi="Tahoma" w:cs="Tahoma"/>
          <w:sz w:val="21"/>
          <w:szCs w:val="21"/>
        </w:rPr>
        <w:t>novembro</w:t>
      </w:r>
      <w:r w:rsidR="00AB7408">
        <w:rPr>
          <w:rFonts w:ascii="Tahoma" w:hAnsi="Tahoma" w:cs="Tahoma"/>
          <w:sz w:val="21"/>
          <w:szCs w:val="21"/>
        </w:rPr>
        <w:t xml:space="preserve"> </w:t>
      </w:r>
      <w:r w:rsidR="00AB7408" w:rsidRPr="00DD1917">
        <w:rPr>
          <w:rFonts w:ascii="Tahoma" w:hAnsi="Tahoma" w:cs="Tahoma"/>
          <w:sz w:val="21"/>
          <w:szCs w:val="21"/>
        </w:rPr>
        <w:t>de 2020</w:t>
      </w:r>
      <w:r w:rsidR="00AB7408">
        <w:rPr>
          <w:rFonts w:ascii="Tahoma" w:hAnsi="Tahoma" w:cs="Tahoma"/>
          <w:color w:val="000000"/>
          <w:sz w:val="21"/>
          <w:szCs w:val="21"/>
        </w:rPr>
        <w:t>,</w:t>
      </w:r>
      <w:r w:rsidR="00AB7408" w:rsidRPr="00C56A70">
        <w:rPr>
          <w:rFonts w:ascii="Tahoma" w:hAnsi="Tahoma" w:cs="Tahoma"/>
          <w:sz w:val="21"/>
          <w:szCs w:val="21"/>
        </w:rPr>
        <w:t xml:space="preserve"> entre </w:t>
      </w:r>
      <w:r w:rsidR="00AB7408" w:rsidRPr="00C56A70">
        <w:rPr>
          <w:rFonts w:ascii="Tahoma" w:hAnsi="Tahoma" w:cs="Tahoma"/>
          <w:color w:val="000000"/>
          <w:sz w:val="21"/>
          <w:szCs w:val="21"/>
        </w:rPr>
        <w:t>a</w:t>
      </w:r>
      <w:r w:rsidR="00AB7408">
        <w:rPr>
          <w:rFonts w:ascii="Tahoma" w:hAnsi="Tahoma" w:cs="Tahoma"/>
          <w:color w:val="000000"/>
          <w:sz w:val="21"/>
          <w:szCs w:val="21"/>
        </w:rPr>
        <w:t xml:space="preserve"> Planner Sociedade de Crédito ao Microempreendedor S.A.</w:t>
      </w:r>
      <w:r w:rsidR="00AB7408" w:rsidRPr="00C56A70">
        <w:rPr>
          <w:rFonts w:ascii="Tahoma" w:hAnsi="Tahoma" w:cs="Tahoma"/>
          <w:sz w:val="21"/>
          <w:szCs w:val="21"/>
        </w:rPr>
        <w:t xml:space="preserve">, </w:t>
      </w:r>
      <w:r w:rsidR="00480849" w:rsidRPr="00C56A70">
        <w:rPr>
          <w:rFonts w:ascii="Tahoma" w:hAnsi="Tahoma" w:cs="Tahoma"/>
          <w:sz w:val="21"/>
          <w:szCs w:val="21"/>
        </w:rPr>
        <w:t>Casa de Pedra Securitizadora de Créditos S.A.</w:t>
      </w:r>
      <w:r w:rsidR="00480849" w:rsidRPr="00C56A70">
        <w:rPr>
          <w:rFonts w:ascii="Tahoma" w:hAnsi="Tahoma" w:cs="Tahoma"/>
          <w:color w:val="000000"/>
          <w:sz w:val="21"/>
          <w:szCs w:val="21"/>
        </w:rPr>
        <w:t>,</w:t>
      </w:r>
      <w:r w:rsidR="00480849" w:rsidRPr="00C56A70">
        <w:rPr>
          <w:rFonts w:ascii="Tahoma" w:hAnsi="Tahoma" w:cs="Tahoma"/>
          <w:sz w:val="21"/>
          <w:szCs w:val="21"/>
        </w:rPr>
        <w:t xml:space="preserve"> </w:t>
      </w:r>
      <w:r w:rsidR="00480849">
        <w:rPr>
          <w:rFonts w:ascii="Tahoma" w:hAnsi="Tahoma" w:cs="Tahoma"/>
          <w:sz w:val="21"/>
          <w:szCs w:val="21"/>
        </w:rPr>
        <w:t>Urban Residence Incorporadora SPE</w:t>
      </w:r>
      <w:r w:rsidR="00480849" w:rsidRPr="005A2662">
        <w:rPr>
          <w:rFonts w:ascii="Tahoma" w:hAnsi="Tahoma" w:cs="Tahoma"/>
          <w:sz w:val="21"/>
          <w:szCs w:val="21"/>
        </w:rPr>
        <w:t xml:space="preserve"> Ltda.</w:t>
      </w:r>
      <w:r w:rsidR="00480849">
        <w:rPr>
          <w:rFonts w:ascii="Tahoma" w:hAnsi="Tahoma" w:cs="Tahoma"/>
          <w:sz w:val="21"/>
          <w:szCs w:val="21"/>
        </w:rPr>
        <w:t xml:space="preserve">, Concresul Engenharia e Construções Ltda., Lucas Corrente Luz, </w:t>
      </w:r>
      <w:r w:rsidR="00480849" w:rsidRPr="003160DF">
        <w:rPr>
          <w:rFonts w:ascii="Tahoma" w:eastAsia="MS Mincho" w:hAnsi="Tahoma" w:cs="Tahoma"/>
          <w:sz w:val="21"/>
          <w:szCs w:val="21"/>
          <w:lang w:eastAsia="ja-JP"/>
        </w:rPr>
        <w:t>Thaís Fernanda Moussalem Luz</w:t>
      </w:r>
      <w:r w:rsidR="00480849" w:rsidRPr="003160DF">
        <w:rPr>
          <w:rFonts w:ascii="Tahoma" w:hAnsi="Tahoma" w:cs="Tahoma"/>
          <w:sz w:val="21"/>
          <w:szCs w:val="21"/>
        </w:rPr>
        <w:t>,</w:t>
      </w:r>
      <w:r w:rsidR="00480849">
        <w:rPr>
          <w:rFonts w:ascii="Tahoma" w:hAnsi="Tahoma" w:cs="Tahoma"/>
          <w:sz w:val="21"/>
          <w:szCs w:val="21"/>
        </w:rPr>
        <w:t xml:space="preserve"> Bruno Corrente Luz e </w:t>
      </w:r>
      <w:r w:rsidR="00480849" w:rsidRPr="000340E8">
        <w:rPr>
          <w:rFonts w:ascii="Tahoma" w:eastAsia="MS Mincho" w:hAnsi="Tahoma" w:cs="Tahoma"/>
          <w:sz w:val="21"/>
          <w:szCs w:val="21"/>
          <w:lang w:eastAsia="ja-JP"/>
        </w:rPr>
        <w:t xml:space="preserve">Mariângela Neves </w:t>
      </w:r>
      <w:r w:rsidR="00480849">
        <w:rPr>
          <w:rFonts w:ascii="Tahoma" w:eastAsia="MS Mincho" w:hAnsi="Tahoma" w:cs="Tahoma"/>
          <w:sz w:val="21"/>
          <w:szCs w:val="21"/>
          <w:lang w:eastAsia="ja-JP"/>
        </w:rPr>
        <w:t>d</w:t>
      </w:r>
      <w:r w:rsidR="00480849" w:rsidRPr="000340E8">
        <w:rPr>
          <w:rFonts w:ascii="Tahoma" w:eastAsia="MS Mincho" w:hAnsi="Tahoma" w:cs="Tahoma"/>
          <w:sz w:val="21"/>
          <w:szCs w:val="21"/>
          <w:lang w:eastAsia="ja-JP"/>
        </w:rPr>
        <w:t>os Santos Luz</w:t>
      </w:r>
      <w:r w:rsidR="00AB7408">
        <w:rPr>
          <w:rFonts w:ascii="Tahoma" w:eastAsia="MS Mincho" w:hAnsi="Tahoma" w:cs="Tahoma"/>
          <w:sz w:val="21"/>
          <w:szCs w:val="21"/>
          <w:lang w:eastAsia="ja-JP"/>
        </w:rPr>
        <w:t>.)</w:t>
      </w:r>
    </w:p>
    <w:p w14:paraId="55B507DD" w14:textId="77777777" w:rsidR="00B94EB9" w:rsidRPr="00C56A70" w:rsidRDefault="00A3016C">
      <w:pPr>
        <w:pStyle w:val="Recuodecorpodetexto"/>
        <w:widowControl w:val="0"/>
        <w:spacing w:after="0" w:line="320" w:lineRule="exact"/>
        <w:ind w:left="0" w:right="-8"/>
        <w:contextualSpacing/>
        <w:jc w:val="both"/>
        <w:rPr>
          <w:rFonts w:ascii="Tahoma" w:hAnsi="Tahoma" w:cs="Tahoma"/>
          <w:bCs/>
          <w:sz w:val="21"/>
          <w:szCs w:val="21"/>
        </w:rPr>
      </w:pPr>
      <w:r w:rsidRPr="00C56A70" w:rsidDel="00A3016C">
        <w:rPr>
          <w:rFonts w:ascii="Tahoma" w:hAnsi="Tahoma" w:cs="Tahoma"/>
          <w:sz w:val="21"/>
          <w:szCs w:val="21"/>
        </w:rPr>
        <w:t xml:space="preserve"> </w:t>
      </w:r>
    </w:p>
    <w:p w14:paraId="1CFB9A48" w14:textId="77777777" w:rsidR="00C26EC7" w:rsidRPr="00C56A70" w:rsidRDefault="00EA632F">
      <w:pPr>
        <w:pStyle w:val="Recuodecorpodetexto"/>
        <w:widowControl w:val="0"/>
        <w:spacing w:after="0" w:line="320" w:lineRule="exact"/>
        <w:ind w:left="0" w:right="-8"/>
        <w:contextualSpacing/>
        <w:jc w:val="both"/>
        <w:rPr>
          <w:rFonts w:ascii="Tahoma" w:hAnsi="Tahoma" w:cs="Tahoma"/>
          <w:bCs/>
          <w:i/>
          <w:sz w:val="21"/>
          <w:szCs w:val="21"/>
        </w:rPr>
      </w:pPr>
      <w:r w:rsidRPr="00C56A70">
        <w:rPr>
          <w:rFonts w:ascii="Tahoma" w:hAnsi="Tahoma" w:cs="Tahoma"/>
          <w:bCs/>
          <w:i/>
          <w:sz w:val="21"/>
          <w:szCs w:val="21"/>
        </w:rPr>
        <w:t>Avalistas (continuação):</w:t>
      </w:r>
    </w:p>
    <w:p w14:paraId="7B5A6C55" w14:textId="77777777" w:rsidR="00C26EC7" w:rsidRPr="00C56A70" w:rsidRDefault="00C26EC7">
      <w:pPr>
        <w:pStyle w:val="Recuodecorpodetexto"/>
        <w:widowControl w:val="0"/>
        <w:spacing w:after="0" w:line="320" w:lineRule="exact"/>
        <w:ind w:left="0" w:right="-8"/>
        <w:contextualSpacing/>
        <w:jc w:val="both"/>
        <w:rPr>
          <w:rFonts w:ascii="Tahoma" w:hAnsi="Tahoma" w:cs="Tahoma"/>
          <w:bCs/>
          <w:sz w:val="21"/>
          <w:szCs w:val="21"/>
        </w:rPr>
      </w:pPr>
    </w:p>
    <w:p w14:paraId="56FAF136" w14:textId="77777777" w:rsidR="00B94EB9" w:rsidRPr="00C56A70" w:rsidRDefault="00B94EB9">
      <w:pPr>
        <w:pStyle w:val="Recuodecorpodetexto"/>
        <w:widowControl w:val="0"/>
        <w:spacing w:after="0" w:line="320" w:lineRule="exact"/>
        <w:ind w:left="0" w:right="-8"/>
        <w:contextualSpacing/>
        <w:jc w:val="both"/>
        <w:rPr>
          <w:rFonts w:ascii="Tahoma" w:hAnsi="Tahoma" w:cs="Tahoma"/>
          <w:bCs/>
          <w:sz w:val="21"/>
          <w:szCs w:val="21"/>
        </w:rPr>
      </w:pPr>
    </w:p>
    <w:p w14:paraId="142DA975" w14:textId="472391C2" w:rsidR="00B94EB9" w:rsidRDefault="00B94EB9" w:rsidP="006E1D68">
      <w:pPr>
        <w:widowControl w:val="0"/>
        <w:tabs>
          <w:tab w:val="left" w:pos="567"/>
        </w:tabs>
        <w:spacing w:line="320" w:lineRule="exact"/>
        <w:contextualSpacing/>
        <w:jc w:val="both"/>
        <w:rPr>
          <w:rFonts w:ascii="Tahoma" w:hAnsi="Tahoma" w:cs="Tahoma"/>
          <w:sz w:val="21"/>
          <w:szCs w:val="21"/>
        </w:rPr>
      </w:pPr>
    </w:p>
    <w:p w14:paraId="351C0C69" w14:textId="77777777" w:rsidR="005A2662" w:rsidRDefault="005A2662" w:rsidP="005A2662">
      <w:pPr>
        <w:pStyle w:val="Recuodecorpodetexto"/>
        <w:widowControl w:val="0"/>
        <w:spacing w:after="0" w:line="320" w:lineRule="exact"/>
        <w:ind w:left="0" w:right="-8"/>
        <w:contextualSpacing/>
        <w:rPr>
          <w:rFonts w:ascii="Tahoma" w:hAnsi="Tahoma" w:cs="Tahoma"/>
          <w:i/>
          <w:sz w:val="21"/>
          <w:szCs w:val="21"/>
          <w:lang w:eastAsia="en-US"/>
        </w:rPr>
      </w:pPr>
    </w:p>
    <w:tbl>
      <w:tblPr>
        <w:tblStyle w:val="Tabelacomgrade"/>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1"/>
      </w:tblGrid>
      <w:tr w:rsidR="00BE3BD1" w:rsidRPr="00164BEA" w14:paraId="285F0591" w14:textId="77777777" w:rsidTr="00BE3BD1">
        <w:trPr>
          <w:jc w:val="center"/>
        </w:trPr>
        <w:tc>
          <w:tcPr>
            <w:tcW w:w="4252" w:type="dxa"/>
            <w:tcBorders>
              <w:top w:val="single" w:sz="4" w:space="0" w:color="auto"/>
            </w:tcBorders>
          </w:tcPr>
          <w:p w14:paraId="0B485A7B" w14:textId="77777777" w:rsidR="00BE3BD1" w:rsidRDefault="00BE3BD1" w:rsidP="00A3628A">
            <w:r>
              <w:rPr>
                <w:rFonts w:ascii="Tahoma" w:eastAsia="MS Mincho" w:hAnsi="Tahoma" w:cs="Tahoma"/>
                <w:b/>
                <w:bCs/>
                <w:sz w:val="21"/>
                <w:szCs w:val="21"/>
                <w:lang w:eastAsia="ja-JP"/>
              </w:rPr>
              <w:t>MARIÂNGELA NEVES DOS SANTOS LUZ</w:t>
            </w:r>
          </w:p>
          <w:p w14:paraId="71C3D31C" w14:textId="77777777" w:rsidR="00BE3BD1" w:rsidRPr="00C54509" w:rsidRDefault="00BE3BD1" w:rsidP="00A3628A">
            <w:pPr>
              <w:pStyle w:val="Recuodecorpodetexto"/>
              <w:widowControl w:val="0"/>
              <w:spacing w:after="0" w:line="320" w:lineRule="exact"/>
              <w:ind w:left="0" w:right="-8"/>
              <w:contextualSpacing/>
              <w:jc w:val="both"/>
              <w:rPr>
                <w:rFonts w:ascii="Tahoma" w:hAnsi="Tahoma" w:cs="Tahoma"/>
                <w:bCs/>
                <w:sz w:val="21"/>
                <w:szCs w:val="21"/>
              </w:rPr>
            </w:pPr>
            <w:r w:rsidRPr="00C54509">
              <w:rPr>
                <w:rFonts w:ascii="Tahoma" w:hAnsi="Tahoma" w:cs="Tahoma"/>
                <w:bCs/>
                <w:sz w:val="21"/>
                <w:szCs w:val="21"/>
              </w:rPr>
              <w:t xml:space="preserve">CPF/ME: </w:t>
            </w:r>
            <w:r>
              <w:rPr>
                <w:rFonts w:ascii="Tahoma" w:hAnsi="Tahoma" w:cs="Tahoma"/>
                <w:bCs/>
                <w:sz w:val="21"/>
                <w:szCs w:val="21"/>
              </w:rPr>
              <w:t>696.748.251-34</w:t>
            </w:r>
          </w:p>
          <w:p w14:paraId="0086BC62"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r w:rsidRPr="00245F23">
              <w:rPr>
                <w:rFonts w:ascii="Tahoma" w:hAnsi="Tahoma" w:cs="Tahoma"/>
                <w:bCs/>
                <w:sz w:val="21"/>
                <w:szCs w:val="21"/>
                <w:lang w:val="en-GB"/>
              </w:rPr>
              <w:t>RG:</w:t>
            </w:r>
            <w:r w:rsidRPr="00245F23">
              <w:rPr>
                <w:rFonts w:ascii="Tahoma" w:hAnsi="Tahoma" w:cs="Tahoma"/>
                <w:sz w:val="21"/>
                <w:szCs w:val="21"/>
                <w:lang w:val="en-GB"/>
              </w:rPr>
              <w:t xml:space="preserve"> </w:t>
            </w:r>
            <w:r>
              <w:rPr>
                <w:rFonts w:ascii="Tahoma" w:hAnsi="Tahoma" w:cs="Tahoma"/>
                <w:sz w:val="21"/>
                <w:szCs w:val="21"/>
                <w:lang w:val="en-GB"/>
              </w:rPr>
              <w:t xml:space="preserve">1674097-1 </w:t>
            </w:r>
            <w:r w:rsidRPr="00245F23">
              <w:rPr>
                <w:rFonts w:ascii="Tahoma" w:eastAsia="MS Mincho" w:hAnsi="Tahoma" w:cs="Tahoma"/>
                <w:sz w:val="21"/>
                <w:szCs w:val="21"/>
                <w:lang w:val="en-GB" w:eastAsia="ja-JP"/>
              </w:rPr>
              <w:t>SSP/MT</w:t>
            </w:r>
          </w:p>
        </w:tc>
        <w:tc>
          <w:tcPr>
            <w:tcW w:w="281" w:type="dxa"/>
          </w:tcPr>
          <w:p w14:paraId="4BF59B98" w14:textId="77777777" w:rsidR="00BE3BD1" w:rsidRPr="00245F23" w:rsidRDefault="00BE3BD1" w:rsidP="00A3628A">
            <w:pPr>
              <w:pStyle w:val="Recuodecorpodetexto"/>
              <w:widowControl w:val="0"/>
              <w:spacing w:after="0" w:line="320" w:lineRule="exact"/>
              <w:ind w:left="0" w:right="-8"/>
              <w:contextualSpacing/>
              <w:jc w:val="both"/>
              <w:rPr>
                <w:rFonts w:ascii="Tahoma" w:hAnsi="Tahoma" w:cs="Tahoma"/>
                <w:bCs/>
                <w:sz w:val="21"/>
                <w:szCs w:val="21"/>
                <w:lang w:val="en-GB"/>
              </w:rPr>
            </w:pPr>
          </w:p>
        </w:tc>
      </w:tr>
    </w:tbl>
    <w:p w14:paraId="455A5282" w14:textId="3CA81650" w:rsidR="005A2662" w:rsidRDefault="005A2662" w:rsidP="006E1D68">
      <w:pPr>
        <w:widowControl w:val="0"/>
        <w:tabs>
          <w:tab w:val="left" w:pos="567"/>
        </w:tabs>
        <w:spacing w:line="320" w:lineRule="exact"/>
        <w:contextualSpacing/>
        <w:jc w:val="both"/>
        <w:rPr>
          <w:rFonts w:ascii="Tahoma" w:hAnsi="Tahoma" w:cs="Tahoma"/>
          <w:sz w:val="21"/>
          <w:szCs w:val="21"/>
        </w:rPr>
      </w:pPr>
    </w:p>
    <w:p w14:paraId="176CBDC0" w14:textId="583E1CCF" w:rsidR="00BE3BD1" w:rsidRDefault="00BE3BD1" w:rsidP="006E1D68">
      <w:pPr>
        <w:widowControl w:val="0"/>
        <w:tabs>
          <w:tab w:val="left" w:pos="567"/>
        </w:tabs>
        <w:spacing w:line="320" w:lineRule="exact"/>
        <w:contextualSpacing/>
        <w:jc w:val="both"/>
        <w:rPr>
          <w:ins w:id="312" w:author="Mara Cristina Lima" w:date="2020-10-30T14:28:00Z"/>
          <w:rFonts w:ascii="Tahoma" w:hAnsi="Tahoma" w:cs="Tahoma"/>
          <w:sz w:val="21"/>
          <w:szCs w:val="21"/>
        </w:rPr>
      </w:pPr>
    </w:p>
    <w:p w14:paraId="61E42257" w14:textId="08064817" w:rsidR="00A840C3" w:rsidRDefault="00A840C3" w:rsidP="006E1D68">
      <w:pPr>
        <w:widowControl w:val="0"/>
        <w:tabs>
          <w:tab w:val="left" w:pos="567"/>
        </w:tabs>
        <w:spacing w:line="320" w:lineRule="exact"/>
        <w:contextualSpacing/>
        <w:jc w:val="both"/>
        <w:rPr>
          <w:ins w:id="313" w:author="Mara Cristina Lima" w:date="2020-10-30T14:28:00Z"/>
          <w:rFonts w:ascii="Tahoma" w:hAnsi="Tahoma" w:cs="Tahoma"/>
          <w:sz w:val="21"/>
          <w:szCs w:val="21"/>
        </w:rPr>
      </w:pPr>
    </w:p>
    <w:p w14:paraId="74083DB8" w14:textId="7B34B1DA" w:rsidR="00A840C3" w:rsidRDefault="00A840C3" w:rsidP="006E1D68">
      <w:pPr>
        <w:widowControl w:val="0"/>
        <w:tabs>
          <w:tab w:val="left" w:pos="567"/>
        </w:tabs>
        <w:spacing w:line="320" w:lineRule="exact"/>
        <w:contextualSpacing/>
        <w:jc w:val="both"/>
        <w:rPr>
          <w:ins w:id="314" w:author="Mara Cristina Lima" w:date="2020-10-30T14:28:00Z"/>
          <w:rFonts w:ascii="Tahoma" w:hAnsi="Tahoma" w:cs="Tahoma"/>
          <w:sz w:val="21"/>
          <w:szCs w:val="21"/>
        </w:rPr>
      </w:pPr>
    </w:p>
    <w:p w14:paraId="2F97FBB2" w14:textId="749FAD1C" w:rsidR="00A840C3" w:rsidRDefault="00A840C3" w:rsidP="006E1D68">
      <w:pPr>
        <w:widowControl w:val="0"/>
        <w:tabs>
          <w:tab w:val="left" w:pos="567"/>
        </w:tabs>
        <w:spacing w:line="320" w:lineRule="exact"/>
        <w:contextualSpacing/>
        <w:jc w:val="both"/>
        <w:rPr>
          <w:ins w:id="315" w:author="Mara Cristina Lima" w:date="2020-10-30T14:28:00Z"/>
          <w:rFonts w:ascii="Tahoma" w:hAnsi="Tahoma" w:cs="Tahoma"/>
          <w:sz w:val="21"/>
          <w:szCs w:val="21"/>
        </w:rPr>
      </w:pPr>
    </w:p>
    <w:p w14:paraId="2CC0F605" w14:textId="01AAF88F" w:rsidR="00A840C3" w:rsidRDefault="00A840C3" w:rsidP="006E1D68">
      <w:pPr>
        <w:widowControl w:val="0"/>
        <w:tabs>
          <w:tab w:val="left" w:pos="567"/>
        </w:tabs>
        <w:spacing w:line="320" w:lineRule="exact"/>
        <w:contextualSpacing/>
        <w:jc w:val="both"/>
        <w:rPr>
          <w:ins w:id="316" w:author="Mara Cristina Lima" w:date="2020-10-30T14:28:00Z"/>
          <w:rFonts w:ascii="Tahoma" w:hAnsi="Tahoma" w:cs="Tahoma"/>
          <w:sz w:val="21"/>
          <w:szCs w:val="21"/>
        </w:rPr>
      </w:pPr>
    </w:p>
    <w:p w14:paraId="170E3827" w14:textId="178CFE79" w:rsidR="00A840C3" w:rsidRDefault="00A840C3" w:rsidP="006E1D68">
      <w:pPr>
        <w:widowControl w:val="0"/>
        <w:tabs>
          <w:tab w:val="left" w:pos="567"/>
        </w:tabs>
        <w:spacing w:line="320" w:lineRule="exact"/>
        <w:contextualSpacing/>
        <w:jc w:val="both"/>
        <w:rPr>
          <w:ins w:id="317" w:author="Mara Cristina Lima" w:date="2020-10-30T14:28:00Z"/>
          <w:rFonts w:ascii="Tahoma" w:hAnsi="Tahoma" w:cs="Tahoma"/>
          <w:sz w:val="21"/>
          <w:szCs w:val="21"/>
        </w:rPr>
      </w:pPr>
    </w:p>
    <w:p w14:paraId="170B2B52" w14:textId="2289A795" w:rsidR="00A840C3" w:rsidRDefault="00A840C3" w:rsidP="006E1D68">
      <w:pPr>
        <w:widowControl w:val="0"/>
        <w:tabs>
          <w:tab w:val="left" w:pos="567"/>
        </w:tabs>
        <w:spacing w:line="320" w:lineRule="exact"/>
        <w:contextualSpacing/>
        <w:jc w:val="both"/>
        <w:rPr>
          <w:ins w:id="318" w:author="Mara Cristina Lima" w:date="2020-10-30T14:28:00Z"/>
          <w:rFonts w:ascii="Tahoma" w:hAnsi="Tahoma" w:cs="Tahoma"/>
          <w:sz w:val="21"/>
          <w:szCs w:val="21"/>
        </w:rPr>
      </w:pPr>
    </w:p>
    <w:p w14:paraId="15EEBADA" w14:textId="0282E7C2" w:rsidR="00A840C3" w:rsidRDefault="00A840C3" w:rsidP="006E1D68">
      <w:pPr>
        <w:widowControl w:val="0"/>
        <w:tabs>
          <w:tab w:val="left" w:pos="567"/>
        </w:tabs>
        <w:spacing w:line="320" w:lineRule="exact"/>
        <w:contextualSpacing/>
        <w:jc w:val="both"/>
        <w:rPr>
          <w:ins w:id="319" w:author="Mara Cristina Lima" w:date="2020-10-30T14:28:00Z"/>
          <w:rFonts w:ascii="Tahoma" w:hAnsi="Tahoma" w:cs="Tahoma"/>
          <w:sz w:val="21"/>
          <w:szCs w:val="21"/>
        </w:rPr>
      </w:pPr>
    </w:p>
    <w:p w14:paraId="7301B78B" w14:textId="77777777" w:rsidR="00A840C3" w:rsidRDefault="00A840C3" w:rsidP="006E1D68">
      <w:pPr>
        <w:widowControl w:val="0"/>
        <w:tabs>
          <w:tab w:val="left" w:pos="567"/>
        </w:tabs>
        <w:spacing w:line="320" w:lineRule="exact"/>
        <w:contextualSpacing/>
        <w:jc w:val="both"/>
        <w:rPr>
          <w:rFonts w:ascii="Tahoma" w:hAnsi="Tahoma" w:cs="Tahoma"/>
          <w:sz w:val="21"/>
          <w:szCs w:val="21"/>
        </w:rPr>
      </w:pPr>
    </w:p>
    <w:p w14:paraId="53D17107" w14:textId="77777777" w:rsidR="00BE3BD1" w:rsidRPr="00C56A70" w:rsidRDefault="00BE3BD1" w:rsidP="006E1D68">
      <w:pPr>
        <w:widowControl w:val="0"/>
        <w:tabs>
          <w:tab w:val="left" w:pos="567"/>
        </w:tabs>
        <w:spacing w:line="320" w:lineRule="exact"/>
        <w:contextualSpacing/>
        <w:jc w:val="both"/>
        <w:rPr>
          <w:rFonts w:ascii="Tahoma" w:hAnsi="Tahoma" w:cs="Tahoma"/>
          <w:sz w:val="21"/>
          <w:szCs w:val="21"/>
        </w:rPr>
      </w:pPr>
    </w:p>
    <w:p w14:paraId="36CA98E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Testemunhas:</w:t>
      </w:r>
    </w:p>
    <w:p w14:paraId="15581CD3" w14:textId="482927F5" w:rsidR="00B94EB9" w:rsidRDefault="00B94EB9">
      <w:pPr>
        <w:widowControl w:val="0"/>
        <w:tabs>
          <w:tab w:val="left" w:pos="567"/>
        </w:tabs>
        <w:spacing w:line="320" w:lineRule="exact"/>
        <w:contextualSpacing/>
        <w:jc w:val="both"/>
        <w:rPr>
          <w:rFonts w:ascii="Tahoma" w:hAnsi="Tahoma" w:cs="Tahoma"/>
          <w:sz w:val="21"/>
          <w:szCs w:val="21"/>
        </w:rPr>
      </w:pPr>
    </w:p>
    <w:p w14:paraId="6DEEB3D3" w14:textId="79758CFA" w:rsidR="005A2662" w:rsidRDefault="005A2662">
      <w:pPr>
        <w:widowControl w:val="0"/>
        <w:tabs>
          <w:tab w:val="left" w:pos="567"/>
        </w:tabs>
        <w:spacing w:line="320" w:lineRule="exact"/>
        <w:contextualSpacing/>
        <w:jc w:val="both"/>
        <w:rPr>
          <w:rFonts w:ascii="Tahoma" w:hAnsi="Tahoma" w:cs="Tahoma"/>
          <w:sz w:val="21"/>
          <w:szCs w:val="21"/>
        </w:rPr>
      </w:pPr>
    </w:p>
    <w:p w14:paraId="2DAE3F3E" w14:textId="77777777" w:rsidR="005A2662" w:rsidRPr="00C56A70" w:rsidRDefault="005A2662">
      <w:pPr>
        <w:widowControl w:val="0"/>
        <w:tabs>
          <w:tab w:val="left" w:pos="567"/>
        </w:tabs>
        <w:spacing w:line="320" w:lineRule="exact"/>
        <w:contextualSpacing/>
        <w:jc w:val="both"/>
        <w:rPr>
          <w:rFonts w:ascii="Tahoma" w:hAnsi="Tahoma" w:cs="Tahoma"/>
          <w:sz w:val="21"/>
          <w:szCs w:val="21"/>
        </w:rPr>
      </w:pPr>
    </w:p>
    <w:p w14:paraId="705694C1"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bl>
      <w:tblPr>
        <w:tblW w:w="0" w:type="auto"/>
        <w:tblLook w:val="01E0" w:firstRow="1" w:lastRow="1" w:firstColumn="1" w:lastColumn="1" w:noHBand="0" w:noVBand="0"/>
      </w:tblPr>
      <w:tblGrid>
        <w:gridCol w:w="4159"/>
        <w:gridCol w:w="882"/>
        <w:gridCol w:w="4030"/>
      </w:tblGrid>
      <w:tr w:rsidR="00B94EB9" w:rsidRPr="00C56A70" w14:paraId="28385667" w14:textId="77777777" w:rsidTr="00787400">
        <w:trPr>
          <w:trHeight w:val="70"/>
        </w:trPr>
        <w:tc>
          <w:tcPr>
            <w:tcW w:w="4248" w:type="dxa"/>
            <w:tcBorders>
              <w:top w:val="single" w:sz="4" w:space="0" w:color="auto"/>
            </w:tcBorders>
          </w:tcPr>
          <w:p w14:paraId="4495A29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3B8BDCC4"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7FA1177A"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c>
          <w:tcPr>
            <w:tcW w:w="900" w:type="dxa"/>
          </w:tcPr>
          <w:p w14:paraId="620EA013"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p>
        </w:tc>
        <w:tc>
          <w:tcPr>
            <w:tcW w:w="4115" w:type="dxa"/>
            <w:tcBorders>
              <w:top w:val="single" w:sz="4" w:space="0" w:color="auto"/>
            </w:tcBorders>
          </w:tcPr>
          <w:p w14:paraId="661FE360"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Nome:</w:t>
            </w:r>
          </w:p>
          <w:p w14:paraId="7062B7FB"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RG:</w:t>
            </w:r>
          </w:p>
          <w:p w14:paraId="16391DC9" w14:textId="77777777" w:rsidR="00B94EB9" w:rsidRPr="00C56A70" w:rsidRDefault="00B94EB9">
            <w:pPr>
              <w:widowControl w:val="0"/>
              <w:tabs>
                <w:tab w:val="left" w:pos="567"/>
              </w:tabs>
              <w:spacing w:line="320" w:lineRule="exact"/>
              <w:contextualSpacing/>
              <w:jc w:val="both"/>
              <w:rPr>
                <w:rFonts w:ascii="Tahoma" w:hAnsi="Tahoma" w:cs="Tahoma"/>
                <w:sz w:val="21"/>
                <w:szCs w:val="21"/>
              </w:rPr>
            </w:pPr>
            <w:r w:rsidRPr="00C56A70">
              <w:rPr>
                <w:rFonts w:ascii="Tahoma" w:hAnsi="Tahoma" w:cs="Tahoma"/>
                <w:sz w:val="21"/>
                <w:szCs w:val="21"/>
              </w:rPr>
              <w:t>CPF/ME:</w:t>
            </w:r>
          </w:p>
        </w:tc>
      </w:tr>
    </w:tbl>
    <w:p w14:paraId="1457719B" w14:textId="77777777" w:rsidR="00B94EB9" w:rsidRPr="00C56A70" w:rsidRDefault="00B94EB9" w:rsidP="006749C3">
      <w:pPr>
        <w:spacing w:line="320" w:lineRule="exact"/>
        <w:jc w:val="both"/>
        <w:rPr>
          <w:rFonts w:ascii="Tahoma" w:hAnsi="Tahoma" w:cs="Tahoma"/>
          <w:sz w:val="21"/>
          <w:szCs w:val="21"/>
        </w:rPr>
      </w:pPr>
      <w:r w:rsidRPr="00C56A70">
        <w:rPr>
          <w:rFonts w:ascii="Tahoma" w:hAnsi="Tahoma" w:cs="Tahoma"/>
          <w:sz w:val="21"/>
          <w:szCs w:val="21"/>
        </w:rPr>
        <w:br w:type="page"/>
      </w:r>
    </w:p>
    <w:p w14:paraId="77CDE549" w14:textId="59E4EC4F" w:rsidR="00F84428" w:rsidRDefault="004B2D61" w:rsidP="005A2662">
      <w:pPr>
        <w:pStyle w:val="Ttulo1"/>
        <w:spacing w:line="320" w:lineRule="exact"/>
        <w:jc w:val="center"/>
        <w:rPr>
          <w:rFonts w:ascii="Tahoma" w:hAnsi="Tahoma" w:cs="Tahoma"/>
          <w:b/>
          <w:i/>
          <w:sz w:val="21"/>
          <w:szCs w:val="21"/>
          <w:lang w:val="pt-BR"/>
        </w:rPr>
      </w:pPr>
      <w:r w:rsidRPr="00C56A70">
        <w:rPr>
          <w:rFonts w:ascii="Tahoma" w:hAnsi="Tahoma" w:cs="Tahoma"/>
          <w:b/>
          <w:sz w:val="21"/>
          <w:szCs w:val="21"/>
        </w:rPr>
        <w:lastRenderedPageBreak/>
        <w:t xml:space="preserve">ANEXO I – </w:t>
      </w:r>
      <w:r w:rsidR="00BA1E73" w:rsidRPr="00C56A70">
        <w:rPr>
          <w:rFonts w:ascii="Tahoma" w:hAnsi="Tahoma" w:cs="Tahoma"/>
          <w:b/>
          <w:sz w:val="21"/>
          <w:szCs w:val="21"/>
          <w:lang w:val="pt-BR"/>
        </w:rPr>
        <w:t xml:space="preserve">CUSTO </w:t>
      </w:r>
      <w:r w:rsidR="00BA1E73" w:rsidRPr="00C56A70">
        <w:rPr>
          <w:rFonts w:ascii="Tahoma" w:hAnsi="Tahoma" w:cs="Tahoma"/>
          <w:b/>
          <w:i/>
          <w:sz w:val="21"/>
          <w:szCs w:val="21"/>
          <w:lang w:val="pt-BR"/>
        </w:rPr>
        <w:t>FLAT</w:t>
      </w:r>
    </w:p>
    <w:p w14:paraId="3E4A7C59" w14:textId="4A914084" w:rsidR="005A2662" w:rsidRDefault="005A2662" w:rsidP="005A2662">
      <w:pPr>
        <w:rPr>
          <w:lang w:eastAsia="x-none"/>
        </w:rPr>
      </w:pPr>
    </w:p>
    <w:p w14:paraId="4164EE28" w14:textId="58114514" w:rsidR="005A2662" w:rsidRDefault="005A2662" w:rsidP="005A2662">
      <w:pPr>
        <w:rPr>
          <w:lang w:eastAsia="x-none"/>
        </w:rPr>
      </w:pPr>
    </w:p>
    <w:p w14:paraId="1647D7EF" w14:textId="77777777" w:rsidR="000E063F" w:rsidRPr="00DD1917" w:rsidRDefault="000E063F" w:rsidP="000E063F">
      <w:pPr>
        <w:spacing w:line="320" w:lineRule="exact"/>
        <w:contextualSpacing/>
        <w:rPr>
          <w:ins w:id="320" w:author="Daló e Tognotti Advogados" w:date="2020-11-10T15:55:00Z"/>
          <w:rFonts w:ascii="Tahoma" w:hAnsi="Tahoma" w:cs="Tahoma"/>
          <w:b/>
          <w:bCs/>
          <w:sz w:val="21"/>
          <w:szCs w:val="21"/>
        </w:rPr>
      </w:pPr>
    </w:p>
    <w:tbl>
      <w:tblPr>
        <w:tblW w:w="8960" w:type="dxa"/>
        <w:tblCellMar>
          <w:left w:w="0" w:type="dxa"/>
          <w:right w:w="0" w:type="dxa"/>
        </w:tblCellMar>
        <w:tblLook w:val="04A0" w:firstRow="1" w:lastRow="0" w:firstColumn="1" w:lastColumn="0" w:noHBand="0" w:noVBand="1"/>
      </w:tblPr>
      <w:tblGrid>
        <w:gridCol w:w="2980"/>
        <w:gridCol w:w="1260"/>
        <w:gridCol w:w="1340"/>
        <w:gridCol w:w="1040"/>
        <w:gridCol w:w="920"/>
        <w:gridCol w:w="1420"/>
      </w:tblGrid>
      <w:tr w:rsidR="000E063F" w14:paraId="165AE8C7" w14:textId="77777777" w:rsidTr="00E63A40">
        <w:trPr>
          <w:trHeight w:val="270"/>
          <w:ins w:id="321" w:author="Daló e Tognotti Advogados" w:date="2020-11-10T15:55:00Z"/>
        </w:trPr>
        <w:tc>
          <w:tcPr>
            <w:tcW w:w="2980" w:type="dxa"/>
            <w:tcBorders>
              <w:top w:val="single" w:sz="4" w:space="0" w:color="auto"/>
              <w:left w:val="single" w:sz="4" w:space="0" w:color="auto"/>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5D33A046" w14:textId="77777777" w:rsidR="000E063F" w:rsidRDefault="000E063F" w:rsidP="00E63A40">
            <w:pPr>
              <w:jc w:val="center"/>
              <w:rPr>
                <w:ins w:id="322" w:author="Daló e Tognotti Advogados" w:date="2020-11-10T15:55:00Z"/>
                <w:rFonts w:ascii="Calibri" w:hAnsi="Calibri" w:cs="Calibri"/>
                <w:b/>
                <w:bCs/>
                <w:color w:val="000000"/>
                <w:sz w:val="20"/>
                <w:szCs w:val="20"/>
              </w:rPr>
            </w:pPr>
            <w:ins w:id="323" w:author="Daló e Tognotti Advogados" w:date="2020-11-10T15:55:00Z">
              <w:r>
                <w:rPr>
                  <w:rFonts w:ascii="Calibri" w:hAnsi="Calibri" w:cs="Calibri"/>
                  <w:b/>
                  <w:bCs/>
                  <w:color w:val="000000"/>
                  <w:sz w:val="20"/>
                  <w:szCs w:val="20"/>
                </w:rPr>
                <w:t>Emissão</w:t>
              </w:r>
            </w:ins>
          </w:p>
        </w:tc>
        <w:tc>
          <w:tcPr>
            <w:tcW w:w="126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20987CF7" w14:textId="77777777" w:rsidR="000E063F" w:rsidRDefault="000E063F" w:rsidP="00E63A40">
            <w:pPr>
              <w:jc w:val="center"/>
              <w:rPr>
                <w:ins w:id="324" w:author="Daló e Tognotti Advogados" w:date="2020-11-10T15:55:00Z"/>
                <w:rFonts w:ascii="Calibri" w:hAnsi="Calibri" w:cs="Calibri"/>
                <w:b/>
                <w:bCs/>
                <w:color w:val="000000"/>
                <w:sz w:val="20"/>
                <w:szCs w:val="20"/>
              </w:rPr>
            </w:pPr>
            <w:ins w:id="325" w:author="Daló e Tognotti Advogados" w:date="2020-11-10T15:55:00Z">
              <w:r>
                <w:rPr>
                  <w:rFonts w:ascii="Calibri" w:hAnsi="Calibri" w:cs="Calibri"/>
                  <w:b/>
                  <w:bCs/>
                  <w:color w:val="000000"/>
                  <w:sz w:val="20"/>
                  <w:szCs w:val="20"/>
                </w:rPr>
                <w:t>Agente</w:t>
              </w:r>
            </w:ins>
          </w:p>
        </w:tc>
        <w:tc>
          <w:tcPr>
            <w:tcW w:w="13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4FED9EA" w14:textId="77777777" w:rsidR="000E063F" w:rsidRDefault="000E063F" w:rsidP="00E63A40">
            <w:pPr>
              <w:jc w:val="center"/>
              <w:rPr>
                <w:ins w:id="326" w:author="Daló e Tognotti Advogados" w:date="2020-11-10T15:55:00Z"/>
                <w:rFonts w:ascii="Calibri" w:hAnsi="Calibri" w:cs="Calibri"/>
                <w:b/>
                <w:bCs/>
                <w:color w:val="000000"/>
                <w:sz w:val="20"/>
                <w:szCs w:val="20"/>
              </w:rPr>
            </w:pPr>
            <w:ins w:id="327" w:author="Daló e Tognotti Advogados" w:date="2020-11-10T15:55:00Z">
              <w:r>
                <w:rPr>
                  <w:rFonts w:ascii="Calibri" w:hAnsi="Calibri" w:cs="Calibri"/>
                  <w:b/>
                  <w:bCs/>
                  <w:color w:val="000000"/>
                  <w:sz w:val="20"/>
                  <w:szCs w:val="20"/>
                </w:rPr>
                <w:t>Base</w:t>
              </w:r>
            </w:ins>
          </w:p>
        </w:tc>
        <w:tc>
          <w:tcPr>
            <w:tcW w:w="104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0FFA92BE" w14:textId="77777777" w:rsidR="000E063F" w:rsidRDefault="000E063F" w:rsidP="00E63A40">
            <w:pPr>
              <w:jc w:val="center"/>
              <w:rPr>
                <w:ins w:id="328" w:author="Daló e Tognotti Advogados" w:date="2020-11-10T15:55:00Z"/>
                <w:rFonts w:ascii="Calibri" w:hAnsi="Calibri" w:cs="Calibri"/>
                <w:b/>
                <w:bCs/>
                <w:color w:val="000000"/>
                <w:sz w:val="20"/>
                <w:szCs w:val="20"/>
              </w:rPr>
            </w:pPr>
            <w:proofErr w:type="spellStart"/>
            <w:ins w:id="329" w:author="Daló e Tognotti Advogados" w:date="2020-11-10T15:55:00Z">
              <w:r>
                <w:rPr>
                  <w:rFonts w:ascii="Calibri" w:hAnsi="Calibri" w:cs="Calibri"/>
                  <w:b/>
                  <w:bCs/>
                  <w:color w:val="000000"/>
                  <w:sz w:val="20"/>
                  <w:szCs w:val="20"/>
                </w:rPr>
                <w:t>Vlr</w:t>
              </w:r>
              <w:proofErr w:type="spellEnd"/>
              <w:r>
                <w:rPr>
                  <w:rFonts w:ascii="Calibri" w:hAnsi="Calibri" w:cs="Calibri"/>
                  <w:b/>
                  <w:bCs/>
                  <w:color w:val="000000"/>
                  <w:sz w:val="20"/>
                  <w:szCs w:val="20"/>
                </w:rPr>
                <w:t xml:space="preserve"> </w:t>
              </w:r>
              <w:proofErr w:type="gramStart"/>
              <w:r>
                <w:rPr>
                  <w:rFonts w:ascii="Calibri" w:hAnsi="Calibri" w:cs="Calibri"/>
                  <w:b/>
                  <w:bCs/>
                  <w:color w:val="000000"/>
                  <w:sz w:val="20"/>
                  <w:szCs w:val="20"/>
                </w:rPr>
                <w:t>Liquido</w:t>
              </w:r>
              <w:proofErr w:type="gramEnd"/>
            </w:ins>
          </w:p>
        </w:tc>
        <w:tc>
          <w:tcPr>
            <w:tcW w:w="920" w:type="dxa"/>
            <w:tcBorders>
              <w:top w:val="single" w:sz="4" w:space="0" w:color="auto"/>
              <w:left w:val="nil"/>
              <w:bottom w:val="single" w:sz="4" w:space="0" w:color="D9D9D9"/>
              <w:right w:val="single" w:sz="4" w:space="0" w:color="D9D9D9"/>
            </w:tcBorders>
            <w:shd w:val="clear" w:color="000000" w:fill="B4C6E7"/>
            <w:noWrap/>
            <w:tcMar>
              <w:top w:w="15" w:type="dxa"/>
              <w:left w:w="15" w:type="dxa"/>
              <w:bottom w:w="0" w:type="dxa"/>
              <w:right w:w="15" w:type="dxa"/>
            </w:tcMar>
            <w:vAlign w:val="center"/>
            <w:hideMark/>
          </w:tcPr>
          <w:p w14:paraId="1ADC475C" w14:textId="77777777" w:rsidR="000E063F" w:rsidRDefault="000E063F" w:rsidP="00E63A40">
            <w:pPr>
              <w:jc w:val="center"/>
              <w:rPr>
                <w:ins w:id="330" w:author="Daló e Tognotti Advogados" w:date="2020-11-10T15:55:00Z"/>
                <w:rFonts w:ascii="Calibri" w:hAnsi="Calibri" w:cs="Calibri"/>
                <w:b/>
                <w:bCs/>
                <w:color w:val="000000"/>
                <w:sz w:val="20"/>
                <w:szCs w:val="20"/>
              </w:rPr>
            </w:pPr>
            <w:ins w:id="331" w:author="Daló e Tognotti Advogados" w:date="2020-11-10T15:55:00Z">
              <w:r>
                <w:rPr>
                  <w:rFonts w:ascii="Calibri" w:hAnsi="Calibri" w:cs="Calibri"/>
                  <w:b/>
                  <w:bCs/>
                  <w:color w:val="000000"/>
                  <w:sz w:val="20"/>
                  <w:szCs w:val="20"/>
                </w:rPr>
                <w:t>Imposto</w:t>
              </w:r>
            </w:ins>
          </w:p>
        </w:tc>
        <w:tc>
          <w:tcPr>
            <w:tcW w:w="1420" w:type="dxa"/>
            <w:tcBorders>
              <w:top w:val="single" w:sz="4" w:space="0" w:color="auto"/>
              <w:left w:val="nil"/>
              <w:bottom w:val="single" w:sz="4" w:space="0" w:color="D9D9D9"/>
              <w:right w:val="single" w:sz="4" w:space="0" w:color="auto"/>
            </w:tcBorders>
            <w:shd w:val="clear" w:color="000000" w:fill="B4C6E7"/>
            <w:noWrap/>
            <w:tcMar>
              <w:top w:w="15" w:type="dxa"/>
              <w:left w:w="15" w:type="dxa"/>
              <w:bottom w:w="0" w:type="dxa"/>
              <w:right w:w="15" w:type="dxa"/>
            </w:tcMar>
            <w:vAlign w:val="center"/>
            <w:hideMark/>
          </w:tcPr>
          <w:p w14:paraId="0FAA6114" w14:textId="77777777" w:rsidR="000E063F" w:rsidRDefault="000E063F" w:rsidP="00E63A40">
            <w:pPr>
              <w:jc w:val="center"/>
              <w:rPr>
                <w:ins w:id="332" w:author="Daló e Tognotti Advogados" w:date="2020-11-10T15:55:00Z"/>
                <w:rFonts w:ascii="Calibri" w:hAnsi="Calibri" w:cs="Calibri"/>
                <w:b/>
                <w:bCs/>
                <w:color w:val="000000"/>
                <w:sz w:val="20"/>
                <w:szCs w:val="20"/>
              </w:rPr>
            </w:pPr>
            <w:ins w:id="333" w:author="Daló e Tognotti Advogados" w:date="2020-11-10T15:55:00Z">
              <w:r>
                <w:rPr>
                  <w:rFonts w:ascii="Calibri" w:hAnsi="Calibri" w:cs="Calibri"/>
                  <w:b/>
                  <w:bCs/>
                  <w:color w:val="000000"/>
                  <w:sz w:val="20"/>
                  <w:szCs w:val="20"/>
                </w:rPr>
                <w:t>Valor Total</w:t>
              </w:r>
            </w:ins>
          </w:p>
        </w:tc>
      </w:tr>
      <w:tr w:rsidR="000E063F" w14:paraId="47AFA825" w14:textId="77777777" w:rsidTr="00E63A40">
        <w:trPr>
          <w:trHeight w:val="510"/>
          <w:ins w:id="334" w:author="Daló e Tognotti Advogados" w:date="2020-11-10T15:55: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8A0C9B9" w14:textId="77777777" w:rsidR="000E063F" w:rsidRDefault="000E063F" w:rsidP="00E63A40">
            <w:pPr>
              <w:rPr>
                <w:ins w:id="335" w:author="Daló e Tognotti Advogados" w:date="2020-11-10T15:55:00Z"/>
                <w:rFonts w:ascii="Calibri" w:hAnsi="Calibri" w:cs="Calibri"/>
                <w:color w:val="000000"/>
                <w:sz w:val="20"/>
                <w:szCs w:val="20"/>
              </w:rPr>
            </w:pPr>
            <w:ins w:id="336" w:author="Daló e Tognotti Advogados" w:date="2020-11-10T15:55:00Z">
              <w:r>
                <w:rPr>
                  <w:rFonts w:ascii="Calibri" w:hAnsi="Calibri" w:cs="Calibri"/>
                  <w:color w:val="000000"/>
                  <w:sz w:val="20"/>
                  <w:szCs w:val="20"/>
                </w:rPr>
                <w:t>Securitizadora</w:t>
              </w:r>
              <w:r>
                <w:rPr>
                  <w:rFonts w:ascii="Calibri" w:hAnsi="Calibri" w:cs="Calibri"/>
                  <w:color w:val="000000"/>
                  <w:sz w:val="20"/>
                  <w:szCs w:val="20"/>
                </w:rPr>
                <w:br/>
              </w:r>
              <w:r>
                <w:rPr>
                  <w:rFonts w:ascii="Calibri" w:hAnsi="Calibri" w:cs="Calibri"/>
                  <w:i/>
                  <w:iCs/>
                  <w:color w:val="000000"/>
                  <w:sz w:val="20"/>
                  <w:szCs w:val="20"/>
                </w:rPr>
                <w:t xml:space="preserve">(emissão, distribuição, </w:t>
              </w:r>
              <w:proofErr w:type="spellStart"/>
              <w:proofErr w:type="gramStart"/>
              <w:r>
                <w:rPr>
                  <w:rFonts w:ascii="Calibri" w:hAnsi="Calibri" w:cs="Calibri"/>
                  <w:i/>
                  <w:iCs/>
                  <w:color w:val="000000"/>
                  <w:sz w:val="20"/>
                  <w:szCs w:val="20"/>
                </w:rPr>
                <w:t>ccb</w:t>
              </w:r>
              <w:proofErr w:type="spellEnd"/>
              <w:r>
                <w:rPr>
                  <w:rFonts w:ascii="Calibri" w:hAnsi="Calibri" w:cs="Calibri"/>
                  <w:i/>
                  <w:iCs/>
                  <w:color w:val="000000"/>
                  <w:sz w:val="20"/>
                  <w:szCs w:val="20"/>
                </w:rPr>
                <w:t xml:space="preserve"> e </w:t>
              </w:r>
              <w:proofErr w:type="spellStart"/>
              <w:r>
                <w:rPr>
                  <w:rFonts w:ascii="Calibri" w:hAnsi="Calibri" w:cs="Calibri"/>
                  <w:i/>
                  <w:iCs/>
                  <w:color w:val="000000"/>
                  <w:sz w:val="20"/>
                  <w:szCs w:val="20"/>
                </w:rPr>
                <w:t>etc</w:t>
              </w:r>
              <w:proofErr w:type="spellEnd"/>
              <w:proofErr w:type="gramEnd"/>
              <w:r>
                <w:rPr>
                  <w:rFonts w:ascii="Calibri" w:hAnsi="Calibri" w:cs="Calibri"/>
                  <w:i/>
                  <w:iCs/>
                  <w:color w:val="000000"/>
                  <w:sz w:val="20"/>
                  <w:szCs w:val="20"/>
                </w:rPr>
                <w:t>)</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B67973A" w14:textId="77777777" w:rsidR="000E063F" w:rsidRDefault="000E063F" w:rsidP="00E63A40">
            <w:pPr>
              <w:jc w:val="center"/>
              <w:rPr>
                <w:ins w:id="337" w:author="Daló e Tognotti Advogados" w:date="2020-11-10T15:55:00Z"/>
                <w:rFonts w:ascii="Calibri" w:hAnsi="Calibri" w:cs="Calibri"/>
                <w:color w:val="000000"/>
                <w:sz w:val="20"/>
                <w:szCs w:val="20"/>
              </w:rPr>
            </w:pPr>
            <w:proofErr w:type="spellStart"/>
            <w:ins w:id="338" w:author="Daló e Tognotti Advogados" w:date="2020-11-10T15:55: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0213775" w14:textId="77777777" w:rsidR="000E063F" w:rsidRDefault="000E063F" w:rsidP="00E63A40">
            <w:pPr>
              <w:jc w:val="center"/>
              <w:rPr>
                <w:ins w:id="339" w:author="Daló e Tognotti Advogados" w:date="2020-11-10T15:55:00Z"/>
                <w:rFonts w:ascii="Calibri" w:hAnsi="Calibri" w:cs="Calibri"/>
                <w:color w:val="000000"/>
                <w:sz w:val="20"/>
                <w:szCs w:val="20"/>
              </w:rPr>
            </w:pPr>
            <w:ins w:id="340" w:author="Daló e Tognotti Advogados" w:date="2020-11-10T15:5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5593D80" w14:textId="77777777" w:rsidR="000E063F" w:rsidRDefault="000E063F" w:rsidP="00E63A40">
            <w:pPr>
              <w:jc w:val="center"/>
              <w:rPr>
                <w:ins w:id="341" w:author="Daló e Tognotti Advogados" w:date="2020-11-10T15:55:00Z"/>
                <w:rFonts w:ascii="Calibri" w:hAnsi="Calibri" w:cs="Calibri"/>
                <w:color w:val="000000"/>
                <w:sz w:val="20"/>
                <w:szCs w:val="20"/>
              </w:rPr>
            </w:pPr>
            <w:ins w:id="342" w:author="Daló e Tognotti Advogados" w:date="2020-11-10T15:55:00Z">
              <w:r>
                <w:rPr>
                  <w:rFonts w:ascii="Calibri" w:hAnsi="Calibri" w:cs="Calibri"/>
                  <w:color w:val="000000"/>
                  <w:sz w:val="20"/>
                  <w:szCs w:val="20"/>
                </w:rPr>
                <w:t>240.000,00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B99219B" w14:textId="77777777" w:rsidR="000E063F" w:rsidRDefault="000E063F" w:rsidP="00E63A40">
            <w:pPr>
              <w:jc w:val="center"/>
              <w:rPr>
                <w:ins w:id="343" w:author="Daló e Tognotti Advogados" w:date="2020-11-10T15:55:00Z"/>
                <w:rFonts w:ascii="Calibri" w:hAnsi="Calibri" w:cs="Calibri"/>
                <w:color w:val="000000"/>
                <w:sz w:val="20"/>
                <w:szCs w:val="20"/>
              </w:rPr>
            </w:pPr>
            <w:ins w:id="344" w:author="Daló e Tognotti Advogados" w:date="2020-11-10T15:55: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CAB036F" w14:textId="77777777" w:rsidR="000E063F" w:rsidRDefault="000E063F" w:rsidP="00E63A40">
            <w:pPr>
              <w:jc w:val="center"/>
              <w:rPr>
                <w:ins w:id="345" w:author="Daló e Tognotti Advogados" w:date="2020-11-10T15:55:00Z"/>
                <w:rFonts w:ascii="Calibri" w:hAnsi="Calibri" w:cs="Calibri"/>
                <w:color w:val="000000"/>
                <w:sz w:val="20"/>
                <w:szCs w:val="20"/>
              </w:rPr>
            </w:pPr>
            <w:ins w:id="346" w:author="Daló e Tognotti Advogados" w:date="2020-11-10T15:55:00Z">
              <w:r>
                <w:rPr>
                  <w:rFonts w:ascii="Calibri" w:hAnsi="Calibri" w:cs="Calibri"/>
                  <w:color w:val="000000"/>
                  <w:sz w:val="20"/>
                  <w:szCs w:val="20"/>
                </w:rPr>
                <w:t>273.192,94</w:t>
              </w:r>
            </w:ins>
          </w:p>
        </w:tc>
      </w:tr>
      <w:tr w:rsidR="000E063F" w14:paraId="504768AD" w14:textId="77777777" w:rsidTr="00E63A40">
        <w:trPr>
          <w:trHeight w:val="255"/>
          <w:ins w:id="347" w:author="Daló e Tognotti Advogados" w:date="2020-11-10T15:55: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38D25FCB" w14:textId="77777777" w:rsidR="000E063F" w:rsidRDefault="000E063F" w:rsidP="00E63A40">
            <w:pPr>
              <w:rPr>
                <w:ins w:id="348" w:author="Daló e Tognotti Advogados" w:date="2020-11-10T15:55:00Z"/>
                <w:rFonts w:ascii="Calibri" w:hAnsi="Calibri" w:cs="Calibri"/>
                <w:sz w:val="20"/>
                <w:szCs w:val="20"/>
              </w:rPr>
            </w:pPr>
            <w:ins w:id="349" w:author="Daló e Tognotti Advogados" w:date="2020-11-10T15:55:00Z">
              <w:r>
                <w:rPr>
                  <w:rFonts w:ascii="Calibri" w:hAnsi="Calibri" w:cs="Calibri"/>
                  <w:sz w:val="20"/>
                  <w:szCs w:val="20"/>
                </w:rPr>
                <w:t>Assessoria Legal</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9B1CC1B" w14:textId="77777777" w:rsidR="000E063F" w:rsidRDefault="000E063F" w:rsidP="00E63A40">
            <w:pPr>
              <w:jc w:val="center"/>
              <w:rPr>
                <w:ins w:id="350" w:author="Daló e Tognotti Advogados" w:date="2020-11-10T15:55:00Z"/>
                <w:rFonts w:ascii="Calibri" w:hAnsi="Calibri" w:cs="Calibri"/>
                <w:sz w:val="20"/>
                <w:szCs w:val="20"/>
              </w:rPr>
            </w:pPr>
            <w:ins w:id="351" w:author="Daló e Tognotti Advogados" w:date="2020-11-10T15:55:00Z">
              <w:r>
                <w:rPr>
                  <w:rFonts w:ascii="Calibri" w:hAnsi="Calibri" w:cs="Calibri"/>
                  <w:sz w:val="20"/>
                  <w:szCs w:val="20"/>
                </w:rPr>
                <w:t>Daló</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4F00E16" w14:textId="77777777" w:rsidR="000E063F" w:rsidRDefault="000E063F" w:rsidP="00E63A40">
            <w:pPr>
              <w:jc w:val="center"/>
              <w:rPr>
                <w:ins w:id="352" w:author="Daló e Tognotti Advogados" w:date="2020-11-10T15:55:00Z"/>
                <w:rFonts w:ascii="Calibri" w:hAnsi="Calibri" w:cs="Calibri"/>
                <w:sz w:val="20"/>
                <w:szCs w:val="20"/>
              </w:rPr>
            </w:pPr>
            <w:ins w:id="353" w:author="Daló e Tognotti Advogados" w:date="2020-11-10T15:55:00Z">
              <w:r>
                <w:rPr>
                  <w:rFonts w:ascii="Calibri" w:hAnsi="Calibri" w:cs="Calibri"/>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8593995" w14:textId="77777777" w:rsidR="000E063F" w:rsidRDefault="000E063F" w:rsidP="00E63A40">
            <w:pPr>
              <w:jc w:val="center"/>
              <w:rPr>
                <w:ins w:id="354" w:author="Daló e Tognotti Advogados" w:date="2020-11-10T15:55:00Z"/>
                <w:rFonts w:ascii="Calibri" w:hAnsi="Calibri" w:cs="Calibri"/>
                <w:sz w:val="20"/>
                <w:szCs w:val="20"/>
              </w:rPr>
            </w:pPr>
            <w:ins w:id="355" w:author="Daló e Tognotti Advogados" w:date="2020-11-10T15:55:00Z">
              <w:r>
                <w:rPr>
                  <w:rFonts w:ascii="Calibri" w:hAnsi="Calibri" w:cs="Calibri"/>
                  <w:sz w:val="20"/>
                  <w:szCs w:val="20"/>
                </w:rPr>
                <w:t>45.000,00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202EFEF" w14:textId="77777777" w:rsidR="000E063F" w:rsidRDefault="000E063F" w:rsidP="00E63A40">
            <w:pPr>
              <w:jc w:val="center"/>
              <w:rPr>
                <w:ins w:id="356" w:author="Daló e Tognotti Advogados" w:date="2020-11-10T15:55:00Z"/>
                <w:rFonts w:ascii="Calibri" w:hAnsi="Calibri" w:cs="Calibri"/>
                <w:sz w:val="20"/>
                <w:szCs w:val="20"/>
              </w:rPr>
            </w:pPr>
            <w:ins w:id="357" w:author="Daló e Tognotti Advogados" w:date="2020-11-10T15:55:00Z">
              <w:r>
                <w:rPr>
                  <w:rFonts w:ascii="Calibri" w:hAnsi="Calibri" w:cs="Calibri"/>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5BB5F65" w14:textId="77777777" w:rsidR="000E063F" w:rsidRDefault="000E063F" w:rsidP="00E63A40">
            <w:pPr>
              <w:jc w:val="center"/>
              <w:rPr>
                <w:ins w:id="358" w:author="Daló e Tognotti Advogados" w:date="2020-11-10T15:55:00Z"/>
                <w:rFonts w:ascii="Calibri" w:hAnsi="Calibri" w:cs="Calibri"/>
                <w:sz w:val="20"/>
                <w:szCs w:val="20"/>
              </w:rPr>
            </w:pPr>
            <w:ins w:id="359" w:author="Daló e Tognotti Advogados" w:date="2020-11-10T15:55:00Z">
              <w:r>
                <w:rPr>
                  <w:rFonts w:ascii="Calibri" w:hAnsi="Calibri" w:cs="Calibri"/>
                  <w:sz w:val="20"/>
                  <w:szCs w:val="20"/>
                </w:rPr>
                <w:t>49.806,31</w:t>
              </w:r>
            </w:ins>
          </w:p>
        </w:tc>
      </w:tr>
      <w:tr w:rsidR="000E063F" w14:paraId="1E7E75E3" w14:textId="77777777" w:rsidTr="00E63A40">
        <w:trPr>
          <w:trHeight w:val="255"/>
          <w:ins w:id="360" w:author="Daló e Tognotti Advogados" w:date="2020-11-10T15:5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E879D85" w14:textId="77777777" w:rsidR="000E063F" w:rsidRDefault="000E063F" w:rsidP="00E63A40">
            <w:pPr>
              <w:rPr>
                <w:ins w:id="361" w:author="Daló e Tognotti Advogados" w:date="2020-11-10T15:55:00Z"/>
                <w:rFonts w:ascii="Calibri" w:hAnsi="Calibri" w:cs="Calibri"/>
                <w:color w:val="000000"/>
                <w:sz w:val="20"/>
                <w:szCs w:val="20"/>
              </w:rPr>
            </w:pPr>
            <w:ins w:id="362" w:author="Daló e Tognotti Advogados" w:date="2020-11-10T15:55:00Z">
              <w:r>
                <w:rPr>
                  <w:rFonts w:ascii="Calibri" w:hAnsi="Calibri" w:cs="Calibri"/>
                  <w:color w:val="000000"/>
                  <w:sz w:val="20"/>
                  <w:szCs w:val="20"/>
                </w:rPr>
                <w:t>Pré-Registro por Integralização</w:t>
              </w:r>
            </w:ins>
          </w:p>
        </w:tc>
        <w:tc>
          <w:tcPr>
            <w:tcW w:w="0" w:type="auto"/>
            <w:vMerge w:val="restart"/>
            <w:tcBorders>
              <w:top w:val="nil"/>
              <w:left w:val="single" w:sz="4" w:space="0" w:color="D9D9D9"/>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3B2EE01" w14:textId="77777777" w:rsidR="000E063F" w:rsidRDefault="000E063F" w:rsidP="00E63A40">
            <w:pPr>
              <w:jc w:val="center"/>
              <w:rPr>
                <w:ins w:id="363" w:author="Daló e Tognotti Advogados" w:date="2020-11-10T15:55:00Z"/>
                <w:rFonts w:ascii="Calibri" w:hAnsi="Calibri" w:cs="Calibri"/>
                <w:color w:val="000000"/>
                <w:sz w:val="20"/>
                <w:szCs w:val="20"/>
              </w:rPr>
            </w:pPr>
            <w:ins w:id="364" w:author="Daló e Tognotti Advogados" w:date="2020-11-10T15:55:00Z">
              <w:r>
                <w:rPr>
                  <w:rFonts w:ascii="Calibri" w:hAnsi="Calibri" w:cs="Calibri"/>
                  <w:color w:val="000000"/>
                  <w:sz w:val="20"/>
                  <w:szCs w:val="20"/>
                </w:rPr>
                <w:t>CETIP - B3</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2616B69" w14:textId="77777777" w:rsidR="000E063F" w:rsidRDefault="000E063F" w:rsidP="00E63A40">
            <w:pPr>
              <w:jc w:val="center"/>
              <w:rPr>
                <w:ins w:id="365" w:author="Daló e Tognotti Advogados" w:date="2020-11-10T15:55:00Z"/>
                <w:rFonts w:ascii="Calibri" w:hAnsi="Calibri" w:cs="Calibri"/>
                <w:color w:val="000000"/>
                <w:sz w:val="20"/>
                <w:szCs w:val="20"/>
              </w:rPr>
            </w:pPr>
            <w:ins w:id="366" w:author="Daló e Tognotti Advogados" w:date="2020-11-10T15:55:00Z">
              <w:r>
                <w:rPr>
                  <w:rFonts w:ascii="Calibri" w:hAnsi="Calibri" w:cs="Calibri"/>
                  <w:color w:val="000000"/>
                  <w:sz w:val="20"/>
                  <w:szCs w:val="20"/>
                </w:rPr>
                <w:t>0,0290%</w:t>
              </w:r>
            </w:ins>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7E628D2F" w14:textId="77777777" w:rsidR="000E063F" w:rsidRDefault="000E063F" w:rsidP="00E63A40">
            <w:pPr>
              <w:jc w:val="center"/>
              <w:rPr>
                <w:ins w:id="367" w:author="Daló e Tognotti Advogados" w:date="2020-11-10T15:55:00Z"/>
                <w:rFonts w:ascii="Calibri" w:hAnsi="Calibri" w:cs="Calibri"/>
                <w:color w:val="000000"/>
                <w:sz w:val="20"/>
                <w:szCs w:val="20"/>
              </w:rPr>
            </w:pPr>
            <w:ins w:id="368" w:author="Daló e Tognotti Advogados" w:date="2020-11-10T15:55: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5CF2F73" w14:textId="77777777" w:rsidR="000E063F" w:rsidRDefault="000E063F" w:rsidP="00E63A40">
            <w:pPr>
              <w:jc w:val="center"/>
              <w:rPr>
                <w:ins w:id="369" w:author="Daló e Tognotti Advogados" w:date="2020-11-10T15:55:00Z"/>
                <w:rFonts w:ascii="Calibri" w:hAnsi="Calibri" w:cs="Calibri"/>
                <w:color w:val="000000"/>
                <w:sz w:val="20"/>
                <w:szCs w:val="20"/>
              </w:rPr>
            </w:pPr>
            <w:ins w:id="370" w:author="Daló e Tognotti Advogados" w:date="2020-11-10T15:5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85C0D7F" w14:textId="77777777" w:rsidR="000E063F" w:rsidRDefault="000E063F" w:rsidP="00E63A40">
            <w:pPr>
              <w:jc w:val="center"/>
              <w:rPr>
                <w:ins w:id="371" w:author="Daló e Tognotti Advogados" w:date="2020-11-10T15:55:00Z"/>
                <w:rFonts w:ascii="Calibri" w:hAnsi="Calibri" w:cs="Calibri"/>
                <w:color w:val="000000"/>
                <w:sz w:val="20"/>
                <w:szCs w:val="20"/>
              </w:rPr>
            </w:pPr>
            <w:ins w:id="372" w:author="Daló e Tognotti Advogados" w:date="2020-11-10T15:55:00Z">
              <w:r>
                <w:rPr>
                  <w:rFonts w:ascii="Calibri" w:hAnsi="Calibri" w:cs="Calibri"/>
                  <w:color w:val="000000"/>
                  <w:sz w:val="20"/>
                  <w:szCs w:val="20"/>
                </w:rPr>
                <w:t>5.000,00</w:t>
              </w:r>
            </w:ins>
          </w:p>
        </w:tc>
      </w:tr>
      <w:tr w:rsidR="000E063F" w14:paraId="39A80F5E" w14:textId="77777777" w:rsidTr="00E63A40">
        <w:trPr>
          <w:trHeight w:val="255"/>
          <w:ins w:id="373" w:author="Daló e Tognotti Advogados" w:date="2020-11-10T15:55:00Z"/>
        </w:trPr>
        <w:tc>
          <w:tcPr>
            <w:tcW w:w="2980" w:type="dxa"/>
            <w:tcBorders>
              <w:top w:val="nil"/>
              <w:left w:val="single" w:sz="4" w:space="0" w:color="auto"/>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47D5A81" w14:textId="77777777" w:rsidR="000E063F" w:rsidRDefault="000E063F" w:rsidP="00E63A40">
            <w:pPr>
              <w:rPr>
                <w:ins w:id="374" w:author="Daló e Tognotti Advogados" w:date="2020-11-10T15:55:00Z"/>
                <w:rFonts w:ascii="Calibri" w:hAnsi="Calibri" w:cs="Calibri"/>
                <w:color w:val="000000"/>
                <w:sz w:val="20"/>
                <w:szCs w:val="20"/>
              </w:rPr>
            </w:pPr>
            <w:ins w:id="375" w:author="Daló e Tognotti Advogados" w:date="2020-11-10T15:55:00Z">
              <w:r>
                <w:rPr>
                  <w:rFonts w:ascii="Calibri" w:hAnsi="Calibri" w:cs="Calibri"/>
                  <w:color w:val="000000"/>
                  <w:sz w:val="20"/>
                  <w:szCs w:val="20"/>
                </w:rPr>
                <w:t>Liquidação Financeira (inicial)</w:t>
              </w:r>
            </w:ins>
          </w:p>
        </w:tc>
        <w:tc>
          <w:tcPr>
            <w:tcW w:w="0" w:type="auto"/>
            <w:vMerge/>
            <w:tcBorders>
              <w:top w:val="nil"/>
              <w:left w:val="single" w:sz="4" w:space="0" w:color="D9D9D9"/>
              <w:bottom w:val="single" w:sz="4" w:space="0" w:color="D9D9D9"/>
              <w:right w:val="single" w:sz="4" w:space="0" w:color="D9D9D9"/>
            </w:tcBorders>
            <w:vAlign w:val="center"/>
            <w:hideMark/>
          </w:tcPr>
          <w:p w14:paraId="08060D4A" w14:textId="77777777" w:rsidR="000E063F" w:rsidRDefault="000E063F" w:rsidP="00E63A40">
            <w:pPr>
              <w:rPr>
                <w:ins w:id="376" w:author="Daló e Tognotti Advogados" w:date="2020-11-10T15:55:00Z"/>
                <w:rFonts w:ascii="Calibri" w:hAnsi="Calibri" w:cs="Calibri"/>
                <w:color w:val="000000"/>
                <w:sz w:val="20"/>
                <w:szCs w:val="20"/>
              </w:rPr>
            </w:pPr>
          </w:p>
        </w:tc>
        <w:tc>
          <w:tcPr>
            <w:tcW w:w="13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6B387E43" w14:textId="77777777" w:rsidR="000E063F" w:rsidRDefault="000E063F" w:rsidP="00E63A40">
            <w:pPr>
              <w:jc w:val="center"/>
              <w:rPr>
                <w:ins w:id="377" w:author="Daló e Tognotti Advogados" w:date="2020-11-10T15:55:00Z"/>
                <w:rFonts w:ascii="Calibri" w:hAnsi="Calibri" w:cs="Calibri"/>
                <w:color w:val="000000"/>
                <w:sz w:val="20"/>
                <w:szCs w:val="20"/>
              </w:rPr>
            </w:pPr>
            <w:ins w:id="378" w:author="Daló e Tognotti Advogados" w:date="2020-11-10T15:55:00Z">
              <w:r>
                <w:rPr>
                  <w:rFonts w:ascii="Calibri" w:hAnsi="Calibri" w:cs="Calibri"/>
                  <w:color w:val="000000"/>
                  <w:sz w:val="20"/>
                  <w:szCs w:val="20"/>
                </w:rPr>
                <w:t>0,0010%</w:t>
              </w:r>
            </w:ins>
          </w:p>
        </w:tc>
        <w:tc>
          <w:tcPr>
            <w:tcW w:w="1040" w:type="dxa"/>
            <w:tcBorders>
              <w:top w:val="nil"/>
              <w:left w:val="nil"/>
              <w:bottom w:val="single" w:sz="4" w:space="0" w:color="D9D9D9"/>
              <w:right w:val="single" w:sz="4" w:space="0" w:color="D9D9D9"/>
            </w:tcBorders>
            <w:shd w:val="clear" w:color="auto" w:fill="auto"/>
            <w:tcMar>
              <w:top w:w="15" w:type="dxa"/>
              <w:left w:w="15" w:type="dxa"/>
              <w:bottom w:w="0" w:type="dxa"/>
              <w:right w:w="15" w:type="dxa"/>
            </w:tcMar>
            <w:vAlign w:val="center"/>
            <w:hideMark/>
          </w:tcPr>
          <w:p w14:paraId="7150BAE3" w14:textId="77777777" w:rsidR="000E063F" w:rsidRDefault="000E063F" w:rsidP="00E63A40">
            <w:pPr>
              <w:jc w:val="center"/>
              <w:rPr>
                <w:ins w:id="379" w:author="Daló e Tognotti Advogados" w:date="2020-11-10T15:55:00Z"/>
                <w:rFonts w:ascii="Calibri" w:hAnsi="Calibri" w:cs="Calibri"/>
                <w:color w:val="000000"/>
                <w:sz w:val="20"/>
                <w:szCs w:val="20"/>
              </w:rPr>
            </w:pPr>
            <w:ins w:id="380" w:author="Daló e Tognotti Advogados" w:date="2020-11-10T15:55:00Z">
              <w:r>
                <w:rPr>
                  <w:rFonts w:ascii="Calibri" w:hAnsi="Calibri" w:cs="Calibri"/>
                  <w:color w:val="000000"/>
                  <w:sz w:val="20"/>
                  <w:szCs w:val="20"/>
                </w:rPr>
                <w:t>50,00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11E7BB1" w14:textId="77777777" w:rsidR="000E063F" w:rsidRDefault="000E063F" w:rsidP="00E63A40">
            <w:pPr>
              <w:jc w:val="center"/>
              <w:rPr>
                <w:ins w:id="381" w:author="Daló e Tognotti Advogados" w:date="2020-11-10T15:55:00Z"/>
                <w:rFonts w:ascii="Calibri" w:hAnsi="Calibri" w:cs="Calibri"/>
                <w:color w:val="000000"/>
                <w:sz w:val="20"/>
                <w:szCs w:val="20"/>
              </w:rPr>
            </w:pPr>
            <w:ins w:id="382" w:author="Daló e Tognotti Advogados" w:date="2020-11-10T15:5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497C1E6D" w14:textId="77777777" w:rsidR="000E063F" w:rsidRDefault="000E063F" w:rsidP="00E63A40">
            <w:pPr>
              <w:jc w:val="center"/>
              <w:rPr>
                <w:ins w:id="383" w:author="Daló e Tognotti Advogados" w:date="2020-11-10T15:55:00Z"/>
                <w:rFonts w:ascii="Calibri" w:hAnsi="Calibri" w:cs="Calibri"/>
                <w:color w:val="000000"/>
                <w:sz w:val="20"/>
                <w:szCs w:val="20"/>
              </w:rPr>
            </w:pPr>
            <w:ins w:id="384" w:author="Daló e Tognotti Advogados" w:date="2020-11-10T15:55:00Z">
              <w:r>
                <w:rPr>
                  <w:rFonts w:ascii="Calibri" w:hAnsi="Calibri" w:cs="Calibri"/>
                  <w:color w:val="000000"/>
                  <w:sz w:val="20"/>
                  <w:szCs w:val="20"/>
                </w:rPr>
                <w:t>50,00</w:t>
              </w:r>
            </w:ins>
          </w:p>
        </w:tc>
      </w:tr>
      <w:tr w:rsidR="000E063F" w14:paraId="5EAE1906" w14:textId="77777777" w:rsidTr="00E63A40">
        <w:trPr>
          <w:trHeight w:val="255"/>
          <w:ins w:id="385" w:author="Daló e Tognotti Advogados" w:date="2020-11-10T15:5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F6265D5" w14:textId="77777777" w:rsidR="000E063F" w:rsidRDefault="000E063F" w:rsidP="00E63A40">
            <w:pPr>
              <w:rPr>
                <w:ins w:id="386" w:author="Daló e Tognotti Advogados" w:date="2020-11-10T15:55:00Z"/>
                <w:rFonts w:ascii="Calibri" w:hAnsi="Calibri" w:cs="Calibri"/>
                <w:color w:val="000000"/>
                <w:sz w:val="20"/>
                <w:szCs w:val="20"/>
              </w:rPr>
            </w:pPr>
            <w:ins w:id="387" w:author="Daló e Tognotti Advogados" w:date="2020-11-10T15:55:00Z">
              <w:r>
                <w:rPr>
                  <w:rFonts w:ascii="Calibri" w:hAnsi="Calibri" w:cs="Calibri"/>
                  <w:color w:val="000000"/>
                  <w:sz w:val="20"/>
                  <w:szCs w:val="20"/>
                </w:rPr>
                <w:t xml:space="preserve">Registro do CCI - </w:t>
              </w:r>
              <w:proofErr w:type="spellStart"/>
              <w:r>
                <w:rPr>
                  <w:rFonts w:ascii="Calibri" w:hAnsi="Calibri" w:cs="Calibri"/>
                  <w:color w:val="000000"/>
                  <w:sz w:val="20"/>
                  <w:szCs w:val="20"/>
                </w:rPr>
                <w:t>CPSec</w:t>
              </w:r>
              <w:proofErr w:type="spellEnd"/>
              <w:r>
                <w:rPr>
                  <w:rFonts w:ascii="Calibri" w:hAnsi="Calibri" w:cs="Calibri"/>
                  <w:color w:val="000000"/>
                  <w:sz w:val="20"/>
                  <w:szCs w:val="20"/>
                </w:rPr>
                <w:t xml:space="preserve"> e Pavarini</w:t>
              </w:r>
            </w:ins>
          </w:p>
        </w:tc>
        <w:tc>
          <w:tcPr>
            <w:tcW w:w="0" w:type="auto"/>
            <w:vMerge/>
            <w:tcBorders>
              <w:top w:val="nil"/>
              <w:left w:val="single" w:sz="4" w:space="0" w:color="D9D9D9"/>
              <w:bottom w:val="single" w:sz="4" w:space="0" w:color="D9D9D9"/>
              <w:right w:val="single" w:sz="4" w:space="0" w:color="D9D9D9"/>
            </w:tcBorders>
            <w:vAlign w:val="center"/>
            <w:hideMark/>
          </w:tcPr>
          <w:p w14:paraId="7CE990AA" w14:textId="77777777" w:rsidR="000E063F" w:rsidRDefault="000E063F" w:rsidP="00E63A40">
            <w:pPr>
              <w:rPr>
                <w:ins w:id="388" w:author="Daló e Tognotti Advogados" w:date="2020-11-10T15:55:00Z"/>
                <w:rFonts w:ascii="Calibri" w:hAnsi="Calibri" w:cs="Calibri"/>
                <w:color w:val="000000"/>
                <w:sz w:val="20"/>
                <w:szCs w:val="20"/>
              </w:rPr>
            </w:pPr>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75FC65E" w14:textId="77777777" w:rsidR="000E063F" w:rsidRDefault="000E063F" w:rsidP="00E63A40">
            <w:pPr>
              <w:jc w:val="center"/>
              <w:rPr>
                <w:ins w:id="389" w:author="Daló e Tognotti Advogados" w:date="2020-11-10T15:55:00Z"/>
                <w:rFonts w:ascii="Calibri" w:hAnsi="Calibri" w:cs="Calibri"/>
                <w:color w:val="000000"/>
                <w:sz w:val="20"/>
                <w:szCs w:val="20"/>
              </w:rPr>
            </w:pPr>
            <w:ins w:id="390" w:author="Daló e Tognotti Advogados" w:date="2020-11-10T15:55:00Z">
              <w:r>
                <w:rPr>
                  <w:rFonts w:ascii="Calibri" w:hAnsi="Calibri" w:cs="Calibri"/>
                  <w:color w:val="000000"/>
                  <w:sz w:val="20"/>
                  <w:szCs w:val="20"/>
                </w:rPr>
                <w:t>0,0030%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049BA53" w14:textId="77777777" w:rsidR="000E063F" w:rsidRDefault="000E063F" w:rsidP="00E63A40">
            <w:pPr>
              <w:jc w:val="center"/>
              <w:rPr>
                <w:ins w:id="391" w:author="Daló e Tognotti Advogados" w:date="2020-11-10T15:55:00Z"/>
                <w:rFonts w:ascii="Calibri" w:hAnsi="Calibri" w:cs="Calibri"/>
                <w:color w:val="000000"/>
                <w:sz w:val="20"/>
                <w:szCs w:val="20"/>
              </w:rPr>
            </w:pPr>
            <w:ins w:id="392" w:author="Daló e Tognotti Advogados" w:date="2020-11-10T15:55:00Z">
              <w:r>
                <w:rPr>
                  <w:rFonts w:ascii="Calibri" w:hAnsi="Calibri" w:cs="Calibri"/>
                  <w:color w:val="000000"/>
                  <w:sz w:val="20"/>
                  <w:szCs w:val="20"/>
                </w:rPr>
                <w:t>2.700,00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77DC224" w14:textId="77777777" w:rsidR="000E063F" w:rsidRDefault="000E063F" w:rsidP="00E63A40">
            <w:pPr>
              <w:jc w:val="center"/>
              <w:rPr>
                <w:ins w:id="393" w:author="Daló e Tognotti Advogados" w:date="2020-11-10T15:55:00Z"/>
                <w:rFonts w:ascii="Calibri" w:hAnsi="Calibri" w:cs="Calibri"/>
                <w:color w:val="000000"/>
                <w:sz w:val="20"/>
                <w:szCs w:val="20"/>
              </w:rPr>
            </w:pPr>
            <w:ins w:id="394" w:author="Daló e Tognotti Advogados" w:date="2020-11-10T15:5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E8DBD90" w14:textId="77777777" w:rsidR="000E063F" w:rsidRDefault="000E063F" w:rsidP="00E63A40">
            <w:pPr>
              <w:jc w:val="center"/>
              <w:rPr>
                <w:ins w:id="395" w:author="Daló e Tognotti Advogados" w:date="2020-11-10T15:55:00Z"/>
                <w:rFonts w:ascii="Calibri" w:hAnsi="Calibri" w:cs="Calibri"/>
                <w:color w:val="000000"/>
                <w:sz w:val="20"/>
                <w:szCs w:val="20"/>
              </w:rPr>
            </w:pPr>
            <w:ins w:id="396" w:author="Daló e Tognotti Advogados" w:date="2020-11-10T15:55:00Z">
              <w:r>
                <w:rPr>
                  <w:rFonts w:ascii="Calibri" w:hAnsi="Calibri" w:cs="Calibri"/>
                  <w:color w:val="000000"/>
                  <w:sz w:val="20"/>
                  <w:szCs w:val="20"/>
                </w:rPr>
                <w:t>2.700,00</w:t>
              </w:r>
            </w:ins>
          </w:p>
        </w:tc>
      </w:tr>
      <w:tr w:rsidR="000E063F" w14:paraId="54C0B2D8" w14:textId="77777777" w:rsidTr="00E63A40">
        <w:trPr>
          <w:trHeight w:val="255"/>
          <w:ins w:id="397" w:author="Daló e Tognotti Advogados" w:date="2020-11-10T15:5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802E19B" w14:textId="77777777" w:rsidR="000E063F" w:rsidRDefault="000E063F" w:rsidP="00E63A40">
            <w:pPr>
              <w:rPr>
                <w:ins w:id="398" w:author="Daló e Tognotti Advogados" w:date="2020-11-10T15:55:00Z"/>
                <w:rFonts w:ascii="Calibri" w:hAnsi="Calibri" w:cs="Calibri"/>
                <w:color w:val="000000"/>
                <w:sz w:val="20"/>
                <w:szCs w:val="20"/>
              </w:rPr>
            </w:pPr>
            <w:ins w:id="399" w:author="Daló e Tognotti Advogados" w:date="2020-11-10T15:55:00Z">
              <w:r>
                <w:rPr>
                  <w:rFonts w:ascii="Calibri" w:hAnsi="Calibri" w:cs="Calibri"/>
                  <w:color w:val="000000"/>
                  <w:sz w:val="20"/>
                  <w:szCs w:val="20"/>
                </w:rPr>
                <w:t>Agente Fiduciário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195DCC4" w14:textId="77777777" w:rsidR="000E063F" w:rsidRDefault="000E063F" w:rsidP="00E63A40">
            <w:pPr>
              <w:jc w:val="center"/>
              <w:rPr>
                <w:ins w:id="400" w:author="Daló e Tognotti Advogados" w:date="2020-11-10T15:55:00Z"/>
                <w:rFonts w:ascii="Calibri" w:hAnsi="Calibri" w:cs="Calibri"/>
                <w:color w:val="000000"/>
                <w:sz w:val="20"/>
                <w:szCs w:val="20"/>
              </w:rPr>
            </w:pPr>
            <w:proofErr w:type="spellStart"/>
            <w:ins w:id="401" w:author="Daló e Tognotti Advogados" w:date="2020-11-10T15:55: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D42FC6E" w14:textId="77777777" w:rsidR="000E063F" w:rsidRDefault="000E063F" w:rsidP="00E63A40">
            <w:pPr>
              <w:jc w:val="center"/>
              <w:rPr>
                <w:ins w:id="402" w:author="Daló e Tognotti Advogados" w:date="2020-11-10T15:55:00Z"/>
                <w:rFonts w:ascii="Calibri" w:hAnsi="Calibri" w:cs="Calibri"/>
                <w:color w:val="000000"/>
                <w:sz w:val="20"/>
                <w:szCs w:val="20"/>
              </w:rPr>
            </w:pPr>
            <w:ins w:id="403" w:author="Daló e Tognotti Advogados" w:date="2020-11-10T15:5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DDAEEC4" w14:textId="77777777" w:rsidR="000E063F" w:rsidRDefault="000E063F" w:rsidP="00E63A40">
            <w:pPr>
              <w:jc w:val="center"/>
              <w:rPr>
                <w:ins w:id="404" w:author="Daló e Tognotti Advogados" w:date="2020-11-10T15:55:00Z"/>
                <w:rFonts w:ascii="Calibri" w:hAnsi="Calibri" w:cs="Calibri"/>
                <w:color w:val="000000"/>
                <w:sz w:val="20"/>
                <w:szCs w:val="20"/>
              </w:rPr>
            </w:pPr>
            <w:ins w:id="405" w:author="Daló e Tognotti Advogados" w:date="2020-11-10T15:55:00Z">
              <w:r>
                <w:rPr>
                  <w:rFonts w:ascii="Calibri" w:hAnsi="Calibri" w:cs="Calibri"/>
                  <w:color w:val="000000"/>
                  <w:sz w:val="20"/>
                  <w:szCs w:val="20"/>
                </w:rPr>
                <w:t>22.000,00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3069C50" w14:textId="77777777" w:rsidR="000E063F" w:rsidRDefault="000E063F" w:rsidP="00E63A40">
            <w:pPr>
              <w:jc w:val="center"/>
              <w:rPr>
                <w:ins w:id="406" w:author="Daló e Tognotti Advogados" w:date="2020-11-10T15:55:00Z"/>
                <w:rFonts w:ascii="Calibri" w:hAnsi="Calibri" w:cs="Calibri"/>
                <w:color w:val="000000"/>
                <w:sz w:val="20"/>
                <w:szCs w:val="20"/>
              </w:rPr>
            </w:pPr>
            <w:ins w:id="407" w:author="Daló e Tognotti Advogados" w:date="2020-11-10T15:55: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FA76AFF" w14:textId="77777777" w:rsidR="000E063F" w:rsidRDefault="000E063F" w:rsidP="00E63A40">
            <w:pPr>
              <w:jc w:val="center"/>
              <w:rPr>
                <w:ins w:id="408" w:author="Daló e Tognotti Advogados" w:date="2020-11-10T15:55:00Z"/>
                <w:rFonts w:ascii="Calibri" w:hAnsi="Calibri" w:cs="Calibri"/>
                <w:color w:val="000000"/>
                <w:sz w:val="20"/>
                <w:szCs w:val="20"/>
              </w:rPr>
            </w:pPr>
            <w:ins w:id="409" w:author="Daló e Tognotti Advogados" w:date="2020-11-10T15:55:00Z">
              <w:r>
                <w:rPr>
                  <w:rFonts w:ascii="Calibri" w:hAnsi="Calibri" w:cs="Calibri"/>
                  <w:color w:val="000000"/>
                  <w:sz w:val="20"/>
                  <w:szCs w:val="20"/>
                </w:rPr>
                <w:t>24.349,75</w:t>
              </w:r>
            </w:ins>
          </w:p>
        </w:tc>
      </w:tr>
      <w:tr w:rsidR="000E063F" w14:paraId="34BCF4F5" w14:textId="77777777" w:rsidTr="00E63A40">
        <w:trPr>
          <w:trHeight w:val="255"/>
          <w:ins w:id="410" w:author="Daló e Tognotti Advogados" w:date="2020-11-10T15:5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F99EC32" w14:textId="77777777" w:rsidR="000E063F" w:rsidRDefault="000E063F" w:rsidP="00E63A40">
            <w:pPr>
              <w:rPr>
                <w:ins w:id="411" w:author="Daló e Tognotti Advogados" w:date="2020-11-10T15:55:00Z"/>
                <w:rFonts w:ascii="Calibri" w:hAnsi="Calibri" w:cs="Calibri"/>
                <w:color w:val="000000"/>
                <w:sz w:val="20"/>
                <w:szCs w:val="20"/>
              </w:rPr>
            </w:pPr>
            <w:ins w:id="412" w:author="Daló e Tognotti Advogados" w:date="2020-11-10T15:55:00Z">
              <w:r>
                <w:rPr>
                  <w:rFonts w:ascii="Calibri" w:hAnsi="Calibri" w:cs="Calibri"/>
                  <w:color w:val="000000"/>
                  <w:sz w:val="20"/>
                  <w:szCs w:val="20"/>
                </w:rPr>
                <w:t>Implementação e registro CCI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F07314D" w14:textId="77777777" w:rsidR="000E063F" w:rsidRDefault="000E063F" w:rsidP="00E63A40">
            <w:pPr>
              <w:jc w:val="center"/>
              <w:rPr>
                <w:ins w:id="413" w:author="Daló e Tognotti Advogados" w:date="2020-11-10T15:55:00Z"/>
                <w:rFonts w:ascii="Calibri" w:hAnsi="Calibri" w:cs="Calibri"/>
                <w:color w:val="000000"/>
                <w:sz w:val="20"/>
                <w:szCs w:val="20"/>
              </w:rPr>
            </w:pPr>
            <w:proofErr w:type="spellStart"/>
            <w:ins w:id="414" w:author="Daló e Tognotti Advogados" w:date="2020-11-10T15:55: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1FB299E" w14:textId="77777777" w:rsidR="000E063F" w:rsidRDefault="000E063F" w:rsidP="00E63A40">
            <w:pPr>
              <w:jc w:val="center"/>
              <w:rPr>
                <w:ins w:id="415" w:author="Daló e Tognotti Advogados" w:date="2020-11-10T15:55:00Z"/>
                <w:rFonts w:ascii="Calibri" w:hAnsi="Calibri" w:cs="Calibri"/>
                <w:color w:val="000000"/>
                <w:sz w:val="20"/>
                <w:szCs w:val="20"/>
              </w:rPr>
            </w:pPr>
            <w:ins w:id="416" w:author="Daló e Tognotti Advogados" w:date="2020-11-10T15:5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7B7879A5" w14:textId="77777777" w:rsidR="000E063F" w:rsidRDefault="000E063F" w:rsidP="00E63A40">
            <w:pPr>
              <w:jc w:val="center"/>
              <w:rPr>
                <w:ins w:id="417" w:author="Daló e Tognotti Advogados" w:date="2020-11-10T15:55:00Z"/>
                <w:rFonts w:ascii="Calibri" w:hAnsi="Calibri" w:cs="Calibri"/>
                <w:color w:val="000000"/>
                <w:sz w:val="20"/>
                <w:szCs w:val="20"/>
              </w:rPr>
            </w:pPr>
            <w:ins w:id="418" w:author="Daló e Tognotti Advogados" w:date="2020-11-10T15:55:00Z">
              <w:r>
                <w:rPr>
                  <w:rFonts w:ascii="Calibri" w:hAnsi="Calibri" w:cs="Calibri"/>
                  <w:color w:val="000000"/>
                  <w:sz w:val="20"/>
                  <w:szCs w:val="20"/>
                </w:rPr>
                <w:t>9.000,00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7DFBAAE" w14:textId="77777777" w:rsidR="000E063F" w:rsidRDefault="000E063F" w:rsidP="00E63A40">
            <w:pPr>
              <w:jc w:val="center"/>
              <w:rPr>
                <w:ins w:id="419" w:author="Daló e Tognotti Advogados" w:date="2020-11-10T15:55:00Z"/>
                <w:rFonts w:ascii="Calibri" w:hAnsi="Calibri" w:cs="Calibri"/>
                <w:color w:val="000000"/>
                <w:sz w:val="20"/>
                <w:szCs w:val="20"/>
              </w:rPr>
            </w:pPr>
            <w:ins w:id="420" w:author="Daló e Tognotti Advogados" w:date="2020-11-10T15:55: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D099C46" w14:textId="77777777" w:rsidR="000E063F" w:rsidRDefault="000E063F" w:rsidP="00E63A40">
            <w:pPr>
              <w:jc w:val="center"/>
              <w:rPr>
                <w:ins w:id="421" w:author="Daló e Tognotti Advogados" w:date="2020-11-10T15:55:00Z"/>
                <w:rFonts w:ascii="Calibri" w:hAnsi="Calibri" w:cs="Calibri"/>
                <w:color w:val="000000"/>
                <w:sz w:val="20"/>
                <w:szCs w:val="20"/>
              </w:rPr>
            </w:pPr>
            <w:ins w:id="422" w:author="Daló e Tognotti Advogados" w:date="2020-11-10T15:55:00Z">
              <w:r>
                <w:rPr>
                  <w:rFonts w:ascii="Calibri" w:hAnsi="Calibri" w:cs="Calibri"/>
                  <w:color w:val="000000"/>
                  <w:sz w:val="20"/>
                  <w:szCs w:val="20"/>
                </w:rPr>
                <w:t>9.961,26</w:t>
              </w:r>
            </w:ins>
          </w:p>
        </w:tc>
      </w:tr>
      <w:tr w:rsidR="000E063F" w14:paraId="32699FED" w14:textId="77777777" w:rsidTr="00E63A40">
        <w:trPr>
          <w:trHeight w:val="255"/>
          <w:ins w:id="423" w:author="Daló e Tognotti Advogados" w:date="2020-11-10T15:5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00E3870" w14:textId="77777777" w:rsidR="000E063F" w:rsidRDefault="000E063F" w:rsidP="00E63A40">
            <w:pPr>
              <w:rPr>
                <w:ins w:id="424" w:author="Daló e Tognotti Advogados" w:date="2020-11-10T15:55:00Z"/>
                <w:rFonts w:ascii="Calibri" w:hAnsi="Calibri" w:cs="Calibri"/>
                <w:color w:val="000000"/>
                <w:sz w:val="20"/>
                <w:szCs w:val="20"/>
              </w:rPr>
            </w:pPr>
            <w:ins w:id="425" w:author="Daló e Tognotti Advogados" w:date="2020-11-10T15:55:00Z">
              <w:r>
                <w:rPr>
                  <w:rFonts w:ascii="Calibri" w:hAnsi="Calibri" w:cs="Calibri"/>
                  <w:color w:val="000000"/>
                  <w:sz w:val="20"/>
                  <w:szCs w:val="20"/>
                </w:rPr>
                <w:t>Custodia da CCI - 1º anual</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C980DEF" w14:textId="77777777" w:rsidR="000E063F" w:rsidRDefault="000E063F" w:rsidP="00E63A40">
            <w:pPr>
              <w:jc w:val="center"/>
              <w:rPr>
                <w:ins w:id="426" w:author="Daló e Tognotti Advogados" w:date="2020-11-10T15:55:00Z"/>
                <w:rFonts w:ascii="Calibri" w:hAnsi="Calibri" w:cs="Calibri"/>
                <w:color w:val="000000"/>
                <w:sz w:val="20"/>
                <w:szCs w:val="20"/>
              </w:rPr>
            </w:pPr>
            <w:proofErr w:type="spellStart"/>
            <w:ins w:id="427" w:author="Daló e Tognotti Advogados" w:date="2020-11-10T15:55:00Z">
              <w:r>
                <w:rPr>
                  <w:rFonts w:ascii="Calibri" w:hAnsi="Calibri" w:cs="Calibri"/>
                  <w:color w:val="000000"/>
                  <w:sz w:val="20"/>
                  <w:szCs w:val="20"/>
                </w:rPr>
                <w:t>Simp</w:t>
              </w:r>
              <w:proofErr w:type="spellEnd"/>
              <w:r>
                <w:rPr>
                  <w:rFonts w:ascii="Calibri" w:hAnsi="Calibri" w:cs="Calibri"/>
                  <w:color w:val="000000"/>
                  <w:sz w:val="20"/>
                  <w:szCs w:val="20"/>
                </w:rPr>
                <w:t>. Pavarini</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05B5D39" w14:textId="77777777" w:rsidR="000E063F" w:rsidRDefault="000E063F" w:rsidP="00E63A40">
            <w:pPr>
              <w:jc w:val="center"/>
              <w:rPr>
                <w:ins w:id="428" w:author="Daló e Tognotti Advogados" w:date="2020-11-10T15:55:00Z"/>
                <w:rFonts w:ascii="Calibri" w:hAnsi="Calibri" w:cs="Calibri"/>
                <w:color w:val="000000"/>
                <w:sz w:val="20"/>
                <w:szCs w:val="20"/>
              </w:rPr>
            </w:pPr>
            <w:ins w:id="429" w:author="Daló e Tognotti Advogados" w:date="2020-11-10T15:5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C140D8D" w14:textId="77777777" w:rsidR="000E063F" w:rsidRDefault="000E063F" w:rsidP="00E63A40">
            <w:pPr>
              <w:jc w:val="center"/>
              <w:rPr>
                <w:ins w:id="430" w:author="Daló e Tognotti Advogados" w:date="2020-11-10T15:55:00Z"/>
                <w:rFonts w:ascii="Calibri" w:hAnsi="Calibri" w:cs="Calibri"/>
                <w:color w:val="000000"/>
                <w:sz w:val="20"/>
                <w:szCs w:val="20"/>
              </w:rPr>
            </w:pPr>
            <w:ins w:id="431" w:author="Daló e Tognotti Advogados" w:date="2020-11-10T15:55:00Z">
              <w:r>
                <w:rPr>
                  <w:rFonts w:ascii="Calibri" w:hAnsi="Calibri" w:cs="Calibri"/>
                  <w:color w:val="000000"/>
                  <w:sz w:val="20"/>
                  <w:szCs w:val="20"/>
                </w:rPr>
                <w:t>3.000,00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858BCC1" w14:textId="77777777" w:rsidR="000E063F" w:rsidRDefault="000E063F" w:rsidP="00E63A40">
            <w:pPr>
              <w:jc w:val="center"/>
              <w:rPr>
                <w:ins w:id="432" w:author="Daló e Tognotti Advogados" w:date="2020-11-10T15:55:00Z"/>
                <w:rFonts w:ascii="Calibri" w:hAnsi="Calibri" w:cs="Calibri"/>
                <w:color w:val="000000"/>
                <w:sz w:val="20"/>
                <w:szCs w:val="20"/>
              </w:rPr>
            </w:pPr>
            <w:ins w:id="433" w:author="Daló e Tognotti Advogados" w:date="2020-11-10T15:55:00Z">
              <w:r>
                <w:rPr>
                  <w:rFonts w:ascii="Calibri" w:hAnsi="Calibri" w:cs="Calibri"/>
                  <w:color w:val="000000"/>
                  <w:sz w:val="20"/>
                  <w:szCs w:val="20"/>
                </w:rPr>
                <w:t>9,65%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3F4E1ADE" w14:textId="77777777" w:rsidR="000E063F" w:rsidRDefault="000E063F" w:rsidP="00E63A40">
            <w:pPr>
              <w:jc w:val="center"/>
              <w:rPr>
                <w:ins w:id="434" w:author="Daló e Tognotti Advogados" w:date="2020-11-10T15:55:00Z"/>
                <w:rFonts w:ascii="Calibri" w:hAnsi="Calibri" w:cs="Calibri"/>
                <w:color w:val="000000"/>
                <w:sz w:val="20"/>
                <w:szCs w:val="20"/>
              </w:rPr>
            </w:pPr>
            <w:ins w:id="435" w:author="Daló e Tognotti Advogados" w:date="2020-11-10T15:55:00Z">
              <w:r>
                <w:rPr>
                  <w:rFonts w:ascii="Calibri" w:hAnsi="Calibri" w:cs="Calibri"/>
                  <w:color w:val="000000"/>
                  <w:sz w:val="20"/>
                  <w:szCs w:val="20"/>
                </w:rPr>
                <w:t>3.320,42</w:t>
              </w:r>
            </w:ins>
          </w:p>
        </w:tc>
      </w:tr>
      <w:tr w:rsidR="000E063F" w14:paraId="3A4CC0D2" w14:textId="77777777" w:rsidTr="00E63A40">
        <w:trPr>
          <w:trHeight w:val="255"/>
          <w:ins w:id="436" w:author="Daló e Tognotti Advogados" w:date="2020-11-10T15:5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19290272" w14:textId="77777777" w:rsidR="000E063F" w:rsidRDefault="000E063F" w:rsidP="00E63A40">
            <w:pPr>
              <w:rPr>
                <w:ins w:id="437" w:author="Daló e Tognotti Advogados" w:date="2020-11-10T15:55:00Z"/>
                <w:rFonts w:ascii="Calibri" w:hAnsi="Calibri" w:cs="Calibri"/>
                <w:color w:val="000000"/>
                <w:sz w:val="20"/>
                <w:szCs w:val="20"/>
              </w:rPr>
            </w:pPr>
            <w:ins w:id="438" w:author="Daló e Tognotti Advogados" w:date="2020-11-10T15:55:00Z">
              <w:r>
                <w:rPr>
                  <w:rFonts w:ascii="Calibri" w:hAnsi="Calibri" w:cs="Calibri"/>
                  <w:color w:val="000000"/>
                  <w:sz w:val="20"/>
                  <w:szCs w:val="20"/>
                </w:rPr>
                <w:t>Custo ANBIMA - Distribuição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554F7D7E" w14:textId="77777777" w:rsidR="000E063F" w:rsidRDefault="000E063F" w:rsidP="00E63A40">
            <w:pPr>
              <w:jc w:val="center"/>
              <w:rPr>
                <w:ins w:id="439" w:author="Daló e Tognotti Advogados" w:date="2020-11-10T15:55:00Z"/>
                <w:rFonts w:ascii="Calibri" w:hAnsi="Calibri" w:cs="Calibri"/>
                <w:color w:val="000000"/>
                <w:sz w:val="20"/>
                <w:szCs w:val="20"/>
              </w:rPr>
            </w:pPr>
            <w:ins w:id="440" w:author="Daló e Tognotti Advogados" w:date="2020-11-10T15:55:00Z">
              <w:r>
                <w:rPr>
                  <w:rFonts w:ascii="Calibri" w:hAnsi="Calibri" w:cs="Calibri"/>
                  <w:color w:val="000000"/>
                  <w:sz w:val="20"/>
                  <w:szCs w:val="20"/>
                </w:rPr>
                <w:t>ANBIMA</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58E3FCF" w14:textId="77777777" w:rsidR="000E063F" w:rsidRDefault="000E063F" w:rsidP="00E63A40">
            <w:pPr>
              <w:jc w:val="center"/>
              <w:rPr>
                <w:ins w:id="441" w:author="Daló e Tognotti Advogados" w:date="2020-11-10T15:55:00Z"/>
                <w:rFonts w:ascii="Calibri" w:hAnsi="Calibri" w:cs="Calibri"/>
                <w:color w:val="000000"/>
                <w:sz w:val="20"/>
                <w:szCs w:val="20"/>
              </w:rPr>
            </w:pPr>
            <w:ins w:id="442" w:author="Daló e Tognotti Advogados" w:date="2020-11-10T15:5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000000" w:fill="FFFFFF"/>
            <w:noWrap/>
            <w:tcMar>
              <w:top w:w="15" w:type="dxa"/>
              <w:left w:w="15" w:type="dxa"/>
              <w:bottom w:w="0" w:type="dxa"/>
              <w:right w:w="15" w:type="dxa"/>
            </w:tcMar>
            <w:vAlign w:val="center"/>
            <w:hideMark/>
          </w:tcPr>
          <w:p w14:paraId="1D32DDC4" w14:textId="77777777" w:rsidR="000E063F" w:rsidRDefault="000E063F" w:rsidP="00E63A40">
            <w:pPr>
              <w:jc w:val="center"/>
              <w:rPr>
                <w:ins w:id="443" w:author="Daló e Tognotti Advogados" w:date="2020-11-10T15:55:00Z"/>
                <w:rFonts w:ascii="Calibri" w:hAnsi="Calibri" w:cs="Calibri"/>
                <w:color w:val="000000"/>
                <w:sz w:val="20"/>
                <w:szCs w:val="20"/>
              </w:rPr>
            </w:pPr>
            <w:ins w:id="444" w:author="Daló e Tognotti Advogados" w:date="2020-11-10T15:55:00Z">
              <w:r>
                <w:rPr>
                  <w:rFonts w:ascii="Calibri" w:hAnsi="Calibri" w:cs="Calibri"/>
                  <w:color w:val="000000"/>
                  <w:sz w:val="20"/>
                  <w:szCs w:val="20"/>
                </w:rPr>
                <w:t>1.814,85</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43725B74" w14:textId="77777777" w:rsidR="000E063F" w:rsidRDefault="000E063F" w:rsidP="00E63A40">
            <w:pPr>
              <w:jc w:val="center"/>
              <w:rPr>
                <w:ins w:id="445" w:author="Daló e Tognotti Advogados" w:date="2020-11-10T15:55:00Z"/>
                <w:rFonts w:ascii="Calibri" w:hAnsi="Calibri" w:cs="Calibri"/>
                <w:color w:val="000000"/>
                <w:sz w:val="20"/>
                <w:szCs w:val="20"/>
              </w:rPr>
            </w:pPr>
            <w:ins w:id="446" w:author="Daló e Tognotti Advogados" w:date="2020-11-10T15:55:00Z">
              <w:r>
                <w:rPr>
                  <w:rFonts w:ascii="Calibri" w:hAnsi="Calibri" w:cs="Calibri"/>
                  <w:color w:val="000000"/>
                  <w:sz w:val="20"/>
                  <w:szCs w:val="20"/>
                </w:rPr>
                <w:t>0,00%</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152B5446" w14:textId="77777777" w:rsidR="000E063F" w:rsidRDefault="000E063F" w:rsidP="00E63A40">
            <w:pPr>
              <w:jc w:val="center"/>
              <w:rPr>
                <w:ins w:id="447" w:author="Daló e Tognotti Advogados" w:date="2020-11-10T15:55:00Z"/>
                <w:rFonts w:ascii="Calibri" w:hAnsi="Calibri" w:cs="Calibri"/>
                <w:color w:val="000000"/>
                <w:sz w:val="20"/>
                <w:szCs w:val="20"/>
              </w:rPr>
            </w:pPr>
            <w:ins w:id="448" w:author="Daló e Tognotti Advogados" w:date="2020-11-10T15:55:00Z">
              <w:r>
                <w:rPr>
                  <w:rFonts w:ascii="Calibri" w:hAnsi="Calibri" w:cs="Calibri"/>
                  <w:color w:val="000000"/>
                  <w:sz w:val="20"/>
                  <w:szCs w:val="20"/>
                </w:rPr>
                <w:t>1.814,85</w:t>
              </w:r>
            </w:ins>
          </w:p>
        </w:tc>
      </w:tr>
      <w:tr w:rsidR="000E063F" w14:paraId="6557D6FE" w14:textId="77777777" w:rsidTr="00E63A40">
        <w:trPr>
          <w:trHeight w:val="255"/>
          <w:ins w:id="449" w:author="Daló e Tognotti Advogados" w:date="2020-11-10T15:55:00Z"/>
        </w:trPr>
        <w:tc>
          <w:tcPr>
            <w:tcW w:w="0" w:type="auto"/>
            <w:tcBorders>
              <w:top w:val="nil"/>
              <w:left w:val="single" w:sz="4" w:space="0" w:color="auto"/>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2D8E0564" w14:textId="77777777" w:rsidR="000E063F" w:rsidRDefault="000E063F" w:rsidP="00E63A40">
            <w:pPr>
              <w:rPr>
                <w:ins w:id="450" w:author="Daló e Tognotti Advogados" w:date="2020-11-10T15:55:00Z"/>
                <w:rFonts w:ascii="Calibri" w:hAnsi="Calibri" w:cs="Calibri"/>
                <w:color w:val="000000"/>
                <w:sz w:val="20"/>
                <w:szCs w:val="20"/>
              </w:rPr>
            </w:pPr>
            <w:ins w:id="451" w:author="Daló e Tognotti Advogados" w:date="2020-11-10T15:55:00Z">
              <w:r>
                <w:rPr>
                  <w:rFonts w:ascii="Calibri" w:hAnsi="Calibri" w:cs="Calibri"/>
                  <w:color w:val="000000"/>
                  <w:sz w:val="20"/>
                  <w:szCs w:val="20"/>
                </w:rPr>
                <w:t>Taxa Adm do CRI - 1º Pagamento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3C71A3A5" w14:textId="77777777" w:rsidR="000E063F" w:rsidRDefault="000E063F" w:rsidP="00E63A40">
            <w:pPr>
              <w:jc w:val="center"/>
              <w:rPr>
                <w:ins w:id="452" w:author="Daló e Tognotti Advogados" w:date="2020-11-10T15:55:00Z"/>
                <w:rFonts w:ascii="Calibri" w:hAnsi="Calibri" w:cs="Calibri"/>
                <w:color w:val="000000"/>
                <w:sz w:val="20"/>
                <w:szCs w:val="20"/>
              </w:rPr>
            </w:pPr>
            <w:proofErr w:type="spellStart"/>
            <w:ins w:id="453" w:author="Daló e Tognotti Advogados" w:date="2020-11-10T15:55:00Z">
              <w:r>
                <w:rPr>
                  <w:rFonts w:ascii="Calibri" w:hAnsi="Calibri" w:cs="Calibri"/>
                  <w:color w:val="000000"/>
                  <w:sz w:val="20"/>
                  <w:szCs w:val="20"/>
                </w:rPr>
                <w:t>CPSec</w:t>
              </w:r>
              <w:proofErr w:type="spellEnd"/>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6E9FD45E" w14:textId="77777777" w:rsidR="000E063F" w:rsidRDefault="000E063F" w:rsidP="00E63A40">
            <w:pPr>
              <w:jc w:val="center"/>
              <w:rPr>
                <w:ins w:id="454" w:author="Daló e Tognotti Advogados" w:date="2020-11-10T15:55:00Z"/>
                <w:rFonts w:ascii="Calibri" w:hAnsi="Calibri" w:cs="Calibri"/>
                <w:color w:val="000000"/>
                <w:sz w:val="20"/>
                <w:szCs w:val="20"/>
              </w:rPr>
            </w:pPr>
            <w:ins w:id="455" w:author="Daló e Tognotti Advogados" w:date="2020-11-10T15:55:00Z">
              <w:r>
                <w:rPr>
                  <w:rFonts w:ascii="Calibri" w:hAnsi="Calibri" w:cs="Calibri"/>
                  <w:color w:val="000000"/>
                  <w:sz w:val="20"/>
                  <w:szCs w:val="20"/>
                </w:rPr>
                <w:t>Fixo</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4A31BC7" w14:textId="77777777" w:rsidR="000E063F" w:rsidRDefault="000E063F" w:rsidP="00E63A40">
            <w:pPr>
              <w:jc w:val="center"/>
              <w:rPr>
                <w:ins w:id="456" w:author="Daló e Tognotti Advogados" w:date="2020-11-10T15:55:00Z"/>
                <w:rFonts w:ascii="Calibri" w:hAnsi="Calibri" w:cs="Calibri"/>
                <w:color w:val="000000"/>
                <w:sz w:val="20"/>
                <w:szCs w:val="20"/>
              </w:rPr>
            </w:pPr>
            <w:ins w:id="457" w:author="Daló e Tognotti Advogados" w:date="2020-11-10T15:55:00Z">
              <w:r>
                <w:rPr>
                  <w:rFonts w:ascii="Calibri" w:hAnsi="Calibri" w:cs="Calibri"/>
                  <w:color w:val="000000"/>
                  <w:sz w:val="20"/>
                  <w:szCs w:val="20"/>
                </w:rPr>
                <w:t>5.000,00</w:t>
              </w:r>
            </w:ins>
          </w:p>
        </w:tc>
        <w:tc>
          <w:tcPr>
            <w:tcW w:w="0" w:type="auto"/>
            <w:tcBorders>
              <w:top w:val="nil"/>
              <w:left w:val="nil"/>
              <w:bottom w:val="single" w:sz="4" w:space="0" w:color="D9D9D9"/>
              <w:right w:val="single" w:sz="4" w:space="0" w:color="D9D9D9"/>
            </w:tcBorders>
            <w:shd w:val="clear" w:color="auto" w:fill="auto"/>
            <w:noWrap/>
            <w:tcMar>
              <w:top w:w="15" w:type="dxa"/>
              <w:left w:w="15" w:type="dxa"/>
              <w:bottom w:w="0" w:type="dxa"/>
              <w:right w:w="15" w:type="dxa"/>
            </w:tcMar>
            <w:vAlign w:val="center"/>
            <w:hideMark/>
          </w:tcPr>
          <w:p w14:paraId="006D5E10" w14:textId="77777777" w:rsidR="000E063F" w:rsidRDefault="000E063F" w:rsidP="00E63A40">
            <w:pPr>
              <w:jc w:val="center"/>
              <w:rPr>
                <w:ins w:id="458" w:author="Daló e Tognotti Advogados" w:date="2020-11-10T15:55:00Z"/>
                <w:rFonts w:ascii="Calibri" w:hAnsi="Calibri" w:cs="Calibri"/>
                <w:color w:val="000000"/>
                <w:sz w:val="20"/>
                <w:szCs w:val="20"/>
              </w:rPr>
            </w:pPr>
            <w:ins w:id="459" w:author="Daló e Tognotti Advogados" w:date="2020-11-10T15:55:00Z">
              <w:r>
                <w:rPr>
                  <w:rFonts w:ascii="Calibri" w:hAnsi="Calibri" w:cs="Calibri"/>
                  <w:color w:val="000000"/>
                  <w:sz w:val="20"/>
                  <w:szCs w:val="20"/>
                </w:rPr>
                <w:t>12,15%</w:t>
              </w:r>
            </w:ins>
          </w:p>
        </w:tc>
        <w:tc>
          <w:tcPr>
            <w:tcW w:w="0" w:type="auto"/>
            <w:tcBorders>
              <w:top w:val="nil"/>
              <w:left w:val="nil"/>
              <w:bottom w:val="single" w:sz="4" w:space="0" w:color="D9D9D9"/>
              <w:right w:val="single" w:sz="4" w:space="0" w:color="auto"/>
            </w:tcBorders>
            <w:shd w:val="clear" w:color="auto" w:fill="auto"/>
            <w:noWrap/>
            <w:tcMar>
              <w:top w:w="15" w:type="dxa"/>
              <w:left w:w="15" w:type="dxa"/>
              <w:bottom w:w="0" w:type="dxa"/>
              <w:right w:w="15" w:type="dxa"/>
            </w:tcMar>
            <w:vAlign w:val="center"/>
            <w:hideMark/>
          </w:tcPr>
          <w:p w14:paraId="7EBE4B33" w14:textId="77777777" w:rsidR="000E063F" w:rsidRDefault="000E063F" w:rsidP="00E63A40">
            <w:pPr>
              <w:jc w:val="center"/>
              <w:rPr>
                <w:ins w:id="460" w:author="Daló e Tognotti Advogados" w:date="2020-11-10T15:55:00Z"/>
                <w:rFonts w:ascii="Calibri" w:hAnsi="Calibri" w:cs="Calibri"/>
                <w:color w:val="000000"/>
                <w:sz w:val="20"/>
                <w:szCs w:val="20"/>
              </w:rPr>
            </w:pPr>
            <w:ins w:id="461" w:author="Daló e Tognotti Advogados" w:date="2020-11-10T15:55:00Z">
              <w:r>
                <w:rPr>
                  <w:rFonts w:ascii="Calibri" w:hAnsi="Calibri" w:cs="Calibri"/>
                  <w:color w:val="000000"/>
                  <w:sz w:val="20"/>
                  <w:szCs w:val="20"/>
                </w:rPr>
                <w:t>5.691,52</w:t>
              </w:r>
            </w:ins>
          </w:p>
        </w:tc>
      </w:tr>
      <w:tr w:rsidR="000E063F" w14:paraId="5455C27F" w14:textId="77777777" w:rsidTr="00E63A40">
        <w:trPr>
          <w:trHeight w:val="255"/>
          <w:ins w:id="462" w:author="Daló e Tognotti Advogados" w:date="2020-11-10T15:55:00Z"/>
        </w:trPr>
        <w:tc>
          <w:tcPr>
            <w:tcW w:w="0" w:type="auto"/>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75DFB034" w14:textId="77777777" w:rsidR="000E063F" w:rsidRDefault="000E063F" w:rsidP="00E63A40">
            <w:pPr>
              <w:rPr>
                <w:ins w:id="463" w:author="Daló e Tognotti Advogados" w:date="2020-11-10T15:55:00Z"/>
                <w:rFonts w:ascii="Calibri" w:hAnsi="Calibri" w:cs="Calibri"/>
                <w:color w:val="000000"/>
                <w:sz w:val="20"/>
                <w:szCs w:val="20"/>
              </w:rPr>
            </w:pPr>
            <w:ins w:id="464" w:author="Daló e Tognotti Advogados" w:date="2020-11-10T15:55:00Z">
              <w:r>
                <w:rPr>
                  <w:rFonts w:ascii="Calibri" w:hAnsi="Calibri" w:cs="Calibri"/>
                  <w:color w:val="000000"/>
                  <w:sz w:val="20"/>
                  <w:szCs w:val="20"/>
                </w:rPr>
                <w:t>Valor já pagos</w:t>
              </w:r>
            </w:ins>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177A43E" w14:textId="77777777" w:rsidR="000E063F" w:rsidRDefault="000E063F" w:rsidP="00E63A40">
            <w:pPr>
              <w:rPr>
                <w:ins w:id="465" w:author="Daló e Tognotti Advogados" w:date="2020-11-10T15:55:00Z"/>
                <w:rFonts w:ascii="Calibri" w:hAnsi="Calibri" w:cs="Calibri"/>
                <w:color w:val="000000"/>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05E4A0FD" w14:textId="77777777" w:rsidR="000E063F" w:rsidRDefault="000E063F" w:rsidP="00E63A40">
            <w:pPr>
              <w:jc w:val="center"/>
              <w:rPr>
                <w:ins w:id="466" w:author="Daló e Tognotti Advogados" w:date="2020-11-10T15:55: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2F00C1CF" w14:textId="77777777" w:rsidR="000E063F" w:rsidRDefault="000E063F" w:rsidP="00E63A40">
            <w:pPr>
              <w:jc w:val="center"/>
              <w:rPr>
                <w:ins w:id="467" w:author="Daló e Tognotti Advogados" w:date="2020-11-10T15:55:00Z"/>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17E902" w14:textId="77777777" w:rsidR="000E063F" w:rsidRDefault="000E063F" w:rsidP="00E63A40">
            <w:pPr>
              <w:jc w:val="center"/>
              <w:rPr>
                <w:ins w:id="468" w:author="Daló e Tognotti Advogados" w:date="2020-11-10T15:55:00Z"/>
                <w:sz w:val="20"/>
                <w:szCs w:val="20"/>
              </w:rPr>
            </w:pPr>
          </w:p>
        </w:tc>
        <w:tc>
          <w:tcPr>
            <w:tcW w:w="0" w:type="auto"/>
            <w:tcBorders>
              <w:top w:val="nil"/>
              <w:left w:val="nil"/>
              <w:bottom w:val="nil"/>
              <w:right w:val="single" w:sz="4" w:space="0" w:color="auto"/>
            </w:tcBorders>
            <w:shd w:val="clear" w:color="auto" w:fill="auto"/>
            <w:noWrap/>
            <w:tcMar>
              <w:top w:w="15" w:type="dxa"/>
              <w:left w:w="15" w:type="dxa"/>
              <w:bottom w:w="0" w:type="dxa"/>
              <w:right w:w="15" w:type="dxa"/>
            </w:tcMar>
            <w:vAlign w:val="center"/>
            <w:hideMark/>
          </w:tcPr>
          <w:p w14:paraId="6F52BE27" w14:textId="77777777" w:rsidR="000E063F" w:rsidRDefault="000E063F" w:rsidP="00E63A40">
            <w:pPr>
              <w:jc w:val="center"/>
              <w:rPr>
                <w:ins w:id="469" w:author="Daló e Tognotti Advogados" w:date="2020-11-10T15:55:00Z"/>
                <w:rFonts w:ascii="Calibri" w:hAnsi="Calibri" w:cs="Calibri"/>
                <w:color w:val="000000"/>
                <w:sz w:val="20"/>
                <w:szCs w:val="20"/>
              </w:rPr>
            </w:pPr>
            <w:ins w:id="470" w:author="Daló e Tognotti Advogados" w:date="2020-11-10T15:55:00Z">
              <w:r>
                <w:rPr>
                  <w:rFonts w:ascii="Calibri" w:hAnsi="Calibri" w:cs="Calibri"/>
                  <w:color w:val="000000"/>
                  <w:sz w:val="20"/>
                  <w:szCs w:val="20"/>
                </w:rPr>
                <w:t>- 284.576,00</w:t>
              </w:r>
            </w:ins>
          </w:p>
        </w:tc>
      </w:tr>
      <w:tr w:rsidR="000E063F" w14:paraId="7143AA10" w14:textId="77777777" w:rsidTr="00E63A40">
        <w:trPr>
          <w:trHeight w:val="255"/>
          <w:ins w:id="471" w:author="Daló e Tognotti Advogados" w:date="2020-11-10T15:55:00Z"/>
        </w:trPr>
        <w:tc>
          <w:tcPr>
            <w:tcW w:w="0" w:type="auto"/>
            <w:gridSpan w:val="5"/>
            <w:tcBorders>
              <w:top w:val="nil"/>
              <w:left w:val="single" w:sz="4" w:space="0" w:color="auto"/>
              <w:bottom w:val="single" w:sz="4" w:space="0" w:color="auto"/>
              <w:right w:val="nil"/>
            </w:tcBorders>
            <w:shd w:val="clear" w:color="000000" w:fill="B4C6E7"/>
            <w:noWrap/>
            <w:tcMar>
              <w:top w:w="15" w:type="dxa"/>
              <w:left w:w="15" w:type="dxa"/>
              <w:bottom w:w="0" w:type="dxa"/>
              <w:right w:w="15" w:type="dxa"/>
            </w:tcMar>
            <w:vAlign w:val="center"/>
            <w:hideMark/>
          </w:tcPr>
          <w:p w14:paraId="7913645D" w14:textId="77777777" w:rsidR="000E063F" w:rsidRDefault="000E063F" w:rsidP="00E63A40">
            <w:pPr>
              <w:rPr>
                <w:ins w:id="472" w:author="Daló e Tognotti Advogados" w:date="2020-11-10T15:55:00Z"/>
                <w:rFonts w:ascii="Calibri" w:hAnsi="Calibri" w:cs="Calibri"/>
                <w:b/>
                <w:bCs/>
                <w:color w:val="000000"/>
                <w:sz w:val="20"/>
                <w:szCs w:val="20"/>
              </w:rPr>
            </w:pPr>
            <w:ins w:id="473" w:author="Daló e Tognotti Advogados" w:date="2020-11-10T15:55:00Z">
              <w:r>
                <w:rPr>
                  <w:rFonts w:ascii="Calibri" w:hAnsi="Calibri" w:cs="Calibri"/>
                  <w:b/>
                  <w:bCs/>
                  <w:color w:val="000000"/>
                  <w:sz w:val="20"/>
                  <w:szCs w:val="20"/>
                </w:rPr>
                <w:t>TOTAL CUSTOS FLAT</w:t>
              </w:r>
            </w:ins>
          </w:p>
        </w:tc>
        <w:tc>
          <w:tcPr>
            <w:tcW w:w="0" w:type="auto"/>
            <w:tcBorders>
              <w:top w:val="nil"/>
              <w:left w:val="nil"/>
              <w:bottom w:val="single" w:sz="4" w:space="0" w:color="auto"/>
              <w:right w:val="single" w:sz="4" w:space="0" w:color="auto"/>
            </w:tcBorders>
            <w:shd w:val="clear" w:color="000000" w:fill="B4C6E7"/>
            <w:noWrap/>
            <w:tcMar>
              <w:top w:w="15" w:type="dxa"/>
              <w:left w:w="15" w:type="dxa"/>
              <w:bottom w:w="0" w:type="dxa"/>
              <w:right w:w="15" w:type="dxa"/>
            </w:tcMar>
            <w:vAlign w:val="center"/>
            <w:hideMark/>
          </w:tcPr>
          <w:p w14:paraId="77FE4901" w14:textId="77777777" w:rsidR="000E063F" w:rsidRDefault="000E063F" w:rsidP="00E63A40">
            <w:pPr>
              <w:jc w:val="center"/>
              <w:rPr>
                <w:ins w:id="474" w:author="Daló e Tognotti Advogados" w:date="2020-11-10T15:55:00Z"/>
                <w:rFonts w:ascii="Calibri" w:hAnsi="Calibri" w:cs="Calibri"/>
                <w:b/>
                <w:bCs/>
                <w:color w:val="000000"/>
                <w:sz w:val="20"/>
                <w:szCs w:val="20"/>
              </w:rPr>
            </w:pPr>
            <w:ins w:id="475" w:author="Daló e Tognotti Advogados" w:date="2020-11-10T15:55:00Z">
              <w:r>
                <w:rPr>
                  <w:rFonts w:ascii="Calibri" w:hAnsi="Calibri" w:cs="Calibri"/>
                  <w:b/>
                  <w:bCs/>
                  <w:color w:val="000000"/>
                  <w:sz w:val="20"/>
                  <w:szCs w:val="20"/>
                </w:rPr>
                <w:t>91.311,05</w:t>
              </w:r>
            </w:ins>
          </w:p>
        </w:tc>
      </w:tr>
    </w:tbl>
    <w:p w14:paraId="757329CE" w14:textId="4BE02E02" w:rsidR="005A2662" w:rsidDel="000E063F" w:rsidRDefault="000E063F" w:rsidP="005A2662">
      <w:pPr>
        <w:pStyle w:val="Recuodecorpodetexto"/>
        <w:widowControl w:val="0"/>
        <w:spacing w:after="0" w:line="320" w:lineRule="exact"/>
        <w:ind w:left="0" w:right="-8"/>
        <w:contextualSpacing/>
        <w:jc w:val="center"/>
        <w:rPr>
          <w:del w:id="476" w:author="Daló e Tognotti Advogados" w:date="2020-11-10T15:55:00Z"/>
          <w:rFonts w:ascii="Tahoma" w:hAnsi="Tahoma" w:cs="Tahoma"/>
          <w:bCs/>
          <w:sz w:val="21"/>
          <w:szCs w:val="21"/>
        </w:rPr>
      </w:pPr>
      <w:ins w:id="477" w:author="Daló e Tognotti Advogados" w:date="2020-11-10T15:55:00Z">
        <w:r w:rsidRPr="00DD1917" w:rsidDel="00EC49EB">
          <w:rPr>
            <w:rFonts w:ascii="Tahoma" w:hAnsi="Tahoma" w:cs="Tahoma"/>
            <w:bCs/>
            <w:sz w:val="21"/>
            <w:szCs w:val="21"/>
            <w:highlight w:val="yellow"/>
          </w:rPr>
          <w:t xml:space="preserve"> </w:t>
        </w:r>
      </w:ins>
      <w:del w:id="478" w:author="Daló e Tognotti Advogados" w:date="2020-11-10T15:55:00Z">
        <w:r w:rsidR="005A2662" w:rsidDel="000E063F">
          <w:rPr>
            <w:rFonts w:ascii="Tahoma" w:hAnsi="Tahoma" w:cs="Tahoma"/>
            <w:bCs/>
            <w:sz w:val="21"/>
            <w:szCs w:val="21"/>
            <w:highlight w:val="yellow"/>
          </w:rPr>
          <w:delText>[favor inserir.]</w:delText>
        </w:r>
      </w:del>
    </w:p>
    <w:p w14:paraId="2993F439" w14:textId="77777777" w:rsidR="005A2662" w:rsidRPr="005A2662" w:rsidRDefault="005A2662" w:rsidP="005A2662">
      <w:pPr>
        <w:rPr>
          <w:lang w:eastAsia="x-none"/>
        </w:rPr>
      </w:pPr>
    </w:p>
    <w:sectPr w:rsidR="005A2662" w:rsidRPr="005A2662" w:rsidSect="00C56A70">
      <w:headerReference w:type="default" r:id="rId12"/>
      <w:footerReference w:type="even" r:id="rId13"/>
      <w:footerReference w:type="default" r:id="rId14"/>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2AFDA8" w14:textId="77777777" w:rsidR="008D6383" w:rsidRDefault="008D6383" w:rsidP="004B2D61">
      <w:r>
        <w:separator/>
      </w:r>
    </w:p>
  </w:endnote>
  <w:endnote w:type="continuationSeparator" w:id="0">
    <w:p w14:paraId="1164A0A5" w14:textId="77777777" w:rsidR="008D6383" w:rsidRDefault="008D6383" w:rsidP="004B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B7466" w14:textId="77777777" w:rsidR="006812CB" w:rsidRDefault="006812C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E6D43D3" w14:textId="77777777" w:rsidR="006812CB" w:rsidRDefault="006812CB">
    <w:pPr>
      <w:pStyle w:val="Rodap"/>
      <w:ind w:right="360"/>
    </w:pPr>
  </w:p>
  <w:p w14:paraId="30CFB62B" w14:textId="77777777" w:rsidR="006812CB" w:rsidRDefault="0068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FDF72" w14:textId="77777777" w:rsidR="006812CB" w:rsidRPr="00937DB0" w:rsidRDefault="006812CB" w:rsidP="00D70D28">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54DC0BD8" w14:textId="5CFDF61D" w:rsidR="006812CB" w:rsidRPr="007D3B66" w:rsidRDefault="006812CB">
    <w:pP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7224CD" w14:textId="77777777" w:rsidR="008D6383" w:rsidRDefault="008D6383" w:rsidP="004B2D61">
      <w:r>
        <w:separator/>
      </w:r>
    </w:p>
  </w:footnote>
  <w:footnote w:type="continuationSeparator" w:id="0">
    <w:p w14:paraId="6196DC88" w14:textId="77777777" w:rsidR="008D6383" w:rsidRDefault="008D6383" w:rsidP="004B2D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3F4FC" w14:textId="2C5DE6A4" w:rsidR="006812CB" w:rsidRPr="0007387F" w:rsidRDefault="006812CB" w:rsidP="00D2796B">
    <w:pPr>
      <w:autoSpaceDE w:val="0"/>
      <w:autoSpaceDN w:val="0"/>
      <w:adjustRightInd w:val="0"/>
      <w:jc w:val="right"/>
      <w:rPr>
        <w:rFonts w:asciiTheme="minorHAnsi" w:hAnsiTheme="minorHAnsi"/>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B"/>
    <w:multiLevelType w:val="multilevel"/>
    <w:tmpl w:val="D056F62A"/>
    <w:name w:val="WW8Num25"/>
    <w:lvl w:ilvl="0">
      <w:start w:val="1"/>
      <w:numFmt w:val="lowerLetter"/>
      <w:lvlText w:val="(%1)"/>
      <w:lvlJc w:val="left"/>
      <w:pPr>
        <w:tabs>
          <w:tab w:val="num" w:pos="720"/>
        </w:tabs>
        <w:ind w:left="720" w:hanging="360"/>
      </w:pPr>
    </w:lvl>
    <w:lvl w:ilvl="1">
      <w:start w:val="1"/>
      <w:numFmt w:val="lowerRoman"/>
      <w:lvlText w:val="(%2)"/>
      <w:lvlJc w:val="left"/>
      <w:pPr>
        <w:tabs>
          <w:tab w:val="num" w:pos="1440"/>
        </w:tabs>
        <w:ind w:left="1440" w:hanging="360"/>
      </w:pPr>
      <w:rPr>
        <w:rFonts w:ascii="Times New Roman" w:hAnsi="Times New Roman" w:cs="Times New Roman" w:hint="default"/>
        <w:b w:val="0"/>
        <w:color w:val="00000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730CB8"/>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 w15:restartNumberingAfterBreak="0">
    <w:nsid w:val="0CF41518"/>
    <w:multiLevelType w:val="multilevel"/>
    <w:tmpl w:val="DB10AF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E16215C"/>
    <w:multiLevelType w:val="hybridMultilevel"/>
    <w:tmpl w:val="944480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5406FF0"/>
    <w:multiLevelType w:val="hybridMultilevel"/>
    <w:tmpl w:val="337C7E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6043EED"/>
    <w:multiLevelType w:val="multilevel"/>
    <w:tmpl w:val="7A2A01C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7" w15:restartNumberingAfterBreak="0">
    <w:nsid w:val="1C8B3404"/>
    <w:multiLevelType w:val="multilevel"/>
    <w:tmpl w:val="55FE4F5C"/>
    <w:lvl w:ilvl="0">
      <w:start w:val="4"/>
      <w:numFmt w:val="decimal"/>
      <w:lvlText w:val="%1"/>
      <w:lvlJc w:val="left"/>
      <w:pPr>
        <w:ind w:left="435" w:hanging="435"/>
      </w:pPr>
      <w:rPr>
        <w:rFonts w:hint="default"/>
      </w:rPr>
    </w:lvl>
    <w:lvl w:ilvl="1">
      <w:start w:val="4"/>
      <w:numFmt w:val="decimal"/>
      <w:lvlText w:val="%1.%2"/>
      <w:lvlJc w:val="left"/>
      <w:pPr>
        <w:ind w:left="718" w:hanging="435"/>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8" w15:restartNumberingAfterBreak="0">
    <w:nsid w:val="1F8D1565"/>
    <w:multiLevelType w:val="multilevel"/>
    <w:tmpl w:val="71D2F158"/>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9" w15:restartNumberingAfterBreak="0">
    <w:nsid w:val="23E37456"/>
    <w:multiLevelType w:val="hybridMultilevel"/>
    <w:tmpl w:val="5C92CD76"/>
    <w:lvl w:ilvl="0" w:tplc="5FBAFA20">
      <w:start w:val="1"/>
      <w:numFmt w:val="lowerLetter"/>
      <w:lvlText w:val="%1)"/>
      <w:lvlJc w:val="left"/>
      <w:pPr>
        <w:ind w:left="927" w:hanging="360"/>
      </w:pPr>
      <w:rPr>
        <w:rFonts w:hint="default"/>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255F70B7"/>
    <w:multiLevelType w:val="multilevel"/>
    <w:tmpl w:val="C764F840"/>
    <w:lvl w:ilvl="0">
      <w:start w:val="7"/>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A8A192D"/>
    <w:multiLevelType w:val="hybridMultilevel"/>
    <w:tmpl w:val="BE7653F6"/>
    <w:lvl w:ilvl="0" w:tplc="83141582">
      <w:start w:val="1"/>
      <w:numFmt w:val="lowerLetter"/>
      <w:lvlText w:val="%1)"/>
      <w:lvlJc w:val="left"/>
      <w:pPr>
        <w:ind w:left="1211"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C5B5B2E"/>
    <w:multiLevelType w:val="hybridMultilevel"/>
    <w:tmpl w:val="95D21C8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D9320EE"/>
    <w:multiLevelType w:val="hybridMultilevel"/>
    <w:tmpl w:val="4D38BFF0"/>
    <w:lvl w:ilvl="0" w:tplc="04160017">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F1C7296"/>
    <w:multiLevelType w:val="hybridMultilevel"/>
    <w:tmpl w:val="33DCF916"/>
    <w:lvl w:ilvl="0" w:tplc="50CAD630">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2094FD3"/>
    <w:multiLevelType w:val="multilevel"/>
    <w:tmpl w:val="150E3B8C"/>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D41DAA"/>
    <w:multiLevelType w:val="hybridMultilevel"/>
    <w:tmpl w:val="FFCE0C1C"/>
    <w:lvl w:ilvl="0" w:tplc="04160017">
      <w:start w:val="1"/>
      <w:numFmt w:val="lowerLetter"/>
      <w:lvlText w:val="%1)"/>
      <w:lvlJc w:val="left"/>
      <w:pPr>
        <w:ind w:left="1069" w:hanging="360"/>
      </w:pPr>
    </w:lvl>
    <w:lvl w:ilvl="1" w:tplc="0416001B">
      <w:start w:val="1"/>
      <w:numFmt w:val="lowerRoman"/>
      <w:lvlText w:val="%2."/>
      <w:lvlJc w:val="righ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0B">
      <w:start w:val="1"/>
      <w:numFmt w:val="bullet"/>
      <w:lvlText w:val=""/>
      <w:lvlJc w:val="left"/>
      <w:pPr>
        <w:ind w:left="3949" w:hanging="360"/>
      </w:pPr>
      <w:rPr>
        <w:rFonts w:ascii="Wingdings" w:hAnsi="Wingdings" w:hint="default"/>
      </w:r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17" w15:restartNumberingAfterBreak="0">
    <w:nsid w:val="36AB04FD"/>
    <w:multiLevelType w:val="hybridMultilevel"/>
    <w:tmpl w:val="A5CAB6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8042F83"/>
    <w:multiLevelType w:val="hybridMultilevel"/>
    <w:tmpl w:val="F1F2545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8820711"/>
    <w:multiLevelType w:val="multilevel"/>
    <w:tmpl w:val="A0160076"/>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1" w15:restartNumberingAfterBreak="0">
    <w:nsid w:val="46FA1FEE"/>
    <w:multiLevelType w:val="multilevel"/>
    <w:tmpl w:val="39D4D07C"/>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0132216"/>
    <w:multiLevelType w:val="hybridMultilevel"/>
    <w:tmpl w:val="B92E8C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1B4289A"/>
    <w:multiLevelType w:val="multilevel"/>
    <w:tmpl w:val="7D128FDE"/>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4" w15:restartNumberingAfterBreak="0">
    <w:nsid w:val="542F6436"/>
    <w:multiLevelType w:val="hybridMultilevel"/>
    <w:tmpl w:val="2360903E"/>
    <w:lvl w:ilvl="0" w:tplc="A926B02C">
      <w:start w:val="1"/>
      <w:numFmt w:val="lowerRoman"/>
      <w:lvlText w:val="%1)"/>
      <w:lvlJc w:val="left"/>
      <w:pPr>
        <w:ind w:left="1287" w:hanging="720"/>
      </w:pPr>
      <w:rPr>
        <w:rFonts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82D00B7"/>
    <w:multiLevelType w:val="multilevel"/>
    <w:tmpl w:val="1D3E3E60"/>
    <w:lvl w:ilvl="0">
      <w:start w:val="3"/>
      <w:numFmt w:val="decimal"/>
      <w:lvlText w:val="%1."/>
      <w:lvlJc w:val="left"/>
      <w:pPr>
        <w:ind w:left="495" w:hanging="495"/>
      </w:pPr>
      <w:rPr>
        <w:rFonts w:hint="default"/>
      </w:rPr>
    </w:lvl>
    <w:lvl w:ilvl="1">
      <w:start w:val="3"/>
      <w:numFmt w:val="decimal"/>
      <w:lvlText w:val="%1.%2."/>
      <w:lvlJc w:val="left"/>
      <w:pPr>
        <w:ind w:left="847" w:hanging="49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7" w15:restartNumberingAfterBreak="0">
    <w:nsid w:val="5B7E3FF4"/>
    <w:multiLevelType w:val="multilevel"/>
    <w:tmpl w:val="B39052A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8" w15:restartNumberingAfterBreak="0">
    <w:nsid w:val="5C643489"/>
    <w:multiLevelType w:val="multilevel"/>
    <w:tmpl w:val="BE94E374"/>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5E400ECC"/>
    <w:multiLevelType w:val="hybridMultilevel"/>
    <w:tmpl w:val="FBB4B6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827ED6"/>
    <w:multiLevelType w:val="multilevel"/>
    <w:tmpl w:val="95D80BC0"/>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67ED2E4E"/>
    <w:multiLevelType w:val="multilevel"/>
    <w:tmpl w:val="1632CFB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1571" w:hanging="720"/>
      </w:pPr>
      <w:rPr>
        <w:rFonts w:hint="default"/>
        <w:b w:val="0"/>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4" w15:restartNumberingAfterBreak="0">
    <w:nsid w:val="69FA594C"/>
    <w:multiLevelType w:val="hybridMultilevel"/>
    <w:tmpl w:val="C7687FE2"/>
    <w:lvl w:ilvl="0" w:tplc="5DD2BD7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5" w15:restartNumberingAfterBreak="0">
    <w:nsid w:val="6C251E3A"/>
    <w:multiLevelType w:val="multilevel"/>
    <w:tmpl w:val="DC5072F2"/>
    <w:lvl w:ilvl="0">
      <w:start w:val="4"/>
      <w:numFmt w:val="decimal"/>
      <w:lvlText w:val="%1."/>
      <w:lvlJc w:val="left"/>
      <w:pPr>
        <w:ind w:left="360" w:hanging="360"/>
      </w:pPr>
      <w:rPr>
        <w:rFonts w:hint="default"/>
        <w:u w:val="single"/>
      </w:rPr>
    </w:lvl>
    <w:lvl w:ilvl="1">
      <w:start w:val="4"/>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6" w15:restartNumberingAfterBreak="0">
    <w:nsid w:val="6EC82C72"/>
    <w:multiLevelType w:val="multilevel"/>
    <w:tmpl w:val="859C1466"/>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6F9F6E77"/>
    <w:multiLevelType w:val="hybridMultilevel"/>
    <w:tmpl w:val="DD886210"/>
    <w:lvl w:ilvl="0" w:tplc="182235CA">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8" w15:restartNumberingAfterBreak="0">
    <w:nsid w:val="70BD5E52"/>
    <w:multiLevelType w:val="multilevel"/>
    <w:tmpl w:val="3BB2A0F2"/>
    <w:lvl w:ilvl="0">
      <w:start w:val="8"/>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9" w15:restartNumberingAfterBreak="0">
    <w:nsid w:val="76811379"/>
    <w:multiLevelType w:val="hybridMultilevel"/>
    <w:tmpl w:val="3DB01292"/>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D481669"/>
    <w:multiLevelType w:val="hybridMultilevel"/>
    <w:tmpl w:val="C1322C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color w:val="000000"/>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num w:numId="1">
    <w:abstractNumId w:val="39"/>
  </w:num>
  <w:num w:numId="2">
    <w:abstractNumId w:val="24"/>
  </w:num>
  <w:num w:numId="3">
    <w:abstractNumId w:val="2"/>
  </w:num>
  <w:num w:numId="4">
    <w:abstractNumId w:val="28"/>
  </w:num>
  <w:num w:numId="5">
    <w:abstractNumId w:val="5"/>
  </w:num>
  <w:num w:numId="6">
    <w:abstractNumId w:val="33"/>
  </w:num>
  <w:num w:numId="7">
    <w:abstractNumId w:val="17"/>
  </w:num>
  <w:num w:numId="8">
    <w:abstractNumId w:val="40"/>
  </w:num>
  <w:num w:numId="9">
    <w:abstractNumId w:val="13"/>
  </w:num>
  <w:num w:numId="10">
    <w:abstractNumId w:val="29"/>
  </w:num>
  <w:num w:numId="11">
    <w:abstractNumId w:val="31"/>
  </w:num>
  <w:num w:numId="12">
    <w:abstractNumId w:val="23"/>
  </w:num>
  <w:num w:numId="13">
    <w:abstractNumId w:val="10"/>
  </w:num>
  <w:num w:numId="14">
    <w:abstractNumId w:val="38"/>
  </w:num>
  <w:num w:numId="15">
    <w:abstractNumId w:val="6"/>
  </w:num>
  <w:num w:numId="16">
    <w:abstractNumId w:val="27"/>
  </w:num>
  <w:num w:numId="17">
    <w:abstractNumId w:val="3"/>
  </w:num>
  <w:num w:numId="18">
    <w:abstractNumId w:val="14"/>
  </w:num>
  <w:num w:numId="19">
    <w:abstractNumId w:val="8"/>
  </w:num>
  <w:num w:numId="20">
    <w:abstractNumId w:val="32"/>
  </w:num>
  <w:num w:numId="21">
    <w:abstractNumId w:val="4"/>
  </w:num>
  <w:num w:numId="22">
    <w:abstractNumId w:val="30"/>
  </w:num>
  <w:num w:numId="23">
    <w:abstractNumId w:val="22"/>
  </w:num>
  <w:num w:numId="24">
    <w:abstractNumId w:val="12"/>
  </w:num>
  <w:num w:numId="25">
    <w:abstractNumId w:val="20"/>
  </w:num>
  <w:num w:numId="26">
    <w:abstractNumId w:val="1"/>
  </w:num>
  <w:num w:numId="27">
    <w:abstractNumId w:val="21"/>
  </w:num>
  <w:num w:numId="28">
    <w:abstractNumId w:val="11"/>
  </w:num>
  <w:num w:numId="29">
    <w:abstractNumId w:val="19"/>
  </w:num>
  <w:num w:numId="30">
    <w:abstractNumId w:val="15"/>
  </w:num>
  <w:num w:numId="31">
    <w:abstractNumId w:val="7"/>
  </w:num>
  <w:num w:numId="32">
    <w:abstractNumId w:val="36"/>
  </w:num>
  <w:num w:numId="33">
    <w:abstractNumId w:val="9"/>
  </w:num>
  <w:num w:numId="34">
    <w:abstractNumId w:val="35"/>
  </w:num>
  <w:num w:numId="35">
    <w:abstractNumId w:val="18"/>
  </w:num>
  <w:num w:numId="36">
    <w:abstractNumId w:val="26"/>
  </w:num>
  <w:num w:numId="37">
    <w:abstractNumId w:val="34"/>
  </w:num>
  <w:num w:numId="38">
    <w:abstractNumId w:val="25"/>
  </w:num>
  <w:num w:numId="39">
    <w:abstractNumId w:val="41"/>
    <w:lvlOverride w:ilvl="0">
      <w:startOverride w:val="1"/>
    </w:lvlOverride>
    <w:lvlOverride w:ilvl="1"/>
    <w:lvlOverride w:ilvl="2"/>
    <w:lvlOverride w:ilvl="3"/>
    <w:lvlOverride w:ilvl="4"/>
    <w:lvlOverride w:ilvl="5"/>
    <w:lvlOverride w:ilvl="6"/>
    <w:lvlOverride w:ilvl="7"/>
    <w:lvlOverride w:ilvl="8"/>
  </w:num>
  <w:num w:numId="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44">
    <w:abstractNumId w:val="3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Daló e Tognotti Advogados">
    <w15:presenceInfo w15:providerId="None" w15:userId="Daló e Tognotti Advogados"/>
  </w15:person>
  <w15:person w15:author="Flávia Rezende Dias">
    <w15:presenceInfo w15:providerId="AD" w15:userId="S::fdias@cpsec.com.br::92c30e5c-013c-4f01-99a0-74b28e0ea90f"/>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ctiveWritingStyle w:appName="MSWord" w:lang="pt-BR" w:vendorID="64" w:dllVersion="6" w:nlCheck="1" w:checkStyle="0"/>
  <w:activeWritingStyle w:appName="MSWord" w:lang="pt-BR" w:vendorID="64" w:dllVersion="4096" w:nlCheck="1" w:checkStyle="0"/>
  <w:activeWritingStyle w:appName="MSWord" w:lang="en-US" w:vendorID="64" w:dllVersion="6" w:nlCheck="1" w:checkStyle="1"/>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61"/>
    <w:rsid w:val="00003965"/>
    <w:rsid w:val="0001071E"/>
    <w:rsid w:val="000133BA"/>
    <w:rsid w:val="000340E8"/>
    <w:rsid w:val="00043EAB"/>
    <w:rsid w:val="0004565E"/>
    <w:rsid w:val="00051E6E"/>
    <w:rsid w:val="0006567D"/>
    <w:rsid w:val="00077A11"/>
    <w:rsid w:val="000834A0"/>
    <w:rsid w:val="00085BB7"/>
    <w:rsid w:val="00093F3B"/>
    <w:rsid w:val="000A3F03"/>
    <w:rsid w:val="000C3275"/>
    <w:rsid w:val="000C603A"/>
    <w:rsid w:val="000E063F"/>
    <w:rsid w:val="000E3AB5"/>
    <w:rsid w:val="000F6867"/>
    <w:rsid w:val="00122D2C"/>
    <w:rsid w:val="001235B2"/>
    <w:rsid w:val="00134637"/>
    <w:rsid w:val="00144920"/>
    <w:rsid w:val="00144AA9"/>
    <w:rsid w:val="0014764C"/>
    <w:rsid w:val="00150F8D"/>
    <w:rsid w:val="0016408D"/>
    <w:rsid w:val="0017305E"/>
    <w:rsid w:val="00182B41"/>
    <w:rsid w:val="001A5320"/>
    <w:rsid w:val="001A7372"/>
    <w:rsid w:val="001C39FE"/>
    <w:rsid w:val="001D0840"/>
    <w:rsid w:val="001D7352"/>
    <w:rsid w:val="001F162F"/>
    <w:rsid w:val="001F530D"/>
    <w:rsid w:val="00201595"/>
    <w:rsid w:val="00204A6D"/>
    <w:rsid w:val="00207E87"/>
    <w:rsid w:val="0021700D"/>
    <w:rsid w:val="00223C43"/>
    <w:rsid w:val="00223D16"/>
    <w:rsid w:val="00244B54"/>
    <w:rsid w:val="00253E14"/>
    <w:rsid w:val="002565C6"/>
    <w:rsid w:val="00264F84"/>
    <w:rsid w:val="00280110"/>
    <w:rsid w:val="00291863"/>
    <w:rsid w:val="00293804"/>
    <w:rsid w:val="002A3451"/>
    <w:rsid w:val="002A7B65"/>
    <w:rsid w:val="002B2B1D"/>
    <w:rsid w:val="002B6557"/>
    <w:rsid w:val="002B6F80"/>
    <w:rsid w:val="002C28EA"/>
    <w:rsid w:val="002C592F"/>
    <w:rsid w:val="002D444A"/>
    <w:rsid w:val="002D5EF4"/>
    <w:rsid w:val="002E0E16"/>
    <w:rsid w:val="002E131E"/>
    <w:rsid w:val="002E3829"/>
    <w:rsid w:val="002F20F3"/>
    <w:rsid w:val="002F3E5F"/>
    <w:rsid w:val="002F5366"/>
    <w:rsid w:val="002F683B"/>
    <w:rsid w:val="00307824"/>
    <w:rsid w:val="003100DC"/>
    <w:rsid w:val="003160DF"/>
    <w:rsid w:val="0032069C"/>
    <w:rsid w:val="003209D7"/>
    <w:rsid w:val="003232A9"/>
    <w:rsid w:val="00343F36"/>
    <w:rsid w:val="003543C6"/>
    <w:rsid w:val="00356CFD"/>
    <w:rsid w:val="00365CB6"/>
    <w:rsid w:val="003668DE"/>
    <w:rsid w:val="00367C2C"/>
    <w:rsid w:val="003731B6"/>
    <w:rsid w:val="00386B5F"/>
    <w:rsid w:val="00387F1A"/>
    <w:rsid w:val="00393D2A"/>
    <w:rsid w:val="003B39A6"/>
    <w:rsid w:val="003C0FD4"/>
    <w:rsid w:val="003C7603"/>
    <w:rsid w:val="003D4D8F"/>
    <w:rsid w:val="003F34AD"/>
    <w:rsid w:val="00400F64"/>
    <w:rsid w:val="004036FC"/>
    <w:rsid w:val="004145E1"/>
    <w:rsid w:val="00415A42"/>
    <w:rsid w:val="0041696F"/>
    <w:rsid w:val="0042207A"/>
    <w:rsid w:val="00423CEC"/>
    <w:rsid w:val="00435121"/>
    <w:rsid w:val="004361BB"/>
    <w:rsid w:val="00444518"/>
    <w:rsid w:val="00444EF7"/>
    <w:rsid w:val="00445450"/>
    <w:rsid w:val="0045260E"/>
    <w:rsid w:val="00454B91"/>
    <w:rsid w:val="004603CD"/>
    <w:rsid w:val="004603D9"/>
    <w:rsid w:val="00460CA4"/>
    <w:rsid w:val="004639F4"/>
    <w:rsid w:val="00473F83"/>
    <w:rsid w:val="004762D0"/>
    <w:rsid w:val="00480849"/>
    <w:rsid w:val="00497B4D"/>
    <w:rsid w:val="004A508F"/>
    <w:rsid w:val="004B2D61"/>
    <w:rsid w:val="004B3769"/>
    <w:rsid w:val="004B4C82"/>
    <w:rsid w:val="004C1204"/>
    <w:rsid w:val="004E1A94"/>
    <w:rsid w:val="004E5170"/>
    <w:rsid w:val="004F2830"/>
    <w:rsid w:val="004F4404"/>
    <w:rsid w:val="004F7CE5"/>
    <w:rsid w:val="005104D1"/>
    <w:rsid w:val="005145EF"/>
    <w:rsid w:val="00525669"/>
    <w:rsid w:val="00531CCB"/>
    <w:rsid w:val="00537E68"/>
    <w:rsid w:val="00541BE6"/>
    <w:rsid w:val="00557852"/>
    <w:rsid w:val="00571763"/>
    <w:rsid w:val="00575E4E"/>
    <w:rsid w:val="00582FE8"/>
    <w:rsid w:val="00583316"/>
    <w:rsid w:val="00590219"/>
    <w:rsid w:val="005924B6"/>
    <w:rsid w:val="005A2662"/>
    <w:rsid w:val="005A3EAD"/>
    <w:rsid w:val="005B3381"/>
    <w:rsid w:val="005D20E9"/>
    <w:rsid w:val="005D78AB"/>
    <w:rsid w:val="005E2122"/>
    <w:rsid w:val="005F071E"/>
    <w:rsid w:val="005F2D3B"/>
    <w:rsid w:val="005F4C89"/>
    <w:rsid w:val="00600E95"/>
    <w:rsid w:val="00601CCB"/>
    <w:rsid w:val="0060689B"/>
    <w:rsid w:val="006141D5"/>
    <w:rsid w:val="006141F9"/>
    <w:rsid w:val="006160DD"/>
    <w:rsid w:val="006272BD"/>
    <w:rsid w:val="006367BF"/>
    <w:rsid w:val="006523D4"/>
    <w:rsid w:val="00674344"/>
    <w:rsid w:val="006749C3"/>
    <w:rsid w:val="006812CB"/>
    <w:rsid w:val="00683C58"/>
    <w:rsid w:val="006971BF"/>
    <w:rsid w:val="006A5E58"/>
    <w:rsid w:val="006B3BCB"/>
    <w:rsid w:val="006C39F5"/>
    <w:rsid w:val="006C531F"/>
    <w:rsid w:val="006D5CE2"/>
    <w:rsid w:val="006E1D68"/>
    <w:rsid w:val="006E3E4C"/>
    <w:rsid w:val="006E6CFE"/>
    <w:rsid w:val="006E7BE3"/>
    <w:rsid w:val="006F20BC"/>
    <w:rsid w:val="006F2C63"/>
    <w:rsid w:val="007066CC"/>
    <w:rsid w:val="00725377"/>
    <w:rsid w:val="00730883"/>
    <w:rsid w:val="00742FB4"/>
    <w:rsid w:val="0075026E"/>
    <w:rsid w:val="007515EF"/>
    <w:rsid w:val="00752BC3"/>
    <w:rsid w:val="00753FCB"/>
    <w:rsid w:val="0075419C"/>
    <w:rsid w:val="0075729A"/>
    <w:rsid w:val="007709D2"/>
    <w:rsid w:val="007742DE"/>
    <w:rsid w:val="007753AF"/>
    <w:rsid w:val="00787400"/>
    <w:rsid w:val="00791DBB"/>
    <w:rsid w:val="00795534"/>
    <w:rsid w:val="007D3B66"/>
    <w:rsid w:val="007D63C8"/>
    <w:rsid w:val="007E3D63"/>
    <w:rsid w:val="007E4299"/>
    <w:rsid w:val="007F411D"/>
    <w:rsid w:val="00800565"/>
    <w:rsid w:val="008014D3"/>
    <w:rsid w:val="008073D7"/>
    <w:rsid w:val="00837A3B"/>
    <w:rsid w:val="008400F8"/>
    <w:rsid w:val="00841889"/>
    <w:rsid w:val="00842449"/>
    <w:rsid w:val="00845A1D"/>
    <w:rsid w:val="008507EF"/>
    <w:rsid w:val="008570AD"/>
    <w:rsid w:val="00863D2D"/>
    <w:rsid w:val="00882856"/>
    <w:rsid w:val="00883D39"/>
    <w:rsid w:val="00885A02"/>
    <w:rsid w:val="008940B0"/>
    <w:rsid w:val="008A017A"/>
    <w:rsid w:val="008A0C77"/>
    <w:rsid w:val="008A0D62"/>
    <w:rsid w:val="008B11DC"/>
    <w:rsid w:val="008B1D13"/>
    <w:rsid w:val="008B7AA0"/>
    <w:rsid w:val="008D074A"/>
    <w:rsid w:val="008D2754"/>
    <w:rsid w:val="008D6383"/>
    <w:rsid w:val="008E2544"/>
    <w:rsid w:val="008E5278"/>
    <w:rsid w:val="00921E0B"/>
    <w:rsid w:val="00924977"/>
    <w:rsid w:val="009276F3"/>
    <w:rsid w:val="00935C34"/>
    <w:rsid w:val="00942244"/>
    <w:rsid w:val="00965882"/>
    <w:rsid w:val="009700B3"/>
    <w:rsid w:val="00982F06"/>
    <w:rsid w:val="009867B5"/>
    <w:rsid w:val="009B0D3E"/>
    <w:rsid w:val="009C2AF4"/>
    <w:rsid w:val="009D2BF3"/>
    <w:rsid w:val="009D4E7F"/>
    <w:rsid w:val="009F6FBD"/>
    <w:rsid w:val="00A019FA"/>
    <w:rsid w:val="00A02BC2"/>
    <w:rsid w:val="00A03F2D"/>
    <w:rsid w:val="00A05D05"/>
    <w:rsid w:val="00A14134"/>
    <w:rsid w:val="00A165BA"/>
    <w:rsid w:val="00A22569"/>
    <w:rsid w:val="00A3016C"/>
    <w:rsid w:val="00A31B69"/>
    <w:rsid w:val="00A33898"/>
    <w:rsid w:val="00A35176"/>
    <w:rsid w:val="00A35264"/>
    <w:rsid w:val="00A3628A"/>
    <w:rsid w:val="00A43FD3"/>
    <w:rsid w:val="00A55066"/>
    <w:rsid w:val="00A65CBC"/>
    <w:rsid w:val="00A840C3"/>
    <w:rsid w:val="00A85715"/>
    <w:rsid w:val="00A9080A"/>
    <w:rsid w:val="00A90998"/>
    <w:rsid w:val="00A97065"/>
    <w:rsid w:val="00A97A03"/>
    <w:rsid w:val="00AA46A3"/>
    <w:rsid w:val="00AA5FC0"/>
    <w:rsid w:val="00AB169A"/>
    <w:rsid w:val="00AB7408"/>
    <w:rsid w:val="00AB74B3"/>
    <w:rsid w:val="00AD67CB"/>
    <w:rsid w:val="00AF1550"/>
    <w:rsid w:val="00B0799E"/>
    <w:rsid w:val="00B112F9"/>
    <w:rsid w:val="00B2181B"/>
    <w:rsid w:val="00B36BD6"/>
    <w:rsid w:val="00B43401"/>
    <w:rsid w:val="00B47BB3"/>
    <w:rsid w:val="00B6238D"/>
    <w:rsid w:val="00B72109"/>
    <w:rsid w:val="00B73F69"/>
    <w:rsid w:val="00B74B20"/>
    <w:rsid w:val="00B81239"/>
    <w:rsid w:val="00B82301"/>
    <w:rsid w:val="00B846D5"/>
    <w:rsid w:val="00B84F56"/>
    <w:rsid w:val="00B94EB9"/>
    <w:rsid w:val="00B96388"/>
    <w:rsid w:val="00BA1E73"/>
    <w:rsid w:val="00BA3C62"/>
    <w:rsid w:val="00BA4B81"/>
    <w:rsid w:val="00BB02AF"/>
    <w:rsid w:val="00BD4434"/>
    <w:rsid w:val="00BE3BD1"/>
    <w:rsid w:val="00BE4411"/>
    <w:rsid w:val="00BF403D"/>
    <w:rsid w:val="00C04E38"/>
    <w:rsid w:val="00C11DEE"/>
    <w:rsid w:val="00C12475"/>
    <w:rsid w:val="00C13383"/>
    <w:rsid w:val="00C205C5"/>
    <w:rsid w:val="00C26EC7"/>
    <w:rsid w:val="00C33778"/>
    <w:rsid w:val="00C433C2"/>
    <w:rsid w:val="00C56A70"/>
    <w:rsid w:val="00C5781C"/>
    <w:rsid w:val="00C7011D"/>
    <w:rsid w:val="00C8394B"/>
    <w:rsid w:val="00C94BD0"/>
    <w:rsid w:val="00CA3E97"/>
    <w:rsid w:val="00CA4670"/>
    <w:rsid w:val="00CB3391"/>
    <w:rsid w:val="00CB71CB"/>
    <w:rsid w:val="00CC0C52"/>
    <w:rsid w:val="00CC4D89"/>
    <w:rsid w:val="00CD042F"/>
    <w:rsid w:val="00CD4D4C"/>
    <w:rsid w:val="00CE502D"/>
    <w:rsid w:val="00CE64DF"/>
    <w:rsid w:val="00CF1BE3"/>
    <w:rsid w:val="00D2796B"/>
    <w:rsid w:val="00D30C8C"/>
    <w:rsid w:val="00D33D01"/>
    <w:rsid w:val="00D434DB"/>
    <w:rsid w:val="00D63779"/>
    <w:rsid w:val="00D70D28"/>
    <w:rsid w:val="00D7162D"/>
    <w:rsid w:val="00D83859"/>
    <w:rsid w:val="00DA08D3"/>
    <w:rsid w:val="00DE29CC"/>
    <w:rsid w:val="00DE6249"/>
    <w:rsid w:val="00DF7CF7"/>
    <w:rsid w:val="00E036BB"/>
    <w:rsid w:val="00E066AA"/>
    <w:rsid w:val="00E10ABD"/>
    <w:rsid w:val="00E13430"/>
    <w:rsid w:val="00E212CB"/>
    <w:rsid w:val="00E53AE2"/>
    <w:rsid w:val="00E57591"/>
    <w:rsid w:val="00E60313"/>
    <w:rsid w:val="00E6621B"/>
    <w:rsid w:val="00E91581"/>
    <w:rsid w:val="00EA632F"/>
    <w:rsid w:val="00ED19A7"/>
    <w:rsid w:val="00ED365F"/>
    <w:rsid w:val="00ED63E7"/>
    <w:rsid w:val="00EE073F"/>
    <w:rsid w:val="00F01CC2"/>
    <w:rsid w:val="00F10354"/>
    <w:rsid w:val="00F22F7F"/>
    <w:rsid w:val="00F275B1"/>
    <w:rsid w:val="00F312A2"/>
    <w:rsid w:val="00F31B7F"/>
    <w:rsid w:val="00F3355E"/>
    <w:rsid w:val="00F427BE"/>
    <w:rsid w:val="00F5051A"/>
    <w:rsid w:val="00F5360E"/>
    <w:rsid w:val="00F55496"/>
    <w:rsid w:val="00F609E1"/>
    <w:rsid w:val="00F66634"/>
    <w:rsid w:val="00F71C02"/>
    <w:rsid w:val="00F77E52"/>
    <w:rsid w:val="00F84170"/>
    <w:rsid w:val="00F84428"/>
    <w:rsid w:val="00F969A9"/>
    <w:rsid w:val="00FA05AC"/>
    <w:rsid w:val="00FA0FDD"/>
    <w:rsid w:val="00FA6566"/>
    <w:rsid w:val="00FB38BA"/>
    <w:rsid w:val="00FB6789"/>
    <w:rsid w:val="00FC4840"/>
    <w:rsid w:val="00FD5620"/>
    <w:rsid w:val="00FD5FE3"/>
    <w:rsid w:val="00FD716A"/>
    <w:rsid w:val="00FE1603"/>
    <w:rsid w:val="00FE499F"/>
    <w:rsid w:val="00FF73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0F2609"/>
  <w15:chartTrackingRefBased/>
  <w15:docId w15:val="{2AAA084A-A686-4357-B9B0-9056CC98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D6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B2D61"/>
    <w:pPr>
      <w:keepNext/>
      <w:widowControl w:val="0"/>
      <w:jc w:val="both"/>
      <w:outlineLvl w:val="0"/>
    </w:pPr>
    <w:rPr>
      <w:szCs w:val="20"/>
      <w:lang w:val="x-none" w:eastAsia="x-none"/>
    </w:rPr>
  </w:style>
  <w:style w:type="paragraph" w:styleId="Ttulo2">
    <w:name w:val="heading 2"/>
    <w:basedOn w:val="Normal"/>
    <w:next w:val="Normal"/>
    <w:link w:val="Ttulo2Char"/>
    <w:qFormat/>
    <w:rsid w:val="004B2D61"/>
    <w:pPr>
      <w:keepNext/>
      <w:widowControl w:val="0"/>
      <w:jc w:val="center"/>
      <w:outlineLvl w:val="1"/>
    </w:pPr>
    <w:rPr>
      <w:b/>
      <w:sz w:val="28"/>
      <w:szCs w:val="20"/>
    </w:rPr>
  </w:style>
  <w:style w:type="paragraph" w:styleId="Ttulo3">
    <w:name w:val="heading 3"/>
    <w:basedOn w:val="Normal"/>
    <w:next w:val="Normal"/>
    <w:link w:val="Ttulo3Char"/>
    <w:qFormat/>
    <w:rsid w:val="004B2D61"/>
    <w:pPr>
      <w:keepNext/>
      <w:widowControl w:val="0"/>
      <w:jc w:val="both"/>
      <w:outlineLvl w:val="2"/>
    </w:pPr>
    <w:rPr>
      <w:rFonts w:ascii="Tahoma" w:hAnsi="Tahoma"/>
      <w:b/>
      <w:szCs w:val="20"/>
    </w:rPr>
  </w:style>
  <w:style w:type="paragraph" w:styleId="Ttulo4">
    <w:name w:val="heading 4"/>
    <w:basedOn w:val="Normal"/>
    <w:next w:val="Normal"/>
    <w:link w:val="Ttulo4Char"/>
    <w:uiPriority w:val="9"/>
    <w:semiHidden/>
    <w:unhideWhenUsed/>
    <w:qFormat/>
    <w:rsid w:val="004B2D61"/>
    <w:pPr>
      <w:keepNext/>
      <w:keepLines/>
      <w:spacing w:before="20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B2D61"/>
    <w:rPr>
      <w:rFonts w:ascii="Times New Roman" w:eastAsia="Times New Roman" w:hAnsi="Times New Roman" w:cs="Times New Roman"/>
      <w:sz w:val="24"/>
      <w:szCs w:val="20"/>
      <w:lang w:val="x-none" w:eastAsia="x-none"/>
    </w:rPr>
  </w:style>
  <w:style w:type="character" w:customStyle="1" w:styleId="Ttulo2Char">
    <w:name w:val="Título 2 Char"/>
    <w:basedOn w:val="Fontepargpadro"/>
    <w:link w:val="Ttulo2"/>
    <w:rsid w:val="004B2D61"/>
    <w:rPr>
      <w:rFonts w:ascii="Times New Roman" w:eastAsia="Times New Roman" w:hAnsi="Times New Roman" w:cs="Times New Roman"/>
      <w:b/>
      <w:sz w:val="28"/>
      <w:szCs w:val="20"/>
      <w:lang w:eastAsia="pt-BR"/>
    </w:rPr>
  </w:style>
  <w:style w:type="character" w:customStyle="1" w:styleId="Ttulo3Char">
    <w:name w:val="Título 3 Char"/>
    <w:basedOn w:val="Fontepargpadro"/>
    <w:link w:val="Ttulo3"/>
    <w:rsid w:val="004B2D61"/>
    <w:rPr>
      <w:rFonts w:ascii="Tahoma" w:eastAsia="Times New Roman" w:hAnsi="Tahoma" w:cs="Times New Roman"/>
      <w:b/>
      <w:sz w:val="24"/>
      <w:szCs w:val="20"/>
      <w:lang w:eastAsia="pt-BR"/>
    </w:rPr>
  </w:style>
  <w:style w:type="character" w:customStyle="1" w:styleId="Ttulo4Char">
    <w:name w:val="Título 4 Char"/>
    <w:basedOn w:val="Fontepargpadro"/>
    <w:link w:val="Ttulo4"/>
    <w:uiPriority w:val="9"/>
    <w:semiHidden/>
    <w:rsid w:val="004B2D61"/>
    <w:rPr>
      <w:rFonts w:asciiTheme="majorHAnsi" w:eastAsiaTheme="majorEastAsia" w:hAnsiTheme="majorHAnsi" w:cstheme="majorBidi"/>
      <w:b/>
      <w:bCs/>
      <w:i/>
      <w:iCs/>
      <w:color w:val="5B9BD5" w:themeColor="accent1"/>
      <w:sz w:val="24"/>
      <w:szCs w:val="24"/>
      <w:lang w:eastAsia="pt-BR"/>
    </w:rPr>
  </w:style>
  <w:style w:type="paragraph" w:customStyle="1" w:styleId="BodyText21">
    <w:name w:val="Body Text 21"/>
    <w:basedOn w:val="Normal"/>
    <w:rsid w:val="004B2D61"/>
    <w:pPr>
      <w:widowControl w:val="0"/>
      <w:jc w:val="both"/>
    </w:pPr>
    <w:rPr>
      <w:rFonts w:ascii="Arial" w:hAnsi="Arial"/>
      <w:szCs w:val="20"/>
    </w:rPr>
  </w:style>
  <w:style w:type="paragraph" w:styleId="Corpodetexto2">
    <w:name w:val="Body Text 2"/>
    <w:basedOn w:val="Normal"/>
    <w:link w:val="Corpodetexto2Char"/>
    <w:rsid w:val="004B2D61"/>
    <w:pPr>
      <w:widowControl w:val="0"/>
      <w:jc w:val="both"/>
    </w:pPr>
    <w:rPr>
      <w:rFonts w:ascii="Tahoma" w:hAnsi="Tahoma"/>
      <w:b/>
      <w:szCs w:val="20"/>
      <w:u w:val="single"/>
    </w:rPr>
  </w:style>
  <w:style w:type="character" w:customStyle="1" w:styleId="Corpodetexto2Char">
    <w:name w:val="Corpo de texto 2 Char"/>
    <w:basedOn w:val="Fontepargpadro"/>
    <w:link w:val="Corpodetexto2"/>
    <w:rsid w:val="004B2D61"/>
    <w:rPr>
      <w:rFonts w:ascii="Tahoma" w:eastAsia="Times New Roman" w:hAnsi="Tahoma" w:cs="Times New Roman"/>
      <w:b/>
      <w:sz w:val="24"/>
      <w:szCs w:val="20"/>
      <w:u w:val="single"/>
      <w:lang w:eastAsia="pt-BR"/>
    </w:rPr>
  </w:style>
  <w:style w:type="paragraph" w:styleId="Cabealho">
    <w:name w:val="header"/>
    <w:aliases w:val="Tulo1"/>
    <w:basedOn w:val="Normal"/>
    <w:link w:val="CabealhoChar"/>
    <w:uiPriority w:val="99"/>
    <w:rsid w:val="004B2D61"/>
    <w:pPr>
      <w:tabs>
        <w:tab w:val="center" w:pos="4419"/>
        <w:tab w:val="right" w:pos="8838"/>
      </w:tabs>
    </w:pPr>
    <w:rPr>
      <w:lang w:val="x-none" w:eastAsia="x-none"/>
    </w:rPr>
  </w:style>
  <w:style w:type="character" w:customStyle="1" w:styleId="CabealhoChar">
    <w:name w:val="Cabeçalho Char"/>
    <w:aliases w:val="Tulo1 Char"/>
    <w:basedOn w:val="Fontepargpadro"/>
    <w:link w:val="Cabealho"/>
    <w:uiPriority w:val="99"/>
    <w:rsid w:val="004B2D61"/>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4B2D61"/>
    <w:pPr>
      <w:tabs>
        <w:tab w:val="center" w:pos="4320"/>
        <w:tab w:val="right" w:pos="8640"/>
      </w:tabs>
    </w:pPr>
  </w:style>
  <w:style w:type="character" w:customStyle="1" w:styleId="RodapChar">
    <w:name w:val="Rodapé Char"/>
    <w:basedOn w:val="Fontepargpadro"/>
    <w:link w:val="Rodap"/>
    <w:uiPriority w:val="99"/>
    <w:rsid w:val="004B2D61"/>
    <w:rPr>
      <w:rFonts w:ascii="Times New Roman" w:eastAsia="Times New Roman" w:hAnsi="Times New Roman" w:cs="Times New Roman"/>
      <w:sz w:val="24"/>
      <w:szCs w:val="24"/>
      <w:lang w:eastAsia="pt-BR"/>
    </w:rPr>
  </w:style>
  <w:style w:type="character" w:styleId="Nmerodepgina">
    <w:name w:val="page number"/>
    <w:basedOn w:val="Fontepargpadro"/>
    <w:rsid w:val="004B2D61"/>
  </w:style>
  <w:style w:type="paragraph" w:styleId="Corpodetexto">
    <w:name w:val="Body Text"/>
    <w:basedOn w:val="Normal"/>
    <w:link w:val="CorpodetextoChar"/>
    <w:rsid w:val="004B2D61"/>
    <w:pPr>
      <w:widowControl w:val="0"/>
      <w:jc w:val="both"/>
    </w:pPr>
    <w:rPr>
      <w:rFonts w:ascii="Tahoma" w:hAnsi="Tahoma"/>
      <w:b/>
      <w:szCs w:val="20"/>
    </w:rPr>
  </w:style>
  <w:style w:type="character" w:customStyle="1" w:styleId="CorpodetextoChar">
    <w:name w:val="Corpo de texto Char"/>
    <w:basedOn w:val="Fontepargpadro"/>
    <w:link w:val="Corpodetexto"/>
    <w:rsid w:val="004B2D61"/>
    <w:rPr>
      <w:rFonts w:ascii="Tahoma" w:eastAsia="Times New Roman" w:hAnsi="Tahoma" w:cs="Times New Roman"/>
      <w:b/>
      <w:sz w:val="24"/>
      <w:szCs w:val="20"/>
      <w:lang w:eastAsia="pt-BR"/>
    </w:rPr>
  </w:style>
  <w:style w:type="paragraph" w:customStyle="1" w:styleId="ttulo30">
    <w:name w:val="título3"/>
    <w:basedOn w:val="Normal"/>
    <w:rsid w:val="004B2D61"/>
    <w:pPr>
      <w:spacing w:line="360" w:lineRule="auto"/>
      <w:jc w:val="both"/>
    </w:pPr>
    <w:rPr>
      <w:rFonts w:ascii="Arial" w:eastAsia="MS Mincho" w:hAnsi="Arial" w:cs="Arial"/>
      <w:i/>
      <w:iCs/>
      <w:sz w:val="20"/>
      <w:szCs w:val="20"/>
    </w:rPr>
  </w:style>
  <w:style w:type="character" w:styleId="Hyperlink">
    <w:name w:val="Hyperlink"/>
    <w:uiPriority w:val="99"/>
    <w:rsid w:val="004B2D61"/>
    <w:rPr>
      <w:color w:val="0000FF"/>
      <w:u w:val="single"/>
    </w:rPr>
  </w:style>
  <w:style w:type="paragraph" w:styleId="NormalWeb">
    <w:name w:val="Normal (Web)"/>
    <w:basedOn w:val="Normal"/>
    <w:uiPriority w:val="99"/>
    <w:rsid w:val="004B2D61"/>
    <w:pPr>
      <w:spacing w:before="100" w:beforeAutospacing="1" w:after="100" w:afterAutospacing="1"/>
    </w:pPr>
  </w:style>
  <w:style w:type="paragraph" w:styleId="PargrafodaLista">
    <w:name w:val="List Paragraph"/>
    <w:aliases w:val="Vitor Título,Vitor T’tulo,List Paragraph_0"/>
    <w:basedOn w:val="Normal"/>
    <w:link w:val="PargrafodaListaChar"/>
    <w:uiPriority w:val="34"/>
    <w:qFormat/>
    <w:rsid w:val="004B2D61"/>
    <w:pPr>
      <w:ind w:left="708"/>
    </w:pPr>
  </w:style>
  <w:style w:type="character" w:customStyle="1" w:styleId="PargrafodaListaChar">
    <w:name w:val="Parágrafo da Lista Char"/>
    <w:aliases w:val="Vitor Título Char,Vitor T’tulo Char,List Paragraph_0 Char"/>
    <w:link w:val="PargrafodaLista"/>
    <w:uiPriority w:val="34"/>
    <w:qFormat/>
    <w:locked/>
    <w:rsid w:val="004B2D61"/>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B2D61"/>
    <w:rPr>
      <w:rFonts w:ascii="Tahoma" w:hAnsi="Tahoma" w:cs="Tahoma"/>
      <w:sz w:val="16"/>
      <w:szCs w:val="16"/>
    </w:rPr>
  </w:style>
  <w:style w:type="character" w:customStyle="1" w:styleId="TextodebaloChar">
    <w:name w:val="Texto de balão Char"/>
    <w:basedOn w:val="Fontepargpadro"/>
    <w:link w:val="Textodebalo"/>
    <w:uiPriority w:val="99"/>
    <w:semiHidden/>
    <w:rsid w:val="004B2D61"/>
    <w:rPr>
      <w:rFonts w:ascii="Tahoma" w:eastAsia="Times New Roman" w:hAnsi="Tahoma" w:cs="Tahoma"/>
      <w:sz w:val="16"/>
      <w:szCs w:val="16"/>
      <w:lang w:eastAsia="pt-BR"/>
    </w:rPr>
  </w:style>
  <w:style w:type="character" w:styleId="Refdecomentrio">
    <w:name w:val="annotation reference"/>
    <w:uiPriority w:val="99"/>
    <w:unhideWhenUsed/>
    <w:rsid w:val="004B2D61"/>
    <w:rPr>
      <w:sz w:val="16"/>
      <w:szCs w:val="16"/>
    </w:rPr>
  </w:style>
  <w:style w:type="paragraph" w:styleId="Textodecomentrio">
    <w:name w:val="annotation text"/>
    <w:basedOn w:val="Normal"/>
    <w:link w:val="TextodecomentrioChar"/>
    <w:uiPriority w:val="99"/>
    <w:semiHidden/>
    <w:unhideWhenUsed/>
    <w:rsid w:val="004B2D61"/>
    <w:rPr>
      <w:sz w:val="20"/>
      <w:szCs w:val="20"/>
    </w:rPr>
  </w:style>
  <w:style w:type="character" w:customStyle="1" w:styleId="TextodecomentrioChar">
    <w:name w:val="Texto de comentário Char"/>
    <w:basedOn w:val="Fontepargpadro"/>
    <w:link w:val="Textodecomentrio"/>
    <w:uiPriority w:val="99"/>
    <w:semiHidden/>
    <w:rsid w:val="004B2D6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4B2D61"/>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B2D61"/>
    <w:rPr>
      <w:b/>
      <w:bCs/>
    </w:rPr>
  </w:style>
  <w:style w:type="paragraph" w:styleId="SemEspaamento">
    <w:name w:val="No Spacing"/>
    <w:uiPriority w:val="99"/>
    <w:qFormat/>
    <w:rsid w:val="004B2D61"/>
    <w:pPr>
      <w:spacing w:after="0" w:line="240" w:lineRule="auto"/>
    </w:pPr>
    <w:rPr>
      <w:rFonts w:ascii="Calibri" w:eastAsia="Calibri" w:hAnsi="Calibri" w:cs="Times New Roman"/>
      <w:lang w:val="en-US"/>
    </w:rPr>
  </w:style>
  <w:style w:type="paragraph" w:customStyle="1" w:styleId="p0">
    <w:name w:val="p0"/>
    <w:basedOn w:val="Normal"/>
    <w:uiPriority w:val="99"/>
    <w:rsid w:val="004B2D61"/>
    <w:pPr>
      <w:widowControl w:val="0"/>
      <w:tabs>
        <w:tab w:val="left" w:pos="720"/>
      </w:tabs>
      <w:autoSpaceDE w:val="0"/>
      <w:autoSpaceDN w:val="0"/>
      <w:adjustRightInd w:val="0"/>
      <w:spacing w:line="240" w:lineRule="atLeast"/>
      <w:jc w:val="both"/>
    </w:pPr>
    <w:rPr>
      <w:rFonts w:ascii="Times" w:hAnsi="Times" w:cs="Times"/>
      <w:w w:val="0"/>
      <w:sz w:val="22"/>
      <w:szCs w:val="22"/>
    </w:rPr>
  </w:style>
  <w:style w:type="character" w:styleId="Forte">
    <w:name w:val="Strong"/>
    <w:basedOn w:val="Fontepargpadro"/>
    <w:uiPriority w:val="22"/>
    <w:qFormat/>
    <w:rsid w:val="004B2D61"/>
    <w:rPr>
      <w:b/>
      <w:bCs/>
    </w:rPr>
  </w:style>
  <w:style w:type="character" w:customStyle="1" w:styleId="apple-converted-space">
    <w:name w:val="apple-converted-space"/>
    <w:basedOn w:val="Fontepargpadro"/>
    <w:rsid w:val="004B2D61"/>
  </w:style>
  <w:style w:type="paragraph" w:customStyle="1" w:styleId="Celso1">
    <w:name w:val="Celso1"/>
    <w:basedOn w:val="Normal"/>
    <w:rsid w:val="004B2D61"/>
    <w:pPr>
      <w:widowControl w:val="0"/>
      <w:jc w:val="both"/>
    </w:pPr>
    <w:rPr>
      <w:rFonts w:ascii="Univers (W1)" w:hAnsi="Univers (W1)"/>
      <w:szCs w:val="20"/>
    </w:rPr>
  </w:style>
  <w:style w:type="paragraph" w:styleId="Recuodecorpodetexto">
    <w:name w:val="Body Text Indent"/>
    <w:basedOn w:val="Normal"/>
    <w:link w:val="RecuodecorpodetextoChar"/>
    <w:uiPriority w:val="99"/>
    <w:semiHidden/>
    <w:unhideWhenUsed/>
    <w:rsid w:val="004B2D61"/>
    <w:pPr>
      <w:spacing w:after="120"/>
      <w:ind w:left="283"/>
    </w:pPr>
  </w:style>
  <w:style w:type="character" w:customStyle="1" w:styleId="RecuodecorpodetextoChar">
    <w:name w:val="Recuo de corpo de texto Char"/>
    <w:basedOn w:val="Fontepargpadro"/>
    <w:link w:val="Recuodecorpodetexto"/>
    <w:uiPriority w:val="99"/>
    <w:semiHidden/>
    <w:rsid w:val="004B2D61"/>
    <w:rPr>
      <w:rFonts w:ascii="Times New Roman" w:eastAsia="Times New Roman" w:hAnsi="Times New Roman" w:cs="Times New Roman"/>
      <w:sz w:val="24"/>
      <w:szCs w:val="24"/>
      <w:lang w:eastAsia="pt-BR"/>
    </w:rPr>
  </w:style>
  <w:style w:type="paragraph" w:customStyle="1" w:styleId="western">
    <w:name w:val="western"/>
    <w:basedOn w:val="Normal"/>
    <w:rsid w:val="004B2D61"/>
    <w:pPr>
      <w:spacing w:before="100" w:beforeAutospacing="1" w:after="119"/>
      <w:jc w:val="both"/>
    </w:pPr>
    <w:rPr>
      <w:rFonts w:ascii="Arial Unicode MS" w:eastAsia="Arial Unicode MS" w:hAnsi="Arial Unicode MS" w:cs="Arial Unicode MS"/>
      <w:sz w:val="26"/>
    </w:rPr>
  </w:style>
  <w:style w:type="paragraph" w:customStyle="1" w:styleId="Default">
    <w:name w:val="Default"/>
    <w:rsid w:val="004B2D61"/>
    <w:pPr>
      <w:autoSpaceDE w:val="0"/>
      <w:autoSpaceDN w:val="0"/>
      <w:adjustRightInd w:val="0"/>
      <w:spacing w:after="0" w:line="240" w:lineRule="auto"/>
    </w:pPr>
    <w:rPr>
      <w:rFonts w:ascii="Arial" w:eastAsiaTheme="minorEastAsia" w:hAnsi="Arial" w:cs="Arial"/>
      <w:color w:val="000000"/>
      <w:sz w:val="24"/>
      <w:szCs w:val="24"/>
      <w:lang w:eastAsia="zh-CN"/>
    </w:rPr>
  </w:style>
  <w:style w:type="table" w:styleId="Tabelacomgrade">
    <w:name w:val="Table Grid"/>
    <w:basedOn w:val="Tabelanormal"/>
    <w:rsid w:val="00C26EC7"/>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2C592F"/>
    <w:pPr>
      <w:spacing w:after="0"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0E063F"/>
    <w:rPr>
      <w:sz w:val="20"/>
      <w:szCs w:val="20"/>
      <w:lang w:eastAsia="en-US"/>
    </w:rPr>
  </w:style>
  <w:style w:type="character" w:customStyle="1" w:styleId="TextodenotaderodapChar">
    <w:name w:val="Texto de nota de rodapé Char"/>
    <w:basedOn w:val="Fontepargpadro"/>
    <w:link w:val="Textodenotaderodap"/>
    <w:uiPriority w:val="99"/>
    <w:semiHidden/>
    <w:rsid w:val="000E063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27871">
      <w:bodyDiv w:val="1"/>
      <w:marLeft w:val="0"/>
      <w:marRight w:val="0"/>
      <w:marTop w:val="0"/>
      <w:marBottom w:val="0"/>
      <w:divBdr>
        <w:top w:val="none" w:sz="0" w:space="0" w:color="auto"/>
        <w:left w:val="none" w:sz="0" w:space="0" w:color="auto"/>
        <w:bottom w:val="none" w:sz="0" w:space="0" w:color="auto"/>
        <w:right w:val="none" w:sz="0" w:space="0" w:color="auto"/>
      </w:divBdr>
    </w:div>
    <w:div w:id="211575892">
      <w:bodyDiv w:val="1"/>
      <w:marLeft w:val="0"/>
      <w:marRight w:val="0"/>
      <w:marTop w:val="0"/>
      <w:marBottom w:val="0"/>
      <w:divBdr>
        <w:top w:val="none" w:sz="0" w:space="0" w:color="auto"/>
        <w:left w:val="none" w:sz="0" w:space="0" w:color="auto"/>
        <w:bottom w:val="none" w:sz="0" w:space="0" w:color="auto"/>
        <w:right w:val="none" w:sz="0" w:space="0" w:color="auto"/>
      </w:divBdr>
    </w:div>
    <w:div w:id="495994831">
      <w:bodyDiv w:val="1"/>
      <w:marLeft w:val="0"/>
      <w:marRight w:val="0"/>
      <w:marTop w:val="0"/>
      <w:marBottom w:val="0"/>
      <w:divBdr>
        <w:top w:val="none" w:sz="0" w:space="0" w:color="auto"/>
        <w:left w:val="none" w:sz="0" w:space="0" w:color="auto"/>
        <w:bottom w:val="none" w:sz="0" w:space="0" w:color="auto"/>
        <w:right w:val="none" w:sz="0" w:space="0" w:color="auto"/>
      </w:divBdr>
    </w:div>
    <w:div w:id="585960009">
      <w:bodyDiv w:val="1"/>
      <w:marLeft w:val="0"/>
      <w:marRight w:val="0"/>
      <w:marTop w:val="0"/>
      <w:marBottom w:val="0"/>
      <w:divBdr>
        <w:top w:val="none" w:sz="0" w:space="0" w:color="auto"/>
        <w:left w:val="none" w:sz="0" w:space="0" w:color="auto"/>
        <w:bottom w:val="none" w:sz="0" w:space="0" w:color="auto"/>
        <w:right w:val="none" w:sz="0" w:space="0" w:color="auto"/>
      </w:divBdr>
    </w:div>
    <w:div w:id="712273145">
      <w:bodyDiv w:val="1"/>
      <w:marLeft w:val="0"/>
      <w:marRight w:val="0"/>
      <w:marTop w:val="0"/>
      <w:marBottom w:val="0"/>
      <w:divBdr>
        <w:top w:val="none" w:sz="0" w:space="0" w:color="auto"/>
        <w:left w:val="none" w:sz="0" w:space="0" w:color="auto"/>
        <w:bottom w:val="none" w:sz="0" w:space="0" w:color="auto"/>
        <w:right w:val="none" w:sz="0" w:space="0" w:color="auto"/>
      </w:divBdr>
    </w:div>
    <w:div w:id="770052443">
      <w:bodyDiv w:val="1"/>
      <w:marLeft w:val="0"/>
      <w:marRight w:val="0"/>
      <w:marTop w:val="0"/>
      <w:marBottom w:val="0"/>
      <w:divBdr>
        <w:top w:val="none" w:sz="0" w:space="0" w:color="auto"/>
        <w:left w:val="none" w:sz="0" w:space="0" w:color="auto"/>
        <w:bottom w:val="none" w:sz="0" w:space="0" w:color="auto"/>
        <w:right w:val="none" w:sz="0" w:space="0" w:color="auto"/>
      </w:divBdr>
    </w:div>
    <w:div w:id="885944504">
      <w:bodyDiv w:val="1"/>
      <w:marLeft w:val="0"/>
      <w:marRight w:val="0"/>
      <w:marTop w:val="0"/>
      <w:marBottom w:val="0"/>
      <w:divBdr>
        <w:top w:val="none" w:sz="0" w:space="0" w:color="auto"/>
        <w:left w:val="none" w:sz="0" w:space="0" w:color="auto"/>
        <w:bottom w:val="none" w:sz="0" w:space="0" w:color="auto"/>
        <w:right w:val="none" w:sz="0" w:space="0" w:color="auto"/>
      </w:divBdr>
    </w:div>
    <w:div w:id="892078657">
      <w:bodyDiv w:val="1"/>
      <w:marLeft w:val="0"/>
      <w:marRight w:val="0"/>
      <w:marTop w:val="0"/>
      <w:marBottom w:val="0"/>
      <w:divBdr>
        <w:top w:val="none" w:sz="0" w:space="0" w:color="auto"/>
        <w:left w:val="none" w:sz="0" w:space="0" w:color="auto"/>
        <w:bottom w:val="none" w:sz="0" w:space="0" w:color="auto"/>
        <w:right w:val="none" w:sz="0" w:space="0" w:color="auto"/>
      </w:divBdr>
    </w:div>
    <w:div w:id="1046105248">
      <w:bodyDiv w:val="1"/>
      <w:marLeft w:val="0"/>
      <w:marRight w:val="0"/>
      <w:marTop w:val="0"/>
      <w:marBottom w:val="0"/>
      <w:divBdr>
        <w:top w:val="none" w:sz="0" w:space="0" w:color="auto"/>
        <w:left w:val="none" w:sz="0" w:space="0" w:color="auto"/>
        <w:bottom w:val="none" w:sz="0" w:space="0" w:color="auto"/>
        <w:right w:val="none" w:sz="0" w:space="0" w:color="auto"/>
      </w:divBdr>
    </w:div>
    <w:div w:id="1047069131">
      <w:bodyDiv w:val="1"/>
      <w:marLeft w:val="0"/>
      <w:marRight w:val="0"/>
      <w:marTop w:val="0"/>
      <w:marBottom w:val="0"/>
      <w:divBdr>
        <w:top w:val="none" w:sz="0" w:space="0" w:color="auto"/>
        <w:left w:val="none" w:sz="0" w:space="0" w:color="auto"/>
        <w:bottom w:val="none" w:sz="0" w:space="0" w:color="auto"/>
        <w:right w:val="none" w:sz="0" w:space="0" w:color="auto"/>
      </w:divBdr>
    </w:div>
    <w:div w:id="1120951896">
      <w:bodyDiv w:val="1"/>
      <w:marLeft w:val="0"/>
      <w:marRight w:val="0"/>
      <w:marTop w:val="0"/>
      <w:marBottom w:val="0"/>
      <w:divBdr>
        <w:top w:val="none" w:sz="0" w:space="0" w:color="auto"/>
        <w:left w:val="none" w:sz="0" w:space="0" w:color="auto"/>
        <w:bottom w:val="none" w:sz="0" w:space="0" w:color="auto"/>
        <w:right w:val="none" w:sz="0" w:space="0" w:color="auto"/>
      </w:divBdr>
    </w:div>
    <w:div w:id="1386681013">
      <w:bodyDiv w:val="1"/>
      <w:marLeft w:val="0"/>
      <w:marRight w:val="0"/>
      <w:marTop w:val="0"/>
      <w:marBottom w:val="0"/>
      <w:divBdr>
        <w:top w:val="none" w:sz="0" w:space="0" w:color="auto"/>
        <w:left w:val="none" w:sz="0" w:space="0" w:color="auto"/>
        <w:bottom w:val="none" w:sz="0" w:space="0" w:color="auto"/>
        <w:right w:val="none" w:sz="0" w:space="0" w:color="auto"/>
      </w:divBdr>
    </w:div>
    <w:div w:id="1615096479">
      <w:bodyDiv w:val="1"/>
      <w:marLeft w:val="0"/>
      <w:marRight w:val="0"/>
      <w:marTop w:val="0"/>
      <w:marBottom w:val="0"/>
      <w:divBdr>
        <w:top w:val="none" w:sz="0" w:space="0" w:color="auto"/>
        <w:left w:val="none" w:sz="0" w:space="0" w:color="auto"/>
        <w:bottom w:val="none" w:sz="0" w:space="0" w:color="auto"/>
        <w:right w:val="none" w:sz="0" w:space="0" w:color="auto"/>
      </w:divBdr>
    </w:div>
    <w:div w:id="196970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zakalski@planner.com.b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8156D0-4A11-4A4B-AA3E-CA8FE7409B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CC9D1B-0637-4195-B24B-4D58E6D732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D22FF5-D156-45A1-B90E-D369206C2597}">
  <ds:schemaRefs>
    <ds:schemaRef ds:uri="http://schemas.openxmlformats.org/officeDocument/2006/bibliography"/>
  </ds:schemaRefs>
</ds:datastoreItem>
</file>

<file path=customXml/itemProps4.xml><?xml version="1.0" encoding="utf-8"?>
<ds:datastoreItem xmlns:ds="http://schemas.openxmlformats.org/officeDocument/2006/customXml" ds:itemID="{2A695122-02F7-4EBB-B6D3-5940A87C36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9061</Words>
  <Characters>48935</Characters>
  <Application>Microsoft Office Word</Application>
  <DocSecurity>0</DocSecurity>
  <Lines>407</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Daló e Tognotti Advogados</dc:creator>
  <cp:keywords/>
  <dc:description/>
  <cp:lastModifiedBy>Daló e Tognotti Advogados</cp:lastModifiedBy>
  <cp:revision>2</cp:revision>
  <cp:lastPrinted>2020-01-22T19:29:00Z</cp:lastPrinted>
  <dcterms:created xsi:type="dcterms:W3CDTF">2020-11-10T18:56:00Z</dcterms:created>
  <dcterms:modified xsi:type="dcterms:W3CDTF">2020-11-10T18:56:00Z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_x000d_1266530v14 1334/3 </vt:lpwstr>
  </property>
  <property fmtid="{D5CDD505-2E9C-101B-9397-08002B2CF9AE}" pid="3" name="ContentTypeId">
    <vt:lpwstr>0x01010041F5C11A4B982C42BBD1CECEC9725F9B</vt:lpwstr>
  </property>
</Properties>
</file>