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6D4C0D0C" w:rsidR="0037677E" w:rsidRPr="00576250" w:rsidRDefault="007F5A9B"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4CF3">
        <w:rPr>
          <w:rFonts w:ascii="Times New Roman" w:hAnsi="Times New Roman" w:cs="Times New Roman"/>
          <w:b/>
          <w:sz w:val="22"/>
          <w:szCs w:val="22"/>
        </w:rPr>
        <w:t>PAIQUERÊ PARTICIPAÇÕES E EMPREENDIMENTOS LTDA.</w:t>
      </w:r>
      <w:r w:rsidR="00D72951" w:rsidRPr="00576250">
        <w:rPr>
          <w:rFonts w:ascii="Times New Roman" w:hAnsi="Times New Roman" w:cs="Times New Roman"/>
          <w:sz w:val="22"/>
          <w:szCs w:val="22"/>
        </w:rPr>
        <w:t>,</w:t>
      </w:r>
      <w:r w:rsidRPr="007F5A9B">
        <w:rPr>
          <w:rFonts w:ascii="Times New Roman" w:hAnsi="Times New Roman" w:cs="Times New Roman"/>
          <w:sz w:val="22"/>
          <w:szCs w:val="22"/>
        </w:rPr>
        <w:t xml:space="preserve"> </w:t>
      </w:r>
      <w:r>
        <w:rPr>
          <w:rFonts w:ascii="Times New Roman" w:hAnsi="Times New Roman" w:cs="Times New Roman"/>
          <w:sz w:val="22"/>
          <w:szCs w:val="22"/>
        </w:rPr>
        <w:t>com sede na Avenida Dom Nery, nº 480, sala 05, Vera Cruz, Valinhos/SP, CEP: 13.271-170,</w:t>
      </w:r>
      <w:r w:rsidR="00D72951" w:rsidRPr="00576250">
        <w:rPr>
          <w:rFonts w:ascii="Times New Roman" w:hAnsi="Times New Roman" w:cs="Times New Roman"/>
          <w:sz w:val="22"/>
          <w:szCs w:val="22"/>
        </w:rPr>
        <w:t xml:space="preserve"> inscrita no CNPJ/ME sob o nº </w:t>
      </w:r>
      <w:r>
        <w:rPr>
          <w:rFonts w:ascii="Times New Roman" w:hAnsi="Times New Roman" w:cs="Times New Roman"/>
          <w:sz w:val="22"/>
          <w:szCs w:val="22"/>
        </w:rPr>
        <w:t>02.250.376/0001-80</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w:t>
      </w:r>
      <w:r w:rsidR="002D22B5" w:rsidRPr="00331A7E">
        <w:rPr>
          <w:rFonts w:ascii="Times New Roman" w:hAnsi="Times New Roman" w:cs="Times New Roman"/>
          <w:sz w:val="22"/>
          <w:szCs w:val="22"/>
        </w:rPr>
        <w:t>po</w:t>
      </w:r>
      <w:r w:rsidR="00331A7E" w:rsidRPr="00331A7E">
        <w:rPr>
          <w:rFonts w:ascii="Times New Roman" w:hAnsi="Times New Roman" w:cs="Times New Roman"/>
          <w:sz w:val="22"/>
          <w:szCs w:val="22"/>
        </w:rPr>
        <w:t>r</w:t>
      </w:r>
      <w:r w:rsidRPr="00331A7E">
        <w:rPr>
          <w:rFonts w:ascii="Times New Roman" w:hAnsi="Times New Roman" w:cs="Times New Roman"/>
          <w:sz w:val="22"/>
          <w:szCs w:val="22"/>
        </w:rPr>
        <w:t xml:space="preserve"> </w:t>
      </w:r>
      <w:r w:rsidRPr="005F2E79">
        <w:rPr>
          <w:rFonts w:ascii="Times New Roman" w:hAnsi="Times New Roman" w:cs="Times New Roman"/>
          <w:sz w:val="22"/>
          <w:szCs w:val="22"/>
          <w:highlight w:val="lightGray"/>
        </w:rPr>
        <w:t xml:space="preserve">seu Sócio Diretor Executivo, Sr. Antônio Carlos </w:t>
      </w:r>
      <w:proofErr w:type="spellStart"/>
      <w:r w:rsidRPr="005F2E79">
        <w:rPr>
          <w:rFonts w:ascii="Times New Roman" w:hAnsi="Times New Roman" w:cs="Times New Roman"/>
          <w:sz w:val="22"/>
          <w:szCs w:val="22"/>
          <w:highlight w:val="lightGray"/>
        </w:rPr>
        <w:t>Madia</w:t>
      </w:r>
      <w:proofErr w:type="spellEnd"/>
      <w:r w:rsidRPr="005F2E79">
        <w:rPr>
          <w:rFonts w:ascii="Times New Roman" w:hAnsi="Times New Roman" w:cs="Times New Roman"/>
          <w:sz w:val="22"/>
          <w:szCs w:val="22"/>
          <w:highlight w:val="lightGray"/>
        </w:rPr>
        <w:t>, brasileiro, casado sob o regime de comunhão universal de bens, nascido em 05 de setembro de 1949, comerciante, portador da Cédula de Identidade RG nº 4.386.698-0 SSP/SP, inscrito no CPF/ME sob o nº 068.353.098-49, residente e domiciliado na Rodovia Visconde de Porto Seguro, nº 4.569, casa 193, Res. Ipê Dourado, Sítio Recreio dos Cafezais, Valinhos/SP, CEP: 13.278-327</w:t>
      </w:r>
      <w:r w:rsidR="00331A7E" w:rsidRPr="00331A7E">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 xml:space="preserve">[FL: favor </w:t>
      </w:r>
      <w:r w:rsidR="00331A7E">
        <w:rPr>
          <w:rFonts w:ascii="Times New Roman" w:hAnsi="Times New Roman" w:cs="Times New Roman"/>
          <w:i/>
          <w:iCs/>
          <w:sz w:val="22"/>
          <w:szCs w:val="22"/>
          <w:highlight w:val="lightGray"/>
        </w:rPr>
        <w:t>confirmar]</w:t>
      </w:r>
      <w:r w:rsidR="002D22B5" w:rsidRPr="00576250">
        <w:rPr>
          <w:rFonts w:ascii="Times New Roman" w:hAnsi="Times New Roman" w:cs="Times New Roman"/>
          <w:i/>
          <w:iCs/>
          <w:sz w:val="22"/>
          <w:szCs w:val="22"/>
          <w:highlight w:val="lightGray"/>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3D4B85">
        <w:rPr>
          <w:rFonts w:ascii="Times New Roman" w:hAnsi="Times New Roman" w:cs="Times New Roman"/>
          <w:sz w:val="22"/>
          <w:szCs w:val="22"/>
          <w:u w:val="single"/>
        </w:rPr>
        <w:t>Paiquerê</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49566B70"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331A7E">
        <w:rPr>
          <w:rFonts w:ascii="Times New Roman" w:hAnsi="Times New Roman" w:cs="Times New Roman"/>
          <w:i/>
          <w:iCs/>
          <w:sz w:val="22"/>
          <w:szCs w:val="22"/>
        </w:rPr>
        <w:t>]</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w:t>
      </w:r>
      <w:r w:rsidR="00331A7E">
        <w:rPr>
          <w:rFonts w:ascii="Times New Roman" w:hAnsi="Times New Roman" w:cs="Times New Roman"/>
          <w:sz w:val="22"/>
          <w:szCs w:val="22"/>
        </w:rPr>
        <w:t xml:space="preserve"> e  </w:t>
      </w:r>
      <w:r w:rsidR="00331A7E" w:rsidRPr="00576250">
        <w:rPr>
          <w:rFonts w:ascii="Times New Roman" w:hAnsi="Times New Roman" w:cs="Times New Roman"/>
          <w:sz w:val="22"/>
          <w:szCs w:val="22"/>
        </w:rPr>
        <w:t xml:space="preserve"> </w:t>
      </w:r>
      <w:r w:rsidR="003D1380" w:rsidRPr="00433358">
        <w:rPr>
          <w:rFonts w:ascii="Times New Roman" w:hAnsi="Times New Roman" w:cs="Times New Roman"/>
          <w:i/>
          <w:iCs/>
          <w:sz w:val="22"/>
          <w:szCs w:val="22"/>
          <w:highlight w:val="lightGray"/>
        </w:rPr>
        <w:t>[FL: Solicitamos a indicação/qualificação dos signatários pata evitar o risco de exigências do RGI neste sentido]</w:t>
      </w:r>
    </w:p>
    <w:p w14:paraId="59E23733" w14:textId="0693B59F" w:rsidR="0037677E" w:rsidRDefault="0037677E" w:rsidP="00576250">
      <w:pPr>
        <w:pStyle w:val="PargrafodaLista"/>
        <w:spacing w:after="0" w:line="288" w:lineRule="auto"/>
        <w:ind w:left="0"/>
        <w:rPr>
          <w:rFonts w:ascii="Times New Roman" w:hAnsi="Times New Roman" w:cs="Times New Roman"/>
          <w:sz w:val="22"/>
          <w:szCs w:val="22"/>
        </w:rPr>
      </w:pPr>
    </w:p>
    <w:p w14:paraId="6BAB3880" w14:textId="136489D9" w:rsidR="00331A7E" w:rsidRDefault="005F2E79" w:rsidP="00576250">
      <w:pPr>
        <w:pStyle w:val="PargrafodaLista"/>
        <w:spacing w:after="0" w:line="288" w:lineRule="auto"/>
        <w:ind w:left="0"/>
        <w:rPr>
          <w:rFonts w:ascii="Times New Roman" w:hAnsi="Times New Roman" w:cs="Times New Roman"/>
          <w:sz w:val="22"/>
          <w:szCs w:val="22"/>
        </w:rPr>
      </w:pPr>
      <w:r>
        <w:rPr>
          <w:rFonts w:ascii="Times New Roman" w:hAnsi="Times New Roman" w:cs="Times New Roman"/>
          <w:sz w:val="22"/>
          <w:szCs w:val="22"/>
        </w:rPr>
        <w:t>n</w:t>
      </w:r>
      <w:r w:rsidR="00331A7E">
        <w:rPr>
          <w:rFonts w:ascii="Times New Roman" w:hAnsi="Times New Roman" w:cs="Times New Roman"/>
          <w:sz w:val="22"/>
          <w:szCs w:val="22"/>
        </w:rPr>
        <w:t>a qualidade de Interveniente Anuente,</w:t>
      </w:r>
    </w:p>
    <w:p w14:paraId="7FD752BC" w14:textId="686D45A9" w:rsidR="00331A7E" w:rsidRDefault="00331A7E" w:rsidP="00576250">
      <w:pPr>
        <w:pStyle w:val="PargrafodaLista"/>
        <w:spacing w:after="0" w:line="288" w:lineRule="auto"/>
        <w:ind w:left="0"/>
        <w:rPr>
          <w:rFonts w:ascii="Times New Roman" w:hAnsi="Times New Roman" w:cs="Times New Roman"/>
          <w:sz w:val="22"/>
          <w:szCs w:val="22"/>
        </w:rPr>
      </w:pPr>
    </w:p>
    <w:p w14:paraId="2C2D4994" w14:textId="43B51E6D" w:rsidR="00331A7E" w:rsidRPr="005F2E79" w:rsidRDefault="00331A7E" w:rsidP="005F2E79">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F2E79">
        <w:rPr>
          <w:rFonts w:ascii="Times New Roman" w:hAnsi="Times New Roman" w:cs="Times New Roman"/>
          <w:b/>
          <w:bCs/>
          <w:sz w:val="22"/>
          <w:szCs w:val="22"/>
        </w:rPr>
        <w:t>TERRAZZO EMPREENDIMENTOS IMOBILIÁRIOS LTDA</w:t>
      </w:r>
      <w:r w:rsidRPr="005F2E79">
        <w:rPr>
          <w:rFonts w:ascii="Times New Roman" w:hAnsi="Times New Roman" w:cs="Times New Roman"/>
          <w:sz w:val="22"/>
          <w:szCs w:val="22"/>
        </w:rPr>
        <w:t xml:space="preserve">., sociedade empresária limitada, com sede na Cidade de Valinhos, Estado de São Paulo, na Rua Irio </w:t>
      </w:r>
      <w:proofErr w:type="spellStart"/>
      <w:r w:rsidRPr="005F2E79">
        <w:rPr>
          <w:rFonts w:ascii="Times New Roman" w:hAnsi="Times New Roman" w:cs="Times New Roman"/>
          <w:sz w:val="22"/>
          <w:szCs w:val="22"/>
        </w:rPr>
        <w:t>Giardelli</w:t>
      </w:r>
      <w:proofErr w:type="spellEnd"/>
      <w:r w:rsidRPr="005F2E79">
        <w:rPr>
          <w:rFonts w:ascii="Times New Roman" w:hAnsi="Times New Roman" w:cs="Times New Roman"/>
          <w:sz w:val="22"/>
          <w:szCs w:val="22"/>
        </w:rPr>
        <w:t xml:space="preserve">, nº 47, 7º Andar, Sala 704 C, Jardim </w:t>
      </w:r>
      <w:proofErr w:type="spellStart"/>
      <w:r w:rsidRPr="005F2E79">
        <w:rPr>
          <w:rFonts w:ascii="Times New Roman" w:hAnsi="Times New Roman" w:cs="Times New Roman"/>
          <w:sz w:val="22"/>
          <w:szCs w:val="22"/>
        </w:rPr>
        <w:t>Paiquere</w:t>
      </w:r>
      <w:proofErr w:type="spellEnd"/>
      <w:r w:rsidRPr="005F2E79">
        <w:rPr>
          <w:rFonts w:ascii="Times New Roman" w:hAnsi="Times New Roman" w:cs="Times New Roman"/>
          <w:sz w:val="22"/>
          <w:szCs w:val="22"/>
        </w:rPr>
        <w:t xml:space="preserve">, CEP: 13270-570, inscrita no CNPJ/ME sob o nº 15.284.539/0001-97, neste ato representada </w:t>
      </w:r>
      <w:r>
        <w:rPr>
          <w:rFonts w:ascii="Times New Roman" w:hAnsi="Times New Roman" w:cs="Times New Roman"/>
          <w:sz w:val="22"/>
          <w:szCs w:val="22"/>
        </w:rPr>
        <w:t xml:space="preserve">por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i/>
          <w:iCs/>
          <w:sz w:val="22"/>
          <w:szCs w:val="22"/>
          <w:highlight w:val="lightGray"/>
        </w:rPr>
        <w:t>[FL: favor indicar a representação da empresa, indicando o cargo e qualificação completa</w:t>
      </w:r>
      <w:r>
        <w:rPr>
          <w:rFonts w:ascii="Times New Roman" w:hAnsi="Times New Roman" w:cs="Times New Roman"/>
          <w:i/>
          <w:iCs/>
          <w:sz w:val="22"/>
          <w:szCs w:val="22"/>
        </w:rPr>
        <w:t>]</w:t>
      </w:r>
      <w:r w:rsidRPr="00331A7E">
        <w:rPr>
          <w:rFonts w:ascii="Times New Roman" w:hAnsi="Times New Roman" w:cs="Times New Roman"/>
          <w:sz w:val="22"/>
          <w:szCs w:val="22"/>
        </w:rPr>
        <w:t xml:space="preserve"> </w:t>
      </w:r>
      <w:r w:rsidRPr="00576250">
        <w:rPr>
          <w:rFonts w:ascii="Times New Roman" w:hAnsi="Times New Roman" w:cs="Times New Roman"/>
          <w:sz w:val="22"/>
          <w:szCs w:val="22"/>
        </w:rPr>
        <w:t>(adiante designada simplesmente como “</w:t>
      </w:r>
      <w:r w:rsidRPr="005F2E79">
        <w:rPr>
          <w:rFonts w:ascii="Times New Roman" w:hAnsi="Times New Roman" w:cs="Times New Roman"/>
          <w:sz w:val="22"/>
          <w:szCs w:val="22"/>
        </w:rPr>
        <w:t>Devedora” ou “Interveniente Anuente”);</w:t>
      </w:r>
    </w:p>
    <w:p w14:paraId="431665DF" w14:textId="469CEDD0" w:rsidR="00331A7E" w:rsidRPr="00576250" w:rsidRDefault="00331A7E" w:rsidP="005F2E79">
      <w:pPr>
        <w:pStyle w:val="PargrafodaLista"/>
        <w:spacing w:after="0" w:line="288" w:lineRule="auto"/>
        <w:rPr>
          <w:rFonts w:ascii="Times New Roman" w:hAnsi="Times New Roman" w:cs="Times New Roman"/>
          <w:sz w:val="22"/>
          <w:szCs w:val="22"/>
        </w:rPr>
      </w:pPr>
    </w:p>
    <w:p w14:paraId="6C58DDF0" w14:textId="1308FB5D"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331A7E">
        <w:rPr>
          <w:rFonts w:ascii="Times New Roman" w:hAnsi="Times New Roman" w:cs="Times New Roman"/>
          <w:sz w:val="22"/>
          <w:szCs w:val="22"/>
        </w:rPr>
        <w:t>,</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w:t>
      </w:r>
      <w:r w:rsidR="00331A7E">
        <w:rPr>
          <w:rFonts w:ascii="Times New Roman" w:hAnsi="Times New Roman" w:cs="Times New Roman"/>
          <w:sz w:val="22"/>
          <w:szCs w:val="22"/>
        </w:rPr>
        <w:t xml:space="preserve"> e a Devedora</w:t>
      </w:r>
      <w:r w:rsidRPr="00576250">
        <w:rPr>
          <w:rFonts w:ascii="Times New Roman" w:hAnsi="Times New Roman" w:cs="Times New Roman"/>
          <w:sz w:val="22"/>
          <w:szCs w:val="22"/>
        </w:rPr>
        <w:t>,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55A00599"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331A7E">
        <w:rPr>
          <w:rFonts w:ascii="Times New Roman" w:hAnsi="Times New Roman" w:cs="Times New Roman"/>
          <w:sz w:val="22"/>
          <w:szCs w:val="22"/>
        </w:rPr>
        <w:t xml:space="preserve">a </w:t>
      </w:r>
      <w:r w:rsidR="00331A7E" w:rsidRPr="005F2E79">
        <w:rPr>
          <w:rFonts w:ascii="Times New Roman" w:hAnsi="Times New Roman" w:cs="Times New Roman"/>
          <w:sz w:val="22"/>
          <w:szCs w:val="22"/>
        </w:rPr>
        <w:t xml:space="preserve">Devedora </w:t>
      </w:r>
      <w:r w:rsidR="007F3748" w:rsidRPr="005F2E79">
        <w:rPr>
          <w:rFonts w:ascii="Times New Roman" w:hAnsi="Times New Roman" w:cs="Times New Roman"/>
          <w:sz w:val="22"/>
          <w:szCs w:val="22"/>
        </w:rPr>
        <w:t>emiti</w:t>
      </w:r>
      <w:r w:rsidR="0052212B" w:rsidRPr="005F2E79">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D64329" w:rsidRPr="00576250">
        <w:rPr>
          <w:rFonts w:ascii="Times New Roman" w:eastAsia="Times New Roman" w:hAnsi="Times New Roman" w:cs="Times New Roman"/>
          <w:sz w:val="22"/>
          <w:szCs w:val="22"/>
        </w:rPr>
        <w:t>5</w:t>
      </w:r>
      <w:r w:rsidR="00D6432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w:t>
      </w:r>
      <w:r w:rsidR="007F3748" w:rsidRPr="00576250">
        <w:rPr>
          <w:rFonts w:ascii="Times New Roman" w:hAnsi="Times New Roman" w:cs="Times New Roman"/>
          <w:sz w:val="22"/>
          <w:szCs w:val="22"/>
        </w:rPr>
        <w:lastRenderedPageBreak/>
        <w:t xml:space="preserve">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7703AF92"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68796D">
        <w:rPr>
          <w:rFonts w:ascii="Times New Roman" w:hAnsi="Times New Roman" w:cs="Times New Roman"/>
          <w:sz w:val="22"/>
          <w:szCs w:val="22"/>
        </w:rPr>
        <w:t xml:space="preserve">a </w:t>
      </w:r>
      <w:r w:rsidR="0001374C" w:rsidRPr="0068796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1" w:name="_Hlk36842299"/>
      <w:r w:rsidR="0001374C" w:rsidRPr="0068796D">
        <w:rPr>
          <w:rFonts w:ascii="Times New Roman" w:hAnsi="Times New Roman" w:cs="Times New Roman"/>
          <w:i/>
          <w:iCs/>
          <w:sz w:val="22"/>
          <w:szCs w:val="22"/>
        </w:rPr>
        <w:t>“Instrumento Particular de Compromisso de Compra e Venda e Outras Avenças”</w:t>
      </w:r>
      <w:bookmarkEnd w:id="1"/>
      <w:r w:rsidR="0001374C" w:rsidRPr="0068796D">
        <w:rPr>
          <w:rFonts w:ascii="Times New Roman" w:hAnsi="Times New Roman" w:cs="Times New Roman"/>
          <w:sz w:val="22"/>
          <w:szCs w:val="22"/>
        </w:rPr>
        <w:t xml:space="preserve"> entre a </w:t>
      </w:r>
      <w:r w:rsidR="00B22787">
        <w:rPr>
          <w:rFonts w:ascii="Times New Roman" w:hAnsi="Times New Roman" w:cs="Times New Roman"/>
          <w:sz w:val="22"/>
          <w:szCs w:val="22"/>
        </w:rPr>
        <w:t>Devedora</w:t>
      </w:r>
      <w:r w:rsidR="00B22787" w:rsidRPr="0068796D">
        <w:rPr>
          <w:rFonts w:ascii="Times New Roman" w:hAnsi="Times New Roman" w:cs="Times New Roman"/>
          <w:sz w:val="22"/>
          <w:szCs w:val="22"/>
        </w:rPr>
        <w:t xml:space="preserve"> </w:t>
      </w:r>
      <w:r w:rsidR="0001374C" w:rsidRPr="0068796D">
        <w:rPr>
          <w:rFonts w:ascii="Times New Roman" w:hAnsi="Times New Roman" w:cs="Times New Roman"/>
          <w:sz w:val="22"/>
          <w:szCs w:val="22"/>
        </w:rPr>
        <w:t>e os promitentes adquirentes (“</w:t>
      </w:r>
      <w:r w:rsidR="0001374C" w:rsidRPr="0068796D">
        <w:rPr>
          <w:rFonts w:ascii="Times New Roman" w:hAnsi="Times New Roman" w:cs="Times New Roman"/>
          <w:sz w:val="22"/>
          <w:szCs w:val="22"/>
          <w:u w:val="single"/>
        </w:rPr>
        <w:t>Adquirentes</w:t>
      </w:r>
      <w:r w:rsidR="0001374C" w:rsidRPr="0068796D">
        <w:rPr>
          <w:rFonts w:ascii="Times New Roman" w:hAnsi="Times New Roman" w:cs="Times New Roman"/>
          <w:sz w:val="22"/>
          <w:szCs w:val="22"/>
        </w:rPr>
        <w:t>” e “</w:t>
      </w:r>
      <w:r w:rsidR="0001374C" w:rsidRPr="0068796D">
        <w:rPr>
          <w:rFonts w:ascii="Times New Roman" w:hAnsi="Times New Roman" w:cs="Times New Roman"/>
          <w:sz w:val="22"/>
          <w:szCs w:val="22"/>
          <w:u w:val="single"/>
        </w:rPr>
        <w:t>Contratos Imobiliários</w:t>
      </w:r>
      <w:r w:rsidR="0001374C" w:rsidRPr="0068796D">
        <w:rPr>
          <w:rFonts w:ascii="Times New Roman" w:hAnsi="Times New Roman" w:cs="Times New Roman"/>
          <w:sz w:val="22"/>
          <w:szCs w:val="22"/>
        </w:rPr>
        <w:t xml:space="preserve">”, respectivamente); e (b) a promessa </w:t>
      </w:r>
      <w:r w:rsidR="0001374C" w:rsidRPr="00FC5607">
        <w:rPr>
          <w:rFonts w:ascii="Times New Roman" w:hAnsi="Times New Roman" w:cs="Times New Roman"/>
          <w:bCs/>
          <w:sz w:val="22"/>
          <w:szCs w:val="22"/>
        </w:rPr>
        <w:t>de cessão fiduciária dos créditos decorrentes</w:t>
      </w:r>
      <w:r w:rsidR="0001374C" w:rsidRPr="00FC5607">
        <w:rPr>
          <w:rFonts w:ascii="Times New Roman" w:hAnsi="Times New Roman" w:cs="Times New Roman"/>
          <w:sz w:val="22"/>
          <w:szCs w:val="22"/>
        </w:rPr>
        <w:t xml:space="preserve"> da alienação das unidades autônomas em estoque</w:t>
      </w:r>
      <w:r w:rsidR="00FC5607" w:rsidRPr="00FC5607">
        <w:rPr>
          <w:rFonts w:ascii="Times New Roman" w:hAnsi="Times New Roman" w:cs="Times New Roman"/>
          <w:sz w:val="22"/>
          <w:szCs w:val="22"/>
        </w:rPr>
        <w:t>,</w:t>
      </w:r>
      <w:r w:rsidR="00FC5607" w:rsidRPr="00FC5607">
        <w:rPr>
          <w:rFonts w:ascii="Times New Roman" w:hAnsi="Times New Roman"/>
          <w:sz w:val="22"/>
          <w:szCs w:val="22"/>
        </w:rPr>
        <w:t xml:space="preserve"> indicadas no Anexo II da CCB (“</w:t>
      </w:r>
      <w:r w:rsidR="00FC5607" w:rsidRPr="00FC5607">
        <w:rPr>
          <w:rFonts w:ascii="Times New Roman" w:hAnsi="Times New Roman"/>
          <w:sz w:val="22"/>
          <w:szCs w:val="22"/>
          <w:u w:val="single"/>
        </w:rPr>
        <w:t>Unidades Autônomas em Estoque</w:t>
      </w:r>
      <w:r w:rsidR="00FC5607" w:rsidRPr="00FC5607">
        <w:rPr>
          <w:rFonts w:ascii="Times New Roman" w:hAnsi="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Créditos Cedidos Fiduciariamente</w:t>
      </w:r>
      <w:r w:rsidR="0001374C" w:rsidRPr="00FC5607">
        <w:rPr>
          <w:rFonts w:ascii="Times New Roman" w:hAnsi="Times New Roman" w:cs="Times New Roman"/>
          <w:sz w:val="22"/>
          <w:szCs w:val="22"/>
        </w:rPr>
        <w:t>” e “</w:t>
      </w:r>
      <w:r w:rsidR="0001374C" w:rsidRPr="00FC5607">
        <w:rPr>
          <w:rFonts w:ascii="Times New Roman" w:hAnsi="Times New Roman" w:cs="Times New Roman"/>
          <w:sz w:val="22"/>
          <w:szCs w:val="22"/>
          <w:u w:val="single"/>
        </w:rPr>
        <w:t>Cessão Fiduciária de Direitos Creditórios</w:t>
      </w:r>
      <w:r w:rsidR="0001374C" w:rsidRPr="00FC5607">
        <w:rPr>
          <w:rFonts w:ascii="Times New Roman" w:hAnsi="Times New Roman" w:cs="Times New Roman"/>
          <w:sz w:val="22"/>
          <w:szCs w:val="22"/>
        </w:rPr>
        <w:t>”, respectivamente), a ser constituída</w:t>
      </w:r>
      <w:r w:rsidRPr="00FC5607">
        <w:rPr>
          <w:rFonts w:ascii="Times New Roman" w:hAnsi="Times New Roman" w:cs="Times New Roman"/>
          <w:sz w:val="22"/>
          <w:szCs w:val="22"/>
        </w:rPr>
        <w:t>, em favor da Fiduciária,</w:t>
      </w:r>
      <w:r w:rsidR="0001374C" w:rsidRPr="00FC5607">
        <w:rPr>
          <w:rFonts w:ascii="Times New Roman" w:hAnsi="Times New Roman" w:cs="Times New Roman"/>
          <w:sz w:val="22"/>
          <w:szCs w:val="22"/>
        </w:rPr>
        <w:t xml:space="preserve"> nos termos do “</w:t>
      </w:r>
      <w:r w:rsidR="0001374C" w:rsidRPr="00FC5607">
        <w:rPr>
          <w:rFonts w:ascii="Times New Roman" w:hAnsi="Times New Roman" w:cs="Times New Roman"/>
          <w:i/>
          <w:sz w:val="22"/>
          <w:szCs w:val="22"/>
        </w:rPr>
        <w:t>Instrumento Particular de Cessão Fiduciária e Promessa de Cessão Fiduciária de Direitos Creditórios em Garantia 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AD8D4DB"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2"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2"/>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sidR="0005157D">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sidR="0005157D">
        <w:rPr>
          <w:rFonts w:ascii="Times New Roman" w:hAnsi="Times New Roman"/>
          <w:sz w:val="22"/>
          <w:szCs w:val="22"/>
          <w:u w:val="single"/>
        </w:rPr>
        <w:t>Imóveis</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2782EF3A"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sta Alienação Fiduciária de Terreno;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5EC0C5F6"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w:t>
      </w:r>
      <w:r w:rsidR="00331A7E">
        <w:rPr>
          <w:rFonts w:ascii="Times New Roman" w:hAnsi="Times New Roman" w:cs="Times New Roman"/>
          <w:bCs/>
          <w:color w:val="000000"/>
          <w:sz w:val="22"/>
          <w:szCs w:val="22"/>
        </w:rPr>
        <w:t>Devedora</w:t>
      </w:r>
      <w:r w:rsidRPr="00FC5607">
        <w:rPr>
          <w:rFonts w:ascii="Times New Roman" w:hAnsi="Times New Roman" w:cs="Times New Roman"/>
          <w:bCs/>
          <w:color w:val="000000"/>
          <w:sz w:val="22"/>
          <w:szCs w:val="22"/>
        </w:rPr>
        <w:t xml:space="preserv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w:t>
      </w:r>
      <w:r w:rsidR="00331A7E">
        <w:rPr>
          <w:rFonts w:ascii="Times New Roman" w:hAnsi="Times New Roman" w:cs="Times New Roman"/>
          <w:bCs/>
          <w:sz w:val="22"/>
          <w:szCs w:val="22"/>
        </w:rPr>
        <w:t>Devedora</w:t>
      </w:r>
      <w:r w:rsidR="00331A7E" w:rsidRPr="00FC5607">
        <w:rPr>
          <w:rFonts w:ascii="Times New Roman" w:hAnsi="Times New Roman" w:cs="Times New Roman"/>
          <w:bCs/>
          <w:sz w:val="22"/>
          <w:szCs w:val="22"/>
        </w:rPr>
        <w:t xml:space="preserve"> </w:t>
      </w:r>
      <w:r w:rsidRPr="00FC5607">
        <w:rPr>
          <w:rFonts w:ascii="Times New Roman" w:hAnsi="Times New Roman" w:cs="Times New Roman"/>
          <w:bCs/>
          <w:sz w:val="22"/>
          <w:szCs w:val="22"/>
        </w:rPr>
        <w:t>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3"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0C06ED24"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3D1380">
        <w:rPr>
          <w:rFonts w:ascii="Times New Roman" w:hAnsi="Times New Roman" w:cs="Times New Roman"/>
          <w:sz w:val="22"/>
          <w:szCs w:val="22"/>
        </w:rPr>
        <w:t>8</w:t>
      </w:r>
      <w:r w:rsidRPr="00FC5607">
        <w:rPr>
          <w:rFonts w:ascii="Times New Roman" w:hAnsi="Times New Roman" w:cs="Times New Roman"/>
          <w:sz w:val="22"/>
          <w:szCs w:val="22"/>
        </w:rPr>
        <w:t xml:space="preserve">ª série da sua </w:t>
      </w:r>
      <w:r w:rsidR="003D1380">
        <w:rPr>
          <w:rFonts w:ascii="Times New Roman" w:hAnsi="Times New Roman" w:cs="Times New Roman"/>
          <w:sz w:val="22"/>
          <w:szCs w:val="22"/>
        </w:rPr>
        <w:t>1</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003D1380">
        <w:rPr>
          <w:rFonts w:ascii="Times New Roman" w:hAnsi="Times New Roman" w:cs="Times New Roman"/>
          <w:i/>
          <w:iCs/>
          <w:sz w:val="22"/>
          <w:szCs w:val="22"/>
        </w:rPr>
        <w:t>8</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003D1380">
        <w:rPr>
          <w:rFonts w:ascii="Times New Roman" w:hAnsi="Times New Roman" w:cs="Times New Roman"/>
          <w:i/>
          <w:iCs/>
          <w:sz w:val="22"/>
          <w:szCs w:val="22"/>
        </w:rPr>
        <w:t>1</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r w:rsidRPr="00576250">
        <w:rPr>
          <w:rFonts w:ascii="Times New Roman" w:hAnsi="Times New Roman" w:cs="Times New Roman"/>
          <w:bCs/>
          <w:sz w:val="22"/>
          <w:szCs w:val="22"/>
        </w:rPr>
        <w:t>-</w:t>
      </w:r>
      <w:r w:rsidR="00BB026C">
        <w:rPr>
          <w:rFonts w:ascii="Times New Roman" w:hAnsi="Times New Roman" w:cs="Times New Roman"/>
          <w:bCs/>
          <w:sz w:val="22"/>
          <w:szCs w:val="22"/>
        </w:rPr>
        <w:t>01</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3"/>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4"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4"/>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309E4F92"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isoladamente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0D99F2C6"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w:t>
      </w:r>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536EC0B0"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5" w:name="_Ref360010674"/>
      <w:bookmarkStart w:id="6"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5"/>
      <w:bookmarkEnd w:id="6"/>
      <w:r w:rsidRPr="00576250">
        <w:rPr>
          <w:rFonts w:ascii="Times New Roman" w:hAnsi="Times New Roman" w:cs="Times New Roman"/>
          <w:sz w:val="22"/>
          <w:szCs w:val="22"/>
        </w:rPr>
        <w:t xml:space="preserve">Em garantia das Obrigações Garantidas, a Fiduciante, neste ato, aliena fiduciariamente à Fiduciária, </w:t>
      </w:r>
      <w:r w:rsidR="00722D1B" w:rsidRPr="00576250">
        <w:rPr>
          <w:rFonts w:ascii="Times New Roman" w:hAnsi="Times New Roman" w:cs="Times New Roman"/>
          <w:sz w:val="22"/>
          <w:szCs w:val="22"/>
        </w:rPr>
        <w:t xml:space="preserve">de maneira irrevogável e irretratável, </w:t>
      </w:r>
      <w:r w:rsidR="00FC5607">
        <w:rPr>
          <w:rFonts w:ascii="Times New Roman" w:hAnsi="Times New Roman" w:cs="Times New Roman"/>
          <w:sz w:val="22"/>
          <w:szCs w:val="22"/>
        </w:rPr>
        <w:t>o</w:t>
      </w:r>
      <w:r w:rsidR="007F5A9B">
        <w:rPr>
          <w:rFonts w:ascii="Times New Roman" w:hAnsi="Times New Roman" w:cs="Times New Roman"/>
          <w:sz w:val="22"/>
          <w:szCs w:val="22"/>
        </w:rPr>
        <w:t xml:space="preserve"> imóvel objeto da Matrícula nº 36.310 do Cartório de Registro de Imóveis da Comarca de Valinhos/SP, </w:t>
      </w:r>
      <w:r w:rsidR="007F5A9B" w:rsidRPr="00576250">
        <w:rPr>
          <w:rFonts w:ascii="Times New Roman" w:hAnsi="Times New Roman" w:cs="Times New Roman"/>
          <w:sz w:val="22"/>
          <w:szCs w:val="22"/>
        </w:rPr>
        <w:t xml:space="preserve">localizado </w:t>
      </w:r>
      <w:r w:rsidR="007F5A9B">
        <w:rPr>
          <w:rFonts w:ascii="Times New Roman" w:hAnsi="Times New Roman" w:cs="Times New Roman"/>
          <w:sz w:val="22"/>
          <w:szCs w:val="22"/>
        </w:rPr>
        <w:t xml:space="preserve">no Sítio Pinheiro, Bairro </w:t>
      </w:r>
      <w:proofErr w:type="spellStart"/>
      <w:r w:rsidR="007F5A9B">
        <w:rPr>
          <w:rFonts w:ascii="Times New Roman" w:hAnsi="Times New Roman" w:cs="Times New Roman"/>
          <w:sz w:val="22"/>
          <w:szCs w:val="22"/>
        </w:rPr>
        <w:t>Paiquerê</w:t>
      </w:r>
      <w:proofErr w:type="spellEnd"/>
      <w:r w:rsidR="007F5A9B">
        <w:rPr>
          <w:rFonts w:ascii="Times New Roman" w:hAnsi="Times New Roman" w:cs="Times New Roman"/>
          <w:sz w:val="22"/>
          <w:szCs w:val="22"/>
        </w:rPr>
        <w:t>, Zona Urbana da Comarca de Valinhos, Estado de São Paulo</w:t>
      </w:r>
      <w:r w:rsidR="007F5A9B" w:rsidRPr="00576250">
        <w:rPr>
          <w:rFonts w:ascii="Times New Roman" w:hAnsi="Times New Roman" w:cs="Times New Roman"/>
          <w:sz w:val="22"/>
          <w:szCs w:val="22"/>
        </w:rPr>
        <w:t xml:space="preserve">, </w:t>
      </w:r>
      <w:r w:rsidR="007F5A9B">
        <w:rPr>
          <w:rFonts w:ascii="Times New Roman" w:hAnsi="Times New Roman" w:cs="Times New Roman"/>
          <w:sz w:val="22"/>
          <w:szCs w:val="22"/>
        </w:rPr>
        <w:t>Lote 1B, com área de 6.013,78m²</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AF015C">
        <w:rPr>
          <w:rFonts w:ascii="Times New Roman" w:hAnsi="Times New Roman" w:cs="Times New Roman"/>
          <w:sz w:val="22"/>
          <w:szCs w:val="22"/>
        </w:rPr>
        <w:t xml:space="preserve"> e </w:t>
      </w:r>
      <w:r w:rsidRPr="00576250">
        <w:rPr>
          <w:rFonts w:ascii="Times New Roman" w:hAnsi="Times New Roman" w:cs="Times New Roman"/>
          <w:sz w:val="22"/>
          <w:szCs w:val="22"/>
        </w:rPr>
        <w:t>“</w:t>
      </w:r>
      <w:r w:rsidR="0005157D">
        <w:rPr>
          <w:rFonts w:ascii="Times New Roman" w:hAnsi="Times New Roman" w:cs="Times New Roman"/>
          <w:sz w:val="22"/>
          <w:szCs w:val="22"/>
          <w:u w:val="single"/>
        </w:rPr>
        <w:t>Alienação Fiduciária de Imóveis</w:t>
      </w:r>
      <w:r w:rsidRPr="00576250">
        <w:rPr>
          <w:rFonts w:ascii="Times New Roman" w:hAnsi="Times New Roman" w:cs="Times New Roman"/>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7E74C70B"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7" w:name="_Ref361299795"/>
      <w:bookmarkStart w:id="8" w:name="_Ref360008669"/>
      <w:r w:rsidRPr="00576250">
        <w:rPr>
          <w:rFonts w:ascii="Times New Roman" w:hAnsi="Times New Roman" w:cs="Times New Roman"/>
          <w:sz w:val="22"/>
          <w:szCs w:val="22"/>
        </w:rPr>
        <w:t xml:space="preserve">Para fins deste Contrato, </w:t>
      </w:r>
      <w:bookmarkStart w:id="9"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R$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008A795C" w:rsidRPr="00576250">
        <w:rPr>
          <w:rFonts w:ascii="Times New Roman" w:hAnsi="Times New Roman" w:cs="Times New Roman"/>
          <w:sz w:val="22"/>
          <w:szCs w:val="22"/>
        </w:rPr>
        <w:t xml:space="preserve">.000.000,00 (cinquenta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 xml:space="preserve">milhões de reais), </w:t>
      </w:r>
      <w:bookmarkStart w:id="10"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10"/>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w:t>
      </w:r>
      <w:r w:rsidR="00B22787">
        <w:rPr>
          <w:rFonts w:ascii="Times New Roman" w:hAnsi="Times New Roman" w:cs="Times New Roman"/>
          <w:sz w:val="22"/>
          <w:szCs w:val="22"/>
        </w:rPr>
        <w:t>, pela</w:t>
      </w:r>
      <w:r w:rsidR="008A795C" w:rsidRPr="00576250">
        <w:rPr>
          <w:rFonts w:ascii="Times New Roman" w:hAnsi="Times New Roman" w:cs="Times New Roman"/>
          <w:sz w:val="22"/>
          <w:szCs w:val="22"/>
        </w:rPr>
        <w:t xml:space="preserve"> </w:t>
      </w:r>
      <w:r w:rsidR="00331A7E">
        <w:rPr>
          <w:rFonts w:ascii="Times New Roman" w:hAnsi="Times New Roman" w:cs="Times New Roman"/>
          <w:sz w:val="22"/>
          <w:szCs w:val="22"/>
        </w:rPr>
        <w:t>Devedora</w:t>
      </w:r>
      <w:r w:rsidR="00331A7E"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5AE2F115"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11"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12"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 xml:space="preserve">e a </w:t>
      </w:r>
      <w:r w:rsidR="00B22787">
        <w:rPr>
          <w:rFonts w:ascii="Times New Roman" w:eastAsia="Times New Roman" w:hAnsi="Times New Roman" w:cs="Times New Roman"/>
          <w:sz w:val="22"/>
          <w:szCs w:val="22"/>
          <w:lang w:eastAsia="pt-BR"/>
        </w:rPr>
        <w:t>Devedora</w:t>
      </w:r>
      <w:r w:rsidR="00B22787" w:rsidRPr="00576250">
        <w:rPr>
          <w:rFonts w:ascii="Times New Roman" w:eastAsia="Times New Roman" w:hAnsi="Times New Roman" w:cs="Times New Roman"/>
          <w:sz w:val="22"/>
          <w:szCs w:val="22"/>
          <w:lang w:eastAsia="pt-BR"/>
        </w:rPr>
        <w:t xml:space="preserve">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9"/>
      <w:bookmarkEnd w:id="12"/>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11"/>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7"/>
    <w:p w14:paraId="08ABEE0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6D6DB21" w14:textId="12F9600E"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w:t>
      </w:r>
      <w:r w:rsidR="00331A7E">
        <w:rPr>
          <w:rFonts w:ascii="Times New Roman" w:hAnsi="Times New Roman" w:cs="Times New Roman"/>
          <w:sz w:val="22"/>
          <w:szCs w:val="22"/>
        </w:rPr>
        <w:t xml:space="preserve">da CCB e </w:t>
      </w:r>
      <w:r w:rsidR="0037677E" w:rsidRPr="00576250">
        <w:rPr>
          <w:rFonts w:ascii="Times New Roman" w:hAnsi="Times New Roman" w:cs="Times New Roman"/>
          <w:sz w:val="22"/>
          <w:szCs w:val="22"/>
        </w:rPr>
        <w:t xml:space="preserve">dos </w:t>
      </w:r>
      <w:r w:rsidR="00331A7E">
        <w:rPr>
          <w:rFonts w:ascii="Times New Roman" w:hAnsi="Times New Roman" w:cs="Times New Roman"/>
          <w:sz w:val="22"/>
          <w:szCs w:val="22"/>
        </w:rPr>
        <w:t xml:space="preserve">demais </w:t>
      </w:r>
      <w:r w:rsidR="0037677E" w:rsidRPr="00576250">
        <w:rPr>
          <w:rFonts w:ascii="Times New Roman" w:hAnsi="Times New Roman" w:cs="Times New Roman"/>
          <w:sz w:val="22"/>
          <w:szCs w:val="22"/>
        </w:rPr>
        <w:t>Documentos da Operação</w:t>
      </w:r>
      <w:bookmarkEnd w:id="8"/>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13" w:name="_Ref463382320"/>
    </w:p>
    <w:p w14:paraId="557B35CA" w14:textId="0B9F8D5E"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14" w:name="_DV_M60"/>
      <w:bookmarkStart w:id="15" w:name="_DV_M61"/>
      <w:bookmarkStart w:id="16" w:name="_DV_M64"/>
      <w:bookmarkStart w:id="17" w:name="_DV_M66"/>
      <w:bookmarkStart w:id="18" w:name="_DV_M71"/>
      <w:bookmarkStart w:id="19" w:name="_DV_M72"/>
      <w:bookmarkStart w:id="20" w:name="_DV_M73"/>
      <w:bookmarkStart w:id="21" w:name="_DV_M74"/>
      <w:bookmarkStart w:id="22" w:name="_DV_M75"/>
      <w:bookmarkEnd w:id="13"/>
      <w:bookmarkEnd w:id="14"/>
      <w:bookmarkEnd w:id="15"/>
      <w:bookmarkEnd w:id="16"/>
      <w:bookmarkEnd w:id="17"/>
      <w:bookmarkEnd w:id="18"/>
      <w:bookmarkEnd w:id="19"/>
      <w:bookmarkEnd w:id="20"/>
      <w:bookmarkEnd w:id="21"/>
      <w:bookmarkEnd w:id="22"/>
      <w:r w:rsidR="008A795C">
        <w:rPr>
          <w:rFonts w:ascii="Times New Roman" w:hAnsi="Times New Roman" w:cs="Times New Roman"/>
          <w:sz w:val="22"/>
          <w:szCs w:val="22"/>
        </w:rPr>
        <w:t>.</w:t>
      </w:r>
    </w:p>
    <w:p w14:paraId="64EA7EEC" w14:textId="77777777" w:rsidR="00AF015C" w:rsidRP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78F587DA" w14:textId="480C4CE8"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sz w:val="22"/>
          <w:szCs w:val="22"/>
        </w:rPr>
        <w:lastRenderedPageBreak/>
        <w:t>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2D30815F" w:rsidR="003B61B0" w:rsidRPr="00576250" w:rsidRDefault="003B61B0" w:rsidP="00143E7B">
      <w:pPr>
        <w:pStyle w:val="PargrafodaLista"/>
        <w:widowControl w:val="0"/>
        <w:numPr>
          <w:ilvl w:val="2"/>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5C33E2B4"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bookmarkStart w:id="23" w:name="_Ref360024120"/>
      <w:r w:rsidRPr="00576250">
        <w:rPr>
          <w:rFonts w:ascii="Times New Roman" w:hAnsi="Times New Roman" w:cs="Times New Roman"/>
          <w:sz w:val="22"/>
          <w:szCs w:val="22"/>
        </w:rPr>
        <w:t xml:space="preserve">Até a quitação integral das Obrigações Garantidas, a Fiduciante </w:t>
      </w:r>
      <w:r w:rsidR="00331A7E">
        <w:rPr>
          <w:rFonts w:ascii="Times New Roman" w:hAnsi="Times New Roman" w:cs="Times New Roman"/>
          <w:sz w:val="22"/>
          <w:szCs w:val="22"/>
        </w:rPr>
        <w:t xml:space="preserve">e a Devedora </w:t>
      </w:r>
      <w:r w:rsidRPr="00576250">
        <w:rPr>
          <w:rFonts w:ascii="Times New Roman" w:hAnsi="Times New Roman" w:cs="Times New Roman"/>
          <w:sz w:val="22"/>
          <w:szCs w:val="22"/>
        </w:rPr>
        <w:t>se obriga</w:t>
      </w:r>
      <w:r w:rsidR="00331A7E">
        <w:rPr>
          <w:rFonts w:ascii="Times New Roman" w:hAnsi="Times New Roman" w:cs="Times New Roman"/>
          <w:sz w:val="22"/>
          <w:szCs w:val="22"/>
        </w:rPr>
        <w:t>m</w:t>
      </w:r>
      <w:r w:rsidRPr="00576250">
        <w:rPr>
          <w:rFonts w:ascii="Times New Roman" w:hAnsi="Times New Roman" w:cs="Times New Roman"/>
          <w:sz w:val="22"/>
          <w:szCs w:val="22"/>
        </w:rPr>
        <w:t xml:space="preserve"> a:</w:t>
      </w:r>
      <w:bookmarkEnd w:id="23"/>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7374CBB2" w:rsidR="0037677E" w:rsidRPr="00576250" w:rsidRDefault="0037677E" w:rsidP="00143E7B">
      <w:pPr>
        <w:pStyle w:val="PargrafodaLista"/>
        <w:widowControl w:val="0"/>
        <w:numPr>
          <w:ilvl w:val="1"/>
          <w:numId w:val="22"/>
        </w:numPr>
        <w:spacing w:after="0" w:line="288"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w:t>
      </w:r>
      <w:r w:rsidR="00B22787">
        <w:rPr>
          <w:rFonts w:ascii="Times New Roman" w:hAnsi="Times New Roman" w:cs="Times New Roman"/>
          <w:sz w:val="22"/>
          <w:szCs w:val="22"/>
        </w:rPr>
        <w:t xml:space="preserve">e a Devedora </w:t>
      </w:r>
      <w:r w:rsidR="00B22787" w:rsidRPr="00576250">
        <w:rPr>
          <w:rFonts w:ascii="Times New Roman" w:hAnsi="Times New Roman" w:cs="Times New Roman"/>
          <w:sz w:val="22"/>
          <w:szCs w:val="22"/>
        </w:rPr>
        <w:t>t</w:t>
      </w:r>
      <w:r w:rsidR="00B22787">
        <w:rPr>
          <w:rFonts w:ascii="Times New Roman" w:hAnsi="Times New Roman" w:cs="Times New Roman"/>
          <w:sz w:val="22"/>
          <w:szCs w:val="22"/>
        </w:rPr>
        <w:t>ê</w:t>
      </w:r>
      <w:r w:rsidR="00B22787" w:rsidRPr="00576250">
        <w:rPr>
          <w:rFonts w:ascii="Times New Roman" w:hAnsi="Times New Roman" w:cs="Times New Roman"/>
          <w:sz w:val="22"/>
          <w:szCs w:val="22"/>
        </w:rPr>
        <w:t xml:space="preserve">m </w:t>
      </w:r>
      <w:r w:rsidRPr="00576250">
        <w:rPr>
          <w:rFonts w:ascii="Times New Roman" w:hAnsi="Times New Roman" w:cs="Times New Roman"/>
          <w:sz w:val="22"/>
          <w:szCs w:val="22"/>
        </w:rPr>
        <w:t xml:space="preserve">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2D342921"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sidR="00331A7E">
        <w:rPr>
          <w:rFonts w:ascii="Times New Roman" w:hAnsi="Times New Roman" w:cs="Times New Roman"/>
          <w:sz w:val="22"/>
          <w:szCs w:val="22"/>
        </w:rPr>
        <w:t>Devedora</w:t>
      </w:r>
      <w:r w:rsidR="00331A7E" w:rsidRPr="00364798">
        <w:rPr>
          <w:rFonts w:ascii="Times New Roman" w:hAnsi="Times New Roman" w:cs="Times New Roman"/>
          <w:sz w:val="22"/>
          <w:szCs w:val="22"/>
        </w:rPr>
        <w:t xml:space="preserve"> </w:t>
      </w:r>
      <w:r w:rsidRPr="00364798">
        <w:rPr>
          <w:rFonts w:ascii="Times New Roman" w:hAnsi="Times New Roman" w:cs="Times New Roman"/>
          <w:sz w:val="22"/>
          <w:szCs w:val="22"/>
        </w:rPr>
        <w:t>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 (</w:t>
      </w:r>
      <w:r w:rsidR="005460C2">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56D1DE40" w:rsidR="0031738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w:t>
      </w:r>
    </w:p>
    <w:p w14:paraId="4C482746" w14:textId="77777777" w:rsidR="005F2E79" w:rsidRPr="00364798" w:rsidRDefault="005F2E79"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p>
    <w:p w14:paraId="69167EA8" w14:textId="07178319"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3D1380">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2C0D0151" w14:textId="77777777" w:rsidR="005F2E79" w:rsidRPr="00364798" w:rsidRDefault="005F2E79" w:rsidP="00317388">
      <w:pPr>
        <w:pStyle w:val="TableParagraph"/>
        <w:tabs>
          <w:tab w:val="left" w:pos="455"/>
        </w:tabs>
        <w:spacing w:line="288" w:lineRule="auto"/>
        <w:ind w:left="805"/>
        <w:contextualSpacing/>
        <w:jc w:val="both"/>
        <w:rPr>
          <w:rFonts w:eastAsia="Calibri"/>
          <w:sz w:val="22"/>
          <w:szCs w:val="22"/>
          <w:lang w:eastAsia="en-US"/>
        </w:rPr>
      </w:pPr>
    </w:p>
    <w:p w14:paraId="168F212E" w14:textId="77777777" w:rsidR="005F2E79"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F05DD22" w14:textId="09F852DA"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451A8FC9" w:rsidR="00317388" w:rsidRPr="00ED38C4"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sidR="00331A7E">
        <w:rPr>
          <w:rFonts w:ascii="Times New Roman" w:eastAsia="Calibri" w:hAnsi="Times New Roman" w:cs="Times New Roman"/>
          <w:sz w:val="22"/>
          <w:szCs w:val="22"/>
        </w:rPr>
        <w:t>Devedora</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291FFBF9" w14:textId="77777777" w:rsidR="002F199D" w:rsidRPr="00576250" w:rsidRDefault="002F199D" w:rsidP="00317388">
      <w:pPr>
        <w:pStyle w:val="PargrafodaLista"/>
        <w:spacing w:after="0" w:line="288" w:lineRule="auto"/>
        <w:ind w:left="0"/>
        <w:rPr>
          <w:rFonts w:ascii="Times New Roman" w:hAnsi="Times New Roman" w:cs="Times New Roman"/>
          <w:sz w:val="22"/>
          <w:szCs w:val="22"/>
        </w:rPr>
      </w:pPr>
      <w:bookmarkStart w:id="24" w:name="_Ref463382261"/>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25" w:name="_Ref431819728"/>
      <w:bookmarkEnd w:id="24"/>
      <w:r w:rsidRPr="00576250">
        <w:rPr>
          <w:rFonts w:ascii="Times New Roman" w:hAnsi="Times New Roman" w:cs="Times New Roman"/>
          <w:b/>
          <w:sz w:val="22"/>
          <w:szCs w:val="22"/>
        </w:rPr>
        <w:t>CARACTERÍSTICAS DAS OBRIGAÇÕES GARANTIDAS</w:t>
      </w:r>
      <w:bookmarkEnd w:id="25"/>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2B87F36F"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26"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26"/>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1B0F60D"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00CC11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72</w:t>
      </w:r>
      <w:r w:rsidR="005460C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setenta e dois</w:t>
      </w:r>
      <w:r w:rsidR="005460C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0CDABA16"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31A7E">
        <w:rPr>
          <w:rFonts w:ascii="Times New Roman" w:hAnsi="Times New Roman" w:cs="Times New Roman"/>
          <w:sz w:val="22"/>
          <w:szCs w:val="22"/>
        </w:rPr>
        <w:t>26</w:t>
      </w:r>
      <w:r w:rsidR="00331A7E"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396943A3"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27"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433358">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será atualizado monetariamente pelo Índice Nacional de Preços ao Consumidor Amplo, divulgado pelo IBGE (“</w:t>
      </w:r>
      <w:r w:rsidRPr="00433358">
        <w:rPr>
          <w:rFonts w:ascii="Times New Roman" w:hAnsi="Times New Roman" w:cs="Times New Roman"/>
          <w:sz w:val="22"/>
          <w:szCs w:val="22"/>
          <w:u w:val="single"/>
        </w:rPr>
        <w:t>IPCA</w:t>
      </w:r>
      <w:r w:rsidRPr="00433358">
        <w:rPr>
          <w:rFonts w:ascii="Times New Roman" w:hAnsi="Times New Roman" w:cs="Times New Roman"/>
          <w:sz w:val="22"/>
          <w:szCs w:val="22"/>
        </w:rPr>
        <w:t>” e “</w:t>
      </w:r>
      <w:r w:rsidRPr="00433358">
        <w:rPr>
          <w:rFonts w:ascii="Times New Roman" w:hAnsi="Times New Roman" w:cs="Times New Roman"/>
          <w:sz w:val="22"/>
          <w:szCs w:val="22"/>
          <w:u w:val="single"/>
        </w:rPr>
        <w:t>Atualização Monetária</w:t>
      </w:r>
      <w:r w:rsidRPr="00433358">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incidirão juros remuneratórios equivalentes a </w:t>
      </w:r>
      <w:r>
        <w:rPr>
          <w:rFonts w:ascii="Times New Roman" w:hAnsi="Times New Roman" w:cs="Times New Roman"/>
          <w:sz w:val="22"/>
          <w:szCs w:val="22"/>
        </w:rPr>
        <w:t>13</w:t>
      </w:r>
      <w:r w:rsidRPr="00433358">
        <w:rPr>
          <w:rFonts w:ascii="Times New Roman" w:hAnsi="Times New Roman" w:cs="Times New Roman"/>
          <w:sz w:val="22"/>
          <w:szCs w:val="22"/>
        </w:rPr>
        <w:t>% (</w:t>
      </w:r>
      <w:r>
        <w:rPr>
          <w:rFonts w:ascii="Times New Roman" w:hAnsi="Times New Roman" w:cs="Times New Roman"/>
          <w:sz w:val="22"/>
          <w:szCs w:val="22"/>
        </w:rPr>
        <w:t>treze</w:t>
      </w:r>
      <w:r w:rsidRPr="00433358">
        <w:rPr>
          <w:rFonts w:ascii="Times New Roman" w:hAnsi="Times New Roman" w:cs="Times New Roman"/>
          <w:sz w:val="22"/>
          <w:szCs w:val="22"/>
        </w:rPr>
        <w:t xml:space="preserve"> por cento) ao ano, capitalizados diariamente, </w:t>
      </w:r>
      <w:r w:rsidRPr="00433358">
        <w:rPr>
          <w:rFonts w:ascii="Times New Roman" w:hAnsi="Times New Roman" w:cs="Times New Roman"/>
          <w:i/>
          <w:iCs/>
          <w:sz w:val="22"/>
          <w:szCs w:val="22"/>
        </w:rPr>
        <w:t xml:space="preserve">pro rata </w:t>
      </w:r>
      <w:proofErr w:type="spellStart"/>
      <w:r w:rsidRPr="00433358">
        <w:rPr>
          <w:rFonts w:ascii="Times New Roman" w:hAnsi="Times New Roman" w:cs="Times New Roman"/>
          <w:i/>
          <w:iCs/>
          <w:sz w:val="22"/>
          <w:szCs w:val="22"/>
        </w:rPr>
        <w:t>temporis</w:t>
      </w:r>
      <w:proofErr w:type="spellEnd"/>
      <w:r w:rsidRPr="00433358">
        <w:rPr>
          <w:rFonts w:ascii="Times New Roman" w:hAnsi="Times New Roman" w:cs="Times New Roman"/>
          <w:sz w:val="22"/>
          <w:szCs w:val="22"/>
        </w:rPr>
        <w:t>, com base em um ano de 360 (trezentos e sessenta) dias (“</w:t>
      </w:r>
      <w:r w:rsidRPr="00433358">
        <w:rPr>
          <w:rFonts w:ascii="Times New Roman" w:hAnsi="Times New Roman" w:cs="Times New Roman"/>
          <w:sz w:val="22"/>
          <w:szCs w:val="22"/>
          <w:u w:val="single"/>
        </w:rPr>
        <w:t>Juros Remuneratórios</w:t>
      </w:r>
      <w:r w:rsidRPr="00433358">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27"/>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28" w:name="_DV_M42"/>
      <w:bookmarkStart w:id="29" w:name="_DV_M44"/>
      <w:bookmarkStart w:id="30" w:name="_DV_M45"/>
      <w:bookmarkStart w:id="31" w:name="_DV_M46"/>
      <w:bookmarkStart w:id="32" w:name="_DV_M47"/>
      <w:bookmarkStart w:id="33" w:name="_DV_M48"/>
      <w:bookmarkStart w:id="34" w:name="_DV_M49"/>
      <w:bookmarkStart w:id="35" w:name="_DV_M50"/>
      <w:bookmarkStart w:id="36" w:name="_DV_M51"/>
      <w:bookmarkStart w:id="37" w:name="_DV_M52"/>
      <w:bookmarkEnd w:id="28"/>
      <w:bookmarkEnd w:id="29"/>
      <w:bookmarkEnd w:id="30"/>
      <w:bookmarkEnd w:id="31"/>
      <w:bookmarkEnd w:id="32"/>
      <w:bookmarkEnd w:id="33"/>
      <w:bookmarkEnd w:id="34"/>
      <w:bookmarkEnd w:id="35"/>
      <w:bookmarkEnd w:id="36"/>
      <w:bookmarkEnd w:id="37"/>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3E218914"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B22787">
        <w:rPr>
          <w:rFonts w:ascii="Times New Roman" w:eastAsia="Times New Roman" w:hAnsi="Times New Roman" w:cs="Times New Roman"/>
          <w:sz w:val="22"/>
          <w:szCs w:val="22"/>
          <w:lang w:eastAsia="pt-BR"/>
        </w:rPr>
        <w:t>Devedora</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279488C0"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B726C6">
        <w:rPr>
          <w:rFonts w:ascii="Times New Roman" w:eastAsia="Times New Roman" w:hAnsi="Times New Roman" w:cs="Times New Roman"/>
          <w:sz w:val="22"/>
          <w:szCs w:val="22"/>
          <w:lang w:eastAsia="pt-BR"/>
        </w:rPr>
        <w:t xml:space="preserve">Devedora, pela Fiduciante e pelos Avalistas </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34167B94"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38"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 xml:space="preserve">de 05 (cinco) Dias </w:t>
      </w:r>
      <w:r w:rsidR="004F3E4B" w:rsidRPr="00576250">
        <w:rPr>
          <w:rFonts w:ascii="Times New Roman" w:hAnsi="Times New Roman" w:cs="Times New Roman"/>
          <w:sz w:val="22"/>
          <w:szCs w:val="22"/>
        </w:rPr>
        <w:lastRenderedPageBreak/>
        <w:t>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38"/>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56798F81"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345957E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B726C6">
        <w:rPr>
          <w:rFonts w:ascii="Times New Roman" w:hAnsi="Times New Roman" w:cs="Times New Roman"/>
          <w:sz w:val="22"/>
          <w:szCs w:val="22"/>
        </w:rPr>
        <w:t xml:space="preserve">e a Devedora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78E27FFE"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0EF2A846"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281D44">
        <w:rPr>
          <w:rFonts w:ascii="Times New Roman" w:hAnsi="Times New Roman" w:cs="Times New Roman"/>
          <w:sz w:val="22"/>
          <w:szCs w:val="22"/>
        </w:rPr>
        <w:t xml:space="preserve">ou pela Devedora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E5DAFC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 xml:space="preserve">O não pagamento, pela </w:t>
      </w:r>
      <w:r w:rsidR="00E5269B" w:rsidRPr="00576250">
        <w:rPr>
          <w:rFonts w:ascii="Times New Roman" w:eastAsia="Times New Roman" w:hAnsi="Times New Roman" w:cs="Times New Roman"/>
          <w:sz w:val="22"/>
          <w:szCs w:val="22"/>
          <w:lang w:eastAsia="pt-BR"/>
        </w:rPr>
        <w:t>Fiduciante</w:t>
      </w:r>
      <w:r w:rsidR="00B726C6">
        <w:rPr>
          <w:rFonts w:ascii="Times New Roman" w:eastAsia="Times New Roman" w:hAnsi="Times New Roman" w:cs="Times New Roman"/>
          <w:sz w:val="22"/>
          <w:szCs w:val="22"/>
          <w:lang w:eastAsia="pt-BR"/>
        </w:rPr>
        <w:t xml:space="preserve"> ou pela Devedora</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39"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39"/>
    </w:p>
    <w:p w14:paraId="2E168F14" w14:textId="77777777" w:rsidR="002422FE" w:rsidRPr="00576250" w:rsidRDefault="002422FE" w:rsidP="00576250">
      <w:pPr>
        <w:pStyle w:val="PargrafodaLista"/>
        <w:spacing w:after="0" w:line="288" w:lineRule="auto"/>
        <w:rPr>
          <w:rFonts w:ascii="Times New Roman" w:hAnsi="Times New Roman" w:cs="Times New Roman"/>
          <w:sz w:val="22"/>
          <w:szCs w:val="22"/>
        </w:rPr>
      </w:pPr>
    </w:p>
    <w:p w14:paraId="3804E01D" w14:textId="62B3161A"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0"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0"/>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41" w:name="_Hlk34933976"/>
      <w:r w:rsidRPr="00576250">
        <w:rPr>
          <w:rFonts w:ascii="Times New Roman" w:hAnsi="Times New Roman" w:cs="Times New Roman"/>
          <w:sz w:val="22"/>
          <w:szCs w:val="22"/>
        </w:rPr>
        <w:t xml:space="preserve">do </w:t>
      </w:r>
      <w:bookmarkEnd w:id="41"/>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6AB8C998"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2"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42"/>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114388D6"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3"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44"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44"/>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43"/>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5F3199FD"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b/>
          <w:sz w:val="22"/>
          <w:szCs w:val="22"/>
        </w:rPr>
      </w:pP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45" w:name="_Ref463283365"/>
      <w:r w:rsidRPr="00576250">
        <w:rPr>
          <w:rFonts w:ascii="Times New Roman" w:hAnsi="Times New Roman" w:cs="Times New Roman"/>
          <w:sz w:val="22"/>
          <w:szCs w:val="22"/>
        </w:rPr>
        <w:t>Para fins do leilão extrajudicial, as Partes adotam os seguintes conceitos:</w:t>
      </w:r>
      <w:bookmarkEnd w:id="45"/>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711C0B34"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406150C"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46"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46"/>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pago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w:t>
      </w:r>
      <w:r w:rsidRPr="00576250">
        <w:rPr>
          <w:rFonts w:ascii="Times New Roman" w:hAnsi="Times New Roman" w:cs="Times New Roman"/>
          <w:sz w:val="22"/>
          <w:szCs w:val="22"/>
        </w:rPr>
        <w:lastRenderedPageBreak/>
        <w:t>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5393BDA"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F58F42E"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47"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3648CC3D"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fldChar w:fldCharType="separate"/>
      </w:r>
      <w:r w:rsidR="005F2E79">
        <w:rPr>
          <w:rFonts w:ascii="Times New Roman" w:hAnsi="Times New Roman" w:cs="Times New Roman"/>
          <w:b/>
          <w:bCs/>
          <w:sz w:val="22"/>
          <w:szCs w:val="22"/>
        </w:rPr>
        <w:t>Erro! Fonte de referência não encontrada.</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47"/>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6B342B9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48"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48"/>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1DA59D73"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49"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49"/>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37E3C761"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0"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0"/>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874EAAD"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r w:rsidR="00D25179">
        <w:rPr>
          <w:rFonts w:ascii="Times New Roman" w:hAnsi="Times New Roman" w:cs="Times New Roman"/>
          <w:sz w:val="22"/>
          <w:szCs w:val="22"/>
        </w:rPr>
        <w:t>o valor d</w:t>
      </w:r>
      <w:r w:rsidRPr="00576250">
        <w:rPr>
          <w:rFonts w:ascii="Times New Roman" w:hAnsi="Times New Roman" w:cs="Times New Roman"/>
          <w:sz w:val="22"/>
          <w:szCs w:val="22"/>
        </w:rPr>
        <w:t>a dívida</w:t>
      </w:r>
      <w:r w:rsidR="00D25179">
        <w:rPr>
          <w:rFonts w:ascii="Times New Roman" w:hAnsi="Times New Roman" w:cs="Times New Roman"/>
          <w:sz w:val="22"/>
          <w:szCs w:val="22"/>
        </w:rPr>
        <w:t xml:space="preserve"> correspondente</w:t>
      </w:r>
      <w:r w:rsidRPr="00576250">
        <w:rPr>
          <w:rFonts w:ascii="Times New Roman" w:hAnsi="Times New Roman" w:cs="Times New Roman"/>
          <w:sz w:val="22"/>
          <w:szCs w:val="22"/>
        </w:rPr>
        <w:t xml:space="preserve"> às </w:t>
      </w:r>
      <w:r w:rsidRPr="00576250">
        <w:rPr>
          <w:rFonts w:ascii="Times New Roman" w:hAnsi="Times New Roman" w:cs="Times New Roman"/>
          <w:sz w:val="22"/>
          <w:szCs w:val="22"/>
        </w:rPr>
        <w:lastRenderedPageBreak/>
        <w:t xml:space="preserve">Obrigações Garantidas, apurada à época, </w:t>
      </w:r>
      <w:r w:rsidR="00D25179">
        <w:rPr>
          <w:rFonts w:ascii="Times New Roman" w:hAnsi="Times New Roman" w:cs="Times New Roman"/>
          <w:sz w:val="22"/>
          <w:szCs w:val="22"/>
        </w:rPr>
        <w:t xml:space="preserve">diferença essa </w:t>
      </w:r>
      <w:r w:rsidRPr="00576250">
        <w:rPr>
          <w:rFonts w:ascii="Times New Roman" w:hAnsi="Times New Roman" w:cs="Times New Roman"/>
          <w:sz w:val="22"/>
          <w:szCs w:val="22"/>
        </w:rPr>
        <w:t xml:space="preserve">que deverá ser </w:t>
      </w:r>
      <w:r w:rsidR="00D25179" w:rsidRPr="00576250">
        <w:rPr>
          <w:rFonts w:ascii="Times New Roman" w:hAnsi="Times New Roman" w:cs="Times New Roman"/>
          <w:sz w:val="22"/>
          <w:szCs w:val="22"/>
        </w:rPr>
        <w:t>pag</w:t>
      </w:r>
      <w:r w:rsidR="00D25179">
        <w:rPr>
          <w:rFonts w:ascii="Times New Roman" w:hAnsi="Times New Roman" w:cs="Times New Roman"/>
          <w:sz w:val="22"/>
          <w:szCs w:val="22"/>
        </w:rPr>
        <w:t>a</w:t>
      </w:r>
      <w:r w:rsidR="00D25179" w:rsidRPr="00576250">
        <w:rPr>
          <w:rFonts w:ascii="Times New Roman" w:hAnsi="Times New Roman" w:cs="Times New Roman"/>
          <w:sz w:val="22"/>
          <w:szCs w:val="22"/>
        </w:rPr>
        <w:t xml:space="preserve"> </w:t>
      </w:r>
      <w:r w:rsidRPr="00576250">
        <w:rPr>
          <w:rFonts w:ascii="Times New Roman" w:hAnsi="Times New Roman" w:cs="Times New Roman"/>
          <w:sz w:val="22"/>
          <w:szCs w:val="22"/>
        </w:rPr>
        <w:t>em até 5 (cinco) Dias Úteis contados do envio da notificação</w:t>
      </w:r>
      <w:r w:rsidR="0082761E" w:rsidRPr="00576250">
        <w:rPr>
          <w:rFonts w:ascii="Times New Roman" w:hAnsi="Times New Roman" w:cs="Times New Roman"/>
          <w:sz w:val="22"/>
          <w:szCs w:val="22"/>
        </w:rPr>
        <w:t xml:space="preserve"> à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Pr="00576250">
        <w:rPr>
          <w:rFonts w:ascii="Times New Roman" w:hAnsi="Times New Roman" w:cs="Times New Roman"/>
          <w:sz w:val="22"/>
          <w:szCs w:val="22"/>
        </w:rPr>
        <w:t>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75BE67A1"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em caso de leilões frustrados, permanecendo devida a diferença </w:t>
      </w:r>
      <w:r w:rsidR="00D25179">
        <w:rPr>
          <w:rFonts w:ascii="Times New Roman" w:hAnsi="Times New Roman" w:cs="Times New Roman"/>
          <w:sz w:val="22"/>
          <w:szCs w:val="22"/>
        </w:rPr>
        <w:t xml:space="preserve">pela Devedora </w:t>
      </w:r>
      <w:r w:rsidRPr="00576250">
        <w:rPr>
          <w:rFonts w:ascii="Times New Roman" w:hAnsi="Times New Roman" w:cs="Times New Roman"/>
          <w:sz w:val="22"/>
          <w:szCs w:val="22"/>
        </w:rPr>
        <w:t>a que se refere a cláusula acima</w:t>
      </w:r>
      <w:r w:rsidR="00D25179">
        <w:rPr>
          <w:rFonts w:ascii="Times New Roman" w:hAnsi="Times New Roman" w:cs="Times New Roman"/>
          <w:sz w:val="22"/>
          <w:szCs w:val="22"/>
        </w:rPr>
        <w:t>.</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1" w:name="_Ref463283474"/>
      <w:bookmarkStart w:id="52"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51"/>
      <w:bookmarkEnd w:id="52"/>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58D36A08"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 cancelamento do registro da propriedade fiduciária e a consequente reversão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5844132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 xml:space="preserve">à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xml:space="preserve">, tampouco limita a prerrogativa da Fiduciária de exercer quaisquer de seus direitos, incluindo a excussão de qualquer outra </w:t>
      </w:r>
      <w:r w:rsidR="0037677E" w:rsidRPr="00576250">
        <w:rPr>
          <w:rFonts w:ascii="Times New Roman" w:hAnsi="Times New Roman" w:cs="Times New Roman"/>
          <w:sz w:val="22"/>
          <w:szCs w:val="22"/>
        </w:rPr>
        <w:lastRenderedPageBreak/>
        <w:t>garantia constituída pela Fiduciante</w:t>
      </w:r>
      <w:r w:rsidR="00B726C6">
        <w:rPr>
          <w:rFonts w:ascii="Times New Roman" w:hAnsi="Times New Roman" w:cs="Times New Roman"/>
          <w:sz w:val="22"/>
          <w:szCs w:val="22"/>
        </w:rPr>
        <w:t>, pela Devedora</w:t>
      </w:r>
      <w:r w:rsidR="0037677E" w:rsidRPr="00576250">
        <w:rPr>
          <w:rFonts w:ascii="Times New Roman" w:hAnsi="Times New Roman" w:cs="Times New Roman"/>
          <w:sz w:val="22"/>
          <w:szCs w:val="22"/>
        </w:rPr>
        <w:t xml:space="preserve"> ou </w:t>
      </w:r>
      <w:r w:rsidR="00B726C6">
        <w:rPr>
          <w:rFonts w:ascii="Times New Roman" w:hAnsi="Times New Roman" w:cs="Times New Roman"/>
          <w:sz w:val="22"/>
          <w:szCs w:val="22"/>
        </w:rPr>
        <w:t xml:space="preserve">por </w:t>
      </w:r>
      <w:r w:rsidR="0037677E" w:rsidRPr="00576250">
        <w:rPr>
          <w:rFonts w:ascii="Times New Roman" w:hAnsi="Times New Roman" w:cs="Times New Roman"/>
          <w:sz w:val="22"/>
          <w:szCs w:val="22"/>
        </w:rPr>
        <w:t>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0E6844B4"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53"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proofErr w:type="spellStart"/>
      <w:r w:rsidR="00DF6518">
        <w:rPr>
          <w:rFonts w:ascii="Times New Roman" w:hAnsi="Times New Roman" w:cs="Times New Roman"/>
          <w:sz w:val="22"/>
          <w:szCs w:val="22"/>
        </w:rPr>
        <w:t>Galache</w:t>
      </w:r>
      <w:proofErr w:type="spellEnd"/>
      <w:r w:rsidR="00DF6518">
        <w:rPr>
          <w:rFonts w:ascii="Times New Roman" w:hAnsi="Times New Roman" w:cs="Times New Roman"/>
          <w:sz w:val="22"/>
          <w:szCs w:val="22"/>
        </w:rPr>
        <w:t xml:space="preserve"> Engenharia Ltda.</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w:t>
      </w:r>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7E65562A"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Em atendimento ao Ofício-Circular CVM/SRE Nº 02/19, o Agente Fiduciário poderá, às expensas da Fiduciante</w:t>
      </w:r>
      <w:r w:rsidR="00281D44">
        <w:rPr>
          <w:rFonts w:ascii="Times New Roman" w:hAnsi="Times New Roman" w:cs="Times New Roman"/>
          <w:sz w:val="22"/>
          <w:szCs w:val="22"/>
        </w:rPr>
        <w:t xml:space="preserve"> ou da Devedora</w:t>
      </w:r>
      <w:r w:rsidRPr="00576250">
        <w:rPr>
          <w:rFonts w:ascii="Times New Roman" w:hAnsi="Times New Roman" w:cs="Times New Roman"/>
          <w:sz w:val="22"/>
          <w:szCs w:val="22"/>
        </w:rPr>
        <w:t xml:space="preserve">, </w:t>
      </w:r>
      <w:r w:rsidR="00BB026C" w:rsidRPr="00433358">
        <w:rPr>
          <w:rFonts w:ascii="Times New Roman" w:hAnsi="Times New Roman" w:cs="Times New Roman"/>
          <w:sz w:val="22"/>
          <w:szCs w:val="22"/>
        </w:rPr>
        <w:t xml:space="preserve">com base em deliberação dos Titulares </w:t>
      </w:r>
      <w:r w:rsidR="00BB026C">
        <w:rPr>
          <w:rFonts w:ascii="Times New Roman" w:hAnsi="Times New Roman" w:cs="Times New Roman"/>
          <w:sz w:val="22"/>
          <w:szCs w:val="22"/>
        </w:rPr>
        <w:t xml:space="preserve">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53"/>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54"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54"/>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3AEC57B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5" w:name="_Ref463283685"/>
      <w:r w:rsidRPr="00576250">
        <w:rPr>
          <w:rFonts w:ascii="Times New Roman" w:hAnsi="Times New Roman" w:cs="Times New Roman"/>
          <w:sz w:val="22"/>
          <w:szCs w:val="22"/>
        </w:rPr>
        <w:t>A Fiduciante declara e garante à Fiduciária que:</w:t>
      </w:r>
      <w:bookmarkEnd w:id="55"/>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617A1E79"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fldChar w:fldCharType="separate"/>
      </w:r>
      <w:r w:rsidR="005F2E79">
        <w:rPr>
          <w:rFonts w:ascii="Times New Roman" w:hAnsi="Times New Roman" w:cs="Times New Roman"/>
          <w:b/>
          <w:bCs/>
          <w:sz w:val="22"/>
          <w:szCs w:val="22"/>
        </w:rPr>
        <w:t>Erro! Fonte de referência não encontrada.</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0FE96821"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76E5363E"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F5B512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56"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e preservar todos os direitos reais de garantia constituídos nos termos deste Contrato e eventuais aditamentos e notificar prontamente a Fiduciária sobre qualquer evento, fato ou circunstância, </w:t>
      </w:r>
      <w:r w:rsidRPr="00576250">
        <w:rPr>
          <w:rFonts w:ascii="Times New Roman" w:hAnsi="Times New Roman" w:cs="Times New Roman"/>
          <w:sz w:val="22"/>
          <w:szCs w:val="22"/>
        </w:rPr>
        <w:lastRenderedPageBreak/>
        <w:t>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56"/>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042445C7" w:rsidR="00CF3326" w:rsidRPr="00576250" w:rsidRDefault="007F5A9B" w:rsidP="00576250">
      <w:pPr>
        <w:tabs>
          <w:tab w:val="left" w:pos="1620"/>
        </w:tabs>
        <w:spacing w:after="0" w:line="288" w:lineRule="auto"/>
        <w:contextualSpacing/>
        <w:jc w:val="both"/>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78AC991C" w14:textId="7E959198" w:rsidR="00CF3326" w:rsidRPr="005F2E79" w:rsidRDefault="007F5A9B" w:rsidP="00576250">
      <w:pPr>
        <w:tabs>
          <w:tab w:val="left" w:pos="567"/>
        </w:tabs>
        <w:spacing w:after="0" w:line="288" w:lineRule="auto"/>
        <w:contextualSpacing/>
        <w:rPr>
          <w:rFonts w:ascii="Times New Roman" w:hAnsi="Times New Roman" w:cs="Times New Roman"/>
          <w:sz w:val="22"/>
          <w:szCs w:val="22"/>
        </w:rPr>
      </w:pPr>
      <w:r w:rsidRPr="007F5A9B">
        <w:rPr>
          <w:rFonts w:ascii="Times New Roman" w:hAnsi="Times New Roman" w:cs="Times New Roman"/>
          <w:sz w:val="22"/>
          <w:szCs w:val="22"/>
        </w:rPr>
        <w:t>Avenida Dom Nery, nº 480, sala 05, Vera Cruz</w:t>
      </w:r>
    </w:p>
    <w:p w14:paraId="107AACA1" w14:textId="4AFF7E29" w:rsidR="00CF3326" w:rsidRPr="00576250" w:rsidRDefault="00EA40C5" w:rsidP="00576250">
      <w:pPr>
        <w:widowControl w:val="0"/>
        <w:spacing w:after="0" w:line="288" w:lineRule="auto"/>
        <w:contextualSpacing/>
        <w:rPr>
          <w:rFonts w:ascii="Times New Roman" w:hAnsi="Times New Roman" w:cs="Times New Roman"/>
          <w:sz w:val="22"/>
          <w:szCs w:val="22"/>
        </w:rPr>
      </w:pPr>
      <w:r w:rsidRPr="005F2E79">
        <w:rPr>
          <w:rFonts w:ascii="Times New Roman" w:hAnsi="Times New Roman" w:cs="Times New Roman"/>
          <w:sz w:val="22"/>
          <w:szCs w:val="22"/>
        </w:rPr>
        <w:t xml:space="preserve">CEP: </w:t>
      </w:r>
      <w:r w:rsidR="007F5A9B" w:rsidRPr="007F5A9B">
        <w:rPr>
          <w:rFonts w:ascii="Times New Roman" w:hAnsi="Times New Roman" w:cs="Times New Roman"/>
          <w:sz w:val="22"/>
          <w:szCs w:val="22"/>
        </w:rPr>
        <w:t xml:space="preserve">13.271-170 </w:t>
      </w:r>
      <w:r w:rsidRPr="005F2E79">
        <w:rPr>
          <w:rFonts w:ascii="Times New Roman" w:hAnsi="Times New Roman" w:cs="Times New Roman"/>
          <w:sz w:val="22"/>
          <w:szCs w:val="22"/>
        </w:rPr>
        <w:t>,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Rua Iguatemi, nº 192, Conjunto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51207792" w:rsidR="003D1380" w:rsidRPr="00433358" w:rsidRDefault="00D02F8B" w:rsidP="003D1380">
      <w:pPr>
        <w:widowControl w:val="0"/>
        <w:spacing w:after="0" w:line="288" w:lineRule="auto"/>
        <w:contextualSpacing/>
        <w:rPr>
          <w:rFonts w:ascii="Times New Roman" w:hAnsi="Times New Roman" w:cs="Times New Roman"/>
          <w:sz w:val="22"/>
          <w:szCs w:val="22"/>
        </w:rPr>
      </w:pPr>
      <w:proofErr w:type="spellStart"/>
      <w:r w:rsidRPr="00576250">
        <w:rPr>
          <w:rFonts w:ascii="Times New Roman" w:hAnsi="Times New Roman" w:cs="Times New Roman"/>
          <w:sz w:val="22"/>
          <w:szCs w:val="22"/>
        </w:rPr>
        <w:t>At.:</w:t>
      </w:r>
      <w:r w:rsidR="003D1380" w:rsidRPr="00433358">
        <w:rPr>
          <w:rFonts w:ascii="Times New Roman" w:hAnsi="Times New Roman" w:cs="Times New Roman"/>
          <w:sz w:val="22"/>
          <w:szCs w:val="22"/>
        </w:rPr>
        <w:t>Rodrigo</w:t>
      </w:r>
      <w:proofErr w:type="spellEnd"/>
      <w:r w:rsidR="003D1380" w:rsidRPr="00433358">
        <w:rPr>
          <w:rFonts w:ascii="Times New Roman" w:hAnsi="Times New Roman" w:cs="Times New Roman"/>
          <w:sz w:val="22"/>
          <w:szCs w:val="22"/>
        </w:rPr>
        <w:t xml:space="preserve"> Geraldi </w:t>
      </w:r>
      <w:proofErr w:type="spellStart"/>
      <w:r w:rsidR="003D1380" w:rsidRPr="00433358">
        <w:rPr>
          <w:rFonts w:ascii="Times New Roman" w:hAnsi="Times New Roman" w:cs="Times New Roman"/>
          <w:sz w:val="22"/>
          <w:szCs w:val="22"/>
        </w:rPr>
        <w:t>Arruy</w:t>
      </w:r>
      <w:proofErr w:type="spellEnd"/>
      <w:r w:rsidR="003D1380" w:rsidRPr="00433358">
        <w:rPr>
          <w:rFonts w:ascii="Times New Roman" w:hAnsi="Times New Roman" w:cs="Times New Roman"/>
          <w:sz w:val="22"/>
          <w:szCs w:val="22"/>
        </w:rPr>
        <w:t xml:space="preserve"> e </w:t>
      </w:r>
      <w:proofErr w:type="spellStart"/>
      <w:r w:rsidR="003D1380" w:rsidRPr="00433358">
        <w:rPr>
          <w:rFonts w:ascii="Times New Roman" w:hAnsi="Times New Roman" w:cs="Times New Roman"/>
          <w:sz w:val="22"/>
          <w:szCs w:val="22"/>
        </w:rPr>
        <w:t>Backoffice</w:t>
      </w:r>
      <w:proofErr w:type="spellEnd"/>
    </w:p>
    <w:p w14:paraId="579E7B5B"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Telefone: (11) 4562-7080</w:t>
      </w:r>
    </w:p>
    <w:p w14:paraId="75EF48BE"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 xml:space="preserve">E-mail: </w:t>
      </w:r>
      <w:hyperlink r:id="rId8" w:history="1">
        <w:r w:rsidRPr="00433358">
          <w:rPr>
            <w:rFonts w:ascii="Times New Roman" w:hAnsi="Times New Roman" w:cs="Times New Roman"/>
            <w:sz w:val="22"/>
            <w:szCs w:val="22"/>
          </w:rPr>
          <w:t>raaruy@nminvest.com.br</w:t>
        </w:r>
      </w:hyperlink>
      <w:r w:rsidRPr="00433358">
        <w:rPr>
          <w:rFonts w:ascii="Times New Roman" w:hAnsi="Times New Roman" w:cs="Times New Roman"/>
          <w:sz w:val="22"/>
          <w:szCs w:val="22"/>
        </w:rPr>
        <w:t xml:space="preserve"> e </w:t>
      </w:r>
      <w:hyperlink r:id="rId9" w:history="1">
        <w:r w:rsidRPr="00433358">
          <w:rPr>
            <w:rFonts w:ascii="Times New Roman" w:hAnsi="Times New Roman" w:cs="Times New Roman"/>
            <w:sz w:val="22"/>
            <w:szCs w:val="22"/>
          </w:rPr>
          <w:t>contato@cpsec.cm.br</w:t>
        </w:r>
      </w:hyperlink>
      <w:r w:rsidRPr="00433358">
        <w:rPr>
          <w:rFonts w:ascii="Times New Roman" w:hAnsi="Times New Roman" w:cs="Times New Roman"/>
          <w:sz w:val="22"/>
          <w:szCs w:val="22"/>
        </w:rPr>
        <w:t xml:space="preserve"> </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7FBDF837"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 xml:space="preserve">s originais dos documentos enviados por e-mail deverão ser encaminhados para os endereços acima em até 5 (cinco) Dias Úteis após o envio da mensagem. Cada Parte deverá comunicar imediatamente as outras sobre a </w:t>
      </w:r>
      <w:r w:rsidRPr="00576250">
        <w:rPr>
          <w:rFonts w:ascii="Times New Roman" w:hAnsi="Times New Roman" w:cs="Times New Roman"/>
          <w:sz w:val="22"/>
          <w:szCs w:val="22"/>
        </w:rPr>
        <w:lastRenderedPageBreak/>
        <w:t>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2B136A3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w:t>
      </w:r>
      <w:r w:rsidR="00281D44">
        <w:rPr>
          <w:rFonts w:ascii="Times New Roman" w:hAnsi="Times New Roman" w:cs="Times New Roman"/>
          <w:sz w:val="22"/>
          <w:szCs w:val="22"/>
        </w:rPr>
        <w:t xml:space="preserve">e a Devedora </w:t>
      </w:r>
      <w:r w:rsidRPr="00576250">
        <w:rPr>
          <w:rFonts w:ascii="Times New Roman" w:hAnsi="Times New Roman" w:cs="Times New Roman"/>
          <w:sz w:val="22"/>
          <w:szCs w:val="22"/>
        </w:rPr>
        <w:t>responde</w:t>
      </w:r>
      <w:r w:rsidR="00281D44">
        <w:rPr>
          <w:rFonts w:ascii="Times New Roman" w:hAnsi="Times New Roman" w:cs="Times New Roman"/>
          <w:sz w:val="22"/>
          <w:szCs w:val="22"/>
        </w:rPr>
        <w:t>m</w:t>
      </w:r>
      <w:r w:rsidRPr="00576250">
        <w:rPr>
          <w:rFonts w:ascii="Times New Roman" w:hAnsi="Times New Roman" w:cs="Times New Roman"/>
          <w:sz w:val="22"/>
          <w:szCs w:val="22"/>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r w:rsidR="009528B1" w:rsidRPr="009528B1">
        <w:rPr>
          <w:rFonts w:ascii="Times New Roman" w:hAnsi="Times New Roman" w:cs="Times New Roman"/>
          <w:sz w:val="22"/>
          <w:szCs w:val="22"/>
        </w:rPr>
        <w:t xml:space="preserve"> </w:t>
      </w:r>
      <w:r w:rsidR="009528B1" w:rsidRPr="00576250">
        <w:rPr>
          <w:rFonts w:ascii="Times New Roman" w:hAnsi="Times New Roman" w:cs="Times New Roman"/>
          <w:sz w:val="22"/>
          <w:szCs w:val="22"/>
        </w:rPr>
        <w:t xml:space="preserve">Referido registro deverá ser providenciado pela Fiduciante </w:t>
      </w:r>
      <w:r w:rsidR="00281D44">
        <w:rPr>
          <w:rFonts w:ascii="Times New Roman" w:hAnsi="Times New Roman" w:cs="Times New Roman"/>
          <w:sz w:val="22"/>
          <w:szCs w:val="22"/>
        </w:rPr>
        <w:t xml:space="preserve">e pela Devedora </w:t>
      </w:r>
      <w:r w:rsidR="009528B1" w:rsidRPr="00576250">
        <w:rPr>
          <w:rFonts w:ascii="Times New Roman" w:hAnsi="Times New Roman" w:cs="Times New Roman"/>
          <w:sz w:val="22"/>
          <w:szCs w:val="22"/>
        </w:rPr>
        <w:t xml:space="preserve">em até </w:t>
      </w:r>
      <w:r w:rsidR="009528B1">
        <w:rPr>
          <w:rFonts w:ascii="Times New Roman" w:hAnsi="Times New Roman" w:cs="Times New Roman"/>
          <w:sz w:val="22"/>
          <w:szCs w:val="22"/>
        </w:rPr>
        <w:t>6</w:t>
      </w:r>
      <w:r w:rsidR="009528B1" w:rsidRPr="00576250">
        <w:rPr>
          <w:rFonts w:ascii="Times New Roman" w:hAnsi="Times New Roman" w:cs="Times New Roman"/>
          <w:sz w:val="22"/>
          <w:szCs w:val="22"/>
        </w:rPr>
        <w:t>0 (</w:t>
      </w:r>
      <w:r w:rsidR="009528B1">
        <w:rPr>
          <w:rFonts w:ascii="Times New Roman" w:hAnsi="Times New Roman" w:cs="Times New Roman"/>
          <w:sz w:val="22"/>
          <w:szCs w:val="22"/>
        </w:rPr>
        <w:t>sessenta</w:t>
      </w:r>
      <w:r w:rsidR="009528B1" w:rsidRPr="00576250">
        <w:rPr>
          <w:rFonts w:ascii="Times New Roman" w:hAnsi="Times New Roman" w:cs="Times New Roman"/>
          <w:sz w:val="22"/>
          <w:szCs w:val="22"/>
        </w:rPr>
        <w:t>) dias da data de assinatura do presente Contrato podendo ser prorrogados</w:t>
      </w:r>
      <w:r w:rsidR="009528B1">
        <w:rPr>
          <w:rFonts w:ascii="Times New Roman" w:hAnsi="Times New Roman" w:cs="Times New Roman"/>
          <w:sz w:val="22"/>
          <w:szCs w:val="22"/>
        </w:rPr>
        <w:t>, uma única vez,</w:t>
      </w:r>
      <w:r w:rsidR="009528B1" w:rsidRPr="00576250">
        <w:rPr>
          <w:rFonts w:ascii="Times New Roman" w:hAnsi="Times New Roman" w:cs="Times New Roman"/>
          <w:sz w:val="22"/>
          <w:szCs w:val="22"/>
        </w:rPr>
        <w:t xml:space="preserve"> por mais 30 (trinta) dias adicionais em caso de exigências formuladas pelo Cartório de Registro de Imóveis</w:t>
      </w:r>
      <w:r w:rsidR="009528B1">
        <w:rPr>
          <w:rFonts w:ascii="Times New Roman" w:hAnsi="Times New Roman" w:cs="Times New Roman"/>
          <w:sz w:val="22"/>
          <w:szCs w:val="22"/>
        </w:rPr>
        <w:t>.</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57" w:name="_Ref361939554"/>
      <w:bookmarkStart w:id="58"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7"/>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58"/>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só admitem renúncia por escrito e específica. A </w:t>
      </w:r>
      <w:r w:rsidRPr="00576250">
        <w:rPr>
          <w:rFonts w:ascii="Times New Roman" w:hAnsi="Times New Roman" w:cs="Times New Roman"/>
          <w:sz w:val="22"/>
          <w:szCs w:val="22"/>
        </w:rPr>
        <w:lastRenderedPageBreak/>
        <w:t>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59"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59"/>
    </w:p>
    <w:p w14:paraId="01556D1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547707C" w14:textId="324A73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5F2E79">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4697D42B"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Inferior ao saldo devedor das Obrigações Garantidas, a Fiduciária ficará exonerada da obrigação de restituição de qualquer quantia, a que título for, para a Fiduciante, continuando, neste caso, a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Pr="00576250">
        <w:rPr>
          <w:rFonts w:ascii="Times New Roman" w:hAnsi="Times New Roman" w:cs="Times New Roman"/>
          <w:sz w:val="22"/>
          <w:szCs w:val="22"/>
        </w:rPr>
        <w:t>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60" w:name="_DV_M134"/>
      <w:bookmarkEnd w:id="60"/>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61"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62" w:name="_DV_M191"/>
      <w:bookmarkEnd w:id="62"/>
    </w:p>
    <w:p w14:paraId="0FEC60A4" w14:textId="791516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433358">
        <w:rPr>
          <w:rFonts w:ascii="Times New Roman" w:hAnsi="Times New Roman" w:cs="Times New Roman"/>
          <w:sz w:val="22"/>
          <w:szCs w:val="22"/>
        </w:rPr>
        <w:t xml:space="preserve">Comarca de </w:t>
      </w:r>
      <w:r w:rsidR="00DF6518" w:rsidRPr="00433358">
        <w:rPr>
          <w:rFonts w:ascii="Times New Roman" w:hAnsi="Times New Roman" w:cs="Times New Roman"/>
          <w:sz w:val="22"/>
          <w:szCs w:val="22"/>
        </w:rPr>
        <w:t xml:space="preserve">Valinhos, </w:t>
      </w:r>
      <w:r w:rsidR="00D02F8B" w:rsidRPr="00433358">
        <w:rPr>
          <w:rFonts w:ascii="Times New Roman" w:hAnsi="Times New Roman" w:cs="Times New Roman"/>
          <w:sz w:val="22"/>
          <w:szCs w:val="22"/>
        </w:rPr>
        <w:t xml:space="preserve">Estado de </w:t>
      </w:r>
      <w:r w:rsidR="00DF6518" w:rsidRPr="00DF6518">
        <w:rPr>
          <w:rFonts w:ascii="Times New Roman" w:hAnsi="Times New Roman" w:cs="Times New Roman"/>
          <w:sz w:val="22"/>
          <w:szCs w:val="22"/>
        </w:rPr>
        <w:t xml:space="preserve">São Paulo, </w:t>
      </w:r>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63" w:name="_DV_M484"/>
      <w:bookmarkStart w:id="64" w:name="_DV_M495"/>
      <w:bookmarkStart w:id="65" w:name="_DV_M498"/>
      <w:bookmarkStart w:id="66" w:name="_DV_M499"/>
      <w:bookmarkStart w:id="67" w:name="_DV_M501"/>
      <w:bookmarkStart w:id="68" w:name="_DV_M502"/>
      <w:bookmarkEnd w:id="63"/>
      <w:bookmarkEnd w:id="64"/>
      <w:bookmarkEnd w:id="65"/>
      <w:bookmarkEnd w:id="66"/>
      <w:bookmarkEnd w:id="67"/>
      <w:bookmarkEnd w:id="68"/>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67337D0A"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925AA0">
        <w:rPr>
          <w:rFonts w:ascii="Times New Roman" w:hAnsi="Times New Roman" w:cs="Times New Roman"/>
          <w:sz w:val="22"/>
          <w:szCs w:val="22"/>
        </w:rPr>
        <w:t>julho</w:t>
      </w:r>
      <w:r w:rsidR="00925AA0"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1ED53018"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(Página 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925AA0">
        <w:rPr>
          <w:rFonts w:ascii="Times New Roman" w:hAnsi="Times New Roman" w:cs="Times New Roman"/>
          <w:i/>
          <w:sz w:val="22"/>
          <w:szCs w:val="22"/>
        </w:rPr>
        <w:t>julho</w:t>
      </w:r>
      <w:r w:rsidR="00925AA0" w:rsidRPr="00576250">
        <w:rPr>
          <w:rFonts w:ascii="Times New Roman" w:hAnsi="Times New Roman" w:cs="Times New Roman"/>
          <w:i/>
          <w:sz w:val="22"/>
          <w:szCs w:val="22"/>
        </w:rPr>
        <w:t xml:space="preserve"> </w:t>
      </w:r>
      <w:r w:rsidR="00CF3326" w:rsidRPr="00576250">
        <w:rPr>
          <w:rFonts w:ascii="Times New Roman" w:hAnsi="Times New Roman" w:cs="Times New Roman"/>
          <w:i/>
          <w:sz w:val="22"/>
          <w:szCs w:val="22"/>
        </w:rPr>
        <w:t>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7F5A9B" w:rsidRPr="005F2E79">
        <w:rPr>
          <w:rFonts w:ascii="Times New Roman" w:hAnsi="Times New Roman" w:cs="Times New Roman"/>
          <w:i/>
          <w:sz w:val="22"/>
          <w:szCs w:val="22"/>
        </w:rPr>
        <w:t>Paiquerê</w:t>
      </w:r>
      <w:proofErr w:type="spellEnd"/>
      <w:r w:rsidR="007F5A9B" w:rsidRPr="005F2E79">
        <w:rPr>
          <w:rFonts w:ascii="Times New Roman" w:hAnsi="Times New Roman" w:cs="Times New Roman"/>
          <w:i/>
          <w:sz w:val="22"/>
          <w:szCs w:val="22"/>
        </w:rPr>
        <w:t xml:space="preserve"> Participações e Empreendimentos</w:t>
      </w:r>
      <w:r w:rsidR="00CF3326" w:rsidRPr="005F2E79">
        <w:rPr>
          <w:rFonts w:ascii="Times New Roman" w:hAnsi="Times New Roman" w:cs="Times New Roman"/>
          <w:i/>
          <w:sz w:val="22"/>
          <w:szCs w:val="22"/>
        </w:rPr>
        <w:t xml:space="preserve"> </w:t>
      </w:r>
      <w:r w:rsidR="00735609" w:rsidRPr="005F2E79">
        <w:rPr>
          <w:rFonts w:ascii="Times New Roman" w:hAnsi="Times New Roman" w:cs="Times New Roman"/>
          <w:i/>
          <w:sz w:val="22"/>
          <w:szCs w:val="22"/>
        </w:rPr>
        <w:t>Ltda</w:t>
      </w:r>
      <w:r w:rsidR="00735609" w:rsidRPr="007F5A9B">
        <w:rPr>
          <w:rFonts w:ascii="Times New Roman" w:hAnsi="Times New Roman" w:cs="Times New Roman"/>
          <w:i/>
          <w:sz w:val="22"/>
          <w:szCs w:val="22"/>
        </w:rPr>
        <w:t>.</w:t>
      </w:r>
      <w:r w:rsidRPr="007F5A9B">
        <w:rPr>
          <w:rFonts w:ascii="Times New Roman" w:hAnsi="Times New Roman" w:cs="Times New Roman"/>
          <w:i/>
          <w:sz w:val="22"/>
          <w:szCs w:val="22"/>
        </w:rPr>
        <w:t>,</w:t>
      </w:r>
      <w:r w:rsidRPr="00576250">
        <w:rPr>
          <w:rFonts w:ascii="Times New Roman" w:hAnsi="Times New Roman" w:cs="Times New Roman"/>
          <w:i/>
          <w:sz w:val="22"/>
          <w:szCs w:val="22"/>
        </w:rPr>
        <w:t xml:space="preserve">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B726C6">
        <w:rPr>
          <w:rFonts w:ascii="Times New Roman" w:hAnsi="Times New Roman" w:cs="Times New Roman"/>
          <w:i/>
          <w:sz w:val="22"/>
          <w:szCs w:val="22"/>
        </w:rPr>
        <w:t xml:space="preserve"> e a </w:t>
      </w:r>
      <w:proofErr w:type="spellStart"/>
      <w:r w:rsidR="00B726C6" w:rsidRPr="0047407E">
        <w:rPr>
          <w:rFonts w:ascii="Times New Roman" w:hAnsi="Times New Roman" w:cs="Times New Roman"/>
          <w:i/>
          <w:sz w:val="22"/>
          <w:szCs w:val="22"/>
        </w:rPr>
        <w:t>Terrazzo</w:t>
      </w:r>
      <w:proofErr w:type="spellEnd"/>
      <w:r w:rsidR="00B726C6" w:rsidRPr="0047407E">
        <w:rPr>
          <w:rFonts w:ascii="Times New Roman" w:hAnsi="Times New Roman" w:cs="Times New Roman"/>
          <w:i/>
          <w:sz w:val="22"/>
          <w:szCs w:val="22"/>
        </w:rPr>
        <w:t xml:space="preserve"> Empreendimentos Imobiliários</w:t>
      </w:r>
      <w:r w:rsidR="00B726C6">
        <w:rPr>
          <w:rFonts w:ascii="Times New Roman" w:hAnsi="Times New Roman" w:cs="Times New Roman"/>
          <w:i/>
          <w:sz w:val="22"/>
          <w:szCs w:val="22"/>
        </w:rPr>
        <w:t xml:space="preserve"> Ltda, na qualidade de interveniente anuente</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73A2D4FE" w:rsidR="00735609" w:rsidRPr="00576250" w:rsidRDefault="007F5A9B" w:rsidP="00576250">
      <w:pPr>
        <w:widowControl w:val="0"/>
        <w:spacing w:after="0" w:line="288" w:lineRule="auto"/>
        <w:contextualSpacing/>
        <w:jc w:val="center"/>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366C3D6D" w14:textId="5C1E91C3" w:rsidR="0037677E" w:rsidRPr="00576250" w:rsidRDefault="007F5A9B" w:rsidP="005F2E79">
      <w:pPr>
        <w:widowControl w:val="0"/>
        <w:tabs>
          <w:tab w:val="center" w:pos="4819"/>
          <w:tab w:val="left" w:pos="7275"/>
        </w:tabs>
        <w:spacing w:after="0" w:line="288" w:lineRule="auto"/>
        <w:contextualSpacing/>
        <w:rPr>
          <w:rFonts w:ascii="Times New Roman" w:eastAsia="Times New Roman" w:hAnsi="Times New Roman" w:cs="Times New Roman"/>
          <w:i/>
          <w:sz w:val="22"/>
          <w:szCs w:val="22"/>
          <w:lang w:val="en-US"/>
        </w:rPr>
      </w:pPr>
      <w:r>
        <w:rPr>
          <w:rFonts w:ascii="Times New Roman" w:hAnsi="Times New Roman" w:cs="Times New Roman"/>
          <w:i/>
          <w:sz w:val="22"/>
          <w:szCs w:val="22"/>
        </w:rPr>
        <w:tab/>
      </w:r>
      <w:r w:rsidR="0037677E" w:rsidRPr="00576250">
        <w:rPr>
          <w:rFonts w:ascii="Times New Roman" w:hAnsi="Times New Roman" w:cs="Times New Roman"/>
          <w:i/>
          <w:sz w:val="22"/>
          <w:szCs w:val="22"/>
        </w:rPr>
        <w:t>Fiduciante</w:t>
      </w:r>
      <w:r>
        <w:rPr>
          <w:rFonts w:ascii="Times New Roman" w:hAnsi="Times New Roman" w:cs="Times New Roman"/>
          <w:i/>
          <w:sz w:val="22"/>
          <w:szCs w:val="22"/>
        </w:rPr>
        <w:tab/>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3144BC56" w14:textId="77777777" w:rsidR="00B726C6" w:rsidRPr="00576250" w:rsidRDefault="00B726C6" w:rsidP="00B726C6">
      <w:pPr>
        <w:widowControl w:val="0"/>
        <w:spacing w:after="0" w:line="288" w:lineRule="auto"/>
        <w:contextualSpacing/>
        <w:rPr>
          <w:rFonts w:ascii="Times New Roman" w:hAnsi="Times New Roman" w:cs="Times New Roman"/>
          <w:sz w:val="22"/>
          <w:szCs w:val="22"/>
        </w:rPr>
      </w:pPr>
    </w:p>
    <w:p w14:paraId="34F9EA5D" w14:textId="167A6E7C"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rPr>
      </w:pPr>
      <w:r w:rsidRPr="0047407E">
        <w:rPr>
          <w:rFonts w:ascii="Times New Roman" w:hAnsi="Times New Roman" w:cs="Times New Roman"/>
          <w:b/>
          <w:bCs/>
          <w:sz w:val="22"/>
          <w:szCs w:val="22"/>
        </w:rPr>
        <w:t>TERRAZZO EMPREENDIMENTOS IMOBILIÁRIOS LTDA</w:t>
      </w:r>
      <w:r w:rsidRPr="0047407E">
        <w:rPr>
          <w:rFonts w:ascii="Times New Roman" w:hAnsi="Times New Roman" w:cs="Times New Roman"/>
          <w:sz w:val="22"/>
          <w:szCs w:val="22"/>
        </w:rPr>
        <w:t>.</w:t>
      </w:r>
    </w:p>
    <w:p w14:paraId="72A0B152" w14:textId="328D062B"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lang w:val="en-US"/>
        </w:rPr>
      </w:pPr>
      <w:r>
        <w:rPr>
          <w:rFonts w:ascii="Times New Roman" w:hAnsi="Times New Roman" w:cs="Times New Roman"/>
          <w:i/>
          <w:sz w:val="22"/>
          <w:szCs w:val="22"/>
        </w:rPr>
        <w:t>Interveniente Anuente</w:t>
      </w:r>
    </w:p>
    <w:p w14:paraId="19BF9831"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663E5DF3"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01A71E6E"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B726C6" w:rsidRPr="00576250" w14:paraId="0B0F637F" w14:textId="77777777" w:rsidTr="00B22787">
        <w:tc>
          <w:tcPr>
            <w:tcW w:w="4786" w:type="dxa"/>
            <w:tcBorders>
              <w:top w:val="single" w:sz="4" w:space="0" w:color="auto"/>
            </w:tcBorders>
            <w:shd w:val="clear" w:color="auto" w:fill="auto"/>
          </w:tcPr>
          <w:p w14:paraId="03470BB3"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7988C2C"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12465787"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2F98919D"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0B16F706"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64994DFF" w14:textId="77777777" w:rsidR="00B726C6" w:rsidRPr="00576250" w:rsidRDefault="00B726C6"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61"/>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10"/>
          <w:footerReference w:type="default" r:id="rId11"/>
          <w:footerReference w:type="first" r:id="rId12"/>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353FD6">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0D8A8C" w14:textId="698634B6"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5CA12AD8"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5F2E79">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2C413459" w:rsidR="00645932" w:rsidRPr="00576250" w:rsidRDefault="00A85DF8" w:rsidP="00B22787">
            <w:pPr>
              <w:spacing w:after="0" w:line="276" w:lineRule="auto"/>
              <w:contextualSpacing/>
              <w:jc w:val="center"/>
              <w:rPr>
                <w:rFonts w:ascii="Times New Roman" w:hAnsi="Times New Roman" w:cs="Times New Roman"/>
                <w:bCs/>
                <w:sz w:val="22"/>
                <w:szCs w:val="22"/>
                <w:highlight w:val="lightGray"/>
              </w:rPr>
            </w:pPr>
            <w:r>
              <w:rPr>
                <w:rFonts w:ascii="Times New Roman" w:hAnsi="Times New Roman" w:cs="Times New Roman"/>
                <w:sz w:val="22"/>
                <w:szCs w:val="22"/>
              </w:rPr>
              <w:t xml:space="preserve">Sítio Pinheiro, Bairro </w:t>
            </w:r>
            <w:proofErr w:type="spellStart"/>
            <w:r>
              <w:rPr>
                <w:rFonts w:ascii="Times New Roman" w:hAnsi="Times New Roman" w:cs="Times New Roman"/>
                <w:sz w:val="22"/>
                <w:szCs w:val="22"/>
              </w:rPr>
              <w:t>Paiquerê</w:t>
            </w:r>
            <w:proofErr w:type="spellEnd"/>
            <w:r>
              <w:rPr>
                <w:rFonts w:ascii="Times New Roman" w:hAnsi="Times New Roman" w:cs="Times New Roman"/>
                <w:sz w:val="22"/>
                <w:szCs w:val="22"/>
              </w:rPr>
              <w:t>, Zona Urbana da Comarca de Valinhos, Estado de São Paulo</w:t>
            </w:r>
            <w:r w:rsidRPr="00576250" w:rsidDel="00A85DF8">
              <w:rPr>
                <w:rFonts w:ascii="Times New Roman" w:hAnsi="Times New Roman" w:cs="Times New Roman"/>
                <w:bCs/>
                <w:sz w:val="22"/>
                <w:szCs w:val="22"/>
                <w:highlight w:val="lightGray"/>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5C820E1A"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F2E79">
              <w:rPr>
                <w:rFonts w:ascii="Times New Roman" w:hAnsi="Times New Roman" w:cs="Times New Roman"/>
                <w:bCs/>
                <w:sz w:val="22"/>
                <w:szCs w:val="22"/>
              </w:rPr>
              <w:t>36.310</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0463D823"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Pr>
                <w:rFonts w:ascii="Times New Roman" w:hAnsi="Times New Roman" w:cs="Times New Roman"/>
                <w:sz w:val="22"/>
                <w:szCs w:val="22"/>
              </w:rPr>
              <w:t>Cartório de Registro de Imóveis da Comarca de Valinhos/SP</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8A7" w14:textId="77777777" w:rsidR="00645932" w:rsidRPr="00576250" w:rsidRDefault="00645932" w:rsidP="005F2E79">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2DF57C8F"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1386BFDA"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6865" w14:textId="77777777" w:rsidR="00B22787" w:rsidRDefault="00B22787" w:rsidP="0037677E">
      <w:r>
        <w:separator/>
      </w:r>
    </w:p>
  </w:endnote>
  <w:endnote w:type="continuationSeparator" w:id="0">
    <w:p w14:paraId="7ECB5771" w14:textId="77777777" w:rsidR="00B22787" w:rsidRDefault="00B22787" w:rsidP="0037677E">
      <w:r>
        <w:continuationSeparator/>
      </w:r>
    </w:p>
  </w:endnote>
  <w:endnote w:type="continuationNotice" w:id="1">
    <w:p w14:paraId="7D44267E" w14:textId="77777777" w:rsidR="00B22787" w:rsidRDefault="00B2278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B22787" w:rsidRDefault="00B2278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B22787" w:rsidRDefault="00B2278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B22787" w:rsidRDefault="00B2278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B22787" w:rsidRPr="00735609" w:rsidRDefault="00B2278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3</w:t>
        </w:r>
        <w:r w:rsidRPr="00735609">
          <w:rPr>
            <w:rFonts w:ascii="Times New Roman" w:hAnsi="Times New Roman" w:cs="Times New Roman"/>
            <w:sz w:val="24"/>
            <w:szCs w:val="24"/>
          </w:rPr>
          <w:fldChar w:fldCharType="end"/>
        </w:r>
      </w:p>
    </w:sdtContent>
  </w:sdt>
  <w:p w14:paraId="747C8AD7" w14:textId="3E7982C6" w:rsidR="00B22787" w:rsidRPr="00FA77F9" w:rsidRDefault="00B2278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B22787" w:rsidRPr="00416DD2" w:rsidRDefault="00B2278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2D24" w14:textId="77777777" w:rsidR="00B22787" w:rsidRDefault="00B22787" w:rsidP="0037677E">
      <w:r>
        <w:separator/>
      </w:r>
    </w:p>
  </w:footnote>
  <w:footnote w:type="continuationSeparator" w:id="0">
    <w:p w14:paraId="4E218399" w14:textId="77777777" w:rsidR="00B22787" w:rsidRDefault="00B22787" w:rsidP="0037677E">
      <w:r>
        <w:continuationSeparator/>
      </w:r>
    </w:p>
  </w:footnote>
  <w:footnote w:type="continuationNotice" w:id="1">
    <w:p w14:paraId="1AD259B8" w14:textId="77777777" w:rsidR="00B22787" w:rsidRDefault="00B2278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59CD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1D44"/>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2F48EF"/>
    <w:rsid w:val="00300232"/>
    <w:rsid w:val="00300E80"/>
    <w:rsid w:val="003014B6"/>
    <w:rsid w:val="00302557"/>
    <w:rsid w:val="0030441D"/>
    <w:rsid w:val="00304E12"/>
    <w:rsid w:val="003074B5"/>
    <w:rsid w:val="00313C62"/>
    <w:rsid w:val="00317388"/>
    <w:rsid w:val="0032198B"/>
    <w:rsid w:val="00331A7E"/>
    <w:rsid w:val="003366BF"/>
    <w:rsid w:val="00340AA4"/>
    <w:rsid w:val="003418DB"/>
    <w:rsid w:val="00352B5C"/>
    <w:rsid w:val="00353FD6"/>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D4B85"/>
    <w:rsid w:val="003E0372"/>
    <w:rsid w:val="003E2B9F"/>
    <w:rsid w:val="003E40A6"/>
    <w:rsid w:val="003F771E"/>
    <w:rsid w:val="004015CD"/>
    <w:rsid w:val="0041488F"/>
    <w:rsid w:val="00414FB7"/>
    <w:rsid w:val="00416660"/>
    <w:rsid w:val="00416DD2"/>
    <w:rsid w:val="0042020B"/>
    <w:rsid w:val="00421C15"/>
    <w:rsid w:val="00422300"/>
    <w:rsid w:val="00433358"/>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0C2"/>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2E79"/>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3F03"/>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5A9B"/>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25AA0"/>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85DF8"/>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2787"/>
    <w:rsid w:val="00B24AE7"/>
    <w:rsid w:val="00B30E08"/>
    <w:rsid w:val="00B31083"/>
    <w:rsid w:val="00B3144C"/>
    <w:rsid w:val="00B32175"/>
    <w:rsid w:val="00B35AAA"/>
    <w:rsid w:val="00B67B13"/>
    <w:rsid w:val="00B70139"/>
    <w:rsid w:val="00B720C8"/>
    <w:rsid w:val="00B726C6"/>
    <w:rsid w:val="00B75AEB"/>
    <w:rsid w:val="00B76DDC"/>
    <w:rsid w:val="00B84E39"/>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6293C"/>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489C"/>
    <w:rsid w:val="00D25179"/>
    <w:rsid w:val="00D25184"/>
    <w:rsid w:val="00D2573F"/>
    <w:rsid w:val="00D26846"/>
    <w:rsid w:val="00D30E64"/>
    <w:rsid w:val="00D31EC0"/>
    <w:rsid w:val="00D3415E"/>
    <w:rsid w:val="00D406B8"/>
    <w:rsid w:val="00D44717"/>
    <w:rsid w:val="00D500B0"/>
    <w:rsid w:val="00D51688"/>
    <w:rsid w:val="00D61ED8"/>
    <w:rsid w:val="00D63657"/>
    <w:rsid w:val="00D64329"/>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ruy@nminves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to@cpsec.c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BD64-FF51-4111-A920-F9221AAE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8227</Words>
  <Characters>44426</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Julia Jacques</cp:lastModifiedBy>
  <cp:revision>2</cp:revision>
  <cp:lastPrinted>2020-07-08T00:21:00Z</cp:lastPrinted>
  <dcterms:created xsi:type="dcterms:W3CDTF">2020-07-08T00:22:00Z</dcterms:created>
  <dcterms:modified xsi:type="dcterms:W3CDTF">2020-07-08T00:22:00Z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