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2E5BFE8" w:rsidR="004B2D61" w:rsidRPr="00C56A70" w:rsidRDefault="00792FD3" w:rsidP="009700B3">
      <w:pPr>
        <w:widowControl w:val="0"/>
        <w:spacing w:line="320" w:lineRule="exact"/>
        <w:contextualSpacing/>
        <w:jc w:val="both"/>
        <w:rPr>
          <w:rFonts w:ascii="Tahoma" w:hAnsi="Tahoma" w:cs="Tahoma"/>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 </w:t>
      </w:r>
      <w:r>
        <w:rPr>
          <w:rFonts w:ascii="Tahoma" w:hAnsi="Tahoma" w:cs="Tahoma"/>
          <w:sz w:val="21"/>
          <w:szCs w:val="21"/>
        </w:rPr>
        <w:t>JUCESP</w:t>
      </w:r>
      <w:r w:rsidRPr="00DD1917">
        <w:rPr>
          <w:rFonts w:ascii="Tahoma" w:hAnsi="Tahoma" w:cs="Tahoma"/>
          <w:sz w:val="21"/>
          <w:szCs w:val="21"/>
        </w:rPr>
        <w:t xml:space="preserve"> sob NIRE nº </w:t>
      </w:r>
      <w:r w:rsidRPr="005A651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xml:space="preserve"> com sede </w:t>
      </w:r>
      <w:r>
        <w:rPr>
          <w:rFonts w:ascii="Tahoma" w:hAnsi="Tahoma" w:cs="Tahoma"/>
          <w:sz w:val="21"/>
          <w:szCs w:val="21"/>
        </w:rPr>
        <w:t>na Avenida Cidade Jardim</w:t>
      </w:r>
      <w:r>
        <w:rPr>
          <w:rFonts w:ascii="Tahoma" w:eastAsia="MS Mincho" w:hAnsi="Tahoma" w:cs="Tahoma"/>
          <w:sz w:val="21"/>
          <w:szCs w:val="21"/>
          <w:lang w:eastAsia="ja-JP"/>
        </w:rPr>
        <w:t>,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427, Conjunto 73, Itaim Bibi, </w:t>
      </w:r>
      <w:r>
        <w:rPr>
          <w:rFonts w:ascii="Tahoma" w:hAnsi="Tahoma" w:cs="Tahoma"/>
          <w:sz w:val="21"/>
          <w:szCs w:val="21"/>
        </w:rPr>
        <w:t>no Município de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Estado </w:t>
      </w:r>
      <w:r>
        <w:rPr>
          <w:rFonts w:ascii="Tahoma" w:hAnsi="Tahoma" w:cs="Tahoma"/>
          <w:sz w:val="21"/>
          <w:szCs w:val="21"/>
        </w:rPr>
        <w:t xml:space="preserve">de São Paulo, CEP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3A5479">
        <w:rPr>
          <w:rFonts w:ascii="Tahoma" w:hAnsi="Tahoma" w:cs="Tahoma"/>
          <w:sz w:val="21"/>
          <w:szCs w:val="21"/>
        </w:rPr>
        <w:t>13.030.706/0001-48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2337D36A" w:rsidR="00C56A70" w:rsidRDefault="00761B85" w:rsidP="009700B3">
      <w:pPr>
        <w:widowControl w:val="0"/>
        <w:suppressAutoHyphens/>
        <w:spacing w:line="320" w:lineRule="exact"/>
        <w:contextualSpacing/>
        <w:jc w:val="both"/>
        <w:rPr>
          <w:rFonts w:ascii="Tahoma" w:eastAsia="MS Mincho" w:hAnsi="Tahoma" w:cs="Tahoma"/>
          <w:sz w:val="21"/>
          <w:szCs w:val="21"/>
          <w:lang w:eastAsia="ja-JP"/>
        </w:rPr>
      </w:pP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3D6B3B" w:rsidRPr="005A6511">
        <w:rPr>
          <w:rFonts w:ascii="Tahoma" w:hAnsi="Tahoma"/>
          <w:sz w:val="21"/>
        </w:rPr>
        <w:t>39.158.109/0001-97</w:t>
      </w:r>
      <w:r w:rsidR="003D6B3B">
        <w:rPr>
          <w:rFonts w:ascii="Tahoma" w:hAnsi="Tahoma"/>
          <w:sz w:val="21"/>
        </w:rPr>
        <w:t xml:space="preserve"> </w:t>
      </w:r>
      <w:r w:rsidR="00C56A70" w:rsidRPr="00C56A70">
        <w:rPr>
          <w:rFonts w:ascii="Tahoma" w:hAnsi="Tahoma" w:cs="Tahoma"/>
          <w:sz w:val="21"/>
          <w:szCs w:val="21"/>
        </w:rPr>
        <w:t>(“</w:t>
      </w:r>
      <w:r w:rsidR="003D6B3B">
        <w:rPr>
          <w:rFonts w:ascii="Tahoma" w:hAnsi="Tahoma" w:cs="Tahoma"/>
          <w:sz w:val="21"/>
          <w:szCs w:val="21"/>
          <w:u w:val="single"/>
        </w:rPr>
        <w:t>Vila Nova Conceição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412F8C69" w:rsidR="00C56A70" w:rsidRDefault="00773A6F"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r w:rsidR="003C7603" w:rsidRPr="00DD1917">
        <w:rPr>
          <w:rFonts w:ascii="Tahoma" w:eastAsia="MS Mincho" w:hAnsi="Tahoma" w:cs="Tahoma"/>
          <w:sz w:val="21"/>
          <w:szCs w:val="21"/>
          <w:lang w:eastAsia="ja-JP"/>
        </w:rPr>
        <w:t xml:space="preserve">, </w:t>
      </w:r>
      <w:r w:rsidR="00C667F1">
        <w:rPr>
          <w:rFonts w:ascii="Tahoma" w:eastAsia="MS Mincho" w:hAnsi="Tahoma" w:cs="Tahoma"/>
          <w:sz w:val="21"/>
          <w:szCs w:val="21"/>
          <w:lang w:eastAsia="ja-JP"/>
        </w:rPr>
        <w:t>brasileiro, solteiro, empresário</w:t>
      </w:r>
      <w:r w:rsidR="00C667F1" w:rsidRPr="00381BE2">
        <w:rPr>
          <w:rFonts w:ascii="Tahoma" w:eastAsia="MS Mincho" w:hAnsi="Tahoma"/>
          <w:sz w:val="21"/>
        </w:rPr>
        <w:t xml:space="preserve">, portador da Carteira de Identidade nº </w:t>
      </w:r>
      <w:r w:rsidR="00C667F1">
        <w:rPr>
          <w:rFonts w:ascii="Tahoma" w:eastAsia="MS Mincho" w:hAnsi="Tahoma" w:cs="Tahoma"/>
          <w:sz w:val="21"/>
          <w:szCs w:val="21"/>
          <w:lang w:eastAsia="ja-JP"/>
        </w:rPr>
        <w:t>35.499.256</w:t>
      </w:r>
      <w:r w:rsidR="00C667F1" w:rsidRPr="00381BE2">
        <w:rPr>
          <w:rFonts w:ascii="Tahoma" w:eastAsia="MS Mincho" w:hAnsi="Tahoma"/>
          <w:sz w:val="21"/>
        </w:rPr>
        <w:t xml:space="preserve"> SSP/</w:t>
      </w:r>
      <w:r w:rsidR="00C667F1">
        <w:rPr>
          <w:rFonts w:ascii="Tahoma" w:eastAsia="MS Mincho" w:hAnsi="Tahoma" w:cs="Tahoma"/>
          <w:sz w:val="21"/>
          <w:szCs w:val="21"/>
          <w:lang w:eastAsia="ja-JP"/>
        </w:rPr>
        <w:t>SP</w:t>
      </w:r>
      <w:r w:rsidR="00C667F1" w:rsidRPr="00381BE2">
        <w:rPr>
          <w:rFonts w:ascii="Tahoma" w:eastAsia="MS Mincho" w:hAnsi="Tahoma"/>
          <w:sz w:val="21"/>
        </w:rPr>
        <w:t xml:space="preserve">, inscrito no CPF/ME sob o nº </w:t>
      </w:r>
      <w:r w:rsidR="00C667F1">
        <w:rPr>
          <w:rFonts w:ascii="Tahoma" w:eastAsia="MS Mincho" w:hAnsi="Tahoma" w:cs="Tahoma"/>
          <w:sz w:val="21"/>
          <w:szCs w:val="21"/>
          <w:lang w:eastAsia="ja-JP"/>
        </w:rPr>
        <w:t>434.306.828-51</w:t>
      </w:r>
      <w:r w:rsidR="003C7603" w:rsidRPr="00DD1917">
        <w:rPr>
          <w:rFonts w:ascii="Tahoma" w:eastAsia="MS Mincho" w:hAnsi="Tahoma" w:cs="Tahoma"/>
          <w:sz w:val="21"/>
          <w:szCs w:val="21"/>
          <w:lang w:eastAsia="ja-JP"/>
        </w:rPr>
        <w:t xml:space="preserve">, </w:t>
      </w:r>
      <w:r w:rsidR="008F11B5" w:rsidRPr="00DD1917">
        <w:rPr>
          <w:rFonts w:ascii="Tahoma" w:eastAsia="MS Mincho" w:hAnsi="Tahoma" w:cs="Tahoma"/>
          <w:sz w:val="21"/>
          <w:szCs w:val="21"/>
          <w:lang w:eastAsia="ja-JP"/>
        </w:rPr>
        <w:t>residente</w:t>
      </w:r>
      <w:r w:rsidR="008F11B5" w:rsidRPr="00381BE2">
        <w:rPr>
          <w:rFonts w:ascii="Tahoma" w:eastAsia="MS Mincho" w:hAnsi="Tahoma"/>
          <w:sz w:val="21"/>
        </w:rPr>
        <w:t xml:space="preserve"> e </w:t>
      </w:r>
      <w:r w:rsidR="008F11B5" w:rsidRPr="00DD1917">
        <w:rPr>
          <w:rFonts w:ascii="Tahoma" w:eastAsia="MS Mincho" w:hAnsi="Tahoma" w:cs="Tahoma"/>
          <w:sz w:val="21"/>
          <w:szCs w:val="21"/>
          <w:lang w:eastAsia="ja-JP"/>
        </w:rPr>
        <w:t>domiciliado</w:t>
      </w:r>
      <w:r w:rsidR="008F11B5" w:rsidRPr="00381BE2">
        <w:rPr>
          <w:rFonts w:ascii="Tahoma" w:eastAsia="MS Mincho" w:hAnsi="Tahoma"/>
          <w:sz w:val="21"/>
        </w:rPr>
        <w:t xml:space="preserve"> na </w:t>
      </w:r>
      <w:r w:rsidR="008F11B5">
        <w:rPr>
          <w:rFonts w:ascii="Tahoma" w:eastAsia="MS Mincho" w:hAnsi="Tahoma" w:cs="Tahoma"/>
          <w:sz w:val="21"/>
          <w:szCs w:val="21"/>
          <w:lang w:eastAsia="ja-JP"/>
        </w:rPr>
        <w:t>Rua Corgie Assad Abdala,</w:t>
      </w:r>
      <w:r w:rsidR="008F11B5" w:rsidRPr="00381BE2">
        <w:rPr>
          <w:rFonts w:ascii="Tahoma" w:eastAsia="MS Mincho" w:hAnsi="Tahoma"/>
          <w:sz w:val="21"/>
        </w:rPr>
        <w:t xml:space="preserve"> nº </w:t>
      </w:r>
      <w:r w:rsidR="008F11B5">
        <w:rPr>
          <w:rFonts w:ascii="Tahoma" w:eastAsia="MS Mincho" w:hAnsi="Tahoma" w:cs="Tahoma"/>
          <w:sz w:val="21"/>
          <w:szCs w:val="21"/>
          <w:lang w:eastAsia="ja-JP"/>
        </w:rPr>
        <w:t xml:space="preserve">1000, apartamento 21 B, Vila Sônia, </w:t>
      </w:r>
      <w:r w:rsidR="008F11B5" w:rsidRPr="00381BE2">
        <w:rPr>
          <w:rFonts w:ascii="Tahoma" w:eastAsia="MS Mincho" w:hAnsi="Tahoma"/>
          <w:sz w:val="21"/>
        </w:rPr>
        <w:t xml:space="preserve">na Cidade de </w:t>
      </w:r>
      <w:r w:rsidR="008F11B5">
        <w:rPr>
          <w:rFonts w:ascii="Tahoma" w:eastAsia="MS Mincho" w:hAnsi="Tahoma"/>
          <w:sz w:val="21"/>
        </w:rPr>
        <w:t>São Paulo</w:t>
      </w:r>
      <w:r w:rsidR="008F11B5" w:rsidRPr="00381BE2">
        <w:rPr>
          <w:rFonts w:ascii="Tahoma" w:eastAsia="MS Mincho" w:hAnsi="Tahoma"/>
          <w:sz w:val="21"/>
        </w:rPr>
        <w:t xml:space="preserve">, Estado do </w:t>
      </w:r>
      <w:r w:rsidR="008F11B5">
        <w:rPr>
          <w:rFonts w:ascii="Tahoma" w:eastAsia="MS Mincho" w:hAnsi="Tahoma"/>
          <w:sz w:val="21"/>
        </w:rPr>
        <w:t>São Paulo</w:t>
      </w:r>
      <w:r w:rsidR="008F11B5" w:rsidRPr="00381BE2">
        <w:rPr>
          <w:rFonts w:ascii="Tahoma" w:eastAsia="MS Mincho" w:hAnsi="Tahoma"/>
          <w:sz w:val="21"/>
        </w:rPr>
        <w:t xml:space="preserve">, CEP: </w:t>
      </w:r>
      <w:r w:rsidR="008F11B5">
        <w:rPr>
          <w:rFonts w:ascii="Tahoma" w:eastAsia="MS Mincho" w:hAnsi="Tahoma"/>
          <w:sz w:val="21"/>
        </w:rPr>
        <w:t>056.22-010</w:t>
      </w:r>
      <w:r w:rsidR="00EF641B">
        <w:rPr>
          <w:rFonts w:ascii="Tahoma" w:eastAsia="MS Mincho" w:hAnsi="Tahoma"/>
          <w:sz w:val="21"/>
        </w:rPr>
        <w:t>;</w:t>
      </w:r>
      <w:r w:rsidR="008F11B5">
        <w:rPr>
          <w:rFonts w:ascii="Tahoma" w:hAnsi="Tahoma" w:cs="Tahoma"/>
          <w:sz w:val="21"/>
          <w:szCs w:val="21"/>
        </w:rPr>
        <w:t xml:space="preserve"> </w:t>
      </w:r>
      <w:r w:rsidR="00C56A70" w:rsidRPr="00C56A70">
        <w:rPr>
          <w:rFonts w:ascii="Tahoma" w:hAnsi="Tahoma" w:cs="Tahoma"/>
          <w:sz w:val="21"/>
          <w:szCs w:val="21"/>
        </w:rPr>
        <w:t>(“</w:t>
      </w:r>
      <w:r w:rsidR="008F11B5">
        <w:rPr>
          <w:rFonts w:ascii="Tahoma" w:hAnsi="Tahoma" w:cs="Tahoma"/>
          <w:sz w:val="21"/>
          <w:szCs w:val="21"/>
          <w:u w:val="single"/>
        </w:rPr>
        <w:t>Fernando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3E6C4343" w14:textId="582A7DF9" w:rsidR="00DC5D7F" w:rsidRDefault="00671D82"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VALENTINA SAMPAIO NAPOLI</w:t>
      </w:r>
      <w:r w:rsidR="002F683B" w:rsidRPr="00DD1917">
        <w:rPr>
          <w:rFonts w:ascii="Tahoma" w:eastAsia="MS Mincho" w:hAnsi="Tahoma" w:cs="Tahoma"/>
          <w:sz w:val="21"/>
          <w:szCs w:val="21"/>
          <w:lang w:eastAsia="ja-JP"/>
        </w:rPr>
        <w:t xml:space="preserve">, </w:t>
      </w:r>
      <w:r w:rsidR="00C94B1E" w:rsidRPr="00381BE2">
        <w:rPr>
          <w:rFonts w:ascii="Tahoma" w:eastAsia="MS Mincho" w:hAnsi="Tahoma"/>
          <w:sz w:val="21"/>
        </w:rPr>
        <w:t>brasileir</w:t>
      </w:r>
      <w:r w:rsidR="00C94B1E">
        <w:rPr>
          <w:rFonts w:ascii="Tahoma" w:eastAsia="MS Mincho" w:hAnsi="Tahoma"/>
          <w:sz w:val="21"/>
        </w:rPr>
        <w:t>a</w:t>
      </w:r>
      <w:r w:rsidR="00C94B1E" w:rsidRPr="00381BE2">
        <w:rPr>
          <w:rFonts w:ascii="Tahoma" w:eastAsia="MS Mincho" w:hAnsi="Tahoma"/>
          <w:sz w:val="21"/>
        </w:rPr>
        <w:t xml:space="preserve">, </w:t>
      </w:r>
      <w:r w:rsidR="00C94B1E">
        <w:rPr>
          <w:rFonts w:ascii="Tahoma" w:eastAsia="MS Mincho" w:hAnsi="Tahoma"/>
          <w:sz w:val="21"/>
        </w:rPr>
        <w:t>menor emancipada nascida em 07/12/2002, solteira,</w:t>
      </w:r>
      <w:r w:rsidR="00C94B1E" w:rsidRPr="00381BE2">
        <w:rPr>
          <w:rFonts w:ascii="Tahoma" w:eastAsia="MS Mincho" w:hAnsi="Tahoma"/>
          <w:sz w:val="21"/>
        </w:rPr>
        <w:t xml:space="preserve"> </w:t>
      </w:r>
      <w:r w:rsidR="00C94B1E">
        <w:rPr>
          <w:rFonts w:ascii="Tahoma" w:eastAsia="MS Mincho" w:hAnsi="Tahoma" w:cs="Tahoma"/>
          <w:sz w:val="21"/>
          <w:szCs w:val="21"/>
          <w:lang w:eastAsia="ja-JP"/>
        </w:rPr>
        <w:t>empresária</w:t>
      </w:r>
      <w:r w:rsidR="00C94B1E" w:rsidRPr="00381BE2">
        <w:rPr>
          <w:rFonts w:ascii="Tahoma" w:eastAsia="MS Mincho" w:hAnsi="Tahoma"/>
          <w:sz w:val="21"/>
        </w:rPr>
        <w:t xml:space="preserve">, portador da Carteira de Identidade nº </w:t>
      </w:r>
      <w:r w:rsidR="00C94B1E">
        <w:rPr>
          <w:rFonts w:ascii="Tahoma" w:eastAsia="MS Mincho" w:hAnsi="Tahoma"/>
          <w:sz w:val="21"/>
        </w:rPr>
        <w:t>38.592.815-4 SS</w:t>
      </w:r>
      <w:r w:rsidR="00C94B1E" w:rsidRPr="00381BE2">
        <w:rPr>
          <w:rFonts w:ascii="Tahoma" w:eastAsia="MS Mincho" w:hAnsi="Tahoma"/>
          <w:sz w:val="21"/>
        </w:rPr>
        <w:t>P/</w:t>
      </w:r>
      <w:r w:rsidR="00C94B1E">
        <w:rPr>
          <w:rFonts w:ascii="Tahoma" w:eastAsia="MS Mincho" w:hAnsi="Tahoma"/>
          <w:sz w:val="21"/>
        </w:rPr>
        <w:t xml:space="preserve">SP </w:t>
      </w:r>
      <w:r w:rsidR="00C94B1E" w:rsidRPr="00381BE2">
        <w:rPr>
          <w:rFonts w:ascii="Tahoma" w:eastAsia="MS Mincho" w:hAnsi="Tahoma"/>
          <w:sz w:val="21"/>
        </w:rPr>
        <w:t>e CPF</w:t>
      </w:r>
      <w:r w:rsidR="00C94B1E">
        <w:rPr>
          <w:rFonts w:ascii="Tahoma" w:eastAsia="MS Mincho" w:hAnsi="Tahoma"/>
          <w:sz w:val="21"/>
        </w:rPr>
        <w:t>/ME</w:t>
      </w:r>
      <w:r w:rsidR="00C94B1E" w:rsidRPr="00381BE2">
        <w:rPr>
          <w:rFonts w:ascii="Tahoma" w:eastAsia="MS Mincho" w:hAnsi="Tahoma"/>
          <w:sz w:val="21"/>
        </w:rPr>
        <w:t xml:space="preserve"> nº </w:t>
      </w:r>
      <w:r w:rsidR="00C94B1E">
        <w:rPr>
          <w:rFonts w:ascii="Tahoma" w:eastAsia="MS Mincho" w:hAnsi="Tahoma"/>
          <w:sz w:val="21"/>
        </w:rPr>
        <w:t xml:space="preserve">425.213.268-10, </w:t>
      </w:r>
      <w:r w:rsidR="00C94B1E" w:rsidRPr="00381BE2">
        <w:rPr>
          <w:rFonts w:ascii="Tahoma" w:eastAsia="MS Mincho" w:hAnsi="Tahoma"/>
          <w:sz w:val="21"/>
        </w:rPr>
        <w:t>residente e domiciliad</w:t>
      </w:r>
      <w:r w:rsidR="00C94B1E">
        <w:rPr>
          <w:rFonts w:ascii="Tahoma" w:eastAsia="MS Mincho" w:hAnsi="Tahoma"/>
          <w:sz w:val="21"/>
        </w:rPr>
        <w:t>a</w:t>
      </w:r>
      <w:r w:rsidR="00C94B1E" w:rsidRPr="00381BE2">
        <w:rPr>
          <w:rFonts w:ascii="Tahoma" w:eastAsia="MS Mincho" w:hAnsi="Tahoma"/>
          <w:sz w:val="21"/>
        </w:rPr>
        <w:t xml:space="preserve"> na </w:t>
      </w:r>
      <w:r w:rsidR="00C94B1E">
        <w:rPr>
          <w:rFonts w:ascii="Tahoma" w:eastAsia="MS Mincho" w:hAnsi="Tahoma"/>
          <w:sz w:val="21"/>
        </w:rPr>
        <w:t>Rua Emílio Pedutti, nº 386, Morumbi</w:t>
      </w:r>
      <w:r w:rsidR="00C94B1E">
        <w:rPr>
          <w:rFonts w:ascii="Tahoma" w:eastAsia="MS Mincho" w:hAnsi="Tahoma" w:cs="Tahoma"/>
          <w:sz w:val="21"/>
          <w:szCs w:val="21"/>
          <w:lang w:eastAsia="ja-JP"/>
        </w:rPr>
        <w:t>, no Município</w:t>
      </w:r>
      <w:r w:rsidR="00C94B1E" w:rsidRPr="00381BE2">
        <w:rPr>
          <w:rFonts w:ascii="Tahoma" w:eastAsia="MS Mincho" w:hAnsi="Tahoma"/>
          <w:sz w:val="21"/>
        </w:rPr>
        <w:t xml:space="preserve"> de</w:t>
      </w:r>
      <w:r w:rsidR="00C94B1E">
        <w:rPr>
          <w:rFonts w:ascii="Tahoma" w:eastAsia="MS Mincho" w:hAnsi="Tahoma"/>
          <w:sz w:val="21"/>
        </w:rPr>
        <w:t xml:space="preserve"> São Paulo</w:t>
      </w:r>
      <w:r w:rsidR="00C94B1E" w:rsidRPr="00381BE2">
        <w:rPr>
          <w:rFonts w:ascii="Tahoma" w:eastAsia="MS Mincho" w:hAnsi="Tahoma"/>
          <w:sz w:val="21"/>
        </w:rPr>
        <w:t xml:space="preserve">, Estado </w:t>
      </w:r>
      <w:r w:rsidR="00C94B1E" w:rsidRPr="00DD1917">
        <w:rPr>
          <w:rFonts w:ascii="Tahoma" w:eastAsia="MS Mincho" w:hAnsi="Tahoma" w:cs="Tahoma"/>
          <w:sz w:val="21"/>
          <w:szCs w:val="21"/>
          <w:lang w:eastAsia="ja-JP"/>
        </w:rPr>
        <w:t>d</w:t>
      </w:r>
      <w:r w:rsidR="00C94B1E">
        <w:rPr>
          <w:rFonts w:ascii="Tahoma" w:eastAsia="MS Mincho" w:hAnsi="Tahoma" w:cs="Tahoma"/>
          <w:sz w:val="21"/>
          <w:szCs w:val="21"/>
          <w:lang w:eastAsia="ja-JP"/>
        </w:rPr>
        <w:t>e São Paulo</w:t>
      </w:r>
      <w:r w:rsidR="00C94B1E" w:rsidRPr="00381BE2">
        <w:rPr>
          <w:rFonts w:ascii="Tahoma" w:eastAsia="MS Mincho" w:hAnsi="Tahoma"/>
          <w:sz w:val="21"/>
        </w:rPr>
        <w:t xml:space="preserve">, CEP: </w:t>
      </w:r>
      <w:r w:rsidR="00C94B1E">
        <w:rPr>
          <w:rFonts w:ascii="Tahoma" w:eastAsia="MS Mincho" w:hAnsi="Tahoma" w:cs="Tahoma"/>
          <w:sz w:val="21"/>
          <w:szCs w:val="21"/>
          <w:lang w:eastAsia="ja-JP"/>
        </w:rPr>
        <w:t>05</w:t>
      </w:r>
      <w:r w:rsidR="00C94B1E" w:rsidRPr="00DD1917">
        <w:rPr>
          <w:rFonts w:ascii="Tahoma" w:eastAsia="MS Mincho" w:hAnsi="Tahoma" w:cs="Tahoma"/>
          <w:sz w:val="21"/>
          <w:szCs w:val="21"/>
          <w:lang w:eastAsia="ja-JP"/>
        </w:rPr>
        <w:t>.</w:t>
      </w:r>
      <w:r w:rsidR="00C94B1E">
        <w:rPr>
          <w:rFonts w:ascii="Tahoma" w:eastAsia="MS Mincho" w:hAnsi="Tahoma" w:cs="Tahoma"/>
          <w:sz w:val="21"/>
          <w:szCs w:val="21"/>
          <w:lang w:eastAsia="ja-JP"/>
        </w:rPr>
        <w:t>613-010</w:t>
      </w:r>
      <w:r w:rsidR="00DC5D7F">
        <w:rPr>
          <w:rFonts w:ascii="Tahoma" w:eastAsia="MS Mincho" w:hAnsi="Tahoma" w:cs="Tahoma"/>
          <w:sz w:val="21"/>
          <w:szCs w:val="21"/>
          <w:lang w:eastAsia="ja-JP"/>
        </w:rPr>
        <w:t>;</w:t>
      </w:r>
    </w:p>
    <w:p w14:paraId="04BC1608" w14:textId="07C3A131" w:rsidR="004B2D61" w:rsidRPr="00C56A70" w:rsidRDefault="002A7012"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lastRenderedPageBreak/>
        <w:t>FELIPE AUGUSTO NAPOLI</w:t>
      </w:r>
      <w:r w:rsidR="002F683B">
        <w:rPr>
          <w:rFonts w:ascii="Tahoma" w:eastAsia="MS Mincho" w:hAnsi="Tahoma" w:cs="Tahoma"/>
          <w:sz w:val="21"/>
          <w:szCs w:val="21"/>
          <w:lang w:eastAsia="ja-JP"/>
        </w:rPr>
        <w:t xml:space="preserve">, </w:t>
      </w:r>
      <w:r w:rsidR="004411B9">
        <w:rPr>
          <w:rFonts w:ascii="Tahoma" w:eastAsia="MS Mincho" w:hAnsi="Tahoma" w:cs="Tahoma"/>
          <w:sz w:val="21"/>
          <w:szCs w:val="21"/>
          <w:lang w:eastAsia="ja-JP"/>
        </w:rPr>
        <w:t>brasileiro</w:t>
      </w:r>
      <w:r w:rsidR="002B10BA">
        <w:rPr>
          <w:rFonts w:ascii="Tahoma" w:eastAsia="MS Mincho" w:hAnsi="Tahoma" w:cs="Tahoma"/>
          <w:sz w:val="21"/>
          <w:szCs w:val="21"/>
          <w:lang w:eastAsia="ja-JP"/>
        </w:rPr>
        <w:t>, divorciado, empresário</w:t>
      </w:r>
      <w:r w:rsidR="004411B9" w:rsidRPr="00381BE2">
        <w:rPr>
          <w:rFonts w:ascii="Tahoma" w:eastAsia="MS Mincho" w:hAnsi="Tahoma"/>
          <w:sz w:val="21"/>
        </w:rPr>
        <w:t xml:space="preserve">, portador da Carteira de Identidade nº </w:t>
      </w:r>
      <w:r w:rsidR="004411B9">
        <w:rPr>
          <w:rFonts w:ascii="Tahoma" w:eastAsia="MS Mincho" w:hAnsi="Tahoma"/>
          <w:sz w:val="21"/>
        </w:rPr>
        <w:t>12.242.223</w:t>
      </w:r>
      <w:r w:rsidR="004411B9" w:rsidRPr="00381BE2">
        <w:rPr>
          <w:rFonts w:ascii="Tahoma" w:eastAsia="MS Mincho" w:hAnsi="Tahoma"/>
          <w:sz w:val="21"/>
        </w:rPr>
        <w:t xml:space="preserve"> SSP/</w:t>
      </w:r>
      <w:r w:rsidR="004411B9">
        <w:rPr>
          <w:rFonts w:ascii="Tahoma" w:eastAsia="MS Mincho" w:hAnsi="Tahoma" w:cs="Tahoma"/>
          <w:sz w:val="21"/>
          <w:szCs w:val="21"/>
          <w:lang w:eastAsia="ja-JP"/>
        </w:rPr>
        <w:t>SP</w:t>
      </w:r>
      <w:r w:rsidR="004411B9" w:rsidRPr="00381BE2">
        <w:rPr>
          <w:rFonts w:ascii="Tahoma" w:eastAsia="MS Mincho" w:hAnsi="Tahoma"/>
          <w:sz w:val="21"/>
        </w:rPr>
        <w:t xml:space="preserve">, inscrito no CPF/ME sob o nº </w:t>
      </w:r>
      <w:r w:rsidR="004411B9">
        <w:rPr>
          <w:rFonts w:ascii="Tahoma" w:eastAsia="MS Mincho" w:hAnsi="Tahoma" w:cs="Tahoma"/>
          <w:sz w:val="21"/>
          <w:szCs w:val="21"/>
          <w:lang w:eastAsia="ja-JP"/>
        </w:rPr>
        <w:t>129.628.458-19</w:t>
      </w:r>
      <w:r w:rsidR="007072F2">
        <w:rPr>
          <w:rFonts w:ascii="Tahoma" w:eastAsia="MS Mincho" w:hAnsi="Tahoma" w:cs="Tahoma"/>
          <w:sz w:val="21"/>
          <w:szCs w:val="21"/>
          <w:lang w:eastAsia="ja-JP"/>
        </w:rPr>
        <w:t xml:space="preserve">, </w:t>
      </w:r>
      <w:r w:rsidR="007072F2" w:rsidRPr="00DD1917">
        <w:rPr>
          <w:rFonts w:ascii="Tahoma" w:eastAsia="MS Mincho" w:hAnsi="Tahoma" w:cs="Tahoma"/>
          <w:sz w:val="21"/>
          <w:szCs w:val="21"/>
          <w:lang w:eastAsia="ja-JP"/>
        </w:rPr>
        <w:t>residente</w:t>
      </w:r>
      <w:r w:rsidR="007072F2" w:rsidRPr="00381BE2">
        <w:rPr>
          <w:rFonts w:ascii="Tahoma" w:eastAsia="MS Mincho" w:hAnsi="Tahoma"/>
          <w:sz w:val="21"/>
        </w:rPr>
        <w:t xml:space="preserve"> e </w:t>
      </w:r>
      <w:r w:rsidR="007072F2" w:rsidRPr="00DD1917">
        <w:rPr>
          <w:rFonts w:ascii="Tahoma" w:eastAsia="MS Mincho" w:hAnsi="Tahoma" w:cs="Tahoma"/>
          <w:sz w:val="21"/>
          <w:szCs w:val="21"/>
          <w:lang w:eastAsia="ja-JP"/>
        </w:rPr>
        <w:t>domiciliado</w:t>
      </w:r>
      <w:r w:rsidR="007072F2" w:rsidRPr="00381BE2">
        <w:rPr>
          <w:rFonts w:ascii="Tahoma" w:eastAsia="MS Mincho" w:hAnsi="Tahoma"/>
          <w:sz w:val="21"/>
        </w:rPr>
        <w:t xml:space="preserve"> na </w:t>
      </w:r>
      <w:r w:rsidR="007072F2">
        <w:rPr>
          <w:rFonts w:ascii="Tahoma" w:eastAsia="MS Mincho" w:hAnsi="Tahoma" w:cs="Tahoma"/>
          <w:sz w:val="21"/>
          <w:szCs w:val="21"/>
          <w:lang w:eastAsia="ja-JP"/>
        </w:rPr>
        <w:t>Rua Costa Rica,</w:t>
      </w:r>
      <w:r w:rsidR="007072F2" w:rsidRPr="00381BE2">
        <w:rPr>
          <w:rFonts w:ascii="Tahoma" w:eastAsia="MS Mincho" w:hAnsi="Tahoma"/>
          <w:sz w:val="21"/>
        </w:rPr>
        <w:t xml:space="preserve"> nº </w:t>
      </w:r>
      <w:r w:rsidR="00C76103">
        <w:rPr>
          <w:rFonts w:ascii="Tahoma" w:eastAsia="MS Mincho" w:hAnsi="Tahoma"/>
          <w:sz w:val="21"/>
        </w:rPr>
        <w:t>3</w:t>
      </w:r>
      <w:r w:rsidR="007072F2">
        <w:rPr>
          <w:rFonts w:ascii="Tahoma" w:eastAsia="MS Mincho" w:hAnsi="Tahoma"/>
          <w:sz w:val="21"/>
        </w:rPr>
        <w:t>7</w:t>
      </w:r>
      <w:r w:rsidR="007072F2">
        <w:rPr>
          <w:rFonts w:ascii="Tahoma" w:eastAsia="MS Mincho" w:hAnsi="Tahoma" w:cs="Tahoma"/>
          <w:sz w:val="21"/>
          <w:szCs w:val="21"/>
          <w:lang w:eastAsia="ja-JP"/>
        </w:rPr>
        <w:t xml:space="preserve">, Jardim América, </w:t>
      </w:r>
      <w:r w:rsidR="007072F2" w:rsidRPr="00381BE2">
        <w:rPr>
          <w:rFonts w:ascii="Tahoma" w:eastAsia="MS Mincho" w:hAnsi="Tahoma"/>
          <w:sz w:val="21"/>
        </w:rPr>
        <w:t xml:space="preserve">na Cidade de </w:t>
      </w:r>
      <w:r w:rsidR="007072F2">
        <w:rPr>
          <w:rFonts w:ascii="Tahoma" w:eastAsia="MS Mincho" w:hAnsi="Tahoma"/>
          <w:sz w:val="21"/>
        </w:rPr>
        <w:t>São Paulo</w:t>
      </w:r>
      <w:r w:rsidR="007072F2" w:rsidRPr="00381BE2">
        <w:rPr>
          <w:rFonts w:ascii="Tahoma" w:eastAsia="MS Mincho" w:hAnsi="Tahoma"/>
          <w:sz w:val="21"/>
        </w:rPr>
        <w:t xml:space="preserve">, Estado do </w:t>
      </w:r>
      <w:r w:rsidR="007072F2">
        <w:rPr>
          <w:rFonts w:ascii="Tahoma" w:eastAsia="MS Mincho" w:hAnsi="Tahoma"/>
          <w:sz w:val="21"/>
        </w:rPr>
        <w:t>São Paulo</w:t>
      </w:r>
      <w:r w:rsidR="007072F2" w:rsidRPr="00381BE2">
        <w:rPr>
          <w:rFonts w:ascii="Tahoma" w:eastAsia="MS Mincho" w:hAnsi="Tahoma"/>
          <w:sz w:val="21"/>
        </w:rPr>
        <w:t xml:space="preserve">, CEP: </w:t>
      </w:r>
      <w:r w:rsidR="007072F2">
        <w:rPr>
          <w:rFonts w:ascii="Tahoma" w:eastAsia="MS Mincho" w:hAnsi="Tahoma"/>
          <w:sz w:val="21"/>
        </w:rPr>
        <w:t>014.37-010</w:t>
      </w:r>
      <w:r w:rsidR="002F683B">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072F2">
        <w:rPr>
          <w:rFonts w:ascii="Tahoma" w:hAnsi="Tahoma" w:cs="Tahoma"/>
          <w:sz w:val="21"/>
          <w:szCs w:val="21"/>
          <w:u w:val="single"/>
        </w:rPr>
        <w:t>Felipe</w:t>
      </w:r>
      <w:r w:rsidR="00C56A70" w:rsidRPr="00C56A70">
        <w:rPr>
          <w:rFonts w:ascii="Tahoma" w:hAnsi="Tahoma" w:cs="Tahoma"/>
          <w:sz w:val="21"/>
          <w:szCs w:val="21"/>
        </w:rPr>
        <w:t>”</w:t>
      </w:r>
      <w:r w:rsidR="006523D4" w:rsidRPr="00C56A70">
        <w:rPr>
          <w:rFonts w:ascii="Tahoma" w:hAnsi="Tahoma" w:cs="Tahoma"/>
          <w:sz w:val="21"/>
          <w:szCs w:val="21"/>
        </w:rPr>
        <w:t xml:space="preserve">, doravante denominado, quando em conjunto com a </w:t>
      </w:r>
      <w:r w:rsidR="007072F2">
        <w:rPr>
          <w:rFonts w:ascii="Tahoma" w:hAnsi="Tahoma" w:cs="Tahoma"/>
          <w:sz w:val="21"/>
          <w:szCs w:val="21"/>
        </w:rPr>
        <w:t>Vila Nova Conceição</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7072F2">
        <w:rPr>
          <w:rFonts w:ascii="Tahoma" w:hAnsi="Tahoma" w:cs="Tahoma"/>
          <w:iCs/>
          <w:sz w:val="21"/>
          <w:szCs w:val="21"/>
        </w:rPr>
        <w:t>Fernando</w:t>
      </w:r>
      <w:r w:rsidR="003C2201">
        <w:rPr>
          <w:rFonts w:ascii="Tahoma" w:hAnsi="Tahoma" w:cs="Tahoma"/>
          <w:iCs/>
          <w:sz w:val="21"/>
          <w:szCs w:val="21"/>
        </w:rPr>
        <w:t xml:space="preserve"> e</w:t>
      </w:r>
      <w:r w:rsidR="007072F2">
        <w:rPr>
          <w:rFonts w:ascii="Tahoma" w:hAnsi="Tahoma" w:cs="Tahoma"/>
          <w:iCs/>
          <w:sz w:val="21"/>
          <w:szCs w:val="21"/>
        </w:rPr>
        <w:t xml:space="preserve"> Valentina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B9CCF54"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desenvolve</w:t>
      </w:r>
      <w:r w:rsidR="005D176B">
        <w:rPr>
          <w:rFonts w:ascii="Tahoma" w:hAnsi="Tahoma" w:cs="Tahoma"/>
          <w:color w:val="000000"/>
          <w:sz w:val="21"/>
          <w:szCs w:val="21"/>
        </w:rPr>
        <w:t>rá</w:t>
      </w:r>
      <w:r w:rsidR="00F5360E">
        <w:rPr>
          <w:rFonts w:ascii="Tahoma" w:hAnsi="Tahoma" w:cs="Tahoma"/>
          <w:color w:val="000000"/>
          <w:sz w:val="21"/>
          <w:szCs w:val="21"/>
        </w:rPr>
        <w:t xml:space="preserv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w:t>
      </w:r>
      <w:r w:rsidR="00C76103" w:rsidRPr="00DD1917">
        <w:rPr>
          <w:rFonts w:ascii="Tahoma" w:hAnsi="Tahoma" w:cs="Tahoma"/>
          <w:sz w:val="21"/>
          <w:szCs w:val="21"/>
        </w:rPr>
        <w:t xml:space="preserve">matrícula nº </w:t>
      </w:r>
      <w:r w:rsidR="00C76103">
        <w:rPr>
          <w:rFonts w:ascii="Tahoma" w:hAnsi="Tahoma" w:cs="Tahoma"/>
          <w:sz w:val="21"/>
          <w:szCs w:val="21"/>
        </w:rPr>
        <w:t>229.799</w:t>
      </w:r>
      <w:r w:rsidR="00C76103" w:rsidRPr="00DD1917">
        <w:rPr>
          <w:rFonts w:ascii="Tahoma" w:hAnsi="Tahoma" w:cs="Tahoma"/>
          <w:sz w:val="21"/>
          <w:szCs w:val="21"/>
        </w:rPr>
        <w:t xml:space="preserve">, do </w:t>
      </w:r>
      <w:r w:rsidR="00C76103">
        <w:rPr>
          <w:rFonts w:ascii="Tahoma" w:hAnsi="Tahoma" w:cs="Tahoma"/>
          <w:sz w:val="21"/>
          <w:szCs w:val="21"/>
        </w:rPr>
        <w:t>14º Oficial de Registro de Imóveis de São Paulo/SP</w:t>
      </w:r>
      <w:r w:rsidR="00C76103" w:rsidRPr="00DD1917">
        <w:rPr>
          <w:rFonts w:ascii="Tahoma" w:hAnsi="Tahoma" w:cs="Tahoma"/>
          <w:sz w:val="21"/>
          <w:szCs w:val="21"/>
        </w:rPr>
        <w:t xml:space="preserve"> (“</w:t>
      </w:r>
      <w:r w:rsidR="00C76103" w:rsidRPr="00DD1917">
        <w:rPr>
          <w:rFonts w:ascii="Tahoma" w:hAnsi="Tahoma" w:cs="Tahoma"/>
          <w:sz w:val="21"/>
          <w:szCs w:val="21"/>
          <w:u w:val="single"/>
        </w:rPr>
        <w:t>Matrícula</w:t>
      </w:r>
      <w:r w:rsidR="00C76103" w:rsidRPr="00DD1917">
        <w:rPr>
          <w:rFonts w:ascii="Tahoma" w:hAnsi="Tahoma" w:cs="Tahoma"/>
          <w:sz w:val="21"/>
          <w:szCs w:val="21"/>
        </w:rPr>
        <w:t>” e “</w:t>
      </w:r>
      <w:r w:rsidR="00C76103" w:rsidRPr="00DD1917">
        <w:rPr>
          <w:rFonts w:ascii="Tahoma" w:hAnsi="Tahoma" w:cs="Tahoma"/>
          <w:sz w:val="21"/>
          <w:szCs w:val="21"/>
          <w:u w:val="single"/>
        </w:rPr>
        <w:t>Imóvel</w:t>
      </w:r>
      <w:r w:rsidR="00C76103" w:rsidRPr="00DD1917">
        <w:rPr>
          <w:rFonts w:ascii="Tahoma" w:hAnsi="Tahoma" w:cs="Tahoma"/>
          <w:sz w:val="21"/>
          <w:szCs w:val="21"/>
        </w:rPr>
        <w:t xml:space="preserve">”, respectivamente), onde </w:t>
      </w:r>
      <w:r w:rsidR="00C76103">
        <w:rPr>
          <w:rFonts w:ascii="Tahoma" w:hAnsi="Tahoma" w:cs="Tahoma"/>
          <w:sz w:val="21"/>
          <w:szCs w:val="21"/>
        </w:rPr>
        <w:t>será</w:t>
      </w:r>
      <w:r w:rsidR="00C76103" w:rsidRPr="00DD1917">
        <w:rPr>
          <w:rFonts w:ascii="Tahoma" w:hAnsi="Tahoma" w:cs="Tahoma"/>
          <w:sz w:val="21"/>
          <w:szCs w:val="21"/>
        </w:rPr>
        <w:t xml:space="preserve"> desenvolvido o empreendimento imobiliário residencial denominado “Edifício </w:t>
      </w:r>
      <w:r w:rsidR="00C76103">
        <w:rPr>
          <w:rFonts w:ascii="Tahoma" w:hAnsi="Tahoma" w:cs="Tahoma"/>
          <w:sz w:val="21"/>
          <w:szCs w:val="21"/>
        </w:rPr>
        <w:t>Saint Barthelemy</w:t>
      </w:r>
      <w:r w:rsidR="00C76103" w:rsidRPr="00DD1917">
        <w:rPr>
          <w:rFonts w:ascii="Tahoma" w:hAnsi="Tahoma" w:cs="Tahoma"/>
          <w:sz w:val="21"/>
          <w:szCs w:val="21"/>
        </w:rPr>
        <w:t>”, situado na</w:t>
      </w:r>
      <w:r w:rsidR="00C76103">
        <w:rPr>
          <w:rFonts w:ascii="Tahoma" w:hAnsi="Tahoma" w:cs="Tahoma"/>
          <w:sz w:val="21"/>
          <w:szCs w:val="21"/>
        </w:rPr>
        <w:t xml:space="preserve"> Cidade de São Paulo, Estado de São Paulo, na Rua Monte Aprazível, nºs 118, 126, 134 e 140 e Rua Natividade nºs 113 e 119, 24º Subdistrito – Indianópolis</w:t>
      </w:r>
      <w:r w:rsidR="00C76103" w:rsidRPr="00DD1917">
        <w:rPr>
          <w:rFonts w:ascii="Tahoma" w:hAnsi="Tahoma" w:cs="Tahoma"/>
          <w:sz w:val="21"/>
          <w:szCs w:val="21"/>
        </w:rPr>
        <w:t xml:space="preserve"> (“</w:t>
      </w:r>
      <w:r w:rsidR="00C76103" w:rsidRPr="00E4486A">
        <w:rPr>
          <w:rFonts w:ascii="Tahoma" w:hAnsi="Tahoma" w:cs="Tahoma"/>
          <w:sz w:val="21"/>
          <w:szCs w:val="21"/>
          <w:u w:val="single"/>
        </w:rPr>
        <w:t>Empreendimento</w:t>
      </w:r>
      <w:r w:rsidR="00C76103" w:rsidRPr="001F04C1">
        <w:rPr>
          <w:rFonts w:ascii="Tahoma" w:hAnsi="Tahoma" w:cs="Tahoma"/>
          <w:sz w:val="21"/>
          <w:szCs w:val="21"/>
          <w:u w:val="single"/>
        </w:rPr>
        <w:t xml:space="preserve"> </w:t>
      </w:r>
      <w:r w:rsidR="00C76103">
        <w:rPr>
          <w:rFonts w:ascii="Tahoma" w:hAnsi="Tahoma" w:cs="Tahoma"/>
          <w:sz w:val="21"/>
          <w:szCs w:val="21"/>
          <w:u w:val="single"/>
        </w:rPr>
        <w:t>Alvo</w:t>
      </w:r>
      <w:r w:rsidR="00C76103" w:rsidRPr="00DD1917">
        <w:rPr>
          <w:rFonts w:ascii="Tahoma" w:hAnsi="Tahoma" w:cs="Tahoma"/>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25BD5E51"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del w:id="7" w:author="Mara Cristina Lima" w:date="2020-12-08T18:43:00Z">
        <w:r w:rsidR="002658BD" w:rsidDel="004B44C9">
          <w:rPr>
            <w:rFonts w:ascii="Tahoma" w:hAnsi="Tahoma" w:cs="Tahoma"/>
            <w:sz w:val="21"/>
            <w:szCs w:val="21"/>
          </w:rPr>
          <w:delText>[</w:delText>
        </w:r>
        <w:r w:rsidR="002658BD" w:rsidRPr="00C76103" w:rsidDel="004B44C9">
          <w:rPr>
            <w:rFonts w:ascii="Tahoma" w:hAnsi="Tahoma" w:cs="Tahoma"/>
            <w:sz w:val="21"/>
            <w:szCs w:val="21"/>
            <w:highlight w:val="yellow"/>
          </w:rPr>
          <w:delText>•</w:delText>
        </w:r>
        <w:r w:rsidR="002658BD" w:rsidDel="004B44C9">
          <w:rPr>
            <w:rFonts w:ascii="Tahoma" w:hAnsi="Tahoma" w:cs="Tahoma"/>
            <w:sz w:val="21"/>
            <w:szCs w:val="21"/>
          </w:rPr>
          <w:delText>]</w:delText>
        </w:r>
        <w:r w:rsidR="009736D1" w:rsidRPr="005104D1" w:rsidDel="004B44C9">
          <w:rPr>
            <w:rFonts w:ascii="Tahoma" w:hAnsi="Tahoma" w:cs="Tahoma"/>
            <w:sz w:val="21"/>
            <w:szCs w:val="21"/>
          </w:rPr>
          <w:delText xml:space="preserve"> </w:delText>
        </w:r>
      </w:del>
      <w:ins w:id="8" w:author="Mara Cristina Lima" w:date="2020-12-08T18:43:00Z">
        <w:r w:rsidR="004B44C9">
          <w:rPr>
            <w:rFonts w:ascii="Tahoma" w:hAnsi="Tahoma" w:cs="Tahoma"/>
            <w:sz w:val="21"/>
            <w:szCs w:val="21"/>
          </w:rPr>
          <w:t>16</w:t>
        </w:r>
        <w:r w:rsidR="004B44C9" w:rsidRPr="005104D1">
          <w:rPr>
            <w:rFonts w:ascii="Tahoma" w:hAnsi="Tahoma" w:cs="Tahoma"/>
            <w:sz w:val="21"/>
            <w:szCs w:val="21"/>
          </w:rPr>
          <w:t xml:space="preserve"> </w:t>
        </w:r>
      </w:ins>
      <w:r w:rsidR="007D3B66" w:rsidRPr="005104D1">
        <w:rPr>
          <w:rFonts w:ascii="Tahoma" w:hAnsi="Tahoma" w:cs="Tahoma"/>
          <w:color w:val="000000"/>
          <w:sz w:val="21"/>
          <w:szCs w:val="21"/>
        </w:rPr>
        <w:t xml:space="preserve">de </w:t>
      </w:r>
      <w:r w:rsidR="00C76103">
        <w:rPr>
          <w:rFonts w:ascii="Tahoma" w:hAnsi="Tahoma" w:cs="Tahoma"/>
          <w:color w:val="000000"/>
          <w:sz w:val="21"/>
          <w:szCs w:val="21"/>
        </w:rPr>
        <w:t>dezembro</w:t>
      </w:r>
      <w:r w:rsidR="002658BD">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2658BD">
        <w:rPr>
          <w:rFonts w:ascii="Tahoma" w:hAnsi="Tahoma" w:cs="Tahoma"/>
          <w:sz w:val="21"/>
          <w:szCs w:val="21"/>
        </w:rPr>
        <w:t>[</w:t>
      </w:r>
      <w:r w:rsidR="002658BD" w:rsidRPr="005A6511">
        <w:rPr>
          <w:rFonts w:ascii="Tahoma" w:hAnsi="Tahoma" w:cs="Tahoma"/>
          <w:sz w:val="21"/>
          <w:szCs w:val="21"/>
          <w:highlight w:val="yellow"/>
        </w:rPr>
        <w:t>•</w:t>
      </w:r>
      <w:r w:rsidR="002658BD">
        <w:rPr>
          <w:rFonts w:ascii="Tahoma" w:hAnsi="Tahoma" w:cs="Tahoma"/>
          <w:sz w:val="21"/>
          <w:szCs w:val="21"/>
        </w:rPr>
        <w:t>]</w:t>
      </w:r>
      <w:r w:rsidR="002658BD" w:rsidDel="002658BD">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00272DBD">
        <w:rPr>
          <w:rFonts w:ascii="Tahoma" w:hAnsi="Tahoma" w:cs="Tahoma"/>
          <w:sz w:val="21"/>
          <w:szCs w:val="21"/>
        </w:rPr>
        <w:t xml:space="preserve">R$ </w:t>
      </w:r>
      <w:r w:rsidR="00C76103">
        <w:rPr>
          <w:rFonts w:ascii="Tahoma" w:hAnsi="Tahoma" w:cs="Tahoma"/>
          <w:sz w:val="21"/>
          <w:szCs w:val="21"/>
        </w:rPr>
        <w:t>21</w:t>
      </w:r>
      <w:r w:rsidR="00C76103" w:rsidRPr="008902C1">
        <w:rPr>
          <w:rFonts w:ascii="Tahoma" w:hAnsi="Tahoma" w:cs="Tahoma"/>
          <w:sz w:val="21"/>
          <w:szCs w:val="21"/>
        </w:rPr>
        <w:t>.</w:t>
      </w:r>
      <w:r w:rsidR="00C76103">
        <w:rPr>
          <w:rFonts w:ascii="Tahoma" w:hAnsi="Tahoma" w:cs="Tahoma"/>
          <w:sz w:val="21"/>
          <w:szCs w:val="21"/>
        </w:rPr>
        <w:t>000.000,00</w:t>
      </w:r>
      <w:r w:rsidR="00C76103" w:rsidRPr="00DD1917">
        <w:rPr>
          <w:rFonts w:ascii="Tahoma" w:hAnsi="Tahoma" w:cs="Tahoma"/>
          <w:sz w:val="21"/>
          <w:szCs w:val="21"/>
        </w:rPr>
        <w:t xml:space="preserve"> (</w:t>
      </w:r>
      <w:r w:rsidR="00C76103">
        <w:rPr>
          <w:rFonts w:ascii="Tahoma" w:hAnsi="Tahoma" w:cs="Tahoma"/>
          <w:sz w:val="21"/>
          <w:szCs w:val="21"/>
        </w:rPr>
        <w:t>vinte e um milhões de</w:t>
      </w:r>
      <w:r w:rsidR="00C76103" w:rsidRPr="00DD1917">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443A9316"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O Empreendimento</w:t>
      </w:r>
      <w:r w:rsidR="00C76103">
        <w:rPr>
          <w:rFonts w:ascii="Tahoma" w:hAnsi="Tahoma" w:cs="Tahoma"/>
          <w:sz w:val="21"/>
          <w:szCs w:val="21"/>
        </w:rPr>
        <w:t xml:space="preserve"> Alvo</w:t>
      </w:r>
      <w:r w:rsidR="00117B42">
        <w:rPr>
          <w:rFonts w:ascii="Tahoma" w:hAnsi="Tahoma" w:cs="Tahoma"/>
          <w:sz w:val="21"/>
          <w:szCs w:val="21"/>
        </w:rPr>
        <w:t xml:space="preserve"> Saint Barthelemy</w:t>
      </w:r>
      <w:r w:rsidRPr="00DD1917">
        <w:rPr>
          <w:rFonts w:ascii="Tahoma" w:hAnsi="Tahoma" w:cs="Tahoma"/>
          <w:sz w:val="21"/>
          <w:szCs w:val="21"/>
        </w:rPr>
        <w:t xml:space="preserve">, cujos projetos foram aprovados pela municipalidade de </w:t>
      </w:r>
      <w:r w:rsidR="00B85FE7">
        <w:rPr>
          <w:rFonts w:ascii="Tahoma" w:hAnsi="Tahoma" w:cs="Tahoma"/>
          <w:sz w:val="21"/>
          <w:szCs w:val="21"/>
        </w:rPr>
        <w:t>São Paulo</w:t>
      </w:r>
      <w:r w:rsidRPr="00DD1917">
        <w:rPr>
          <w:rFonts w:ascii="Tahoma" w:hAnsi="Tahoma" w:cs="Tahoma"/>
          <w:sz w:val="21"/>
          <w:szCs w:val="21"/>
        </w:rPr>
        <w:t xml:space="preserve">, Estado </w:t>
      </w:r>
      <w:r w:rsidR="00B85FE7">
        <w:rPr>
          <w:rFonts w:ascii="Tahoma" w:hAnsi="Tahoma" w:cs="Tahoma"/>
          <w:sz w:val="21"/>
          <w:szCs w:val="21"/>
        </w:rPr>
        <w:t>de São Paulo,</w:t>
      </w:r>
      <w:r w:rsidR="00C5781C">
        <w:rPr>
          <w:rFonts w:ascii="Tahoma" w:hAnsi="Tahoma" w:cs="Tahoma"/>
          <w:sz w:val="21"/>
          <w:szCs w:val="21"/>
        </w:rPr>
        <w:t xml:space="preserve"> e memorial descritivo das especificações da obra depositado no </w:t>
      </w:r>
      <w:r w:rsidR="00172126">
        <w:rPr>
          <w:rFonts w:ascii="Tahoma" w:hAnsi="Tahoma"/>
          <w:sz w:val="21"/>
        </w:rPr>
        <w:t xml:space="preserve">14º Oficial de </w:t>
      </w:r>
      <w:r w:rsidR="00172126" w:rsidRPr="00381BE2">
        <w:rPr>
          <w:rFonts w:ascii="Tahoma" w:hAnsi="Tahoma"/>
          <w:sz w:val="21"/>
        </w:rPr>
        <w:t xml:space="preserve">Registro de Imóveis de </w:t>
      </w:r>
      <w:r w:rsidR="00172126">
        <w:rPr>
          <w:rFonts w:ascii="Tahoma" w:hAnsi="Tahoma"/>
          <w:sz w:val="21"/>
        </w:rPr>
        <w:t>São Paulo/SP</w:t>
      </w:r>
      <w:r w:rsidR="00C5781C">
        <w:rPr>
          <w:rFonts w:ascii="Tahoma" w:hAnsi="Tahoma" w:cs="Tahoma"/>
          <w:sz w:val="21"/>
          <w:szCs w:val="21"/>
        </w:rPr>
        <w:t xml:space="preserve">, </w:t>
      </w:r>
      <w:r w:rsidR="00172126">
        <w:rPr>
          <w:rFonts w:ascii="Tahoma" w:hAnsi="Tahoma" w:cs="Tahoma"/>
          <w:sz w:val="21"/>
          <w:szCs w:val="21"/>
        </w:rPr>
        <w:t>será</w:t>
      </w:r>
      <w:r w:rsidR="00C5781C">
        <w:rPr>
          <w:rFonts w:ascii="Tahoma" w:hAnsi="Tahoma" w:cs="Tahoma"/>
          <w:sz w:val="21"/>
          <w:szCs w:val="21"/>
        </w:rPr>
        <w:t xml:space="preserve">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w:t>
      </w:r>
      <w:r w:rsidR="001A7CD7" w:rsidRPr="00381BE2">
        <w:rPr>
          <w:rFonts w:ascii="Tahoma" w:hAnsi="Tahoma"/>
          <w:sz w:val="21"/>
        </w:rPr>
        <w:t xml:space="preserve">composto </w:t>
      </w:r>
      <w:r w:rsidR="001A7CD7">
        <w:rPr>
          <w:rFonts w:ascii="Tahoma" w:hAnsi="Tahoma" w:cs="Tahoma"/>
          <w:sz w:val="21"/>
          <w:szCs w:val="21"/>
        </w:rPr>
        <w:t>de</w:t>
      </w:r>
      <w:r w:rsidR="001A7CD7" w:rsidRPr="00DD1917">
        <w:rPr>
          <w:rFonts w:ascii="Tahoma" w:hAnsi="Tahoma" w:cs="Tahoma"/>
          <w:sz w:val="21"/>
          <w:szCs w:val="21"/>
        </w:rPr>
        <w:t xml:space="preserve"> </w:t>
      </w:r>
      <w:r w:rsidR="001A7CD7">
        <w:rPr>
          <w:rFonts w:ascii="Tahoma" w:hAnsi="Tahoma" w:cs="Tahoma"/>
          <w:sz w:val="21"/>
          <w:szCs w:val="21"/>
        </w:rPr>
        <w:t>01 (um) prédio de 05 (cinco) andares, com 25 (vinte e cinco) unidades (sendo 02 dúplex) destinadas a uso residencial, 02 (subsolos), garagem exclusiva, apartamento para zelador, ático e equipamento socia</w:t>
      </w:r>
      <w:r w:rsidR="00C5781C">
        <w:rPr>
          <w:rFonts w:ascii="Tahoma" w:hAnsi="Tahoma" w:cs="Tahoma"/>
          <w:sz w:val="21"/>
          <w:szCs w:val="21"/>
        </w:rPr>
        <w:t xml:space="preserve">, o qual, conforme </w:t>
      </w:r>
      <w:r w:rsidR="00A3628A">
        <w:rPr>
          <w:rFonts w:ascii="Tahoma" w:hAnsi="Tahoma" w:cs="Tahoma"/>
          <w:sz w:val="21"/>
          <w:szCs w:val="21"/>
        </w:rPr>
        <w:t>R.</w:t>
      </w:r>
      <w:r w:rsidR="001A7CD7">
        <w:rPr>
          <w:rFonts w:ascii="Tahoma" w:hAnsi="Tahoma" w:cs="Tahoma"/>
          <w:sz w:val="21"/>
          <w:szCs w:val="21"/>
        </w:rPr>
        <w:t xml:space="preserve">2 </w:t>
      </w:r>
      <w:r w:rsidR="00F609E1" w:rsidRPr="00DD1917">
        <w:rPr>
          <w:rFonts w:ascii="Tahoma" w:hAnsi="Tahoma" w:cs="Tahoma"/>
          <w:sz w:val="21"/>
          <w:szCs w:val="21"/>
        </w:rPr>
        <w:t xml:space="preserve">da Matrícula, datado de </w:t>
      </w:r>
      <w:r w:rsidR="001A7CD7">
        <w:rPr>
          <w:rFonts w:ascii="Tahoma" w:hAnsi="Tahoma" w:cs="Tahoma"/>
          <w:sz w:val="21"/>
          <w:szCs w:val="21"/>
        </w:rPr>
        <w:t>15 de agosto de 2019</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8B7924">
        <w:rPr>
          <w:rFonts w:ascii="Tahoma" w:hAnsi="Tahoma" w:cs="Tahoma"/>
          <w:sz w:val="21"/>
          <w:szCs w:val="21"/>
        </w:rPr>
        <w:t>5.483,49</w:t>
      </w:r>
      <w:r w:rsidR="008B7924" w:rsidRPr="00381BE2">
        <w:rPr>
          <w:rFonts w:ascii="Tahoma" w:hAnsi="Tahoma"/>
          <w:sz w:val="21"/>
        </w:rPr>
        <w:t xml:space="preserve"> m² (</w:t>
      </w:r>
      <w:r w:rsidR="008B7924">
        <w:rPr>
          <w:rFonts w:ascii="Tahoma" w:hAnsi="Tahoma"/>
          <w:sz w:val="21"/>
        </w:rPr>
        <w:t>cinco m</w:t>
      </w:r>
      <w:r w:rsidR="008B7924" w:rsidRPr="00381BE2">
        <w:rPr>
          <w:rFonts w:ascii="Tahoma" w:hAnsi="Tahoma"/>
          <w:sz w:val="21"/>
        </w:rPr>
        <w:t xml:space="preserve">il, </w:t>
      </w:r>
      <w:r w:rsidR="008B7924">
        <w:rPr>
          <w:rFonts w:ascii="Tahoma" w:hAnsi="Tahoma"/>
          <w:sz w:val="21"/>
        </w:rPr>
        <w:t xml:space="preserve">quatrocentos e oitenta e três </w:t>
      </w:r>
      <w:r w:rsidR="008B7924" w:rsidRPr="00381BE2">
        <w:rPr>
          <w:rFonts w:ascii="Tahoma" w:hAnsi="Tahoma"/>
          <w:sz w:val="21"/>
        </w:rPr>
        <w:t xml:space="preserve">metros e </w:t>
      </w:r>
      <w:r w:rsidR="008B7924">
        <w:rPr>
          <w:rFonts w:ascii="Tahoma" w:hAnsi="Tahoma" w:cs="Tahoma"/>
          <w:sz w:val="21"/>
          <w:szCs w:val="21"/>
        </w:rPr>
        <w:t xml:space="preserve">quarenta e nove </w:t>
      </w:r>
      <w:r w:rsidR="008B7924">
        <w:rPr>
          <w:rFonts w:ascii="Tahoma" w:hAnsi="Tahoma"/>
          <w:sz w:val="21"/>
        </w:rPr>
        <w:t>cen</w:t>
      </w:r>
      <w:r w:rsidR="008B7924" w:rsidRPr="00381BE2">
        <w:rPr>
          <w:rFonts w:ascii="Tahoma" w:hAnsi="Tahoma"/>
          <w:sz w:val="21"/>
        </w:rPr>
        <w:t>tímetros quadrados) de área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1725B0">
        <w:rPr>
          <w:rFonts w:ascii="Tahoma" w:hAnsi="Tahoma"/>
          <w:sz w:val="21"/>
        </w:rPr>
        <w:t>15 de agosto de 2019</w:t>
      </w:r>
      <w:r w:rsidR="00C5781C">
        <w:rPr>
          <w:rFonts w:ascii="Tahoma" w:hAnsi="Tahoma" w:cs="Tahoma"/>
          <w:sz w:val="21"/>
          <w:szCs w:val="21"/>
        </w:rPr>
        <w:t>;</w:t>
      </w:r>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77777777" w:rsidR="00C76103" w:rsidRPr="00DD1917"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2FD5A82D"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636ADB51"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9B3DC8">
        <w:rPr>
          <w:rFonts w:ascii="Tahoma" w:hAnsi="Tahoma" w:cs="Tahoma"/>
          <w:sz w:val="21"/>
          <w:szCs w:val="21"/>
        </w:rPr>
        <w:t xml:space="preserve"> Saint Barthelemy</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lastRenderedPageBreak/>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29E08621"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76103">
        <w:rPr>
          <w:rFonts w:ascii="Tahoma" w:hAnsi="Tahoma" w:cs="Tahoma"/>
          <w:sz w:val="21"/>
          <w:szCs w:val="21"/>
        </w:rPr>
        <w:t>9</w:t>
      </w:r>
      <w:r w:rsidR="00C13383" w:rsidRPr="00C56A70">
        <w:rPr>
          <w:rFonts w:ascii="Tahoma" w:hAnsi="Tahoma" w:cs="Tahoma"/>
          <w:sz w:val="21"/>
          <w:szCs w:val="21"/>
        </w:rPr>
        <w:t>ª s</w:t>
      </w:r>
      <w:r w:rsidRPr="00C56A70">
        <w:rPr>
          <w:rFonts w:ascii="Tahoma" w:hAnsi="Tahoma" w:cs="Tahoma"/>
          <w:sz w:val="21"/>
          <w:szCs w:val="21"/>
        </w:rPr>
        <w:t xml:space="preserve">érie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9</w:t>
      </w:r>
      <w:r w:rsidR="00A3628A" w:rsidRPr="00C56A70">
        <w:rPr>
          <w:rFonts w:ascii="Tahoma" w:hAnsi="Tahoma" w:cs="Tahoma"/>
          <w:i/>
          <w:sz w:val="21"/>
          <w:szCs w:val="21"/>
        </w:rPr>
        <w:t xml:space="preserve">ª Série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D55D5CD"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3D31653F"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76103">
        <w:rPr>
          <w:rFonts w:ascii="Tahoma" w:hAnsi="Tahoma" w:cs="Tahoma"/>
          <w:i/>
          <w:sz w:val="21"/>
          <w:szCs w:val="21"/>
        </w:rPr>
        <w:t>9</w:t>
      </w:r>
      <w:r w:rsidR="00885A02" w:rsidRPr="00C56A70">
        <w:rPr>
          <w:rFonts w:ascii="Tahoma" w:hAnsi="Tahoma" w:cs="Tahoma"/>
          <w:i/>
          <w:sz w:val="21"/>
          <w:szCs w:val="21"/>
        </w:rPr>
        <w:t xml:space="preserve">ª Série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9" w:name="_Toc510869657"/>
      <w:bookmarkStart w:id="10" w:name="_Toc529870640"/>
      <w:bookmarkStart w:id="11" w:name="_Toc532964150"/>
      <w:bookmarkStart w:id="12" w:name="_Toc41728597"/>
      <w:r w:rsidRPr="00C56A70">
        <w:rPr>
          <w:rFonts w:ascii="Tahoma" w:hAnsi="Tahoma" w:cs="Tahoma"/>
          <w:b/>
          <w:sz w:val="21"/>
          <w:szCs w:val="21"/>
        </w:rPr>
        <w:t>III – CLÁUSULAS</w:t>
      </w:r>
      <w:bookmarkEnd w:id="9"/>
      <w:bookmarkEnd w:id="10"/>
      <w:bookmarkEnd w:id="11"/>
      <w:bookmarkEnd w:id="12"/>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3" w:name="_Toc510869658"/>
      <w:bookmarkStart w:id="14" w:name="_Toc529870641"/>
      <w:bookmarkStart w:id="15" w:name="_Toc532964151"/>
      <w:bookmarkStart w:id="16"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3"/>
      <w:bookmarkEnd w:id="14"/>
      <w:bookmarkEnd w:id="15"/>
      <w:bookmarkEnd w:id="16"/>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w:t>
      </w:r>
      <w:r w:rsidRPr="00C56A70">
        <w:rPr>
          <w:rFonts w:ascii="Tahoma" w:hAnsi="Tahoma" w:cs="Tahoma"/>
          <w:sz w:val="21"/>
          <w:szCs w:val="21"/>
        </w:rPr>
        <w:lastRenderedPageBreak/>
        <w:t xml:space="preserve">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39ACC7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0648B0EA"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Pr="00C76103">
        <w:rPr>
          <w:rFonts w:ascii="Tahoma" w:hAnsi="Tahoma" w:cs="Tahoma"/>
          <w:b/>
          <w:bCs/>
          <w:sz w:val="21"/>
          <w:szCs w:val="21"/>
        </w:rPr>
        <w:t xml:space="preserve">nº </w:t>
      </w:r>
      <w:del w:id="17" w:author="Mara Cristina Lima" w:date="2020-12-08T18:44:00Z">
        <w:r w:rsidR="00541181" w:rsidDel="004B44C9">
          <w:rPr>
            <w:rFonts w:ascii="Tahoma" w:hAnsi="Tahoma" w:cs="Tahoma"/>
            <w:b/>
            <w:bCs/>
            <w:sz w:val="21"/>
            <w:szCs w:val="21"/>
          </w:rPr>
          <w:delText>[</w:delText>
        </w:r>
        <w:r w:rsidR="00541181" w:rsidRPr="00C76103" w:rsidDel="004B44C9">
          <w:rPr>
            <w:rFonts w:ascii="Tahoma" w:hAnsi="Tahoma" w:cs="Tahoma"/>
            <w:b/>
            <w:bCs/>
            <w:sz w:val="21"/>
            <w:szCs w:val="21"/>
            <w:highlight w:val="yellow"/>
          </w:rPr>
          <w:delText>•</w:delText>
        </w:r>
        <w:r w:rsidR="00541181" w:rsidDel="004B44C9">
          <w:rPr>
            <w:rFonts w:ascii="Tahoma" w:hAnsi="Tahoma" w:cs="Tahoma"/>
            <w:b/>
            <w:bCs/>
            <w:sz w:val="21"/>
            <w:szCs w:val="21"/>
          </w:rPr>
          <w:delText>]</w:delText>
        </w:r>
        <w:r w:rsidR="006141F9" w:rsidRPr="00C56A70" w:rsidDel="004B44C9">
          <w:rPr>
            <w:rFonts w:ascii="Tahoma" w:hAnsi="Tahoma" w:cs="Tahoma"/>
            <w:sz w:val="21"/>
            <w:szCs w:val="21"/>
          </w:rPr>
          <w:delText xml:space="preserve">, </w:delText>
        </w:r>
      </w:del>
      <w:ins w:id="18" w:author="Mara Cristina Lima" w:date="2020-12-08T18:44:00Z">
        <w:r w:rsidR="004B44C9">
          <w:rPr>
            <w:rFonts w:ascii="Tahoma" w:hAnsi="Tahoma" w:cs="Tahoma"/>
            <w:b/>
            <w:bCs/>
            <w:sz w:val="21"/>
            <w:szCs w:val="21"/>
          </w:rPr>
          <w:t>1847-3</w:t>
        </w:r>
        <w:r w:rsidR="004B44C9" w:rsidRPr="00C56A70">
          <w:rPr>
            <w:rFonts w:ascii="Tahoma" w:hAnsi="Tahoma" w:cs="Tahoma"/>
            <w:sz w:val="21"/>
            <w:szCs w:val="21"/>
          </w:rPr>
          <w:t xml:space="preserve">, </w:t>
        </w:r>
      </w:ins>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del w:id="19" w:author="Mara Cristina Lima" w:date="2020-12-08T18:44:00Z">
        <w:r w:rsidR="00464D6A" w:rsidDel="004B44C9">
          <w:rPr>
            <w:rFonts w:ascii="Tahoma" w:hAnsi="Tahoma" w:cs="Tahoma"/>
            <w:b/>
            <w:bCs/>
            <w:sz w:val="21"/>
            <w:szCs w:val="21"/>
          </w:rPr>
          <w:delText>[</w:delText>
        </w:r>
        <w:r w:rsidR="00464D6A" w:rsidRPr="005A6511" w:rsidDel="004B44C9">
          <w:rPr>
            <w:rFonts w:ascii="Tahoma" w:hAnsi="Tahoma" w:cs="Tahoma"/>
            <w:b/>
            <w:bCs/>
            <w:sz w:val="21"/>
            <w:szCs w:val="21"/>
            <w:highlight w:val="yellow"/>
          </w:rPr>
          <w:delText>•</w:delText>
        </w:r>
        <w:r w:rsidR="00464D6A" w:rsidDel="004B44C9">
          <w:rPr>
            <w:rFonts w:ascii="Tahoma" w:hAnsi="Tahoma" w:cs="Tahoma"/>
            <w:b/>
            <w:bCs/>
            <w:sz w:val="21"/>
            <w:szCs w:val="21"/>
          </w:rPr>
          <w:delText>]</w:delText>
        </w:r>
        <w:r w:rsidR="006141F9" w:rsidRPr="00C56A70" w:rsidDel="004B44C9">
          <w:rPr>
            <w:rFonts w:ascii="Tahoma" w:hAnsi="Tahoma" w:cs="Tahoma"/>
            <w:sz w:val="21"/>
            <w:szCs w:val="21"/>
          </w:rPr>
          <w:delText>,</w:delText>
        </w:r>
        <w:r w:rsidR="00D30C8C" w:rsidRPr="00C56A70" w:rsidDel="004B44C9">
          <w:rPr>
            <w:rFonts w:ascii="Tahoma" w:hAnsi="Tahoma" w:cs="Tahoma"/>
            <w:sz w:val="21"/>
            <w:szCs w:val="21"/>
          </w:rPr>
          <w:delText xml:space="preserve"> </w:delText>
        </w:r>
      </w:del>
      <w:ins w:id="20" w:author="Mara Cristina Lima" w:date="2020-12-08T18:44:00Z">
        <w:r w:rsidR="004B44C9">
          <w:rPr>
            <w:rFonts w:ascii="Tahoma" w:hAnsi="Tahoma" w:cs="Tahoma"/>
            <w:b/>
            <w:bCs/>
            <w:sz w:val="21"/>
            <w:szCs w:val="21"/>
          </w:rPr>
          <w:t>2028</w:t>
        </w:r>
        <w:r w:rsidR="004B44C9" w:rsidRPr="00C56A70">
          <w:rPr>
            <w:rFonts w:ascii="Tahoma" w:hAnsi="Tahoma" w:cs="Tahoma"/>
            <w:sz w:val="21"/>
            <w:szCs w:val="21"/>
          </w:rPr>
          <w:t xml:space="preserve">, </w:t>
        </w:r>
      </w:ins>
      <w:r w:rsidRPr="00C56A70">
        <w:rPr>
          <w:rFonts w:ascii="Tahoma" w:hAnsi="Tahoma" w:cs="Tahoma"/>
          <w:sz w:val="21"/>
          <w:szCs w:val="21"/>
        </w:rPr>
        <w:t xml:space="preserve">do </w:t>
      </w:r>
      <w:r w:rsidR="00D30C8C" w:rsidRPr="00C76103">
        <w:rPr>
          <w:rFonts w:ascii="Tahoma" w:hAnsi="Tahoma" w:cs="Tahoma"/>
          <w:b/>
          <w:bCs/>
          <w:sz w:val="21"/>
          <w:szCs w:val="21"/>
        </w:rPr>
        <w:t xml:space="preserve">Banco </w:t>
      </w:r>
      <w:del w:id="21" w:author="Mara Cristina Lima" w:date="2020-12-08T18:44:00Z">
        <w:r w:rsidR="00464D6A" w:rsidDel="004B44C9">
          <w:rPr>
            <w:rFonts w:ascii="Tahoma" w:hAnsi="Tahoma" w:cs="Tahoma"/>
            <w:b/>
            <w:bCs/>
            <w:sz w:val="21"/>
            <w:szCs w:val="21"/>
          </w:rPr>
          <w:delText>[</w:delText>
        </w:r>
        <w:r w:rsidR="00464D6A" w:rsidRPr="005A6511" w:rsidDel="004B44C9">
          <w:rPr>
            <w:rFonts w:ascii="Tahoma" w:hAnsi="Tahoma" w:cs="Tahoma"/>
            <w:b/>
            <w:bCs/>
            <w:sz w:val="21"/>
            <w:szCs w:val="21"/>
            <w:highlight w:val="yellow"/>
          </w:rPr>
          <w:delText>•</w:delText>
        </w:r>
        <w:r w:rsidR="00464D6A" w:rsidDel="004B44C9">
          <w:rPr>
            <w:rFonts w:ascii="Tahoma" w:hAnsi="Tahoma" w:cs="Tahoma"/>
            <w:b/>
            <w:bCs/>
            <w:sz w:val="21"/>
            <w:szCs w:val="21"/>
          </w:rPr>
          <w:delText>]</w:delText>
        </w:r>
        <w:r w:rsidR="00D30C8C" w:rsidRPr="00C56A70" w:rsidDel="004B44C9">
          <w:rPr>
            <w:rFonts w:ascii="Tahoma" w:hAnsi="Tahoma" w:cs="Tahoma"/>
            <w:sz w:val="21"/>
            <w:szCs w:val="21"/>
          </w:rPr>
          <w:delText xml:space="preserve">, </w:delText>
        </w:r>
      </w:del>
      <w:ins w:id="22" w:author="Mara Cristina Lima" w:date="2020-12-08T18:44:00Z">
        <w:r w:rsidR="004B44C9">
          <w:rPr>
            <w:rFonts w:ascii="Tahoma" w:hAnsi="Tahoma" w:cs="Tahoma"/>
            <w:b/>
            <w:bCs/>
            <w:sz w:val="21"/>
            <w:szCs w:val="21"/>
          </w:rPr>
          <w:t>Bradesco</w:t>
        </w:r>
      </w:ins>
      <w:ins w:id="23" w:author="Mara Cristina Lima" w:date="2020-12-08T18:45:00Z">
        <w:r w:rsidR="004B44C9">
          <w:rPr>
            <w:rFonts w:ascii="Tahoma" w:hAnsi="Tahoma" w:cs="Tahoma"/>
            <w:b/>
            <w:bCs/>
            <w:sz w:val="21"/>
            <w:szCs w:val="21"/>
          </w:rPr>
          <w:t xml:space="preserve"> S/A (237)</w:t>
        </w:r>
      </w:ins>
      <w:ins w:id="24" w:author="Mara Cristina Lima" w:date="2020-12-08T18:44:00Z">
        <w:r w:rsidR="004B44C9" w:rsidRPr="00C56A70">
          <w:rPr>
            <w:rFonts w:ascii="Tahoma" w:hAnsi="Tahoma" w:cs="Tahoma"/>
            <w:sz w:val="21"/>
            <w:szCs w:val="21"/>
          </w:rPr>
          <w:t xml:space="preserve">, </w:t>
        </w:r>
      </w:ins>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25" w:name="_Toc510869659"/>
      <w:bookmarkStart w:id="26" w:name="_Toc529870642"/>
      <w:bookmarkStart w:id="27" w:name="_Toc532964152"/>
      <w:bookmarkStart w:id="28"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25"/>
      <w:bookmarkEnd w:id="26"/>
      <w:bookmarkEnd w:id="27"/>
      <w:bookmarkEnd w:id="28"/>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7081BCB8"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C76103">
        <w:rPr>
          <w:rFonts w:ascii="Tahoma" w:hAnsi="Tahoma" w:cs="Tahoma"/>
          <w:sz w:val="21"/>
          <w:szCs w:val="21"/>
        </w:rPr>
        <w:t>21</w:t>
      </w:r>
      <w:r w:rsidR="006403F5">
        <w:rPr>
          <w:rFonts w:ascii="Tahoma" w:hAnsi="Tahoma" w:cs="Tahoma"/>
          <w:sz w:val="21"/>
          <w:szCs w:val="21"/>
        </w:rPr>
        <w:t>.000</w:t>
      </w:r>
      <w:r w:rsidR="009736D1">
        <w:rPr>
          <w:rFonts w:ascii="Tahoma" w:hAnsi="Tahoma" w:cs="Tahoma"/>
          <w:sz w:val="21"/>
          <w:szCs w:val="21"/>
        </w:rPr>
        <w:t>.000,00</w:t>
      </w:r>
      <w:del w:id="29" w:author="Mara Cristina Lima" w:date="2020-12-11T11:40:00Z">
        <w:r w:rsidR="009736D1" w:rsidRPr="00C56A70" w:rsidDel="00132495">
          <w:rPr>
            <w:rFonts w:ascii="Tahoma" w:hAnsi="Tahoma" w:cs="Tahoma"/>
            <w:sz w:val="21"/>
            <w:szCs w:val="21"/>
          </w:rPr>
          <w:delText>,</w:delText>
        </w:r>
        <w:r w:rsidR="00E57591" w:rsidRPr="00C56A70" w:rsidDel="00132495">
          <w:rPr>
            <w:rFonts w:ascii="Tahoma" w:hAnsi="Tahoma" w:cs="Tahoma"/>
            <w:sz w:val="21"/>
            <w:szCs w:val="21"/>
          </w:rPr>
          <w:delText>00</w:delText>
        </w:r>
      </w:del>
      <w:r w:rsidR="0004565E" w:rsidRPr="00C56A70">
        <w:rPr>
          <w:rFonts w:ascii="Tahoma" w:hAnsi="Tahoma" w:cs="Tahoma"/>
          <w:sz w:val="21"/>
          <w:szCs w:val="21"/>
        </w:rPr>
        <w:t xml:space="preserve"> </w:t>
      </w:r>
      <w:r w:rsidR="006403F5">
        <w:rPr>
          <w:rFonts w:ascii="Tahoma" w:hAnsi="Tahoma" w:cs="Tahoma"/>
          <w:sz w:val="21"/>
          <w:szCs w:val="21"/>
        </w:rPr>
        <w:t>(</w:t>
      </w:r>
      <w:r w:rsidR="00C76103">
        <w:rPr>
          <w:rFonts w:ascii="Tahoma" w:hAnsi="Tahoma" w:cs="Tahoma"/>
          <w:sz w:val="21"/>
          <w:szCs w:val="21"/>
        </w:rPr>
        <w:t>vinte e um</w:t>
      </w:r>
      <w:r w:rsidR="006403F5">
        <w:rPr>
          <w:rFonts w:ascii="Tahoma" w:hAnsi="Tahoma" w:cs="Tahoma"/>
          <w:sz w:val="21"/>
          <w:szCs w:val="21"/>
        </w:rPr>
        <w:t xml:space="preserv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28A93D01"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commentRangeStart w:id="30"/>
      <w:r w:rsidRPr="00C56A70">
        <w:rPr>
          <w:rFonts w:ascii="Tahoma" w:hAnsi="Tahoma" w:cs="Tahoma"/>
          <w:sz w:val="21"/>
          <w:szCs w:val="21"/>
        </w:rPr>
        <w:t xml:space="preserve">O montante correspondente a R$ </w:t>
      </w:r>
      <w:r w:rsidR="00C76103">
        <w:rPr>
          <w:rFonts w:ascii="Tahoma" w:hAnsi="Tahoma" w:cs="Tahoma"/>
          <w:sz w:val="21"/>
          <w:szCs w:val="21"/>
        </w:rPr>
        <w:t>21.000.000,</w:t>
      </w:r>
      <w:del w:id="31" w:author="Mara Cristina Lima" w:date="2020-12-11T11:40:00Z">
        <w:r w:rsidR="00C76103" w:rsidDel="00132495">
          <w:rPr>
            <w:rFonts w:ascii="Tahoma" w:hAnsi="Tahoma" w:cs="Tahoma"/>
            <w:sz w:val="21"/>
            <w:szCs w:val="21"/>
          </w:rPr>
          <w:delText>00</w:delText>
        </w:r>
        <w:r w:rsidR="00C76103" w:rsidRPr="00C56A70" w:rsidDel="00132495">
          <w:rPr>
            <w:rFonts w:ascii="Tahoma" w:hAnsi="Tahoma" w:cs="Tahoma"/>
            <w:sz w:val="21"/>
            <w:szCs w:val="21"/>
          </w:rPr>
          <w:delText>,</w:delText>
        </w:r>
      </w:del>
      <w:r w:rsidR="00C76103" w:rsidRPr="00C56A70">
        <w:rPr>
          <w:rFonts w:ascii="Tahoma" w:hAnsi="Tahoma" w:cs="Tahoma"/>
          <w:sz w:val="21"/>
          <w:szCs w:val="21"/>
        </w:rPr>
        <w:t xml:space="preserve">00 </w:t>
      </w:r>
      <w:r w:rsidR="00C76103">
        <w:rPr>
          <w:rFonts w:ascii="Tahoma" w:hAnsi="Tahoma" w:cs="Tahoma"/>
          <w:sz w:val="21"/>
          <w:szCs w:val="21"/>
        </w:rPr>
        <w:t>(vinte e um milhões de reais</w:t>
      </w:r>
      <w:r w:rsidR="00C76103" w:rsidRPr="00C56A70">
        <w:rPr>
          <w:rFonts w:ascii="Tahoma" w:hAnsi="Tahoma" w:cs="Tahoma"/>
          <w:sz w:val="21"/>
          <w:szCs w:val="21"/>
        </w:rPr>
        <w:t>)</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 xml:space="preserve">”), </w:t>
      </w:r>
      <w:r w:rsidR="0060689B" w:rsidRPr="00C56A70">
        <w:rPr>
          <w:rFonts w:ascii="Tahoma" w:hAnsi="Tahoma" w:cs="Tahoma"/>
          <w:sz w:val="21"/>
          <w:szCs w:val="21"/>
        </w:rPr>
        <w:t xml:space="preserve">do Valor de Aquisição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r w:rsidR="00950A2E">
        <w:rPr>
          <w:rFonts w:ascii="Tahoma" w:hAnsi="Tahoma" w:cs="Tahoma"/>
          <w:color w:val="000000"/>
          <w:sz w:val="21"/>
          <w:szCs w:val="21"/>
          <w:u w:val="single"/>
        </w:rPr>
        <w:t>s</w:t>
      </w:r>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37E68" w:rsidRPr="00C56A70">
        <w:rPr>
          <w:rFonts w:ascii="Tahoma" w:hAnsi="Tahoma" w:cs="Tahoma"/>
          <w:sz w:val="21"/>
          <w:szCs w:val="21"/>
        </w:rPr>
        <w:t>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commentRangeEnd w:id="30"/>
      <w:r w:rsidR="00132495">
        <w:rPr>
          <w:rStyle w:val="Refdecomentrio"/>
        </w:rPr>
        <w:commentReference w:id="30"/>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32" w:name="_DV_M62"/>
      <w:bookmarkStart w:id="33" w:name="_DV_M63"/>
      <w:bookmarkStart w:id="34" w:name="_DV_M64"/>
      <w:bookmarkStart w:id="35" w:name="_DV_M65"/>
      <w:bookmarkStart w:id="36" w:name="_DV_M66"/>
      <w:bookmarkStart w:id="37" w:name="_DV_M67"/>
      <w:bookmarkStart w:id="38" w:name="_DV_M68"/>
      <w:bookmarkStart w:id="39" w:name="_DV_M69"/>
      <w:bookmarkStart w:id="40" w:name="_DV_M70"/>
      <w:bookmarkStart w:id="41" w:name="_DV_M76"/>
      <w:bookmarkStart w:id="42" w:name="_DV_M77"/>
      <w:bookmarkStart w:id="43" w:name="_DV_M78"/>
      <w:bookmarkStart w:id="44" w:name="_DV_M79"/>
      <w:bookmarkEnd w:id="32"/>
      <w:bookmarkEnd w:id="33"/>
      <w:bookmarkEnd w:id="34"/>
      <w:bookmarkEnd w:id="35"/>
      <w:bookmarkEnd w:id="36"/>
      <w:bookmarkEnd w:id="37"/>
      <w:bookmarkEnd w:id="38"/>
      <w:bookmarkEnd w:id="39"/>
      <w:bookmarkEnd w:id="40"/>
      <w:bookmarkEnd w:id="41"/>
      <w:bookmarkEnd w:id="42"/>
      <w:bookmarkEnd w:id="43"/>
      <w:bookmarkEnd w:id="44"/>
    </w:p>
    <w:p w14:paraId="163D8F85" w14:textId="63A587A7"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45" w:name="_Ref522210923"/>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45"/>
    <w:p w14:paraId="52B79338" w14:textId="25143F25"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1DD0C97B" w14:textId="06359AC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6DCE3911" w14:textId="77777777" w:rsidR="00E77458" w:rsidRPr="00DD1917" w:rsidRDefault="00E77458" w:rsidP="00E77458">
      <w:pPr>
        <w:spacing w:line="320" w:lineRule="exact"/>
        <w:ind w:left="709" w:hanging="709"/>
        <w:contextualSpacing/>
        <w:jc w:val="both"/>
        <w:rPr>
          <w:rFonts w:ascii="Tahoma" w:hAnsi="Tahoma" w:cs="Tahoma"/>
          <w:sz w:val="21"/>
          <w:szCs w:val="21"/>
        </w:rPr>
      </w:pPr>
    </w:p>
    <w:p w14:paraId="1B7022A9" w14:textId="77777777"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46" w:name="_Hlk55886696"/>
      <w:r w:rsidRPr="00DD1917">
        <w:rPr>
          <w:rFonts w:ascii="Tahoma" w:hAnsi="Tahoma" w:cs="Tahoma"/>
          <w:sz w:val="21"/>
          <w:szCs w:val="21"/>
        </w:rPr>
        <w:t>Segmento CETIP UTVM</w:t>
      </w:r>
      <w:bookmarkEnd w:id="46"/>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37EE6D02" w14:textId="77777777" w:rsidR="00E77458" w:rsidRPr="003641A4" w:rsidRDefault="00E77458" w:rsidP="00E77458">
      <w:pPr>
        <w:pStyle w:val="PargrafodaLista"/>
        <w:rPr>
          <w:rFonts w:ascii="Tahoma" w:hAnsi="Tahoma" w:cs="Tahoma"/>
          <w:sz w:val="21"/>
          <w:szCs w:val="21"/>
        </w:rPr>
      </w:pPr>
    </w:p>
    <w:p w14:paraId="50D8C7BB" w14:textId="491B9A85"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Apresentação de relatório de </w:t>
      </w:r>
      <w:r w:rsidRPr="00DD1917">
        <w:rPr>
          <w:rFonts w:ascii="Tahoma" w:hAnsi="Tahoma" w:cs="Tahoma"/>
          <w:i/>
          <w:iCs/>
          <w:sz w:val="21"/>
          <w:szCs w:val="21"/>
        </w:rPr>
        <w:t>due diligence</w:t>
      </w:r>
      <w:r w:rsidRPr="00DD1917">
        <w:rPr>
          <w:rFonts w:ascii="Tahoma" w:hAnsi="Tahoma" w:cs="Tahoma"/>
          <w:sz w:val="21"/>
          <w:szCs w:val="21"/>
        </w:rPr>
        <w:t xml:space="preserve"> jurídica, abrangendo o Imóvel, antecessores, </w:t>
      </w:r>
      <w:r w:rsidR="00B65AA4">
        <w:rPr>
          <w:rFonts w:ascii="Tahoma" w:hAnsi="Tahoma" w:cs="Tahoma"/>
          <w:sz w:val="21"/>
          <w:szCs w:val="21"/>
        </w:rPr>
        <w:t>Devedora</w:t>
      </w:r>
      <w:r w:rsidRPr="00DD1917">
        <w:rPr>
          <w:rFonts w:ascii="Tahoma" w:hAnsi="Tahoma" w:cs="Tahoma"/>
          <w:sz w:val="21"/>
          <w:szCs w:val="21"/>
        </w:rPr>
        <w:t xml:space="preserve">, os Avalistas, bem como eventual terceiro que venha a integrar o quadro social da </w:t>
      </w:r>
      <w:r w:rsidR="00B65AA4">
        <w:rPr>
          <w:rFonts w:ascii="Tahoma" w:hAnsi="Tahoma" w:cs="Tahoma"/>
          <w:sz w:val="21"/>
          <w:szCs w:val="21"/>
        </w:rPr>
        <w:t>Devedora</w:t>
      </w:r>
      <w:r w:rsidRPr="00DD1917">
        <w:rPr>
          <w:rFonts w:ascii="Tahoma" w:hAnsi="Tahoma" w:cs="Tahoma"/>
          <w:sz w:val="21"/>
          <w:szCs w:val="21"/>
        </w:rPr>
        <w:t>, de forma satisfatória à Credora, à Securitizadora e ao Coordenador Líder, com a consequente apresentação do relatório de diligência e da opinião legal;</w:t>
      </w:r>
      <w:r>
        <w:rPr>
          <w:rFonts w:ascii="Tahoma" w:hAnsi="Tahoma" w:cs="Tahoma"/>
          <w:sz w:val="21"/>
          <w:szCs w:val="21"/>
        </w:rPr>
        <w:t xml:space="preserve"> </w:t>
      </w:r>
    </w:p>
    <w:p w14:paraId="27734141" w14:textId="77777777" w:rsidR="00E77458" w:rsidRPr="003F6E9F" w:rsidRDefault="00E77458" w:rsidP="00E77458">
      <w:pPr>
        <w:pStyle w:val="PargrafodaLista"/>
        <w:rPr>
          <w:rFonts w:ascii="Tahoma" w:hAnsi="Tahoma" w:cs="Tahoma"/>
          <w:sz w:val="21"/>
          <w:szCs w:val="21"/>
        </w:rPr>
      </w:pPr>
    </w:p>
    <w:p w14:paraId="0B9B18CF" w14:textId="7777777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58136788" w14:textId="77777777" w:rsidR="00E77458" w:rsidRPr="00DD1917" w:rsidRDefault="00E77458" w:rsidP="00E77458">
      <w:pPr>
        <w:spacing w:line="320" w:lineRule="exact"/>
        <w:rPr>
          <w:rFonts w:ascii="Tahoma" w:hAnsi="Tahoma" w:cs="Tahoma"/>
          <w:sz w:val="21"/>
          <w:szCs w:val="21"/>
        </w:rPr>
      </w:pPr>
    </w:p>
    <w:p w14:paraId="7B77BE4B" w14:textId="77777777" w:rsidR="00E77458" w:rsidRPr="009251B1" w:rsidRDefault="00E77458" w:rsidP="00E77458">
      <w:pPr>
        <w:pStyle w:val="PargrafodaLista"/>
        <w:numPr>
          <w:ilvl w:val="0"/>
          <w:numId w:val="25"/>
        </w:numPr>
        <w:spacing w:line="320" w:lineRule="exact"/>
        <w:ind w:left="567" w:hanging="567"/>
        <w:contextualSpacing/>
        <w:jc w:val="both"/>
      </w:pPr>
      <w:bookmarkStart w:id="47"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bookmarkEnd w:id="47"/>
      <w:r>
        <w:rPr>
          <w:rFonts w:ascii="Tahoma" w:hAnsi="Tahoma" w:cs="Tahoma"/>
          <w:sz w:val="21"/>
          <w:szCs w:val="21"/>
        </w:rPr>
        <w:t xml:space="preserve">,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w:t>
      </w:r>
    </w:p>
    <w:p w14:paraId="7882D57D" w14:textId="77777777" w:rsidR="00E77458" w:rsidRPr="00C56A70" w:rsidRDefault="00E77458" w:rsidP="006749C3">
      <w:pPr>
        <w:spacing w:line="320" w:lineRule="exact"/>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710A600F" w:rsidR="00982F06" w:rsidRDefault="00982F06" w:rsidP="006749C3">
      <w:pPr>
        <w:spacing w:line="320" w:lineRule="exact"/>
        <w:rPr>
          <w:rFonts w:ascii="Tahoma" w:hAnsi="Tahoma" w:cs="Tahoma"/>
          <w:sz w:val="21"/>
          <w:szCs w:val="21"/>
        </w:rPr>
      </w:pPr>
    </w:p>
    <w:p w14:paraId="6A5588B8" w14:textId="77777777" w:rsidR="00E77458" w:rsidRPr="0034395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6E6AEE61" w14:textId="77777777" w:rsidR="00E77458" w:rsidRDefault="00E77458" w:rsidP="00E77458">
      <w:pPr>
        <w:pStyle w:val="western"/>
        <w:keepNext/>
        <w:tabs>
          <w:tab w:val="left" w:pos="567"/>
        </w:tabs>
        <w:spacing w:before="0" w:beforeAutospacing="0" w:after="0" w:line="320" w:lineRule="exact"/>
        <w:contextualSpacing/>
        <w:rPr>
          <w:rFonts w:ascii="Tahoma" w:hAnsi="Tahoma" w:cs="Tahoma"/>
          <w:sz w:val="21"/>
          <w:szCs w:val="21"/>
        </w:rPr>
      </w:pPr>
    </w:p>
    <w:p w14:paraId="174802E4" w14:textId="77777777" w:rsidR="00E77458" w:rsidRPr="00DD1917" w:rsidRDefault="00E77458" w:rsidP="00E77458">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40A39DD9" w14:textId="77777777" w:rsidR="00E77458" w:rsidRPr="005E77B0" w:rsidRDefault="00E77458" w:rsidP="00E77458">
      <w:pPr>
        <w:pStyle w:val="PargrafodaLista"/>
        <w:tabs>
          <w:tab w:val="left" w:pos="851"/>
        </w:tabs>
        <w:spacing w:line="320" w:lineRule="exact"/>
        <w:ind w:left="567" w:hanging="567"/>
        <w:jc w:val="both"/>
        <w:rPr>
          <w:rFonts w:ascii="Tahoma" w:hAnsi="Tahoma" w:cs="Tahoma"/>
          <w:sz w:val="21"/>
          <w:szCs w:val="21"/>
        </w:rPr>
      </w:pPr>
    </w:p>
    <w:p w14:paraId="5FEB7070" w14:textId="1B2F1EB8"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conforme definido no subitem</w:t>
      </w:r>
      <w:r w:rsidR="00106854">
        <w:rPr>
          <w:rFonts w:ascii="Tahoma" w:hAnsi="Tahoma" w:cs="Tahoma"/>
          <w:sz w:val="21"/>
          <w:szCs w:val="21"/>
        </w:rPr>
        <w:t xml:space="preserve"> 6.5.2</w:t>
      </w:r>
      <w:r w:rsidRPr="00DD1917">
        <w:rPr>
          <w:rFonts w:ascii="Tahoma" w:hAnsi="Tahoma" w:cs="Tahoma"/>
          <w:sz w:val="21"/>
          <w:szCs w:val="21"/>
        </w:rPr>
        <w:t xml:space="preserve"> </w:t>
      </w:r>
      <w:r w:rsidR="00106854">
        <w:rPr>
          <w:rFonts w:ascii="Tahoma" w:hAnsi="Tahoma" w:cs="Tahoma"/>
          <w:sz w:val="21"/>
          <w:szCs w:val="21"/>
        </w:rPr>
        <w:t>da Cédula</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6455406" w14:textId="77777777" w:rsidR="00E77458" w:rsidRPr="000D7045" w:rsidRDefault="00E77458" w:rsidP="00E77458">
      <w:pPr>
        <w:spacing w:line="320" w:lineRule="exact"/>
        <w:jc w:val="both"/>
        <w:rPr>
          <w:rFonts w:ascii="Tahoma" w:hAnsi="Tahoma" w:cs="Tahoma"/>
          <w:sz w:val="21"/>
          <w:szCs w:val="21"/>
        </w:rPr>
      </w:pPr>
    </w:p>
    <w:p w14:paraId="0CB55422" w14:textId="77777777"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236949AF" w14:textId="77777777" w:rsidR="00E77458" w:rsidRPr="000D7045" w:rsidRDefault="00E77458" w:rsidP="00E77458">
      <w:pPr>
        <w:pStyle w:val="PargrafodaLista"/>
        <w:rPr>
          <w:rFonts w:ascii="Tahoma" w:hAnsi="Tahoma" w:cs="Tahoma"/>
          <w:sz w:val="21"/>
          <w:szCs w:val="21"/>
        </w:rPr>
      </w:pPr>
    </w:p>
    <w:p w14:paraId="193C944B" w14:textId="19639F0F" w:rsidR="00E77458" w:rsidRPr="000D7045"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w:t>
      </w:r>
      <w:r w:rsidR="00106854">
        <w:rPr>
          <w:rFonts w:ascii="Tahoma" w:hAnsi="Tahoma" w:cs="Tahoma"/>
          <w:sz w:val="21"/>
          <w:szCs w:val="21"/>
        </w:rPr>
        <w:t xml:space="preserve"> 3.8.1</w:t>
      </w:r>
      <w:r>
        <w:rPr>
          <w:rFonts w:ascii="Tahoma" w:hAnsi="Tahoma" w:cs="Tahoma"/>
          <w:sz w:val="21"/>
          <w:szCs w:val="21"/>
        </w:rPr>
        <w:t xml:space="preserve"> abaixo.</w:t>
      </w:r>
    </w:p>
    <w:p w14:paraId="4411D34B" w14:textId="77777777" w:rsidR="00E77458" w:rsidRPr="00DD1917" w:rsidRDefault="00E77458" w:rsidP="00E77458">
      <w:pPr>
        <w:widowControl w:val="0"/>
        <w:spacing w:line="320" w:lineRule="exact"/>
        <w:contextualSpacing/>
        <w:jc w:val="both"/>
        <w:rPr>
          <w:rFonts w:ascii="Tahoma" w:hAnsi="Tahoma" w:cs="Tahoma"/>
          <w:sz w:val="21"/>
          <w:szCs w:val="21"/>
        </w:rPr>
      </w:pPr>
    </w:p>
    <w:p w14:paraId="7AE3BA1C" w14:textId="02277EAD"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As Partes acordam que será admitida a comprovação do cumprimento das Condições Precedentes pela </w:t>
      </w:r>
      <w:r w:rsidR="00272DBD">
        <w:rPr>
          <w:rFonts w:ascii="Tahoma" w:hAnsi="Tahoma" w:cs="Tahoma"/>
          <w:sz w:val="21"/>
          <w:szCs w:val="21"/>
        </w:rPr>
        <w:t>Devedora</w:t>
      </w:r>
      <w:r w:rsidRPr="00DD1917">
        <w:rPr>
          <w:rFonts w:ascii="Tahoma" w:hAnsi="Tahoma" w:cs="Tahoma"/>
          <w:sz w:val="21"/>
          <w:szCs w:val="21"/>
        </w:rPr>
        <w:t>, mediante a apresentação à Credora</w:t>
      </w:r>
      <w:r>
        <w:rPr>
          <w:rFonts w:ascii="Tahoma" w:hAnsi="Tahoma" w:cs="Tahoma"/>
          <w:sz w:val="21"/>
          <w:szCs w:val="21"/>
        </w:rPr>
        <w:t xml:space="preserve"> ou à Securitizadora, conforme o caso, </w:t>
      </w:r>
      <w:r w:rsidRPr="00DD1917">
        <w:rPr>
          <w:rFonts w:ascii="Tahoma" w:hAnsi="Tahoma" w:cs="Tahoma"/>
          <w:sz w:val="21"/>
          <w:szCs w:val="21"/>
        </w:rPr>
        <w:t xml:space="preserve">de cópia dos comprovantes por </w:t>
      </w:r>
      <w:r w:rsidRPr="00DD1917">
        <w:rPr>
          <w:rFonts w:ascii="Tahoma" w:hAnsi="Tahoma" w:cs="Tahoma"/>
          <w:i/>
          <w:sz w:val="21"/>
          <w:szCs w:val="21"/>
        </w:rPr>
        <w:t>e-mail</w:t>
      </w:r>
      <w:r w:rsidRPr="00DD1917">
        <w:rPr>
          <w:rFonts w:ascii="Tahoma" w:hAnsi="Tahoma" w:cs="Tahoma"/>
          <w:sz w:val="21"/>
          <w:szCs w:val="21"/>
        </w:rPr>
        <w:t>, seguido da cópia digitalizada do documento registrado, reservando-se à Credora</w:t>
      </w:r>
      <w:r>
        <w:rPr>
          <w:rFonts w:ascii="Tahoma" w:hAnsi="Tahoma" w:cs="Tahoma"/>
          <w:sz w:val="21"/>
          <w:szCs w:val="21"/>
        </w:rPr>
        <w:t xml:space="preserve"> ou à Securitizadora </w:t>
      </w:r>
      <w:r w:rsidRPr="00DD1917">
        <w:rPr>
          <w:rFonts w:ascii="Tahoma" w:hAnsi="Tahoma" w:cs="Tahoma"/>
          <w:sz w:val="21"/>
          <w:szCs w:val="21"/>
        </w:rPr>
        <w:t>o direito de requerer a apresentação das vias físicas originais.</w:t>
      </w:r>
    </w:p>
    <w:p w14:paraId="0D67CA86" w14:textId="77777777" w:rsidR="00E77458" w:rsidRPr="00DD1917"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61D11E04" w14:textId="63A52D33"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sidR="00272DBD">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w:t>
      </w:r>
      <w:r>
        <w:rPr>
          <w:rFonts w:ascii="Tahoma" w:hAnsi="Tahoma" w:cs="Tahoma"/>
          <w:sz w:val="21"/>
          <w:szCs w:val="21"/>
        </w:rPr>
        <w:lastRenderedPageBreak/>
        <w:t>ou da Securitizadora</w:t>
      </w:r>
      <w:r w:rsidRPr="00DD1917">
        <w:rPr>
          <w:rFonts w:ascii="Tahoma" w:hAnsi="Tahoma" w:cs="Tahoma"/>
          <w:sz w:val="21"/>
          <w:szCs w:val="21"/>
        </w:rPr>
        <w:t xml:space="preserve">, a </w:t>
      </w:r>
      <w:r w:rsidR="00106854">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p>
    <w:p w14:paraId="2E796728"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02772BFF" w14:textId="517519F2"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sidR="00106854">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xml:space="preserve">, bem como Custo Flat (conforme definido no Anexo VI </w:t>
      </w:r>
      <w:r w:rsidR="00272DBD">
        <w:rPr>
          <w:rFonts w:ascii="Tahoma" w:hAnsi="Tahoma" w:cs="Tahoma"/>
          <w:sz w:val="21"/>
          <w:szCs w:val="21"/>
        </w:rPr>
        <w:t>da Cédula</w:t>
      </w:r>
      <w:r>
        <w:rPr>
          <w:rFonts w:ascii="Tahoma" w:hAnsi="Tahoma" w:cs="Tahoma"/>
          <w:sz w:val="21"/>
          <w:szCs w:val="21"/>
        </w:rPr>
        <w:t>),</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30DF8D89" w14:textId="77777777" w:rsidR="00E77458" w:rsidRPr="000D7045" w:rsidRDefault="00E77458" w:rsidP="00E77458">
      <w:pPr>
        <w:pStyle w:val="PargrafodaLista"/>
        <w:rPr>
          <w:rFonts w:ascii="Tahoma" w:hAnsi="Tahoma" w:cs="Tahoma"/>
          <w:sz w:val="21"/>
          <w:szCs w:val="21"/>
        </w:rPr>
      </w:pPr>
    </w:p>
    <w:p w14:paraId="0B458795" w14:textId="7CB40B5E" w:rsidR="00E77458"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sidR="00272DBD">
        <w:rPr>
          <w:rFonts w:ascii="Tahoma" w:hAnsi="Tahoma" w:cs="Tahoma"/>
          <w:sz w:val="21"/>
          <w:szCs w:val="21"/>
        </w:rPr>
        <w:t>m</w:t>
      </w:r>
      <w:r w:rsidRPr="00DD1917">
        <w:rPr>
          <w:rFonts w:ascii="Tahoma" w:hAnsi="Tahoma" w:cs="Tahoma"/>
          <w:sz w:val="21"/>
          <w:szCs w:val="21"/>
        </w:rPr>
        <w:t xml:space="preserve"> </w:t>
      </w:r>
      <w:r w:rsidR="00272DBD">
        <w:rPr>
          <w:rFonts w:ascii="Tahoma" w:hAnsi="Tahoma" w:cs="Tahoma"/>
          <w:sz w:val="21"/>
          <w:szCs w:val="21"/>
        </w:rPr>
        <w:t>3</w:t>
      </w:r>
      <w:r w:rsidRPr="00DD1917">
        <w:rPr>
          <w:rFonts w:ascii="Tahoma" w:hAnsi="Tahoma" w:cs="Tahoma"/>
          <w:sz w:val="21"/>
          <w:szCs w:val="21"/>
        </w:rPr>
        <w:t>.</w:t>
      </w:r>
      <w:r w:rsidR="00272DBD">
        <w:rPr>
          <w:rFonts w:ascii="Tahoma" w:hAnsi="Tahoma" w:cs="Tahoma"/>
          <w:sz w:val="21"/>
          <w:szCs w:val="21"/>
        </w:rPr>
        <w:t>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sidR="00272DBD">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 xml:space="preserve">os procedimentos de desembolso previstos no item </w:t>
      </w:r>
      <w:r w:rsidR="00272DBD">
        <w:rPr>
          <w:rFonts w:ascii="Tahoma" w:hAnsi="Tahoma" w:cs="Tahoma"/>
          <w:sz w:val="21"/>
          <w:szCs w:val="21"/>
        </w:rPr>
        <w:t>3.7</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 xml:space="preserve">ão mediante a realização de Chamada de Capital da MV (conforme definida no item </w:t>
      </w:r>
      <w:r w:rsidR="00272DBD">
        <w:rPr>
          <w:rFonts w:ascii="Tahoma" w:hAnsi="Tahoma" w:cs="Tahoma"/>
          <w:sz w:val="21"/>
          <w:szCs w:val="21"/>
        </w:rPr>
        <w:t>3.7</w:t>
      </w:r>
      <w:r>
        <w:rPr>
          <w:rFonts w:ascii="Tahoma" w:hAnsi="Tahoma" w:cs="Tahoma"/>
          <w:sz w:val="21"/>
          <w:szCs w:val="21"/>
        </w:rPr>
        <w:t>.1 abaixo)</w:t>
      </w:r>
      <w:r w:rsidRPr="00DD1917">
        <w:rPr>
          <w:rFonts w:ascii="Tahoma" w:hAnsi="Tahoma" w:cs="Tahoma"/>
          <w:sz w:val="21"/>
          <w:szCs w:val="21"/>
        </w:rPr>
        <w:t>.</w:t>
      </w:r>
    </w:p>
    <w:p w14:paraId="056F1C33" w14:textId="77777777" w:rsidR="00E77458" w:rsidRDefault="00E77458" w:rsidP="00E77458">
      <w:pPr>
        <w:pStyle w:val="western"/>
        <w:widowControl w:val="0"/>
        <w:tabs>
          <w:tab w:val="left" w:pos="567"/>
        </w:tabs>
        <w:spacing w:before="0" w:beforeAutospacing="0" w:after="0" w:line="320" w:lineRule="exact"/>
        <w:contextualSpacing/>
        <w:rPr>
          <w:rFonts w:ascii="Tahoma" w:hAnsi="Tahoma" w:cs="Tahoma"/>
          <w:sz w:val="21"/>
          <w:szCs w:val="21"/>
        </w:rPr>
      </w:pPr>
    </w:p>
    <w:p w14:paraId="1299856E" w14:textId="7D15D4F1"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primeiro desembolso de valores previsto no item </w:t>
      </w:r>
      <w:r w:rsidR="00272DBD">
        <w:rPr>
          <w:rFonts w:ascii="Tahoma" w:hAnsi="Tahoma" w:cs="Tahoma"/>
          <w:sz w:val="21"/>
          <w:szCs w:val="21"/>
        </w:rPr>
        <w:t>3.6</w:t>
      </w:r>
      <w:r>
        <w:rPr>
          <w:rFonts w:ascii="Tahoma" w:hAnsi="Tahoma" w:cs="Tahoma"/>
          <w:sz w:val="21"/>
          <w:szCs w:val="21"/>
        </w:rPr>
        <w:t xml:space="preserve">.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sidR="00106854">
        <w:rPr>
          <w:rFonts w:ascii="Tahoma" w:hAnsi="Tahoma" w:cs="Tahoma"/>
          <w:sz w:val="21"/>
          <w:szCs w:val="21"/>
        </w:rPr>
        <w:t>Devedora</w:t>
      </w:r>
      <w:r w:rsidRPr="004B221D">
        <w:rPr>
          <w:rFonts w:ascii="Tahoma" w:hAnsi="Tahoma" w:cs="Tahoma"/>
          <w:sz w:val="21"/>
          <w:szCs w:val="21"/>
        </w:rPr>
        <w:t>, com cópia das respectivas notas e comprovantes de pagamento</w:t>
      </w:r>
      <w:r>
        <w:rPr>
          <w:rFonts w:ascii="Tahoma" w:hAnsi="Tahoma" w:cs="Tahoma"/>
          <w:sz w:val="21"/>
          <w:szCs w:val="21"/>
        </w:rPr>
        <w:t>.</w:t>
      </w:r>
    </w:p>
    <w:p w14:paraId="26A08994" w14:textId="77777777" w:rsidR="00E77458" w:rsidRPr="00DD1917" w:rsidRDefault="00E77458" w:rsidP="00E77458">
      <w:pPr>
        <w:widowControl w:val="0"/>
        <w:tabs>
          <w:tab w:val="left" w:pos="567"/>
        </w:tabs>
        <w:spacing w:line="320" w:lineRule="exact"/>
        <w:contextualSpacing/>
        <w:rPr>
          <w:rFonts w:ascii="Tahoma" w:hAnsi="Tahoma" w:cs="Tahoma"/>
          <w:sz w:val="21"/>
          <w:szCs w:val="21"/>
        </w:rPr>
      </w:pPr>
    </w:p>
    <w:p w14:paraId="77CACA94" w14:textId="5F23833F" w:rsidR="00E77458" w:rsidRPr="007638C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Procedimento de Desembolso de Valores para a Obra</w:t>
      </w:r>
      <w:r w:rsidRPr="00DD1917">
        <w:rPr>
          <w:rFonts w:ascii="Tahoma" w:hAnsi="Tahoma" w:cs="Tahoma"/>
          <w:sz w:val="21"/>
          <w:szCs w:val="21"/>
        </w:rPr>
        <w:t xml:space="preserve">: </w:t>
      </w:r>
      <w:r w:rsidRPr="007638C9">
        <w:rPr>
          <w:rFonts w:ascii="Tahoma" w:hAnsi="Tahoma" w:cs="Tahoma"/>
          <w:sz w:val="21"/>
          <w:szCs w:val="21"/>
        </w:rPr>
        <w:t>Uma vez superadas todas as Condições Precedentes, o Fundo de Obra</w:t>
      </w:r>
      <w:r>
        <w:rPr>
          <w:rFonts w:ascii="Tahoma" w:hAnsi="Tahoma" w:cs="Tahoma"/>
          <w:sz w:val="21"/>
          <w:szCs w:val="21"/>
        </w:rPr>
        <w:t xml:space="preserve"> </w:t>
      </w:r>
      <w:r w:rsidRPr="007638C9">
        <w:rPr>
          <w:rFonts w:ascii="Tahoma" w:hAnsi="Tahoma" w:cs="Tahoma"/>
          <w:sz w:val="21"/>
          <w:szCs w:val="21"/>
        </w:rPr>
        <w:t>será desembolsado pel</w:t>
      </w:r>
      <w:r w:rsidR="00106854">
        <w:rPr>
          <w:rFonts w:ascii="Tahoma" w:hAnsi="Tahoma" w:cs="Tahoma"/>
          <w:sz w:val="21"/>
          <w:szCs w:val="21"/>
        </w:rPr>
        <w:t>a</w:t>
      </w:r>
      <w:r w:rsidRPr="007638C9">
        <w:rPr>
          <w:rFonts w:ascii="Tahoma" w:hAnsi="Tahoma" w:cs="Tahoma"/>
          <w:sz w:val="21"/>
          <w:szCs w:val="21"/>
        </w:rPr>
        <w:t xml:space="preserve"> Credor</w:t>
      </w:r>
      <w:r w:rsidR="00106854">
        <w:rPr>
          <w:rFonts w:ascii="Tahoma" w:hAnsi="Tahoma" w:cs="Tahoma"/>
          <w:sz w:val="21"/>
          <w:szCs w:val="21"/>
        </w:rPr>
        <w:t>a</w:t>
      </w:r>
      <w:r w:rsidRPr="007638C9">
        <w:rPr>
          <w:rFonts w:ascii="Tahoma" w:hAnsi="Tahoma" w:cs="Tahoma"/>
          <w:sz w:val="21"/>
          <w:szCs w:val="21"/>
        </w:rPr>
        <w:t xml:space="preserve"> diretamente </w:t>
      </w:r>
      <w:r w:rsidRPr="00343959">
        <w:rPr>
          <w:rFonts w:ascii="Tahoma" w:hAnsi="Tahoma" w:cs="Tahoma"/>
          <w:sz w:val="21"/>
          <w:szCs w:val="21"/>
        </w:rPr>
        <w:t>na Conta Centralizadora,</w:t>
      </w:r>
      <w:r w:rsidRPr="007638C9">
        <w:rPr>
          <w:rFonts w:ascii="Tahoma" w:hAnsi="Tahoma" w:cs="Tahoma"/>
          <w:sz w:val="21"/>
          <w:szCs w:val="21"/>
        </w:rPr>
        <w:t xml:space="preserve"> e deverá ser liberad</w:t>
      </w:r>
      <w:r>
        <w:rPr>
          <w:rFonts w:ascii="Tahoma" w:hAnsi="Tahoma" w:cs="Tahoma"/>
          <w:sz w:val="21"/>
          <w:szCs w:val="21"/>
        </w:rPr>
        <w:t>o à MV</w:t>
      </w:r>
      <w:r w:rsidRPr="007638C9">
        <w:rPr>
          <w:rFonts w:ascii="Tahoma" w:hAnsi="Tahoma" w:cs="Tahoma"/>
          <w:sz w:val="21"/>
          <w:szCs w:val="21"/>
        </w:rPr>
        <w:t xml:space="preserve">, mensalmente, em conta corrente a ser indicada </w:t>
      </w:r>
      <w:r>
        <w:rPr>
          <w:rFonts w:ascii="Tahoma" w:hAnsi="Tahoma" w:cs="Tahoma"/>
          <w:sz w:val="21"/>
          <w:szCs w:val="21"/>
        </w:rPr>
        <w:t>pela própria, nos termos do procedimento abaixo</w:t>
      </w:r>
      <w:r w:rsidRPr="007638C9">
        <w:rPr>
          <w:rFonts w:ascii="Tahoma" w:hAnsi="Tahoma" w:cs="Tahoma"/>
          <w:sz w:val="21"/>
          <w:szCs w:val="21"/>
        </w:rPr>
        <w:t>.</w:t>
      </w:r>
    </w:p>
    <w:p w14:paraId="39CA8B79" w14:textId="77777777" w:rsidR="00E77458" w:rsidRPr="007638C9" w:rsidRDefault="00E77458" w:rsidP="00E77458">
      <w:pPr>
        <w:pStyle w:val="PargrafodaLista"/>
        <w:widowControl w:val="0"/>
        <w:tabs>
          <w:tab w:val="left" w:pos="567"/>
        </w:tabs>
        <w:spacing w:line="320" w:lineRule="exact"/>
        <w:ind w:left="360"/>
        <w:jc w:val="both"/>
        <w:rPr>
          <w:rFonts w:ascii="Tahoma" w:hAnsi="Tahoma" w:cs="Tahoma"/>
          <w:sz w:val="21"/>
          <w:szCs w:val="21"/>
        </w:rPr>
      </w:pPr>
    </w:p>
    <w:p w14:paraId="2A55769A" w14:textId="77777777"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último Dia Útil do mês, a MV,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Relatório Mensal. </w:t>
      </w:r>
    </w:p>
    <w:p w14:paraId="2BB3BD06"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2967692C" w14:textId="77777777" w:rsidR="00E77458" w:rsidRPr="00D2184F"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dia 10 (dez) de cada mês, a MV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7F3A763A" w14:textId="77777777" w:rsidR="00E77458" w:rsidRPr="00DD1917" w:rsidRDefault="00E77458" w:rsidP="00E77458">
      <w:pPr>
        <w:widowControl w:val="0"/>
        <w:tabs>
          <w:tab w:val="left" w:pos="567"/>
        </w:tabs>
        <w:spacing w:line="320" w:lineRule="exact"/>
        <w:jc w:val="both"/>
        <w:rPr>
          <w:rFonts w:ascii="Tahoma" w:hAnsi="Tahoma" w:cs="Tahoma"/>
          <w:sz w:val="21"/>
          <w:szCs w:val="21"/>
        </w:rPr>
      </w:pPr>
    </w:p>
    <w:p w14:paraId="00D68696" w14:textId="380EB867"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sidRPr="00DD1917">
        <w:rPr>
          <w:rFonts w:ascii="Tahoma" w:hAnsi="Tahoma" w:cs="Tahoma"/>
          <w:sz w:val="21"/>
          <w:szCs w:val="21"/>
          <w:u w:val="single"/>
        </w:rPr>
        <w:t>Custo de Obra e Procedimento de Pagamento</w:t>
      </w:r>
      <w:r w:rsidRPr="00DD1917">
        <w:rPr>
          <w:rFonts w:ascii="Tahoma" w:hAnsi="Tahoma" w:cs="Tahoma"/>
          <w:sz w:val="21"/>
          <w:szCs w:val="21"/>
        </w:rPr>
        <w:t xml:space="preserve">: </w:t>
      </w:r>
      <w:r w:rsidRPr="00DD1917">
        <w:rPr>
          <w:rFonts w:ascii="Tahoma" w:hAnsi="Tahoma" w:cs="Tahoma"/>
          <w:color w:val="000000"/>
          <w:sz w:val="21"/>
          <w:szCs w:val="21"/>
        </w:rPr>
        <w:t xml:space="preserve">A Securitizadora, utilizando-se dos recursos </w:t>
      </w:r>
      <w:r w:rsidRPr="00DD1917">
        <w:rPr>
          <w:rFonts w:ascii="Tahoma" w:hAnsi="Tahoma" w:cs="Tahoma"/>
          <w:color w:val="000000"/>
          <w:sz w:val="21"/>
          <w:szCs w:val="21"/>
        </w:rPr>
        <w:lastRenderedPageBreak/>
        <w:t xml:space="preserve">decorrentes do </w:t>
      </w:r>
      <w:r w:rsidRPr="003423AC">
        <w:rPr>
          <w:rFonts w:ascii="Tahoma" w:hAnsi="Tahoma" w:cs="Tahoma"/>
          <w:color w:val="000000"/>
          <w:sz w:val="21"/>
          <w:szCs w:val="21"/>
        </w:rPr>
        <w:t>Fundo de Obra</w:t>
      </w:r>
      <w:r>
        <w:rPr>
          <w:rFonts w:ascii="Tahoma" w:hAnsi="Tahoma" w:cs="Tahoma"/>
          <w:color w:val="000000"/>
          <w:sz w:val="21"/>
          <w:szCs w:val="21"/>
        </w:rPr>
        <w:t xml:space="preserve"> </w:t>
      </w:r>
      <w:r w:rsidRPr="00DD1917">
        <w:rPr>
          <w:rFonts w:ascii="Tahoma" w:hAnsi="Tahoma" w:cs="Tahoma"/>
          <w:color w:val="000000"/>
          <w:sz w:val="21"/>
          <w:szCs w:val="21"/>
        </w:rPr>
        <w:t xml:space="preserve">e dos Direitos Creditórios e obedecida a ordem de destinação de recursos indicada no item </w:t>
      </w:r>
      <w:r w:rsidR="00272DBD">
        <w:rPr>
          <w:rFonts w:ascii="Tahoma" w:hAnsi="Tahoma" w:cs="Tahoma"/>
          <w:color w:val="000000"/>
          <w:sz w:val="21"/>
          <w:szCs w:val="21"/>
        </w:rPr>
        <w:t>4</w:t>
      </w:r>
      <w:r w:rsidRPr="00DD1917">
        <w:rPr>
          <w:rFonts w:ascii="Tahoma" w:hAnsi="Tahoma" w:cs="Tahoma"/>
          <w:color w:val="000000"/>
          <w:sz w:val="21"/>
          <w:szCs w:val="21"/>
        </w:rPr>
        <w:t>.1, abaixo, procederá ao pagamento do Custo de Obra, de acordo com o</w:t>
      </w:r>
      <w:r>
        <w:rPr>
          <w:rFonts w:ascii="Tahoma" w:hAnsi="Tahoma" w:cs="Tahoma"/>
          <w:color w:val="000000"/>
          <w:sz w:val="21"/>
          <w:szCs w:val="21"/>
        </w:rPr>
        <w:t xml:space="preserve"> comunicado da MV</w:t>
      </w:r>
      <w:r w:rsidRPr="00DD1917">
        <w:rPr>
          <w:rFonts w:ascii="Tahoma" w:hAnsi="Tahoma" w:cs="Tahoma"/>
          <w:color w:val="000000"/>
          <w:sz w:val="21"/>
          <w:szCs w:val="21"/>
        </w:rPr>
        <w:t xml:space="preserve">, ressalvado o disposto no item </w:t>
      </w:r>
      <w:r w:rsidR="00106854">
        <w:rPr>
          <w:rFonts w:ascii="Tahoma" w:hAnsi="Tahoma" w:cs="Tahoma"/>
          <w:color w:val="000000"/>
          <w:sz w:val="21"/>
          <w:szCs w:val="21"/>
        </w:rPr>
        <w:t>3.8</w:t>
      </w:r>
      <w:r w:rsidRPr="00DD1917">
        <w:rPr>
          <w:rFonts w:ascii="Tahoma" w:hAnsi="Tahoma" w:cs="Tahoma"/>
          <w:color w:val="000000"/>
          <w:sz w:val="21"/>
          <w:szCs w:val="21"/>
        </w:rPr>
        <w:t xml:space="preserve">.1 abaixo. </w:t>
      </w:r>
    </w:p>
    <w:p w14:paraId="40F5D12E" w14:textId="77777777" w:rsidR="00E77458" w:rsidRPr="00DD1917" w:rsidRDefault="00E77458" w:rsidP="00E77458">
      <w:pPr>
        <w:pStyle w:val="PargrafodaLista"/>
        <w:tabs>
          <w:tab w:val="left" w:pos="567"/>
        </w:tabs>
        <w:spacing w:line="320" w:lineRule="exact"/>
        <w:ind w:left="0"/>
        <w:jc w:val="both"/>
        <w:rPr>
          <w:rFonts w:ascii="Tahoma" w:hAnsi="Tahoma" w:cs="Tahoma"/>
          <w:sz w:val="21"/>
          <w:szCs w:val="21"/>
          <w:u w:val="single"/>
        </w:rPr>
      </w:pPr>
    </w:p>
    <w:p w14:paraId="31669D64" w14:textId="0E9F9224"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MV</w:t>
      </w:r>
      <w:r w:rsidRPr="00DD1917">
        <w:rPr>
          <w:rFonts w:ascii="Tahoma" w:hAnsi="Tahoma" w:cs="Tahoma"/>
          <w:sz w:val="21"/>
          <w:szCs w:val="21"/>
        </w:rPr>
        <w:t xml:space="preserve"> 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sidR="00B65AA4">
        <w:rPr>
          <w:rFonts w:ascii="Tahoma" w:hAnsi="Tahoma" w:cs="Tahoma"/>
          <w:sz w:val="21"/>
          <w:szCs w:val="21"/>
        </w:rPr>
        <w:t>Devedora</w:t>
      </w:r>
      <w:r w:rsidRPr="00DD1917">
        <w:rPr>
          <w:rFonts w:ascii="Tahoma" w:hAnsi="Tahoma" w:cs="Tahoma"/>
          <w:sz w:val="21"/>
          <w:szCs w:val="21"/>
        </w:rPr>
        <w:t xml:space="preserve">, nos termos do item </w:t>
      </w:r>
      <w:r w:rsidR="00106854">
        <w:rPr>
          <w:rFonts w:ascii="Tahoma" w:hAnsi="Tahoma" w:cs="Tahoma"/>
          <w:sz w:val="21"/>
          <w:szCs w:val="21"/>
        </w:rPr>
        <w:t>3.8</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48B0D5CD" w14:textId="77777777" w:rsidR="00E77458" w:rsidRPr="005E77B0" w:rsidRDefault="00E77458" w:rsidP="00E77458">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48" w:name="_Hlk40198922"/>
    </w:p>
    <w:p w14:paraId="4306F675" w14:textId="77777777" w:rsidR="00E77458" w:rsidRPr="00711DAA" w:rsidRDefault="00E77458" w:rsidP="00E77458">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7D29D04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4829061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8DBA4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4D4C5861" w14:textId="77777777" w:rsidR="00E77458" w:rsidRPr="00DD1917" w:rsidRDefault="00E77458" w:rsidP="00E77458">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04E75A08"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3A75A1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CB091B"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129402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8EEED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46E4DD5" w14:textId="77777777" w:rsidR="00E77458" w:rsidRPr="00DD1917" w:rsidRDefault="00E77458" w:rsidP="00E77458">
      <w:pPr>
        <w:pStyle w:val="PargrafodaLista"/>
        <w:widowControl w:val="0"/>
        <w:spacing w:line="320" w:lineRule="exact"/>
        <w:ind w:left="567"/>
        <w:jc w:val="both"/>
        <w:rPr>
          <w:rFonts w:ascii="Tahoma" w:hAnsi="Tahoma" w:cs="Tahoma"/>
          <w:sz w:val="21"/>
          <w:szCs w:val="21"/>
        </w:rPr>
      </w:pPr>
    </w:p>
    <w:p w14:paraId="26ACB68A" w14:textId="2FB03EBB"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w:t>
      </w:r>
      <w:r w:rsidR="00106854">
        <w:rPr>
          <w:rFonts w:ascii="Tahoma" w:hAnsi="Tahoma" w:cs="Tahoma"/>
          <w:sz w:val="21"/>
          <w:szCs w:val="21"/>
        </w:rPr>
        <w:t>Devedora</w:t>
      </w:r>
      <w:r w:rsidRPr="00DD1917">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4AE3994F" w14:textId="77777777" w:rsidR="00E77458" w:rsidRDefault="00E77458" w:rsidP="00E77458">
      <w:pPr>
        <w:pStyle w:val="PargrafodaLista"/>
        <w:widowControl w:val="0"/>
        <w:spacing w:line="320" w:lineRule="exact"/>
        <w:ind w:left="567"/>
        <w:jc w:val="both"/>
        <w:rPr>
          <w:rFonts w:ascii="Tahoma" w:hAnsi="Tahoma" w:cs="Tahoma"/>
          <w:sz w:val="21"/>
          <w:szCs w:val="21"/>
        </w:rPr>
      </w:pPr>
    </w:p>
    <w:p w14:paraId="187D48FD" w14:textId="0D65F2A2" w:rsidR="00E77458" w:rsidRPr="00DD1917" w:rsidRDefault="00E77458" w:rsidP="00272DBD">
      <w:pPr>
        <w:pStyle w:val="western"/>
        <w:widowControl w:val="0"/>
        <w:numPr>
          <w:ilvl w:val="3"/>
          <w:numId w:val="6"/>
        </w:numPr>
        <w:tabs>
          <w:tab w:val="left" w:pos="567"/>
        </w:tabs>
        <w:spacing w:before="0" w:beforeAutospacing="0" w:after="0" w:line="320" w:lineRule="exact"/>
        <w:ind w:left="1418" w:firstLine="0"/>
        <w:contextualSpacing/>
        <w:rPr>
          <w:rFonts w:ascii="Tahoma" w:hAnsi="Tahoma" w:cs="Tahoma"/>
          <w:sz w:val="21"/>
          <w:szCs w:val="21"/>
        </w:rPr>
      </w:pPr>
      <w:r>
        <w:rPr>
          <w:rFonts w:ascii="Tahoma" w:hAnsi="Tahoma" w:cs="Tahoma"/>
          <w:sz w:val="21"/>
          <w:szCs w:val="21"/>
        </w:rPr>
        <w:lastRenderedPageBreak/>
        <w:t xml:space="preserve">Caso o aporte descrito no item </w:t>
      </w:r>
      <w:r w:rsidR="00106854">
        <w:rPr>
          <w:rFonts w:ascii="Tahoma" w:hAnsi="Tahoma" w:cs="Tahoma"/>
          <w:sz w:val="21"/>
          <w:szCs w:val="21"/>
        </w:rPr>
        <w:t>3.8</w:t>
      </w:r>
      <w:r>
        <w:rPr>
          <w:rFonts w:ascii="Tahoma" w:hAnsi="Tahoma" w:cs="Tahoma"/>
          <w:sz w:val="21"/>
          <w:szCs w:val="21"/>
        </w:rPr>
        <w:t xml:space="preserve">.2 acima não ocorra nos 5 (cinco) dias corridos contados do recebimento da referida comunicação, a </w:t>
      </w:r>
      <w:r w:rsidR="00106854">
        <w:rPr>
          <w:rFonts w:ascii="Tahoma" w:hAnsi="Tahoma" w:cs="Tahoma"/>
          <w:sz w:val="21"/>
          <w:szCs w:val="21"/>
        </w:rPr>
        <w:t>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 por parte</w:t>
      </w:r>
      <w:r w:rsidR="00106854">
        <w:rPr>
          <w:rFonts w:ascii="Tahoma" w:hAnsi="Tahoma" w:cs="Tahoma"/>
          <w:sz w:val="21"/>
          <w:szCs w:val="21"/>
        </w:rPr>
        <w:t xml:space="preserve"> da</w:t>
      </w:r>
      <w:r>
        <w:rPr>
          <w:rFonts w:ascii="Tahoma" w:hAnsi="Tahoma" w:cs="Tahoma"/>
          <w:sz w:val="21"/>
          <w:szCs w:val="21"/>
        </w:rPr>
        <w:t xml:space="preserve"> </w:t>
      </w:r>
      <w:r w:rsidR="00106854">
        <w:rPr>
          <w:rFonts w:ascii="Tahoma" w:hAnsi="Tahoma" w:cs="Tahoma"/>
          <w:sz w:val="21"/>
          <w:szCs w:val="21"/>
        </w:rPr>
        <w:t>Devedora</w:t>
      </w:r>
      <w:r>
        <w:rPr>
          <w:rFonts w:ascii="Tahoma" w:hAnsi="Tahoma" w:cs="Tahoma"/>
          <w:sz w:val="21"/>
          <w:szCs w:val="21"/>
        </w:rPr>
        <w:t xml:space="preserve"> e/ou dos Avalista</w:t>
      </w:r>
      <w:r w:rsidRPr="00CD6CD1">
        <w:rPr>
          <w:rFonts w:ascii="Tahoma" w:hAnsi="Tahoma" w:cs="Tahoma"/>
          <w:sz w:val="21"/>
          <w:szCs w:val="21"/>
        </w:rPr>
        <w:t>s</w:t>
      </w:r>
      <w:r w:rsidRPr="00077F04">
        <w:rPr>
          <w:rFonts w:ascii="Tahoma" w:hAnsi="Tahoma" w:cs="Tahoma"/>
          <w:sz w:val="21"/>
          <w:szCs w:val="21"/>
        </w:rPr>
        <w:t>.</w:t>
      </w:r>
    </w:p>
    <w:bookmarkEnd w:id="48"/>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49" w:name="_Toc510869660"/>
      <w:bookmarkStart w:id="50" w:name="_Toc529870643"/>
      <w:bookmarkStart w:id="51" w:name="_Toc532964153"/>
      <w:bookmarkStart w:id="52"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49"/>
      <w:bookmarkEnd w:id="50"/>
      <w:bookmarkEnd w:id="51"/>
      <w:bookmarkEnd w:id="52"/>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53"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54"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41173D91" w14:textId="77777777" w:rsidR="00E77458" w:rsidRPr="003F6E9F" w:rsidRDefault="00E77458" w:rsidP="00E77458">
      <w:pPr>
        <w:widowControl w:val="0"/>
        <w:tabs>
          <w:tab w:val="left" w:pos="567"/>
        </w:tabs>
        <w:suppressAutoHyphens/>
        <w:spacing w:line="320" w:lineRule="exact"/>
        <w:jc w:val="both"/>
        <w:rPr>
          <w:rFonts w:ascii="Tahoma" w:hAnsi="Tahoma" w:cs="Tahoma"/>
          <w:sz w:val="21"/>
          <w:szCs w:val="21"/>
        </w:rPr>
      </w:pPr>
      <w:bookmarkStart w:id="55" w:name="_Hlk39478771"/>
    </w:p>
    <w:p w14:paraId="33A1C648" w14:textId="7C3AD8E3" w:rsidR="00E77458"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B65AA4">
        <w:rPr>
          <w:rFonts w:ascii="Tahoma" w:hAnsi="Tahoma" w:cs="Tahoma"/>
          <w:sz w:val="21"/>
          <w:szCs w:val="21"/>
        </w:rPr>
        <w:t>Devedora</w:t>
      </w:r>
      <w:r w:rsidRPr="00EA4B41">
        <w:rPr>
          <w:rFonts w:ascii="Tahoma" w:hAnsi="Tahoma" w:cs="Tahoma"/>
          <w:sz w:val="21"/>
          <w:szCs w:val="21"/>
        </w:rPr>
        <w:t xml:space="preserve">, do montante suficiente para pagamento, diretamente pela </w:t>
      </w:r>
      <w:r w:rsidR="00B65AA4">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6040937E" w14:textId="77777777" w:rsidR="00E77458" w:rsidRPr="00EA4B41" w:rsidRDefault="00E77458" w:rsidP="00E77458">
      <w:pPr>
        <w:pStyle w:val="PargrafodaLista"/>
        <w:widowControl w:val="0"/>
        <w:tabs>
          <w:tab w:val="left" w:pos="567"/>
        </w:tabs>
        <w:suppressAutoHyphens/>
        <w:spacing w:line="320" w:lineRule="exact"/>
        <w:ind w:left="0"/>
        <w:jc w:val="both"/>
        <w:rPr>
          <w:rFonts w:ascii="Tahoma" w:hAnsi="Tahoma" w:cs="Tahoma"/>
          <w:sz w:val="21"/>
          <w:szCs w:val="21"/>
        </w:rPr>
      </w:pPr>
    </w:p>
    <w:p w14:paraId="286732B9" w14:textId="77777777"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1A11B6E8" w14:textId="77777777" w:rsidR="00E77458" w:rsidRPr="00EA4B41" w:rsidRDefault="00E77458" w:rsidP="00E77458">
      <w:pPr>
        <w:pStyle w:val="PargrafodaLista"/>
        <w:rPr>
          <w:rFonts w:ascii="Tahoma" w:hAnsi="Tahoma" w:cs="Tahoma"/>
          <w:sz w:val="21"/>
          <w:szCs w:val="21"/>
        </w:rPr>
      </w:pPr>
    </w:p>
    <w:p w14:paraId="34A291A3" w14:textId="426B9FCF"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106854">
        <w:rPr>
          <w:rFonts w:ascii="Tahoma" w:hAnsi="Tahoma" w:cs="Tahoma"/>
          <w:sz w:val="21"/>
          <w:szCs w:val="21"/>
        </w:rPr>
        <w:t xml:space="preserve"> da CCB</w:t>
      </w:r>
      <w:r w:rsidRPr="00EA4B41">
        <w:rPr>
          <w:rFonts w:ascii="Tahoma" w:hAnsi="Tahoma" w:cs="Tahoma"/>
          <w:sz w:val="21"/>
          <w:szCs w:val="21"/>
        </w:rPr>
        <w:t>;</w:t>
      </w:r>
    </w:p>
    <w:p w14:paraId="5BB9EC43" w14:textId="77777777" w:rsidR="00E77458" w:rsidRPr="00EA4B41" w:rsidRDefault="00E77458" w:rsidP="00E77458">
      <w:pPr>
        <w:rPr>
          <w:rFonts w:ascii="Tahoma" w:hAnsi="Tahoma" w:cs="Tahoma"/>
          <w:sz w:val="21"/>
          <w:szCs w:val="21"/>
        </w:rPr>
      </w:pPr>
    </w:p>
    <w:p w14:paraId="06A99C36"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33DA7D3D" w14:textId="77777777" w:rsidR="00E77458" w:rsidRPr="00257154" w:rsidRDefault="00E77458" w:rsidP="00E77458">
      <w:pPr>
        <w:pStyle w:val="PargrafodaLista"/>
        <w:rPr>
          <w:rFonts w:ascii="Tahoma" w:hAnsi="Tahoma" w:cs="Tahoma"/>
          <w:sz w:val="21"/>
          <w:szCs w:val="21"/>
        </w:rPr>
      </w:pPr>
    </w:p>
    <w:p w14:paraId="60035AC9" w14:textId="77777777" w:rsidR="00E77458" w:rsidRPr="00EA4B41" w:rsidRDefault="00E77458" w:rsidP="00E77458">
      <w:pPr>
        <w:pStyle w:val="PargrafodaLista"/>
        <w:rPr>
          <w:rFonts w:ascii="Tahoma" w:hAnsi="Tahoma" w:cs="Tahoma"/>
          <w:sz w:val="21"/>
          <w:szCs w:val="21"/>
        </w:rPr>
      </w:pPr>
    </w:p>
    <w:p w14:paraId="7BBEB1C0"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5DB5FFB2" w14:textId="77777777" w:rsidR="00E77458" w:rsidRDefault="00E77458" w:rsidP="00E77458">
      <w:pPr>
        <w:pStyle w:val="PargrafodaLista"/>
        <w:widowControl w:val="0"/>
        <w:suppressAutoHyphens/>
        <w:spacing w:line="320" w:lineRule="exact"/>
        <w:ind w:left="567"/>
        <w:jc w:val="both"/>
        <w:rPr>
          <w:rFonts w:ascii="Tahoma" w:hAnsi="Tahoma" w:cs="Tahoma"/>
          <w:sz w:val="21"/>
          <w:szCs w:val="21"/>
        </w:rPr>
      </w:pPr>
    </w:p>
    <w:p w14:paraId="2A1F2DB3"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56"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56"/>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0119DE69"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lastRenderedPageBreak/>
        <w:t xml:space="preserve">Caso em uma determinada Data de </w:t>
      </w:r>
      <w:r w:rsidR="00343F36">
        <w:rPr>
          <w:rFonts w:ascii="Tahoma" w:hAnsi="Tahoma" w:cs="Tahoma"/>
          <w:sz w:val="21"/>
          <w:szCs w:val="21"/>
        </w:rPr>
        <w:t xml:space="preserve">Aniversário </w:t>
      </w:r>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57"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57"/>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53"/>
    <w:bookmarkEnd w:id="55"/>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B65AE8B"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DC2122">
        <w:rPr>
          <w:rFonts w:ascii="Tahoma" w:hAnsi="Tahoma" w:cs="Tahoma"/>
          <w:sz w:val="21"/>
          <w:szCs w:val="21"/>
        </w:rPr>
        <w:t xml:space="preserve">e </w:t>
      </w:r>
      <w:r w:rsidR="00400F64">
        <w:rPr>
          <w:rFonts w:ascii="Tahoma" w:hAnsi="Tahoma" w:cs="Tahoma"/>
          <w:sz w:val="21"/>
          <w:szCs w:val="21"/>
        </w:rPr>
        <w:t>(iii) o</w:t>
      </w:r>
      <w:r w:rsidR="00752BC3" w:rsidRPr="00C56A70">
        <w:rPr>
          <w:rFonts w:ascii="Tahoma" w:hAnsi="Tahoma" w:cs="Tahoma"/>
          <w:sz w:val="21"/>
          <w:szCs w:val="21"/>
        </w:rPr>
        <w:t xml:space="preserve"> </w:t>
      </w:r>
      <w:r w:rsidRPr="00C56A70">
        <w:rPr>
          <w:rFonts w:ascii="Tahoma" w:hAnsi="Tahoma" w:cs="Tahoma"/>
          <w:sz w:val="21"/>
          <w:szCs w:val="21"/>
        </w:rPr>
        <w:t>Aval.</w:t>
      </w:r>
    </w:p>
    <w:bookmarkEnd w:id="54"/>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58" w:name="_Toc529870645"/>
      <w:bookmarkStart w:id="59" w:name="_Toc532964155"/>
      <w:bookmarkStart w:id="60" w:name="_Toc41728602"/>
      <w:r w:rsidRPr="00C56A70">
        <w:rPr>
          <w:rFonts w:ascii="Tahoma" w:hAnsi="Tahoma" w:cs="Tahoma"/>
          <w:b/>
          <w:sz w:val="21"/>
          <w:szCs w:val="21"/>
        </w:rPr>
        <w:lastRenderedPageBreak/>
        <w:t xml:space="preserve">CLÁUSULA </w:t>
      </w:r>
      <w:bookmarkStart w:id="61" w:name="_Toc510869662"/>
      <w:bookmarkEnd w:id="58"/>
      <w:bookmarkEnd w:id="59"/>
      <w:bookmarkEnd w:id="60"/>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62" w:name="_Toc529870646"/>
      <w:bookmarkStart w:id="63" w:name="_Toc532964156"/>
      <w:bookmarkStart w:id="64" w:name="_Toc41728603"/>
      <w:r w:rsidRPr="00C56A70">
        <w:rPr>
          <w:rFonts w:ascii="Tahoma" w:hAnsi="Tahoma" w:cs="Tahoma"/>
          <w:b/>
          <w:sz w:val="21"/>
          <w:szCs w:val="21"/>
        </w:rPr>
        <w:t xml:space="preserve"> </w:t>
      </w:r>
      <w:bookmarkEnd w:id="61"/>
      <w:bookmarkEnd w:id="62"/>
      <w:bookmarkEnd w:id="63"/>
      <w:r w:rsidRPr="00C56A70">
        <w:rPr>
          <w:rFonts w:ascii="Tahoma" w:hAnsi="Tahoma" w:cs="Tahoma"/>
          <w:b/>
          <w:sz w:val="21"/>
          <w:szCs w:val="21"/>
        </w:rPr>
        <w:t>ADMINISTRAÇÃO DOS CRÉDITOS</w:t>
      </w:r>
      <w:bookmarkEnd w:id="64"/>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5" w:name="_Toc510869663"/>
      <w:bookmarkStart w:id="66" w:name="_Toc529870647"/>
      <w:bookmarkStart w:id="67" w:name="_Toc532964157"/>
      <w:bookmarkStart w:id="68" w:name="_Toc28001108"/>
      <w:bookmarkStart w:id="69"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70" w:name="_Toc510869664"/>
      <w:bookmarkStart w:id="71" w:name="_Toc529870648"/>
      <w:bookmarkStart w:id="72" w:name="_Toc532964158"/>
      <w:bookmarkStart w:id="73" w:name="_Toc41728606"/>
      <w:bookmarkEnd w:id="65"/>
      <w:bookmarkEnd w:id="66"/>
      <w:bookmarkEnd w:id="67"/>
      <w:bookmarkEnd w:id="68"/>
      <w:bookmarkEnd w:id="69"/>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70"/>
      <w:bookmarkEnd w:id="71"/>
      <w:bookmarkEnd w:id="72"/>
      <w:bookmarkEnd w:id="73"/>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74"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74"/>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0BA6E7D8"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1D190FD4"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658100FE"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21100D55" w14:textId="77777777" w:rsidR="00272DBD" w:rsidRDefault="00272DBD" w:rsidP="00272DBD">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FDC2F6C" w14:textId="77777777" w:rsidR="00272DBD" w:rsidRPr="00DD1917" w:rsidRDefault="00272DBD" w:rsidP="00272DBD">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1DD0A4E0" w14:textId="5D2AD566"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lastRenderedPageBreak/>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5"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2CE1AE3A" w14:textId="2DB07079" w:rsidR="00032678" w:rsidRPr="0064216D" w:rsidRDefault="009F180A" w:rsidP="00032678">
      <w:pPr>
        <w:widowControl w:val="0"/>
        <w:spacing w:line="320" w:lineRule="exact"/>
        <w:ind w:left="567"/>
        <w:contextualSpacing/>
        <w:jc w:val="both"/>
        <w:rPr>
          <w:rFonts w:ascii="Tahoma" w:eastAsia="MS Mincho" w:hAnsi="Tahoma" w:cs="Tahoma"/>
          <w:sz w:val="21"/>
          <w:szCs w:val="21"/>
          <w:lang w:eastAsia="ja-JP"/>
        </w:rPr>
      </w:pPr>
      <w:r w:rsidRPr="00D0391E">
        <w:rPr>
          <w:rFonts w:ascii="Tahoma" w:hAnsi="Tahoma" w:cs="Tahoma"/>
          <w:b/>
          <w:sz w:val="21"/>
          <w:szCs w:val="21"/>
        </w:rPr>
        <w:t>JK AMAZONAS EMPREENDIMENTO IMOBILIÁRIO LTDA</w:t>
      </w:r>
    </w:p>
    <w:p w14:paraId="585DCDD5"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21AE5200"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378C99E0"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27F7F1FB" w14:textId="77777777"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6E0AE839" w14:textId="77777777" w:rsidR="00032678" w:rsidRPr="00DD1917" w:rsidRDefault="00032678"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77777777" w:rsidR="00032678" w:rsidRDefault="00032678" w:rsidP="00032678">
      <w:pPr>
        <w:widowControl w:val="0"/>
        <w:spacing w:line="320" w:lineRule="exact"/>
        <w:ind w:left="567"/>
        <w:contextualSpacing/>
        <w:jc w:val="both"/>
        <w:rPr>
          <w:rFonts w:ascii="Tahoma" w:hAnsi="Tahoma" w:cs="Tahoma"/>
          <w:b/>
          <w:bCs/>
          <w:sz w:val="21"/>
          <w:szCs w:val="21"/>
        </w:rPr>
      </w:pPr>
    </w:p>
    <w:p w14:paraId="60A2B00B" w14:textId="77777777" w:rsidR="00032678" w:rsidRDefault="00032678" w:rsidP="00032678">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5C4876A7"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62FCCAA5"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16F6FDF3"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1C791D3C" w14:textId="77777777"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6D6344FC" w14:textId="77777777" w:rsidR="00032678" w:rsidRPr="00DD1917" w:rsidRDefault="00032678"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20080BC5" w14:textId="77777777" w:rsidR="00032678" w:rsidRDefault="00032678"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5" w:name="_Toc510869666"/>
      <w:bookmarkStart w:id="76" w:name="_Toc529870650"/>
      <w:bookmarkStart w:id="77"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75"/>
    <w:bookmarkEnd w:id="76"/>
    <w:bookmarkEnd w:id="77"/>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02124E90"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del w:id="78" w:author="Mara Cristina Lima" w:date="2020-12-08T18:46:00Z">
        <w:r w:rsidR="00C107CF" w:rsidDel="004B44C9">
          <w:rPr>
            <w:rFonts w:ascii="Tahoma" w:hAnsi="Tahoma"/>
            <w:sz w:val="21"/>
          </w:rPr>
          <w:delText>[</w:delText>
        </w:r>
        <w:r w:rsidR="00C107CF" w:rsidRPr="005A6511" w:rsidDel="004B44C9">
          <w:rPr>
            <w:rFonts w:ascii="Tahoma" w:hAnsi="Tahoma"/>
            <w:sz w:val="21"/>
            <w:highlight w:val="yellow"/>
          </w:rPr>
          <w:delText>•</w:delText>
        </w:r>
        <w:r w:rsidR="00C107CF" w:rsidDel="004B44C9">
          <w:rPr>
            <w:rFonts w:ascii="Tahoma" w:hAnsi="Tahoma"/>
            <w:sz w:val="21"/>
          </w:rPr>
          <w:delText>]</w:delText>
        </w:r>
        <w:r w:rsidR="00C107CF" w:rsidRPr="00DD1917" w:rsidDel="004B44C9">
          <w:rPr>
            <w:rFonts w:ascii="Tahoma" w:hAnsi="Tahoma" w:cs="Tahoma"/>
            <w:sz w:val="21"/>
            <w:szCs w:val="21"/>
          </w:rPr>
          <w:delText xml:space="preserve"> </w:delText>
        </w:r>
      </w:del>
      <w:ins w:id="79" w:author="Mara Cristina Lima" w:date="2020-12-08T18:46:00Z">
        <w:r w:rsidR="004B44C9">
          <w:rPr>
            <w:rFonts w:ascii="Tahoma" w:hAnsi="Tahoma"/>
            <w:sz w:val="21"/>
          </w:rPr>
          <w:t>16</w:t>
        </w:r>
        <w:r w:rsidR="004B44C9" w:rsidRPr="00DD1917">
          <w:rPr>
            <w:rFonts w:ascii="Tahoma" w:hAnsi="Tahoma" w:cs="Tahoma"/>
            <w:sz w:val="21"/>
            <w:szCs w:val="21"/>
          </w:rPr>
          <w:t xml:space="preserve"> </w:t>
        </w:r>
      </w:ins>
      <w:r w:rsidR="00C107CF" w:rsidRPr="00DD1917">
        <w:rPr>
          <w:rFonts w:ascii="Tahoma" w:hAnsi="Tahoma" w:cs="Tahoma"/>
          <w:sz w:val="21"/>
          <w:szCs w:val="21"/>
        </w:rPr>
        <w:t xml:space="preserve">de </w:t>
      </w:r>
      <w:r w:rsidR="00032678">
        <w:rPr>
          <w:rFonts w:ascii="Tahoma" w:hAnsi="Tahoma" w:cs="Tahoma"/>
          <w:sz w:val="21"/>
          <w:szCs w:val="21"/>
        </w:rPr>
        <w:t>dezembro</w:t>
      </w:r>
      <w:r w:rsidR="00C107CF">
        <w:rPr>
          <w:rFonts w:ascii="Tahoma" w:hAnsi="Tahoma"/>
          <w:sz w:val="21"/>
        </w:rPr>
        <w:t xml:space="preserve"> </w:t>
      </w:r>
      <w:r w:rsidR="00C107CF" w:rsidRPr="00DD1917">
        <w:rPr>
          <w:rFonts w:ascii="Tahoma" w:hAnsi="Tahoma" w:cs="Tahoma"/>
          <w:sz w:val="21"/>
          <w:szCs w:val="21"/>
        </w:rPr>
        <w:t>de 2020</w:t>
      </w:r>
      <w:r w:rsidRPr="00DD1917">
        <w:rPr>
          <w:rFonts w:ascii="Tahoma" w:hAnsi="Tahoma" w:cs="Tahoma"/>
          <w:sz w:val="21"/>
          <w:szCs w:val="21"/>
        </w:rPr>
        <w:t>.</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01DEF116"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263338">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del w:id="80" w:author="Mara Cristina Lima" w:date="2020-12-08T18:46:00Z">
        <w:r w:rsidR="00C107CF" w:rsidDel="004B44C9">
          <w:rPr>
            <w:rFonts w:ascii="Tahoma" w:hAnsi="Tahoma"/>
            <w:sz w:val="21"/>
          </w:rPr>
          <w:delText>[</w:delText>
        </w:r>
        <w:r w:rsidR="00C107CF" w:rsidRPr="005A6511" w:rsidDel="004B44C9">
          <w:rPr>
            <w:rFonts w:ascii="Tahoma" w:hAnsi="Tahoma"/>
            <w:sz w:val="21"/>
            <w:highlight w:val="yellow"/>
          </w:rPr>
          <w:delText>•</w:delText>
        </w:r>
        <w:r w:rsidR="00C107CF" w:rsidDel="004B44C9">
          <w:rPr>
            <w:rFonts w:ascii="Tahoma" w:hAnsi="Tahoma"/>
            <w:sz w:val="21"/>
          </w:rPr>
          <w:delText>]</w:delText>
        </w:r>
        <w:r w:rsidR="00FF734B" w:rsidDel="004B44C9">
          <w:rPr>
            <w:rFonts w:ascii="Tahoma" w:hAnsi="Tahoma" w:cs="Tahoma"/>
            <w:sz w:val="21"/>
            <w:szCs w:val="21"/>
          </w:rPr>
          <w:delText xml:space="preserve"> </w:delText>
        </w:r>
      </w:del>
      <w:ins w:id="81" w:author="Mara Cristina Lima" w:date="2020-12-08T18:46:00Z">
        <w:r w:rsidR="004B44C9">
          <w:rPr>
            <w:rFonts w:ascii="Tahoma" w:hAnsi="Tahoma"/>
            <w:sz w:val="21"/>
          </w:rPr>
          <w:t>16</w:t>
        </w:r>
        <w:r w:rsidR="004B44C9">
          <w:rPr>
            <w:rFonts w:ascii="Tahoma" w:hAnsi="Tahoma" w:cs="Tahoma"/>
            <w:sz w:val="21"/>
            <w:szCs w:val="21"/>
          </w:rPr>
          <w:t xml:space="preserve"> </w:t>
        </w:r>
      </w:ins>
      <w:r w:rsidR="00FF734B">
        <w:rPr>
          <w:rFonts w:ascii="Tahoma" w:hAnsi="Tahoma" w:cs="Tahoma"/>
          <w:sz w:val="21"/>
          <w:szCs w:val="21"/>
        </w:rPr>
        <w:t xml:space="preserve">de </w:t>
      </w:r>
      <w:r w:rsidR="00032678">
        <w:rPr>
          <w:rFonts w:ascii="Tahoma" w:hAnsi="Tahoma" w:cs="Tahoma"/>
          <w:sz w:val="21"/>
          <w:szCs w:val="21"/>
        </w:rPr>
        <w:t>dezembro</w:t>
      </w:r>
      <w:r w:rsidR="00C107CF">
        <w:rPr>
          <w:rFonts w:ascii="Tahoma" w:hAnsi="Tahoma"/>
          <w:sz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C107CF">
        <w:rPr>
          <w:rFonts w:ascii="Tahoma" w:hAnsi="Tahoma" w:cs="Tahoma"/>
          <w:sz w:val="21"/>
          <w:szCs w:val="21"/>
        </w:rPr>
        <w:t>JK Amazonas Empreendimento Imobiliário</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0C7774">
        <w:rPr>
          <w:rFonts w:ascii="Tahoma" w:hAnsi="Tahoma" w:cs="Tahoma"/>
          <w:sz w:val="21"/>
          <w:szCs w:val="21"/>
        </w:rPr>
        <w:t>Vila Nova Conceição Empreendimentos Imobiliários</w:t>
      </w:r>
      <w:r w:rsidR="005A2662">
        <w:rPr>
          <w:rFonts w:ascii="Tahoma" w:hAnsi="Tahoma" w:cs="Tahoma"/>
          <w:sz w:val="21"/>
          <w:szCs w:val="21"/>
        </w:rPr>
        <w:t xml:space="preserve"> Ltda., </w:t>
      </w:r>
      <w:r w:rsidR="000C7774">
        <w:rPr>
          <w:rFonts w:ascii="Tahoma" w:hAnsi="Tahoma" w:cs="Tahoma"/>
          <w:sz w:val="21"/>
          <w:szCs w:val="21"/>
        </w:rPr>
        <w:t>Fernando Papa de Campos</w:t>
      </w:r>
      <w:r w:rsidR="005A2662">
        <w:rPr>
          <w:rFonts w:ascii="Tahoma" w:hAnsi="Tahoma" w:cs="Tahoma"/>
          <w:sz w:val="21"/>
          <w:szCs w:val="21"/>
        </w:rPr>
        <w:t xml:space="preserve">, </w:t>
      </w:r>
      <w:r w:rsidR="000C7774">
        <w:rPr>
          <w:rFonts w:ascii="Tahoma" w:hAnsi="Tahoma" w:cs="Tahoma"/>
          <w:sz w:val="21"/>
          <w:szCs w:val="21"/>
        </w:rPr>
        <w:t>Valentina Sampaio Napoli</w:t>
      </w:r>
      <w:r w:rsidR="003160DF">
        <w:rPr>
          <w:rFonts w:ascii="Tahoma" w:hAnsi="Tahoma" w:cs="Tahoma"/>
          <w:sz w:val="21"/>
          <w:szCs w:val="21"/>
        </w:rPr>
        <w:t xml:space="preserve"> </w:t>
      </w:r>
      <w:r w:rsidR="005A2662">
        <w:rPr>
          <w:rFonts w:ascii="Tahoma" w:hAnsi="Tahoma" w:cs="Tahoma"/>
          <w:sz w:val="21"/>
          <w:szCs w:val="21"/>
        </w:rPr>
        <w:t xml:space="preserve">e </w:t>
      </w:r>
      <w:r w:rsidR="000C7774">
        <w:rPr>
          <w:rFonts w:ascii="Tahoma" w:hAnsi="Tahoma" w:cs="Tahoma"/>
          <w:sz w:val="21"/>
          <w:szCs w:val="21"/>
        </w:rPr>
        <w:t>Felipe Augusto Napoli</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654A41C7"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del w:id="82" w:author="Mara Cristina Lima" w:date="2020-12-08T18:46:00Z">
        <w:r w:rsidR="00032678" w:rsidDel="004B44C9">
          <w:rPr>
            <w:rFonts w:ascii="Tahoma" w:hAnsi="Tahoma"/>
            <w:sz w:val="21"/>
          </w:rPr>
          <w:delText>[</w:delText>
        </w:r>
        <w:r w:rsidR="00032678" w:rsidRPr="005A6511" w:rsidDel="004B44C9">
          <w:rPr>
            <w:rFonts w:ascii="Tahoma" w:hAnsi="Tahoma"/>
            <w:sz w:val="21"/>
            <w:highlight w:val="yellow"/>
          </w:rPr>
          <w:delText>•</w:delText>
        </w:r>
        <w:r w:rsidR="00032678" w:rsidDel="004B44C9">
          <w:rPr>
            <w:rFonts w:ascii="Tahoma" w:hAnsi="Tahoma"/>
            <w:sz w:val="21"/>
          </w:rPr>
          <w:delText>]</w:delText>
        </w:r>
        <w:r w:rsidR="00032678" w:rsidDel="004B44C9">
          <w:rPr>
            <w:rFonts w:ascii="Tahoma" w:hAnsi="Tahoma" w:cs="Tahoma"/>
            <w:sz w:val="21"/>
            <w:szCs w:val="21"/>
          </w:rPr>
          <w:delText xml:space="preserve"> </w:delText>
        </w:r>
      </w:del>
      <w:ins w:id="83" w:author="Mara Cristina Lima" w:date="2020-12-08T18:46:00Z">
        <w:r w:rsidR="004B44C9">
          <w:rPr>
            <w:rFonts w:ascii="Tahoma" w:hAnsi="Tahoma"/>
            <w:sz w:val="21"/>
          </w:rPr>
          <w:t>16</w:t>
        </w:r>
        <w:r w:rsidR="004B44C9">
          <w:rPr>
            <w:rFonts w:ascii="Tahoma" w:hAnsi="Tahoma" w:cs="Tahoma"/>
            <w:sz w:val="21"/>
            <w:szCs w:val="21"/>
          </w:rPr>
          <w:t xml:space="preserve"> </w:t>
        </w:r>
      </w:ins>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109C5940" w14:textId="5918B4C8" w:rsidR="00A840C3" w:rsidRDefault="00A840C3" w:rsidP="00CA4670">
      <w:pPr>
        <w:widowControl w:val="0"/>
        <w:tabs>
          <w:tab w:val="left" w:pos="567"/>
        </w:tabs>
        <w:spacing w:line="320" w:lineRule="exact"/>
        <w:contextualSpacing/>
        <w:jc w:val="center"/>
        <w:rPr>
          <w:rFonts w:ascii="Tahoma" w:hAnsi="Tahoma" w:cs="Tahoma"/>
          <w:sz w:val="21"/>
          <w:szCs w:val="21"/>
        </w:rPr>
      </w:pPr>
    </w:p>
    <w:p w14:paraId="23DC2FE7" w14:textId="23DCF0DB"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7D788134"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del w:id="84" w:author="Mara Cristina Lima" w:date="2020-12-08T18:46:00Z">
        <w:r w:rsidR="00032678" w:rsidDel="004B44C9">
          <w:rPr>
            <w:rFonts w:ascii="Tahoma" w:hAnsi="Tahoma"/>
            <w:sz w:val="21"/>
          </w:rPr>
          <w:delText>[</w:delText>
        </w:r>
        <w:r w:rsidR="00032678" w:rsidRPr="005A6511" w:rsidDel="004B44C9">
          <w:rPr>
            <w:rFonts w:ascii="Tahoma" w:hAnsi="Tahoma"/>
            <w:sz w:val="21"/>
            <w:highlight w:val="yellow"/>
          </w:rPr>
          <w:delText>•</w:delText>
        </w:r>
        <w:r w:rsidR="00032678" w:rsidDel="004B44C9">
          <w:rPr>
            <w:rFonts w:ascii="Tahoma" w:hAnsi="Tahoma"/>
            <w:sz w:val="21"/>
          </w:rPr>
          <w:delText>]</w:delText>
        </w:r>
        <w:r w:rsidR="00032678" w:rsidDel="004B44C9">
          <w:rPr>
            <w:rFonts w:ascii="Tahoma" w:hAnsi="Tahoma" w:cs="Tahoma"/>
            <w:sz w:val="21"/>
            <w:szCs w:val="21"/>
          </w:rPr>
          <w:delText xml:space="preserve"> </w:delText>
        </w:r>
      </w:del>
      <w:ins w:id="85" w:author="Mara Cristina Lima" w:date="2020-12-08T18:46:00Z">
        <w:r w:rsidR="004B44C9">
          <w:rPr>
            <w:rFonts w:ascii="Tahoma" w:hAnsi="Tahoma"/>
            <w:sz w:val="21"/>
          </w:rPr>
          <w:t>16</w:t>
        </w:r>
        <w:r w:rsidR="004B44C9">
          <w:rPr>
            <w:rFonts w:ascii="Tahoma" w:hAnsi="Tahoma" w:cs="Tahoma"/>
            <w:sz w:val="21"/>
            <w:szCs w:val="21"/>
          </w:rPr>
          <w:t xml:space="preserve"> </w:t>
        </w:r>
      </w:ins>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D97D674" w:rsidR="00C26EC7" w:rsidRPr="00C56A70" w:rsidRDefault="000C7774"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JK AMAZONAS EMPREENDIMENTO IMOBILIÁRIO</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67F1D144"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del w:id="86" w:author="Mara Cristina Lima" w:date="2020-12-08T18:46:00Z">
        <w:r w:rsidR="00032678" w:rsidDel="004B44C9">
          <w:rPr>
            <w:rFonts w:ascii="Tahoma" w:hAnsi="Tahoma"/>
            <w:sz w:val="21"/>
          </w:rPr>
          <w:delText>[</w:delText>
        </w:r>
        <w:r w:rsidR="00032678" w:rsidRPr="005A6511" w:rsidDel="004B44C9">
          <w:rPr>
            <w:rFonts w:ascii="Tahoma" w:hAnsi="Tahoma"/>
            <w:sz w:val="21"/>
            <w:highlight w:val="yellow"/>
          </w:rPr>
          <w:delText>•</w:delText>
        </w:r>
        <w:r w:rsidR="00032678" w:rsidDel="004B44C9">
          <w:rPr>
            <w:rFonts w:ascii="Tahoma" w:hAnsi="Tahoma"/>
            <w:sz w:val="21"/>
          </w:rPr>
          <w:delText>]</w:delText>
        </w:r>
        <w:r w:rsidR="00032678" w:rsidDel="004B44C9">
          <w:rPr>
            <w:rFonts w:ascii="Tahoma" w:hAnsi="Tahoma" w:cs="Tahoma"/>
            <w:sz w:val="21"/>
            <w:szCs w:val="21"/>
          </w:rPr>
          <w:delText xml:space="preserve"> </w:delText>
        </w:r>
      </w:del>
      <w:ins w:id="87" w:author="Mara Cristina Lima" w:date="2020-12-08T18:46:00Z">
        <w:r w:rsidR="004B44C9">
          <w:rPr>
            <w:rFonts w:ascii="Tahoma" w:hAnsi="Tahoma"/>
            <w:sz w:val="21"/>
          </w:rPr>
          <w:t>16</w:t>
        </w:r>
        <w:r w:rsidR="004B44C9">
          <w:rPr>
            <w:rFonts w:ascii="Tahoma" w:hAnsi="Tahoma" w:cs="Tahoma"/>
            <w:sz w:val="21"/>
            <w:szCs w:val="21"/>
          </w:rPr>
          <w:t xml:space="preserve"> </w:t>
        </w:r>
      </w:ins>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7BF92D4E" w:rsidR="00B94EB9" w:rsidRPr="00C56A70" w:rsidRDefault="00FC2869"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VILA NOVA CONCEIÇÃO EMPREENDIMENTOS IMOBILIÁRIOS LTDA</w:t>
            </w:r>
            <w:r w:rsidR="005A2662" w:rsidRPr="00C56A70">
              <w:rPr>
                <w:rFonts w:ascii="Tahoma" w:eastAsia="MS Mincho" w:hAnsi="Tahoma" w:cs="Tahoma"/>
                <w:sz w:val="21"/>
                <w:szCs w:val="21"/>
                <w:lang w:eastAsia="ja-JP"/>
              </w:rPr>
              <w:t>.</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E00AC2" w14:textId="77777777" w:rsidR="00FE0418"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FERNANDO PAPA DE CAMPOS</w:t>
            </w:r>
            <w:r w:rsidDel="009B7378">
              <w:rPr>
                <w:rFonts w:ascii="Tahoma" w:eastAsia="MS Mincho" w:hAnsi="Tahoma" w:cs="Tahoma"/>
                <w:b/>
                <w:bCs/>
                <w:sz w:val="21"/>
                <w:szCs w:val="21"/>
                <w:lang w:eastAsia="ja-JP"/>
              </w:rPr>
              <w:t xml:space="preserve"> </w:t>
            </w:r>
          </w:p>
          <w:p w14:paraId="62099342" w14:textId="77777777"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434.306.828-51</w:t>
            </w:r>
          </w:p>
          <w:p w14:paraId="44CF3582" w14:textId="23463E70"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F23BD8" w:rsidDel="009B7378">
              <w:rPr>
                <w:rFonts w:ascii="Tahoma" w:eastAsia="MS Mincho" w:hAnsi="Tahoma" w:cs="Tahoma"/>
                <w:b/>
                <w:bCs/>
                <w:sz w:val="21"/>
                <w:szCs w:val="21"/>
                <w:lang w:eastAsia="ja-JP"/>
              </w:rPr>
              <w:t xml:space="preserve"> </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425AC63F"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eastAsia="MS Mincho" w:hAnsi="Tahoma" w:cs="Tahoma"/>
                <w:b/>
                <w:bCs/>
                <w:sz w:val="21"/>
                <w:szCs w:val="21"/>
                <w:lang w:val="it-IT" w:eastAsia="ja-JP"/>
              </w:rPr>
              <w:t>VALENTINA SAMPAIO NAPOLI</w:t>
            </w:r>
          </w:p>
          <w:p w14:paraId="2F744431"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hAnsi="Tahoma" w:cs="Tahoma"/>
                <w:bCs/>
                <w:sz w:val="21"/>
                <w:szCs w:val="21"/>
                <w:lang w:val="it-IT"/>
              </w:rPr>
              <w:t xml:space="preserve">CPF/ME: </w:t>
            </w:r>
            <w:r w:rsidRPr="00032678">
              <w:rPr>
                <w:rFonts w:ascii="Tahoma" w:eastAsia="MS Mincho" w:hAnsi="Tahoma"/>
                <w:sz w:val="21"/>
                <w:lang w:val="it-IT"/>
              </w:rPr>
              <w:t>425.213.268-10</w:t>
            </w:r>
          </w:p>
          <w:p w14:paraId="1A68D575" w14:textId="77777777"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sz w:val="21"/>
              </w:rPr>
              <w:t xml:space="preserve">38.592.815-4 </w:t>
            </w:r>
            <w:r>
              <w:rPr>
                <w:rFonts w:ascii="Tahoma" w:eastAsia="MS Mincho" w:hAnsi="Tahoma" w:cs="Tahoma"/>
                <w:sz w:val="21"/>
                <w:szCs w:val="21"/>
                <w:lang w:eastAsia="ja-JP"/>
              </w:rPr>
              <w:t>SSP/SP</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3CFFF515"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eastAsia="MS Mincho" w:hAnsi="Tahoma" w:cs="Tahoma"/>
                <w:b/>
                <w:bCs/>
                <w:sz w:val="21"/>
                <w:szCs w:val="21"/>
                <w:lang w:val="it-IT" w:eastAsia="ja-JP"/>
              </w:rPr>
              <w:t>FELIPE AUGUSTO NAPOLI</w:t>
            </w:r>
            <w:r w:rsidRPr="00032678" w:rsidDel="009B7378">
              <w:rPr>
                <w:rFonts w:ascii="Tahoma" w:eastAsia="MS Mincho" w:hAnsi="Tahoma" w:cs="Tahoma"/>
                <w:b/>
                <w:bCs/>
                <w:sz w:val="21"/>
                <w:szCs w:val="21"/>
                <w:lang w:val="it-IT" w:eastAsia="ja-JP"/>
              </w:rPr>
              <w:t xml:space="preserve"> </w:t>
            </w:r>
          </w:p>
          <w:p w14:paraId="4269EA84"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r w:rsidRPr="00032678">
              <w:rPr>
                <w:rFonts w:ascii="Tahoma" w:eastAsia="MS Mincho" w:hAnsi="Tahoma" w:cs="Tahoma"/>
                <w:sz w:val="21"/>
                <w:szCs w:val="21"/>
                <w:lang w:val="it-IT" w:eastAsia="ja-JP"/>
              </w:rPr>
              <w:t>129.628.458-19</w:t>
            </w:r>
          </w:p>
          <w:p w14:paraId="1C127DD2" w14:textId="0314D9E0"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eastAsia="MS Mincho" w:hAnsi="Tahoma"/>
                <w:sz w:val="21"/>
              </w:rPr>
              <w:t>12.242.223-5</w:t>
            </w:r>
            <w:r>
              <w:rPr>
                <w:rFonts w:ascii="Tahoma" w:eastAsia="MS Mincho" w:hAnsi="Tahoma" w:cs="Tahoma"/>
                <w:sz w:val="21"/>
                <w:szCs w:val="21"/>
                <w:lang w:val="en-GB" w:eastAsia="ja-JP"/>
              </w:rPr>
              <w:t xml:space="preserve"> SSP/SP</w:t>
            </w:r>
            <w:r w:rsidDel="00AF11EA">
              <w:rPr>
                <w:rFonts w:ascii="Tahoma" w:eastAsia="MS Mincho" w:hAnsi="Tahoma" w:cs="Tahoma"/>
                <w:b/>
                <w:bCs/>
                <w:sz w:val="21"/>
                <w:szCs w:val="21"/>
                <w:lang w:eastAsia="ja-JP"/>
              </w:rPr>
              <w:t xml:space="preserve"> </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04ECA9B1"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0636AEF7" w14:textId="77777777" w:rsidR="009736D1" w:rsidRPr="00032678" w:rsidRDefault="009736D1" w:rsidP="00E77458"/>
    <w:p w14:paraId="65313FB6" w14:textId="7DD42B93" w:rsidR="00460209" w:rsidRDefault="00460209" w:rsidP="00460209">
      <w:pPr>
        <w:pStyle w:val="Recuodecorpodetexto"/>
        <w:widowControl w:val="0"/>
        <w:spacing w:after="0" w:line="320" w:lineRule="exact"/>
        <w:ind w:left="0" w:right="-8"/>
        <w:contextualSpacing/>
        <w:jc w:val="center"/>
        <w:rPr>
          <w:ins w:id="88" w:author="Mara Cristina Lima" w:date="2020-12-11T11:39:00Z"/>
          <w:rFonts w:ascii="Tahoma" w:hAnsi="Tahoma" w:cs="Tahoma"/>
          <w:bCs/>
          <w:sz w:val="21"/>
          <w:szCs w:val="21"/>
        </w:rPr>
      </w:pPr>
      <w:del w:id="89" w:author="Mara Cristina Lima" w:date="2020-12-11T11:38:00Z">
        <w:r w:rsidRPr="00DD1917" w:rsidDel="00132495">
          <w:rPr>
            <w:rFonts w:ascii="Tahoma" w:hAnsi="Tahoma" w:cs="Tahoma"/>
            <w:bCs/>
            <w:sz w:val="21"/>
            <w:szCs w:val="21"/>
            <w:highlight w:val="yellow"/>
          </w:rPr>
          <w:delText>[</w:delText>
        </w:r>
        <w:r w:rsidDel="00132495">
          <w:rPr>
            <w:rFonts w:ascii="Tahoma" w:hAnsi="Tahoma" w:cs="Tahoma"/>
            <w:bCs/>
            <w:sz w:val="21"/>
            <w:szCs w:val="21"/>
            <w:highlight w:val="yellow"/>
          </w:rPr>
          <w:delText>F</w:delText>
        </w:r>
        <w:r w:rsidRPr="00DD1917" w:rsidDel="00132495">
          <w:rPr>
            <w:rFonts w:ascii="Tahoma" w:hAnsi="Tahoma" w:cs="Tahoma"/>
            <w:bCs/>
            <w:sz w:val="21"/>
            <w:szCs w:val="21"/>
            <w:highlight w:val="yellow"/>
          </w:rPr>
          <w:delText>avor inserir.]</w:delText>
        </w:r>
      </w:del>
    </w:p>
    <w:tbl>
      <w:tblPr>
        <w:tblW w:w="0" w:type="auto"/>
        <w:jc w:val="center"/>
        <w:tblCellMar>
          <w:left w:w="70" w:type="dxa"/>
          <w:right w:w="70" w:type="dxa"/>
        </w:tblCellMar>
        <w:tblLook w:val="04A0" w:firstRow="1" w:lastRow="0" w:firstColumn="1" w:lastColumn="0" w:noHBand="0" w:noVBand="1"/>
        <w:tblPrChange w:id="90" w:author="Mara Cristina Lima" w:date="2020-12-11T11:39:00Z">
          <w:tblPr>
            <w:tblW w:w="0" w:type="auto"/>
            <w:tblCellMar>
              <w:left w:w="70" w:type="dxa"/>
              <w:right w:w="70" w:type="dxa"/>
            </w:tblCellMar>
            <w:tblLook w:val="04A0" w:firstRow="1" w:lastRow="0" w:firstColumn="1" w:lastColumn="0" w:noHBand="0" w:noVBand="1"/>
          </w:tblPr>
        </w:tblPrChange>
      </w:tblPr>
      <w:tblGrid>
        <w:gridCol w:w="3372"/>
        <w:gridCol w:w="958"/>
        <w:gridCol w:w="840"/>
        <w:gridCol w:w="1052"/>
        <w:gridCol w:w="828"/>
        <w:gridCol w:w="1056"/>
        <w:tblGridChange w:id="91">
          <w:tblGrid>
            <w:gridCol w:w="3372"/>
            <w:gridCol w:w="268"/>
            <w:gridCol w:w="690"/>
            <w:gridCol w:w="610"/>
            <w:gridCol w:w="230"/>
            <w:gridCol w:w="1052"/>
            <w:gridCol w:w="78"/>
            <w:gridCol w:w="750"/>
            <w:gridCol w:w="310"/>
            <w:gridCol w:w="746"/>
            <w:gridCol w:w="194"/>
            <w:gridCol w:w="1600"/>
          </w:tblGrid>
        </w:tblGridChange>
      </w:tblGrid>
      <w:tr w:rsidR="00132495" w:rsidRPr="00132495" w14:paraId="44736428" w14:textId="77777777" w:rsidTr="00132495">
        <w:trPr>
          <w:trHeight w:val="276"/>
          <w:jc w:val="center"/>
          <w:ins w:id="92" w:author="Mara Cristina Lima" w:date="2020-12-11T11:39:00Z"/>
          <w:trPrChange w:id="93" w:author="Mara Cristina Lima" w:date="2020-12-11T11:39:00Z">
            <w:trPr>
              <w:gridAfter w:val="0"/>
              <w:trHeight w:val="276"/>
            </w:trPr>
          </w:trPrChange>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Change w:id="94" w:author="Mara Cristina Lima" w:date="2020-12-11T11:39: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04CD759F" w14:textId="77777777" w:rsidR="00132495" w:rsidRPr="00132495" w:rsidRDefault="00132495" w:rsidP="00132495">
            <w:pPr>
              <w:jc w:val="center"/>
              <w:rPr>
                <w:ins w:id="95" w:author="Mara Cristina Lima" w:date="2020-12-11T11:39:00Z"/>
                <w:rFonts w:ascii="Calibri" w:hAnsi="Calibri" w:cs="Calibri"/>
                <w:b/>
                <w:bCs/>
                <w:color w:val="000000"/>
                <w:sz w:val="20"/>
                <w:szCs w:val="20"/>
              </w:rPr>
            </w:pPr>
            <w:ins w:id="96" w:author="Mara Cristina Lima" w:date="2020-12-11T11:39:00Z">
              <w:r w:rsidRPr="00132495">
                <w:rPr>
                  <w:rFonts w:ascii="Calibri" w:hAnsi="Calibri"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97" w:author="Mara Cristina Lima" w:date="2020-12-11T11:39: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5926144D" w14:textId="77777777" w:rsidR="00132495" w:rsidRPr="00132495" w:rsidRDefault="00132495" w:rsidP="00132495">
            <w:pPr>
              <w:jc w:val="center"/>
              <w:rPr>
                <w:ins w:id="98" w:author="Mara Cristina Lima" w:date="2020-12-11T11:39:00Z"/>
                <w:rFonts w:ascii="Calibri" w:hAnsi="Calibri" w:cs="Calibri"/>
                <w:b/>
                <w:bCs/>
                <w:color w:val="000000"/>
                <w:sz w:val="20"/>
                <w:szCs w:val="20"/>
              </w:rPr>
            </w:pPr>
            <w:ins w:id="99" w:author="Mara Cristina Lima" w:date="2020-12-11T11:39:00Z">
              <w:r w:rsidRPr="00132495">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100" w:author="Mara Cristina Lima" w:date="2020-12-11T11:39: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4E5B482" w14:textId="77777777" w:rsidR="00132495" w:rsidRPr="00132495" w:rsidRDefault="00132495" w:rsidP="00132495">
            <w:pPr>
              <w:jc w:val="center"/>
              <w:rPr>
                <w:ins w:id="101" w:author="Mara Cristina Lima" w:date="2020-12-11T11:39:00Z"/>
                <w:rFonts w:ascii="Calibri" w:hAnsi="Calibri" w:cs="Calibri"/>
                <w:b/>
                <w:bCs/>
                <w:color w:val="000000"/>
                <w:sz w:val="20"/>
                <w:szCs w:val="20"/>
              </w:rPr>
            </w:pPr>
            <w:ins w:id="102" w:author="Mara Cristina Lima" w:date="2020-12-11T11:39:00Z">
              <w:r w:rsidRPr="00132495">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103" w:author="Mara Cristina Lima" w:date="2020-12-11T11:39: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1B4AB459" w14:textId="77777777" w:rsidR="00132495" w:rsidRPr="00132495" w:rsidRDefault="00132495" w:rsidP="00132495">
            <w:pPr>
              <w:jc w:val="center"/>
              <w:rPr>
                <w:ins w:id="104" w:author="Mara Cristina Lima" w:date="2020-12-11T11:39:00Z"/>
                <w:rFonts w:ascii="Calibri" w:hAnsi="Calibri" w:cs="Calibri"/>
                <w:b/>
                <w:bCs/>
                <w:color w:val="000000"/>
                <w:sz w:val="20"/>
                <w:szCs w:val="20"/>
              </w:rPr>
            </w:pPr>
            <w:proofErr w:type="spellStart"/>
            <w:ins w:id="105" w:author="Mara Cristina Lima" w:date="2020-12-11T11:39:00Z">
              <w:r w:rsidRPr="00132495">
                <w:rPr>
                  <w:rFonts w:ascii="Calibri" w:hAnsi="Calibri" w:cs="Calibri"/>
                  <w:b/>
                  <w:bCs/>
                  <w:color w:val="000000"/>
                  <w:sz w:val="20"/>
                  <w:szCs w:val="20"/>
                </w:rPr>
                <w:t>Vlr</w:t>
              </w:r>
              <w:proofErr w:type="spellEnd"/>
              <w:r w:rsidRPr="00132495">
                <w:rPr>
                  <w:rFonts w:ascii="Calibri" w:hAnsi="Calibri" w:cs="Calibri"/>
                  <w:b/>
                  <w:bCs/>
                  <w:color w:val="000000"/>
                  <w:sz w:val="20"/>
                  <w:szCs w:val="20"/>
                </w:rPr>
                <w:t xml:space="preserve"> </w:t>
              </w:r>
              <w:proofErr w:type="gramStart"/>
              <w:r w:rsidRPr="00132495">
                <w:rPr>
                  <w:rFonts w:ascii="Calibri" w:hAnsi="Calibri"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106" w:author="Mara Cristina Lima" w:date="2020-12-11T11:39: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1BF57AFF" w14:textId="77777777" w:rsidR="00132495" w:rsidRPr="00132495" w:rsidRDefault="00132495" w:rsidP="00132495">
            <w:pPr>
              <w:jc w:val="center"/>
              <w:rPr>
                <w:ins w:id="107" w:author="Mara Cristina Lima" w:date="2020-12-11T11:39:00Z"/>
                <w:rFonts w:ascii="Calibri" w:hAnsi="Calibri" w:cs="Calibri"/>
                <w:b/>
                <w:bCs/>
                <w:color w:val="000000"/>
                <w:sz w:val="20"/>
                <w:szCs w:val="20"/>
              </w:rPr>
            </w:pPr>
            <w:ins w:id="108" w:author="Mara Cristina Lima" w:date="2020-12-11T11:39:00Z">
              <w:r w:rsidRPr="00132495">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Change w:id="109" w:author="Mara Cristina Lima" w:date="2020-12-11T11:39:00Z">
              <w:tcPr>
                <w:tcW w:w="0" w:type="auto"/>
                <w:gridSpan w:val="2"/>
                <w:tcBorders>
                  <w:top w:val="single" w:sz="4" w:space="0" w:color="auto"/>
                  <w:left w:val="nil"/>
                  <w:bottom w:val="single" w:sz="4" w:space="0" w:color="D9D9D9"/>
                  <w:right w:val="single" w:sz="4" w:space="0" w:color="auto"/>
                </w:tcBorders>
                <w:shd w:val="clear" w:color="000000" w:fill="B4C6E7"/>
                <w:noWrap/>
                <w:vAlign w:val="center"/>
                <w:hideMark/>
              </w:tcPr>
            </w:tcPrChange>
          </w:tcPr>
          <w:p w14:paraId="337C591C" w14:textId="77777777" w:rsidR="00132495" w:rsidRPr="00132495" w:rsidRDefault="00132495" w:rsidP="00132495">
            <w:pPr>
              <w:jc w:val="center"/>
              <w:rPr>
                <w:ins w:id="110" w:author="Mara Cristina Lima" w:date="2020-12-11T11:39:00Z"/>
                <w:rFonts w:ascii="Calibri" w:hAnsi="Calibri" w:cs="Calibri"/>
                <w:b/>
                <w:bCs/>
                <w:color w:val="000000"/>
                <w:sz w:val="20"/>
                <w:szCs w:val="20"/>
              </w:rPr>
            </w:pPr>
            <w:ins w:id="111" w:author="Mara Cristina Lima" w:date="2020-12-11T11:39:00Z">
              <w:r w:rsidRPr="00132495">
                <w:rPr>
                  <w:rFonts w:ascii="Calibri" w:hAnsi="Calibri" w:cs="Calibri"/>
                  <w:b/>
                  <w:bCs/>
                  <w:color w:val="000000"/>
                  <w:sz w:val="20"/>
                  <w:szCs w:val="20"/>
                </w:rPr>
                <w:t>Valor Total</w:t>
              </w:r>
            </w:ins>
          </w:p>
        </w:tc>
      </w:tr>
      <w:tr w:rsidR="00132495" w:rsidRPr="00132495" w14:paraId="4DB2B82F" w14:textId="77777777" w:rsidTr="00132495">
        <w:tblPrEx>
          <w:tblPrExChange w:id="112" w:author="Mara Cristina Lima" w:date="2020-12-11T11:39:00Z">
            <w:tblPrEx>
              <w:tblW w:w="9900" w:type="dxa"/>
            </w:tblPrEx>
          </w:tblPrExChange>
        </w:tblPrEx>
        <w:trPr>
          <w:trHeight w:val="552"/>
          <w:jc w:val="center"/>
          <w:ins w:id="113" w:author="Mara Cristina Lima" w:date="2020-12-11T11:39:00Z"/>
          <w:trPrChange w:id="114" w:author="Mara Cristina Lima" w:date="2020-12-11T11:39:00Z">
            <w:trPr>
              <w:trHeight w:val="552"/>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15" w:author="Mara Cristina Lima" w:date="2020-12-11T11:39:00Z">
              <w:tcPr>
                <w:tcW w:w="364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19D63C55" w14:textId="77777777" w:rsidR="00132495" w:rsidRPr="00132495" w:rsidRDefault="00132495" w:rsidP="00132495">
            <w:pPr>
              <w:rPr>
                <w:ins w:id="116" w:author="Mara Cristina Lima" w:date="2020-12-11T11:39:00Z"/>
                <w:rFonts w:ascii="Calibri" w:hAnsi="Calibri" w:cs="Calibri"/>
                <w:color w:val="000000"/>
                <w:sz w:val="20"/>
                <w:szCs w:val="20"/>
              </w:rPr>
            </w:pPr>
            <w:ins w:id="117" w:author="Mara Cristina Lima" w:date="2020-12-11T11:39:00Z">
              <w:r w:rsidRPr="00132495">
                <w:rPr>
                  <w:rFonts w:ascii="Calibri" w:hAnsi="Calibri" w:cs="Calibri"/>
                  <w:color w:val="000000"/>
                  <w:sz w:val="20"/>
                  <w:szCs w:val="20"/>
                </w:rPr>
                <w:t>Securitizadora</w:t>
              </w:r>
              <w:r w:rsidRPr="00132495">
                <w:rPr>
                  <w:rFonts w:ascii="Calibri" w:hAnsi="Calibri" w:cs="Calibri"/>
                  <w:color w:val="000000"/>
                  <w:sz w:val="20"/>
                  <w:szCs w:val="20"/>
                </w:rPr>
                <w:br/>
              </w:r>
              <w:r w:rsidRPr="00132495">
                <w:rPr>
                  <w:rFonts w:ascii="Calibri" w:hAnsi="Calibri" w:cs="Calibri"/>
                  <w:i/>
                  <w:iCs/>
                  <w:color w:val="000000"/>
                  <w:sz w:val="20"/>
                  <w:szCs w:val="20"/>
                </w:rPr>
                <w:t xml:space="preserve">(emissão, distribuição, </w:t>
              </w:r>
              <w:proofErr w:type="spellStart"/>
              <w:proofErr w:type="gramStart"/>
              <w:r w:rsidRPr="00132495">
                <w:rPr>
                  <w:rFonts w:ascii="Calibri" w:hAnsi="Calibri" w:cs="Calibri"/>
                  <w:i/>
                  <w:iCs/>
                  <w:color w:val="000000"/>
                  <w:sz w:val="20"/>
                  <w:szCs w:val="20"/>
                </w:rPr>
                <w:t>ccb</w:t>
              </w:r>
              <w:proofErr w:type="spellEnd"/>
              <w:r w:rsidRPr="00132495">
                <w:rPr>
                  <w:rFonts w:ascii="Calibri" w:hAnsi="Calibri" w:cs="Calibri"/>
                  <w:i/>
                  <w:iCs/>
                  <w:color w:val="000000"/>
                  <w:sz w:val="20"/>
                  <w:szCs w:val="20"/>
                </w:rPr>
                <w:t xml:space="preserve"> e </w:t>
              </w:r>
              <w:proofErr w:type="spellStart"/>
              <w:r w:rsidRPr="00132495">
                <w:rPr>
                  <w:rFonts w:ascii="Calibri" w:hAnsi="Calibri" w:cs="Calibri"/>
                  <w:i/>
                  <w:iCs/>
                  <w:color w:val="000000"/>
                  <w:sz w:val="20"/>
                  <w:szCs w:val="20"/>
                </w:rPr>
                <w:t>etc</w:t>
              </w:r>
              <w:proofErr w:type="spellEnd"/>
              <w:proofErr w:type="gramEnd"/>
              <w:r w:rsidRPr="00132495">
                <w:rPr>
                  <w:rFonts w:ascii="Calibri" w:hAnsi="Calibri" w:cs="Calibri"/>
                  <w:i/>
                  <w:iCs/>
                  <w:color w:val="000000"/>
                  <w:sz w:val="20"/>
                  <w:szCs w:val="20"/>
                </w:rPr>
                <w:t>)</w:t>
              </w:r>
            </w:ins>
          </w:p>
        </w:tc>
        <w:tc>
          <w:tcPr>
            <w:tcW w:w="0" w:type="auto"/>
            <w:tcBorders>
              <w:top w:val="nil"/>
              <w:left w:val="nil"/>
              <w:bottom w:val="single" w:sz="4" w:space="0" w:color="D9D9D9"/>
              <w:right w:val="single" w:sz="4" w:space="0" w:color="D9D9D9"/>
            </w:tcBorders>
            <w:shd w:val="clear" w:color="auto" w:fill="auto"/>
            <w:noWrap/>
            <w:vAlign w:val="center"/>
            <w:hideMark/>
            <w:tcPrChange w:id="118" w:author="Mara Cristina Lima" w:date="2020-12-11T11:39: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4AD54EA3" w14:textId="77777777" w:rsidR="00132495" w:rsidRPr="00132495" w:rsidRDefault="00132495" w:rsidP="00132495">
            <w:pPr>
              <w:jc w:val="center"/>
              <w:rPr>
                <w:ins w:id="119" w:author="Mara Cristina Lima" w:date="2020-12-11T11:39:00Z"/>
                <w:rFonts w:ascii="Calibri" w:hAnsi="Calibri" w:cs="Calibri"/>
                <w:color w:val="000000"/>
                <w:sz w:val="20"/>
                <w:szCs w:val="20"/>
              </w:rPr>
            </w:pPr>
            <w:ins w:id="120" w:author="Mara Cristina Lima" w:date="2020-12-11T11:39:00Z">
              <w:r w:rsidRPr="00132495">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Change w:id="121" w:author="Mara Cristina Lima" w:date="2020-12-11T11:39: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7436A12C" w14:textId="77777777" w:rsidR="00132495" w:rsidRPr="00132495" w:rsidRDefault="00132495" w:rsidP="00132495">
            <w:pPr>
              <w:jc w:val="center"/>
              <w:rPr>
                <w:ins w:id="122" w:author="Mara Cristina Lima" w:date="2020-12-11T11:39:00Z"/>
                <w:rFonts w:ascii="Calibri" w:hAnsi="Calibri" w:cs="Calibri"/>
                <w:color w:val="000000"/>
                <w:sz w:val="20"/>
                <w:szCs w:val="20"/>
              </w:rPr>
            </w:pPr>
            <w:ins w:id="123" w:author="Mara Cristina Lima" w:date="2020-12-11T11:39: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124" w:author="Mara Cristina Lima" w:date="2020-12-11T11:39: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6ED20CA4" w14:textId="77777777" w:rsidR="00132495" w:rsidRPr="00132495" w:rsidRDefault="00132495" w:rsidP="00132495">
            <w:pPr>
              <w:jc w:val="center"/>
              <w:rPr>
                <w:ins w:id="125" w:author="Mara Cristina Lima" w:date="2020-12-11T11:39:00Z"/>
                <w:rFonts w:ascii="Calibri" w:hAnsi="Calibri" w:cs="Calibri"/>
                <w:color w:val="000000"/>
                <w:sz w:val="20"/>
                <w:szCs w:val="20"/>
              </w:rPr>
            </w:pPr>
            <w:ins w:id="126" w:author="Mara Cristina Lima" w:date="2020-12-11T11:39:00Z">
              <w:r w:rsidRPr="00132495">
                <w:rPr>
                  <w:rFonts w:ascii="Calibri" w:hAnsi="Calibri" w:cs="Calibri"/>
                  <w:color w:val="000000"/>
                  <w:sz w:val="20"/>
                  <w:szCs w:val="20"/>
                </w:rPr>
                <w:t>192.000,00</w:t>
              </w:r>
            </w:ins>
          </w:p>
        </w:tc>
        <w:tc>
          <w:tcPr>
            <w:tcW w:w="0" w:type="auto"/>
            <w:tcBorders>
              <w:top w:val="nil"/>
              <w:left w:val="nil"/>
              <w:bottom w:val="single" w:sz="4" w:space="0" w:color="D9D9D9"/>
              <w:right w:val="single" w:sz="4" w:space="0" w:color="D9D9D9"/>
            </w:tcBorders>
            <w:shd w:val="clear" w:color="auto" w:fill="auto"/>
            <w:noWrap/>
            <w:vAlign w:val="center"/>
            <w:hideMark/>
            <w:tcPrChange w:id="127" w:author="Mara Cristina Lima" w:date="2020-12-11T11:39: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0B3BF2EE" w14:textId="77777777" w:rsidR="00132495" w:rsidRPr="00132495" w:rsidRDefault="00132495" w:rsidP="00132495">
            <w:pPr>
              <w:jc w:val="center"/>
              <w:rPr>
                <w:ins w:id="128" w:author="Mara Cristina Lima" w:date="2020-12-11T11:39:00Z"/>
                <w:rFonts w:ascii="Calibri" w:hAnsi="Calibri" w:cs="Calibri"/>
                <w:color w:val="000000"/>
                <w:sz w:val="20"/>
                <w:szCs w:val="20"/>
              </w:rPr>
            </w:pPr>
            <w:ins w:id="129" w:author="Mara Cristina Lima" w:date="2020-12-11T11:39:00Z">
              <w:r w:rsidRPr="00132495">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Change w:id="130" w:author="Mara Cristina Lima" w:date="2020-12-11T11:39:00Z">
              <w:tcPr>
                <w:tcW w:w="1600" w:type="dxa"/>
                <w:tcBorders>
                  <w:top w:val="nil"/>
                  <w:left w:val="nil"/>
                  <w:bottom w:val="single" w:sz="4" w:space="0" w:color="D9D9D9"/>
                  <w:right w:val="single" w:sz="4" w:space="0" w:color="auto"/>
                </w:tcBorders>
                <w:shd w:val="clear" w:color="auto" w:fill="auto"/>
                <w:noWrap/>
                <w:vAlign w:val="center"/>
                <w:hideMark/>
              </w:tcPr>
            </w:tcPrChange>
          </w:tcPr>
          <w:p w14:paraId="15E357F9" w14:textId="77777777" w:rsidR="00132495" w:rsidRPr="00132495" w:rsidRDefault="00132495" w:rsidP="00132495">
            <w:pPr>
              <w:jc w:val="center"/>
              <w:rPr>
                <w:ins w:id="131" w:author="Mara Cristina Lima" w:date="2020-12-11T11:39:00Z"/>
                <w:rFonts w:ascii="Calibri" w:hAnsi="Calibri" w:cs="Calibri"/>
                <w:color w:val="000000"/>
                <w:sz w:val="20"/>
                <w:szCs w:val="20"/>
              </w:rPr>
            </w:pPr>
            <w:ins w:id="132" w:author="Mara Cristina Lima" w:date="2020-12-11T11:39:00Z">
              <w:r w:rsidRPr="00132495">
                <w:rPr>
                  <w:rFonts w:ascii="Calibri" w:hAnsi="Calibri" w:cs="Calibri"/>
                  <w:color w:val="000000"/>
                  <w:sz w:val="20"/>
                  <w:szCs w:val="20"/>
                </w:rPr>
                <w:t>218.554,35</w:t>
              </w:r>
            </w:ins>
          </w:p>
        </w:tc>
      </w:tr>
      <w:tr w:rsidR="00132495" w:rsidRPr="00132495" w14:paraId="66C59B3F" w14:textId="77777777" w:rsidTr="00132495">
        <w:tblPrEx>
          <w:tblPrExChange w:id="133" w:author="Mara Cristina Lima" w:date="2020-12-11T11:39:00Z">
            <w:tblPrEx>
              <w:tblW w:w="9900" w:type="dxa"/>
            </w:tblPrEx>
          </w:tblPrExChange>
        </w:tblPrEx>
        <w:trPr>
          <w:trHeight w:val="276"/>
          <w:jc w:val="center"/>
          <w:ins w:id="134" w:author="Mara Cristina Lima" w:date="2020-12-11T11:39:00Z"/>
          <w:trPrChange w:id="135" w:author="Mara Cristina Lima" w:date="2020-12-11T11:39: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36" w:author="Mara Cristina Lima" w:date="2020-12-11T11:39:00Z">
              <w:tcPr>
                <w:tcW w:w="364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5C50BCE9" w14:textId="77777777" w:rsidR="00132495" w:rsidRPr="00132495" w:rsidRDefault="00132495" w:rsidP="00132495">
            <w:pPr>
              <w:rPr>
                <w:ins w:id="137" w:author="Mara Cristina Lima" w:date="2020-12-11T11:39:00Z"/>
                <w:rFonts w:ascii="Calibri" w:hAnsi="Calibri" w:cs="Calibri"/>
                <w:sz w:val="20"/>
                <w:szCs w:val="20"/>
              </w:rPr>
            </w:pPr>
            <w:ins w:id="138" w:author="Mara Cristina Lima" w:date="2020-12-11T11:39:00Z">
              <w:r w:rsidRPr="00132495">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vAlign w:val="center"/>
            <w:hideMark/>
            <w:tcPrChange w:id="139" w:author="Mara Cristina Lima" w:date="2020-12-11T11:39: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206C2EAF" w14:textId="77777777" w:rsidR="00132495" w:rsidRPr="00132495" w:rsidRDefault="00132495" w:rsidP="00132495">
            <w:pPr>
              <w:jc w:val="center"/>
              <w:rPr>
                <w:ins w:id="140" w:author="Mara Cristina Lima" w:date="2020-12-11T11:39:00Z"/>
                <w:rFonts w:ascii="Calibri" w:hAnsi="Calibri" w:cs="Calibri"/>
                <w:sz w:val="20"/>
                <w:szCs w:val="20"/>
              </w:rPr>
            </w:pPr>
            <w:ins w:id="141" w:author="Mara Cristina Lima" w:date="2020-12-11T11:39:00Z">
              <w:r w:rsidRPr="00132495">
                <w:rPr>
                  <w:rFonts w:ascii="Calibri" w:hAnsi="Calibri" w:cs="Calibri"/>
                  <w:sz w:val="20"/>
                  <w:szCs w:val="20"/>
                </w:rPr>
                <w:t>Daló</w:t>
              </w:r>
            </w:ins>
          </w:p>
        </w:tc>
        <w:tc>
          <w:tcPr>
            <w:tcW w:w="0" w:type="auto"/>
            <w:tcBorders>
              <w:top w:val="nil"/>
              <w:left w:val="nil"/>
              <w:bottom w:val="single" w:sz="4" w:space="0" w:color="D9D9D9"/>
              <w:right w:val="single" w:sz="4" w:space="0" w:color="D9D9D9"/>
            </w:tcBorders>
            <w:shd w:val="clear" w:color="auto" w:fill="auto"/>
            <w:noWrap/>
            <w:vAlign w:val="center"/>
            <w:hideMark/>
            <w:tcPrChange w:id="142" w:author="Mara Cristina Lima" w:date="2020-12-11T11:39: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7147A299" w14:textId="77777777" w:rsidR="00132495" w:rsidRPr="00132495" w:rsidRDefault="00132495" w:rsidP="00132495">
            <w:pPr>
              <w:jc w:val="center"/>
              <w:rPr>
                <w:ins w:id="143" w:author="Mara Cristina Lima" w:date="2020-12-11T11:39:00Z"/>
                <w:rFonts w:ascii="Calibri" w:hAnsi="Calibri" w:cs="Calibri"/>
                <w:sz w:val="20"/>
                <w:szCs w:val="20"/>
              </w:rPr>
            </w:pPr>
            <w:ins w:id="144" w:author="Mara Cristina Lima" w:date="2020-12-11T11:39:00Z">
              <w:r w:rsidRPr="00132495">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145" w:author="Mara Cristina Lima" w:date="2020-12-11T11:39: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6435BC2B" w14:textId="77777777" w:rsidR="00132495" w:rsidRPr="00132495" w:rsidRDefault="00132495" w:rsidP="00132495">
            <w:pPr>
              <w:jc w:val="center"/>
              <w:rPr>
                <w:ins w:id="146" w:author="Mara Cristina Lima" w:date="2020-12-11T11:39:00Z"/>
                <w:rFonts w:ascii="Calibri" w:hAnsi="Calibri" w:cs="Calibri"/>
                <w:sz w:val="20"/>
                <w:szCs w:val="20"/>
              </w:rPr>
            </w:pPr>
            <w:ins w:id="147" w:author="Mara Cristina Lima" w:date="2020-12-11T11:39:00Z">
              <w:r w:rsidRPr="00132495">
                <w:rPr>
                  <w:rFonts w:ascii="Calibri" w:hAnsi="Calibri" w:cs="Calibri"/>
                  <w:sz w:val="20"/>
                  <w:szCs w:val="20"/>
                </w:rPr>
                <w:t>75.000,00</w:t>
              </w:r>
            </w:ins>
          </w:p>
        </w:tc>
        <w:tc>
          <w:tcPr>
            <w:tcW w:w="0" w:type="auto"/>
            <w:tcBorders>
              <w:top w:val="nil"/>
              <w:left w:val="nil"/>
              <w:bottom w:val="single" w:sz="4" w:space="0" w:color="D9D9D9"/>
              <w:right w:val="single" w:sz="4" w:space="0" w:color="D9D9D9"/>
            </w:tcBorders>
            <w:shd w:val="clear" w:color="auto" w:fill="auto"/>
            <w:noWrap/>
            <w:vAlign w:val="center"/>
            <w:hideMark/>
            <w:tcPrChange w:id="148" w:author="Mara Cristina Lima" w:date="2020-12-11T11:39: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7C80AFBC" w14:textId="77777777" w:rsidR="00132495" w:rsidRPr="00132495" w:rsidRDefault="00132495" w:rsidP="00132495">
            <w:pPr>
              <w:jc w:val="center"/>
              <w:rPr>
                <w:ins w:id="149" w:author="Mara Cristina Lima" w:date="2020-12-11T11:39:00Z"/>
                <w:rFonts w:ascii="Calibri" w:hAnsi="Calibri" w:cs="Calibri"/>
                <w:sz w:val="20"/>
                <w:szCs w:val="20"/>
              </w:rPr>
            </w:pPr>
            <w:ins w:id="150" w:author="Mara Cristina Lima" w:date="2020-12-11T11:39:00Z">
              <w:r w:rsidRPr="00132495">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151" w:author="Mara Cristina Lima" w:date="2020-12-11T11:39:00Z">
              <w:tcPr>
                <w:tcW w:w="1600" w:type="dxa"/>
                <w:tcBorders>
                  <w:top w:val="nil"/>
                  <w:left w:val="nil"/>
                  <w:bottom w:val="single" w:sz="4" w:space="0" w:color="D9D9D9"/>
                  <w:right w:val="single" w:sz="4" w:space="0" w:color="auto"/>
                </w:tcBorders>
                <w:shd w:val="clear" w:color="auto" w:fill="auto"/>
                <w:noWrap/>
                <w:vAlign w:val="center"/>
                <w:hideMark/>
              </w:tcPr>
            </w:tcPrChange>
          </w:tcPr>
          <w:p w14:paraId="6FE2B1A3" w14:textId="77777777" w:rsidR="00132495" w:rsidRPr="00132495" w:rsidRDefault="00132495" w:rsidP="00132495">
            <w:pPr>
              <w:jc w:val="center"/>
              <w:rPr>
                <w:ins w:id="152" w:author="Mara Cristina Lima" w:date="2020-12-11T11:39:00Z"/>
                <w:rFonts w:ascii="Calibri" w:hAnsi="Calibri" w:cs="Calibri"/>
                <w:sz w:val="20"/>
                <w:szCs w:val="20"/>
              </w:rPr>
            </w:pPr>
            <w:ins w:id="153" w:author="Mara Cristina Lima" w:date="2020-12-11T11:39:00Z">
              <w:r w:rsidRPr="00132495">
                <w:rPr>
                  <w:rFonts w:ascii="Calibri" w:hAnsi="Calibri" w:cs="Calibri"/>
                  <w:sz w:val="20"/>
                  <w:szCs w:val="20"/>
                </w:rPr>
                <w:t>75.000,00</w:t>
              </w:r>
            </w:ins>
          </w:p>
        </w:tc>
      </w:tr>
      <w:tr w:rsidR="00132495" w:rsidRPr="00132495" w14:paraId="2A178D9B" w14:textId="77777777" w:rsidTr="00132495">
        <w:tblPrEx>
          <w:tblPrExChange w:id="154" w:author="Mara Cristina Lima" w:date="2020-12-11T11:39:00Z">
            <w:tblPrEx>
              <w:tblW w:w="9900" w:type="dxa"/>
            </w:tblPrEx>
          </w:tblPrExChange>
        </w:tblPrEx>
        <w:trPr>
          <w:trHeight w:val="276"/>
          <w:jc w:val="center"/>
          <w:ins w:id="155" w:author="Mara Cristina Lima" w:date="2020-12-11T11:39:00Z"/>
          <w:trPrChange w:id="156" w:author="Mara Cristina Lima" w:date="2020-12-11T11:39: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157" w:author="Mara Cristina Lima" w:date="2020-12-11T11:39: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45E1A26B" w14:textId="77777777" w:rsidR="00132495" w:rsidRPr="00132495" w:rsidRDefault="00132495" w:rsidP="00132495">
            <w:pPr>
              <w:rPr>
                <w:ins w:id="158" w:author="Mara Cristina Lima" w:date="2020-12-11T11:39:00Z"/>
                <w:rFonts w:ascii="Calibri" w:hAnsi="Calibri" w:cs="Calibri"/>
                <w:color w:val="000000"/>
                <w:sz w:val="20"/>
                <w:szCs w:val="20"/>
              </w:rPr>
            </w:pPr>
            <w:proofErr w:type="spellStart"/>
            <w:ins w:id="159" w:author="Mara Cristina Lima" w:date="2020-12-11T11:39:00Z">
              <w:r w:rsidRPr="00132495">
                <w:rPr>
                  <w:rFonts w:ascii="Calibri" w:hAnsi="Calibri" w:cs="Calibri"/>
                  <w:color w:val="000000"/>
                  <w:sz w:val="20"/>
                  <w:szCs w:val="20"/>
                </w:rPr>
                <w:t>Pré</w:t>
              </w:r>
              <w:proofErr w:type="spellEnd"/>
              <w:r w:rsidRPr="00132495">
                <w:rPr>
                  <w:rFonts w:ascii="Calibri" w:hAnsi="Calibri" w:cs="Calibri"/>
                  <w:color w:val="000000"/>
                  <w:sz w:val="20"/>
                  <w:szCs w:val="20"/>
                </w:rPr>
                <w:t>-Registro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Change w:id="160" w:author="Mara Cristina Lima" w:date="2020-12-11T11:39:00Z">
              <w:tcPr>
                <w:tcW w:w="1300" w:type="dxa"/>
                <w:gridSpan w:val="2"/>
                <w:vMerge w:val="restart"/>
                <w:tcBorders>
                  <w:top w:val="nil"/>
                  <w:left w:val="single" w:sz="4" w:space="0" w:color="D9D9D9"/>
                  <w:bottom w:val="single" w:sz="4" w:space="0" w:color="D9D9D9"/>
                  <w:right w:val="single" w:sz="4" w:space="0" w:color="D9D9D9"/>
                </w:tcBorders>
                <w:shd w:val="clear" w:color="auto" w:fill="auto"/>
                <w:noWrap/>
                <w:vAlign w:val="center"/>
                <w:hideMark/>
              </w:tcPr>
            </w:tcPrChange>
          </w:tcPr>
          <w:p w14:paraId="7C20B73D" w14:textId="77777777" w:rsidR="00132495" w:rsidRPr="00132495" w:rsidRDefault="00132495" w:rsidP="00132495">
            <w:pPr>
              <w:jc w:val="center"/>
              <w:rPr>
                <w:ins w:id="161" w:author="Mara Cristina Lima" w:date="2020-12-11T11:39:00Z"/>
                <w:rFonts w:ascii="Calibri" w:hAnsi="Calibri" w:cs="Calibri"/>
                <w:color w:val="000000"/>
                <w:sz w:val="20"/>
                <w:szCs w:val="20"/>
              </w:rPr>
            </w:pPr>
            <w:ins w:id="162" w:author="Mara Cristina Lima" w:date="2020-12-11T11:39:00Z">
              <w:r w:rsidRPr="00132495">
                <w:rPr>
                  <w:rFonts w:ascii="Calibri" w:hAnsi="Calibri" w:cs="Calibri"/>
                  <w:color w:val="000000"/>
                  <w:sz w:val="20"/>
                  <w:szCs w:val="20"/>
                </w:rPr>
                <w:t>CETIP - B3</w:t>
              </w:r>
            </w:ins>
          </w:p>
        </w:tc>
        <w:tc>
          <w:tcPr>
            <w:tcW w:w="0" w:type="auto"/>
            <w:tcBorders>
              <w:top w:val="nil"/>
              <w:left w:val="nil"/>
              <w:bottom w:val="single" w:sz="4" w:space="0" w:color="D9D9D9"/>
              <w:right w:val="single" w:sz="4" w:space="0" w:color="D9D9D9"/>
            </w:tcBorders>
            <w:shd w:val="clear" w:color="auto" w:fill="auto"/>
            <w:noWrap/>
            <w:vAlign w:val="center"/>
            <w:hideMark/>
            <w:tcPrChange w:id="163" w:author="Mara Cristina Lima" w:date="2020-12-11T11:39: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0E228D3C" w14:textId="77777777" w:rsidR="00132495" w:rsidRPr="00132495" w:rsidRDefault="00132495" w:rsidP="00132495">
            <w:pPr>
              <w:jc w:val="center"/>
              <w:rPr>
                <w:ins w:id="164" w:author="Mara Cristina Lima" w:date="2020-12-11T11:39:00Z"/>
                <w:rFonts w:ascii="Calibri" w:hAnsi="Calibri" w:cs="Calibri"/>
                <w:color w:val="000000"/>
                <w:sz w:val="20"/>
                <w:szCs w:val="20"/>
              </w:rPr>
            </w:pPr>
            <w:ins w:id="165" w:author="Mara Cristina Lima" w:date="2020-12-11T11:39:00Z">
              <w:r w:rsidRPr="00132495">
                <w:rPr>
                  <w:rFonts w:ascii="Calibri" w:hAnsi="Calibri" w:cs="Calibri"/>
                  <w:color w:val="000000"/>
                  <w:sz w:val="20"/>
                  <w:szCs w:val="20"/>
                </w:rPr>
                <w:t>0,0290%</w:t>
              </w:r>
            </w:ins>
          </w:p>
        </w:tc>
        <w:tc>
          <w:tcPr>
            <w:tcW w:w="0" w:type="auto"/>
            <w:tcBorders>
              <w:top w:val="nil"/>
              <w:left w:val="nil"/>
              <w:bottom w:val="single" w:sz="4" w:space="0" w:color="D9D9D9"/>
              <w:right w:val="single" w:sz="4" w:space="0" w:color="D9D9D9"/>
            </w:tcBorders>
            <w:shd w:val="clear" w:color="000000" w:fill="FFFFFF"/>
            <w:noWrap/>
            <w:vAlign w:val="center"/>
            <w:hideMark/>
            <w:tcPrChange w:id="166" w:author="Mara Cristina Lima" w:date="2020-12-11T11:39:00Z">
              <w:tcPr>
                <w:tcW w:w="1060" w:type="dxa"/>
                <w:gridSpan w:val="2"/>
                <w:tcBorders>
                  <w:top w:val="nil"/>
                  <w:left w:val="nil"/>
                  <w:bottom w:val="single" w:sz="4" w:space="0" w:color="D9D9D9"/>
                  <w:right w:val="single" w:sz="4" w:space="0" w:color="D9D9D9"/>
                </w:tcBorders>
                <w:shd w:val="clear" w:color="000000" w:fill="FFFFFF"/>
                <w:noWrap/>
                <w:vAlign w:val="center"/>
                <w:hideMark/>
              </w:tcPr>
            </w:tcPrChange>
          </w:tcPr>
          <w:p w14:paraId="5E90E3D4" w14:textId="77777777" w:rsidR="00132495" w:rsidRPr="00132495" w:rsidRDefault="00132495" w:rsidP="00132495">
            <w:pPr>
              <w:jc w:val="center"/>
              <w:rPr>
                <w:ins w:id="167" w:author="Mara Cristina Lima" w:date="2020-12-11T11:39:00Z"/>
                <w:rFonts w:ascii="Calibri" w:hAnsi="Calibri" w:cs="Calibri"/>
                <w:color w:val="000000"/>
                <w:sz w:val="20"/>
                <w:szCs w:val="20"/>
              </w:rPr>
            </w:pPr>
            <w:ins w:id="168" w:author="Mara Cristina Lima" w:date="2020-12-11T11:39:00Z">
              <w:r w:rsidRPr="00132495">
                <w:rPr>
                  <w:rFonts w:ascii="Calibri" w:hAnsi="Calibri" w:cs="Calibri"/>
                  <w:color w:val="000000"/>
                  <w:sz w:val="20"/>
                  <w:szCs w:val="20"/>
                </w:rPr>
                <w:t>6.090,00</w:t>
              </w:r>
            </w:ins>
          </w:p>
        </w:tc>
        <w:tc>
          <w:tcPr>
            <w:tcW w:w="0" w:type="auto"/>
            <w:tcBorders>
              <w:top w:val="nil"/>
              <w:left w:val="nil"/>
              <w:bottom w:val="single" w:sz="4" w:space="0" w:color="D9D9D9"/>
              <w:right w:val="single" w:sz="4" w:space="0" w:color="D9D9D9"/>
            </w:tcBorders>
            <w:shd w:val="clear" w:color="auto" w:fill="auto"/>
            <w:noWrap/>
            <w:vAlign w:val="center"/>
            <w:hideMark/>
            <w:tcPrChange w:id="169" w:author="Mara Cristina Lima" w:date="2020-12-11T11:39: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77811C38" w14:textId="77777777" w:rsidR="00132495" w:rsidRPr="00132495" w:rsidRDefault="00132495" w:rsidP="00132495">
            <w:pPr>
              <w:jc w:val="center"/>
              <w:rPr>
                <w:ins w:id="170" w:author="Mara Cristina Lima" w:date="2020-12-11T11:39:00Z"/>
                <w:rFonts w:ascii="Calibri" w:hAnsi="Calibri" w:cs="Calibri"/>
                <w:color w:val="000000"/>
                <w:sz w:val="20"/>
                <w:szCs w:val="20"/>
              </w:rPr>
            </w:pPr>
            <w:ins w:id="171" w:author="Mara Cristina Lima" w:date="2020-12-11T11:39: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172" w:author="Mara Cristina Lima" w:date="2020-12-11T11:39:00Z">
              <w:tcPr>
                <w:tcW w:w="1600" w:type="dxa"/>
                <w:tcBorders>
                  <w:top w:val="nil"/>
                  <w:left w:val="nil"/>
                  <w:bottom w:val="single" w:sz="4" w:space="0" w:color="D9D9D9"/>
                  <w:right w:val="single" w:sz="4" w:space="0" w:color="auto"/>
                </w:tcBorders>
                <w:shd w:val="clear" w:color="auto" w:fill="auto"/>
                <w:noWrap/>
                <w:vAlign w:val="center"/>
                <w:hideMark/>
              </w:tcPr>
            </w:tcPrChange>
          </w:tcPr>
          <w:p w14:paraId="2F24993D" w14:textId="77777777" w:rsidR="00132495" w:rsidRPr="00132495" w:rsidRDefault="00132495" w:rsidP="00132495">
            <w:pPr>
              <w:jc w:val="center"/>
              <w:rPr>
                <w:ins w:id="173" w:author="Mara Cristina Lima" w:date="2020-12-11T11:39:00Z"/>
                <w:rFonts w:ascii="Calibri" w:hAnsi="Calibri" w:cs="Calibri"/>
                <w:color w:val="000000"/>
                <w:sz w:val="20"/>
                <w:szCs w:val="20"/>
              </w:rPr>
            </w:pPr>
            <w:ins w:id="174" w:author="Mara Cristina Lima" w:date="2020-12-11T11:39:00Z">
              <w:r w:rsidRPr="00132495">
                <w:rPr>
                  <w:rFonts w:ascii="Calibri" w:hAnsi="Calibri" w:cs="Calibri"/>
                  <w:color w:val="000000"/>
                  <w:sz w:val="20"/>
                  <w:szCs w:val="20"/>
                </w:rPr>
                <w:t>6.090,00</w:t>
              </w:r>
            </w:ins>
          </w:p>
        </w:tc>
      </w:tr>
      <w:tr w:rsidR="00132495" w:rsidRPr="00132495" w14:paraId="77D959AE" w14:textId="77777777" w:rsidTr="00132495">
        <w:tblPrEx>
          <w:tblPrExChange w:id="175" w:author="Mara Cristina Lima" w:date="2020-12-11T11:39:00Z">
            <w:tblPrEx>
              <w:tblW w:w="9900" w:type="dxa"/>
            </w:tblPrEx>
          </w:tblPrExChange>
        </w:tblPrEx>
        <w:trPr>
          <w:trHeight w:val="276"/>
          <w:jc w:val="center"/>
          <w:ins w:id="176" w:author="Mara Cristina Lima" w:date="2020-12-11T11:39:00Z"/>
          <w:trPrChange w:id="177" w:author="Mara Cristina Lima" w:date="2020-12-11T11:39: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78" w:author="Mara Cristina Lima" w:date="2020-12-11T11:39:00Z">
              <w:tcPr>
                <w:tcW w:w="364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64A041FB" w14:textId="77777777" w:rsidR="00132495" w:rsidRPr="00132495" w:rsidRDefault="00132495" w:rsidP="00132495">
            <w:pPr>
              <w:rPr>
                <w:ins w:id="179" w:author="Mara Cristina Lima" w:date="2020-12-11T11:39:00Z"/>
                <w:rFonts w:ascii="Calibri" w:hAnsi="Calibri" w:cs="Calibri"/>
                <w:color w:val="000000"/>
                <w:sz w:val="20"/>
                <w:szCs w:val="20"/>
              </w:rPr>
            </w:pPr>
            <w:ins w:id="180" w:author="Mara Cristina Lima" w:date="2020-12-11T11:39:00Z">
              <w:r w:rsidRPr="00132495">
                <w:rPr>
                  <w:rFonts w:ascii="Calibri" w:hAnsi="Calibri" w:cs="Calibri"/>
                  <w:color w:val="000000"/>
                  <w:sz w:val="20"/>
                  <w:szCs w:val="20"/>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Change w:id="181" w:author="Mara Cristina Lima" w:date="2020-12-11T11:39:00Z">
              <w:tcPr>
                <w:tcW w:w="1300" w:type="dxa"/>
                <w:gridSpan w:val="2"/>
                <w:vMerge/>
                <w:tcBorders>
                  <w:top w:val="nil"/>
                  <w:left w:val="single" w:sz="4" w:space="0" w:color="D9D9D9"/>
                  <w:bottom w:val="single" w:sz="4" w:space="0" w:color="D9D9D9"/>
                  <w:right w:val="single" w:sz="4" w:space="0" w:color="D9D9D9"/>
                </w:tcBorders>
                <w:vAlign w:val="center"/>
                <w:hideMark/>
              </w:tcPr>
            </w:tcPrChange>
          </w:tcPr>
          <w:p w14:paraId="73102FBE" w14:textId="77777777" w:rsidR="00132495" w:rsidRPr="00132495" w:rsidRDefault="00132495" w:rsidP="00132495">
            <w:pPr>
              <w:rPr>
                <w:ins w:id="182" w:author="Mara Cristina Lima" w:date="2020-12-11T11:39: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Change w:id="183" w:author="Mara Cristina Lima" w:date="2020-12-11T11:39:00Z">
              <w:tcPr>
                <w:tcW w:w="1360" w:type="dxa"/>
                <w:gridSpan w:val="3"/>
                <w:tcBorders>
                  <w:top w:val="nil"/>
                  <w:left w:val="nil"/>
                  <w:bottom w:val="single" w:sz="4" w:space="0" w:color="D9D9D9"/>
                  <w:right w:val="single" w:sz="4" w:space="0" w:color="D9D9D9"/>
                </w:tcBorders>
                <w:shd w:val="clear" w:color="auto" w:fill="auto"/>
                <w:vAlign w:val="center"/>
                <w:hideMark/>
              </w:tcPr>
            </w:tcPrChange>
          </w:tcPr>
          <w:p w14:paraId="4F048C00" w14:textId="77777777" w:rsidR="00132495" w:rsidRPr="00132495" w:rsidRDefault="00132495" w:rsidP="00132495">
            <w:pPr>
              <w:jc w:val="center"/>
              <w:rPr>
                <w:ins w:id="184" w:author="Mara Cristina Lima" w:date="2020-12-11T11:39:00Z"/>
                <w:rFonts w:ascii="Calibri" w:hAnsi="Calibri" w:cs="Calibri"/>
                <w:color w:val="000000"/>
                <w:sz w:val="20"/>
                <w:szCs w:val="20"/>
              </w:rPr>
            </w:pPr>
            <w:ins w:id="185" w:author="Mara Cristina Lima" w:date="2020-12-11T11:39:00Z">
              <w:r w:rsidRPr="00132495">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Change w:id="186" w:author="Mara Cristina Lima" w:date="2020-12-11T11:39:00Z">
              <w:tcPr>
                <w:tcW w:w="1060" w:type="dxa"/>
                <w:gridSpan w:val="2"/>
                <w:tcBorders>
                  <w:top w:val="nil"/>
                  <w:left w:val="nil"/>
                  <w:bottom w:val="single" w:sz="4" w:space="0" w:color="D9D9D9"/>
                  <w:right w:val="single" w:sz="4" w:space="0" w:color="D9D9D9"/>
                </w:tcBorders>
                <w:shd w:val="clear" w:color="auto" w:fill="auto"/>
                <w:vAlign w:val="center"/>
                <w:hideMark/>
              </w:tcPr>
            </w:tcPrChange>
          </w:tcPr>
          <w:p w14:paraId="7C7BBF20" w14:textId="77777777" w:rsidR="00132495" w:rsidRPr="00132495" w:rsidRDefault="00132495" w:rsidP="00132495">
            <w:pPr>
              <w:jc w:val="center"/>
              <w:rPr>
                <w:ins w:id="187" w:author="Mara Cristina Lima" w:date="2020-12-11T11:39:00Z"/>
                <w:rFonts w:ascii="Calibri" w:hAnsi="Calibri" w:cs="Calibri"/>
                <w:color w:val="000000"/>
                <w:sz w:val="20"/>
                <w:szCs w:val="20"/>
              </w:rPr>
            </w:pPr>
            <w:ins w:id="188" w:author="Mara Cristina Lima" w:date="2020-12-11T11:39:00Z">
              <w:r w:rsidRPr="00132495">
                <w:rPr>
                  <w:rFonts w:ascii="Calibri" w:hAnsi="Calibri" w:cs="Calibri"/>
                  <w:color w:val="000000"/>
                  <w:sz w:val="20"/>
                  <w:szCs w:val="20"/>
                </w:rPr>
                <w:t>210,00</w:t>
              </w:r>
            </w:ins>
          </w:p>
        </w:tc>
        <w:tc>
          <w:tcPr>
            <w:tcW w:w="0" w:type="auto"/>
            <w:tcBorders>
              <w:top w:val="nil"/>
              <w:left w:val="nil"/>
              <w:bottom w:val="single" w:sz="4" w:space="0" w:color="D9D9D9"/>
              <w:right w:val="single" w:sz="4" w:space="0" w:color="D9D9D9"/>
            </w:tcBorders>
            <w:shd w:val="clear" w:color="auto" w:fill="auto"/>
            <w:noWrap/>
            <w:vAlign w:val="center"/>
            <w:hideMark/>
            <w:tcPrChange w:id="189" w:author="Mara Cristina Lima" w:date="2020-12-11T11:39: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32603ABE" w14:textId="77777777" w:rsidR="00132495" w:rsidRPr="00132495" w:rsidRDefault="00132495" w:rsidP="00132495">
            <w:pPr>
              <w:jc w:val="center"/>
              <w:rPr>
                <w:ins w:id="190" w:author="Mara Cristina Lima" w:date="2020-12-11T11:39:00Z"/>
                <w:rFonts w:ascii="Calibri" w:hAnsi="Calibri" w:cs="Calibri"/>
                <w:color w:val="000000"/>
                <w:sz w:val="20"/>
                <w:szCs w:val="20"/>
              </w:rPr>
            </w:pPr>
            <w:ins w:id="191" w:author="Mara Cristina Lima" w:date="2020-12-11T11:39: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192" w:author="Mara Cristina Lima" w:date="2020-12-11T11:39:00Z">
              <w:tcPr>
                <w:tcW w:w="1600" w:type="dxa"/>
                <w:tcBorders>
                  <w:top w:val="nil"/>
                  <w:left w:val="nil"/>
                  <w:bottom w:val="single" w:sz="4" w:space="0" w:color="D9D9D9"/>
                  <w:right w:val="single" w:sz="4" w:space="0" w:color="auto"/>
                </w:tcBorders>
                <w:shd w:val="clear" w:color="auto" w:fill="auto"/>
                <w:noWrap/>
                <w:vAlign w:val="center"/>
                <w:hideMark/>
              </w:tcPr>
            </w:tcPrChange>
          </w:tcPr>
          <w:p w14:paraId="30BA5847" w14:textId="77777777" w:rsidR="00132495" w:rsidRPr="00132495" w:rsidRDefault="00132495" w:rsidP="00132495">
            <w:pPr>
              <w:jc w:val="center"/>
              <w:rPr>
                <w:ins w:id="193" w:author="Mara Cristina Lima" w:date="2020-12-11T11:39:00Z"/>
                <w:rFonts w:ascii="Calibri" w:hAnsi="Calibri" w:cs="Calibri"/>
                <w:color w:val="000000"/>
                <w:sz w:val="20"/>
                <w:szCs w:val="20"/>
              </w:rPr>
            </w:pPr>
            <w:ins w:id="194" w:author="Mara Cristina Lima" w:date="2020-12-11T11:39:00Z">
              <w:r w:rsidRPr="00132495">
                <w:rPr>
                  <w:rFonts w:ascii="Calibri" w:hAnsi="Calibri" w:cs="Calibri"/>
                  <w:color w:val="000000"/>
                  <w:sz w:val="20"/>
                  <w:szCs w:val="20"/>
                </w:rPr>
                <w:t>210,00</w:t>
              </w:r>
            </w:ins>
          </w:p>
        </w:tc>
      </w:tr>
      <w:tr w:rsidR="00132495" w:rsidRPr="00132495" w14:paraId="77A8E006" w14:textId="77777777" w:rsidTr="00132495">
        <w:tblPrEx>
          <w:tblPrExChange w:id="195" w:author="Mara Cristina Lima" w:date="2020-12-11T11:39:00Z">
            <w:tblPrEx>
              <w:tblW w:w="9900" w:type="dxa"/>
            </w:tblPrEx>
          </w:tblPrExChange>
        </w:tblPrEx>
        <w:trPr>
          <w:trHeight w:val="276"/>
          <w:jc w:val="center"/>
          <w:ins w:id="196" w:author="Mara Cristina Lima" w:date="2020-12-11T11:39:00Z"/>
          <w:trPrChange w:id="197" w:author="Mara Cristina Lima" w:date="2020-12-11T11:39: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198" w:author="Mara Cristina Lima" w:date="2020-12-11T11:39: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685269C3" w14:textId="77777777" w:rsidR="00132495" w:rsidRPr="00132495" w:rsidRDefault="00132495" w:rsidP="00132495">
            <w:pPr>
              <w:rPr>
                <w:ins w:id="199" w:author="Mara Cristina Lima" w:date="2020-12-11T11:39:00Z"/>
                <w:rFonts w:ascii="Calibri" w:hAnsi="Calibri" w:cs="Calibri"/>
                <w:color w:val="000000"/>
                <w:sz w:val="20"/>
                <w:szCs w:val="20"/>
              </w:rPr>
            </w:pPr>
            <w:ins w:id="200" w:author="Mara Cristina Lima" w:date="2020-12-11T11:39:00Z">
              <w:r w:rsidRPr="00132495">
                <w:rPr>
                  <w:rFonts w:ascii="Calibri" w:hAnsi="Calibri" w:cs="Calibri"/>
                  <w:color w:val="000000"/>
                  <w:sz w:val="20"/>
                  <w:szCs w:val="20"/>
                </w:rPr>
                <w:t>Registro do CCI - CPSec e Pavarini</w:t>
              </w:r>
            </w:ins>
          </w:p>
        </w:tc>
        <w:tc>
          <w:tcPr>
            <w:tcW w:w="0" w:type="auto"/>
            <w:vMerge/>
            <w:tcBorders>
              <w:top w:val="nil"/>
              <w:left w:val="single" w:sz="4" w:space="0" w:color="D9D9D9"/>
              <w:bottom w:val="single" w:sz="4" w:space="0" w:color="D9D9D9"/>
              <w:right w:val="single" w:sz="4" w:space="0" w:color="D9D9D9"/>
            </w:tcBorders>
            <w:vAlign w:val="center"/>
            <w:hideMark/>
            <w:tcPrChange w:id="201" w:author="Mara Cristina Lima" w:date="2020-12-11T11:39:00Z">
              <w:tcPr>
                <w:tcW w:w="1300" w:type="dxa"/>
                <w:gridSpan w:val="2"/>
                <w:vMerge/>
                <w:tcBorders>
                  <w:top w:val="nil"/>
                  <w:left w:val="single" w:sz="4" w:space="0" w:color="D9D9D9"/>
                  <w:bottom w:val="single" w:sz="4" w:space="0" w:color="D9D9D9"/>
                  <w:right w:val="single" w:sz="4" w:space="0" w:color="D9D9D9"/>
                </w:tcBorders>
                <w:vAlign w:val="center"/>
                <w:hideMark/>
              </w:tcPr>
            </w:tcPrChange>
          </w:tcPr>
          <w:p w14:paraId="3CB039ED" w14:textId="77777777" w:rsidR="00132495" w:rsidRPr="00132495" w:rsidRDefault="00132495" w:rsidP="00132495">
            <w:pPr>
              <w:rPr>
                <w:ins w:id="202" w:author="Mara Cristina Lima" w:date="2020-12-11T11:39: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Change w:id="203" w:author="Mara Cristina Lima" w:date="2020-12-11T11:39: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4FAB1C01" w14:textId="77777777" w:rsidR="00132495" w:rsidRPr="00132495" w:rsidRDefault="00132495" w:rsidP="00132495">
            <w:pPr>
              <w:jc w:val="center"/>
              <w:rPr>
                <w:ins w:id="204" w:author="Mara Cristina Lima" w:date="2020-12-11T11:39:00Z"/>
                <w:rFonts w:ascii="Calibri" w:hAnsi="Calibri" w:cs="Calibri"/>
                <w:color w:val="000000"/>
                <w:sz w:val="20"/>
                <w:szCs w:val="20"/>
              </w:rPr>
            </w:pPr>
            <w:ins w:id="205" w:author="Mara Cristina Lima" w:date="2020-12-11T11:39:00Z">
              <w:r w:rsidRPr="00132495">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noWrap/>
            <w:vAlign w:val="center"/>
            <w:hideMark/>
            <w:tcPrChange w:id="206" w:author="Mara Cristina Lima" w:date="2020-12-11T11:39: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725E2335" w14:textId="77777777" w:rsidR="00132495" w:rsidRPr="00132495" w:rsidRDefault="00132495" w:rsidP="00132495">
            <w:pPr>
              <w:jc w:val="center"/>
              <w:rPr>
                <w:ins w:id="207" w:author="Mara Cristina Lima" w:date="2020-12-11T11:39:00Z"/>
                <w:rFonts w:ascii="Calibri" w:hAnsi="Calibri" w:cs="Calibri"/>
                <w:color w:val="000000"/>
                <w:sz w:val="20"/>
                <w:szCs w:val="20"/>
              </w:rPr>
            </w:pPr>
            <w:ins w:id="208" w:author="Mara Cristina Lima" w:date="2020-12-11T11:39:00Z">
              <w:r w:rsidRPr="00132495">
                <w:rPr>
                  <w:rFonts w:ascii="Calibri" w:hAnsi="Calibri" w:cs="Calibri"/>
                  <w:color w:val="000000"/>
                  <w:sz w:val="20"/>
                  <w:szCs w:val="20"/>
                </w:rPr>
                <w:t>1.260,00</w:t>
              </w:r>
            </w:ins>
          </w:p>
        </w:tc>
        <w:tc>
          <w:tcPr>
            <w:tcW w:w="0" w:type="auto"/>
            <w:tcBorders>
              <w:top w:val="nil"/>
              <w:left w:val="nil"/>
              <w:bottom w:val="single" w:sz="4" w:space="0" w:color="D9D9D9"/>
              <w:right w:val="single" w:sz="4" w:space="0" w:color="D9D9D9"/>
            </w:tcBorders>
            <w:shd w:val="clear" w:color="auto" w:fill="auto"/>
            <w:noWrap/>
            <w:vAlign w:val="center"/>
            <w:hideMark/>
            <w:tcPrChange w:id="209" w:author="Mara Cristina Lima" w:date="2020-12-11T11:39: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2079A815" w14:textId="77777777" w:rsidR="00132495" w:rsidRPr="00132495" w:rsidRDefault="00132495" w:rsidP="00132495">
            <w:pPr>
              <w:jc w:val="center"/>
              <w:rPr>
                <w:ins w:id="210" w:author="Mara Cristina Lima" w:date="2020-12-11T11:39:00Z"/>
                <w:rFonts w:ascii="Calibri" w:hAnsi="Calibri" w:cs="Calibri"/>
                <w:color w:val="000000"/>
                <w:sz w:val="20"/>
                <w:szCs w:val="20"/>
              </w:rPr>
            </w:pPr>
            <w:ins w:id="211" w:author="Mara Cristina Lima" w:date="2020-12-11T11:39: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212" w:author="Mara Cristina Lima" w:date="2020-12-11T11:39:00Z">
              <w:tcPr>
                <w:tcW w:w="1600" w:type="dxa"/>
                <w:tcBorders>
                  <w:top w:val="nil"/>
                  <w:left w:val="nil"/>
                  <w:bottom w:val="single" w:sz="4" w:space="0" w:color="D9D9D9"/>
                  <w:right w:val="single" w:sz="4" w:space="0" w:color="auto"/>
                </w:tcBorders>
                <w:shd w:val="clear" w:color="auto" w:fill="auto"/>
                <w:noWrap/>
                <w:vAlign w:val="center"/>
                <w:hideMark/>
              </w:tcPr>
            </w:tcPrChange>
          </w:tcPr>
          <w:p w14:paraId="763202F8" w14:textId="77777777" w:rsidR="00132495" w:rsidRPr="00132495" w:rsidRDefault="00132495" w:rsidP="00132495">
            <w:pPr>
              <w:jc w:val="center"/>
              <w:rPr>
                <w:ins w:id="213" w:author="Mara Cristina Lima" w:date="2020-12-11T11:39:00Z"/>
                <w:rFonts w:ascii="Calibri" w:hAnsi="Calibri" w:cs="Calibri"/>
                <w:color w:val="000000"/>
                <w:sz w:val="20"/>
                <w:szCs w:val="20"/>
              </w:rPr>
            </w:pPr>
            <w:ins w:id="214" w:author="Mara Cristina Lima" w:date="2020-12-11T11:39:00Z">
              <w:r w:rsidRPr="00132495">
                <w:rPr>
                  <w:rFonts w:ascii="Calibri" w:hAnsi="Calibri" w:cs="Calibri"/>
                  <w:color w:val="000000"/>
                  <w:sz w:val="20"/>
                  <w:szCs w:val="20"/>
                </w:rPr>
                <w:t>1.260,00</w:t>
              </w:r>
            </w:ins>
          </w:p>
        </w:tc>
      </w:tr>
      <w:tr w:rsidR="00132495" w:rsidRPr="00132495" w14:paraId="11970822" w14:textId="77777777" w:rsidTr="00132495">
        <w:tblPrEx>
          <w:tblPrExChange w:id="215" w:author="Mara Cristina Lima" w:date="2020-12-11T11:39:00Z">
            <w:tblPrEx>
              <w:tblW w:w="9900" w:type="dxa"/>
            </w:tblPrEx>
          </w:tblPrExChange>
        </w:tblPrEx>
        <w:trPr>
          <w:trHeight w:val="276"/>
          <w:jc w:val="center"/>
          <w:ins w:id="216" w:author="Mara Cristina Lima" w:date="2020-12-11T11:39:00Z"/>
          <w:trPrChange w:id="217" w:author="Mara Cristina Lima" w:date="2020-12-11T11:39: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18" w:author="Mara Cristina Lima" w:date="2020-12-11T11:39: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24A730CE" w14:textId="77777777" w:rsidR="00132495" w:rsidRPr="00132495" w:rsidRDefault="00132495" w:rsidP="00132495">
            <w:pPr>
              <w:rPr>
                <w:ins w:id="219" w:author="Mara Cristina Lima" w:date="2020-12-11T11:39:00Z"/>
                <w:rFonts w:ascii="Calibri" w:hAnsi="Calibri" w:cs="Calibri"/>
                <w:color w:val="000000"/>
                <w:sz w:val="20"/>
                <w:szCs w:val="20"/>
              </w:rPr>
            </w:pPr>
            <w:ins w:id="220" w:author="Mara Cristina Lima" w:date="2020-12-11T11:39:00Z">
              <w:r w:rsidRPr="00132495">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Change w:id="221" w:author="Mara Cristina Lima" w:date="2020-12-11T11:39: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3D081498" w14:textId="77777777" w:rsidR="00132495" w:rsidRPr="00132495" w:rsidRDefault="00132495" w:rsidP="00132495">
            <w:pPr>
              <w:jc w:val="center"/>
              <w:rPr>
                <w:ins w:id="222" w:author="Mara Cristina Lima" w:date="2020-12-11T11:39:00Z"/>
                <w:rFonts w:ascii="Calibri" w:hAnsi="Calibri" w:cs="Calibri"/>
                <w:color w:val="000000"/>
                <w:sz w:val="20"/>
                <w:szCs w:val="20"/>
              </w:rPr>
            </w:pPr>
            <w:ins w:id="223" w:author="Mara Cristina Lima" w:date="2020-12-11T11:39:00Z">
              <w:r w:rsidRPr="00132495">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224" w:author="Mara Cristina Lima" w:date="2020-12-11T11:39: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7A0AE92D" w14:textId="77777777" w:rsidR="00132495" w:rsidRPr="00132495" w:rsidRDefault="00132495" w:rsidP="00132495">
            <w:pPr>
              <w:jc w:val="center"/>
              <w:rPr>
                <w:ins w:id="225" w:author="Mara Cristina Lima" w:date="2020-12-11T11:39:00Z"/>
                <w:rFonts w:ascii="Calibri" w:hAnsi="Calibri" w:cs="Calibri"/>
                <w:color w:val="000000"/>
                <w:sz w:val="20"/>
                <w:szCs w:val="20"/>
              </w:rPr>
            </w:pPr>
            <w:ins w:id="226" w:author="Mara Cristina Lima" w:date="2020-12-11T11:39: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227" w:author="Mara Cristina Lima" w:date="2020-12-11T11:39: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0FA05B03" w14:textId="77777777" w:rsidR="00132495" w:rsidRPr="00132495" w:rsidRDefault="00132495" w:rsidP="00132495">
            <w:pPr>
              <w:jc w:val="center"/>
              <w:rPr>
                <w:ins w:id="228" w:author="Mara Cristina Lima" w:date="2020-12-11T11:39:00Z"/>
                <w:rFonts w:ascii="Calibri" w:hAnsi="Calibri" w:cs="Calibri"/>
                <w:color w:val="000000"/>
                <w:sz w:val="20"/>
                <w:szCs w:val="20"/>
              </w:rPr>
            </w:pPr>
            <w:ins w:id="229" w:author="Mara Cristina Lima" w:date="2020-12-11T11:39:00Z">
              <w:r w:rsidRPr="00132495">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Change w:id="230" w:author="Mara Cristina Lima" w:date="2020-12-11T11:39: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15D038B7" w14:textId="77777777" w:rsidR="00132495" w:rsidRPr="00132495" w:rsidRDefault="00132495" w:rsidP="00132495">
            <w:pPr>
              <w:jc w:val="center"/>
              <w:rPr>
                <w:ins w:id="231" w:author="Mara Cristina Lima" w:date="2020-12-11T11:39:00Z"/>
                <w:rFonts w:ascii="Calibri" w:hAnsi="Calibri" w:cs="Calibri"/>
                <w:color w:val="000000"/>
                <w:sz w:val="20"/>
                <w:szCs w:val="20"/>
              </w:rPr>
            </w:pPr>
            <w:ins w:id="232" w:author="Mara Cristina Lima" w:date="2020-12-11T11:39:00Z">
              <w:r w:rsidRPr="00132495">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233" w:author="Mara Cristina Lima" w:date="2020-12-11T11:39:00Z">
              <w:tcPr>
                <w:tcW w:w="1600" w:type="dxa"/>
                <w:tcBorders>
                  <w:top w:val="nil"/>
                  <w:left w:val="nil"/>
                  <w:bottom w:val="single" w:sz="4" w:space="0" w:color="D9D9D9"/>
                  <w:right w:val="single" w:sz="4" w:space="0" w:color="auto"/>
                </w:tcBorders>
                <w:shd w:val="clear" w:color="auto" w:fill="auto"/>
                <w:noWrap/>
                <w:vAlign w:val="center"/>
                <w:hideMark/>
              </w:tcPr>
            </w:tcPrChange>
          </w:tcPr>
          <w:p w14:paraId="701C87EA" w14:textId="77777777" w:rsidR="00132495" w:rsidRPr="00132495" w:rsidRDefault="00132495" w:rsidP="00132495">
            <w:pPr>
              <w:jc w:val="center"/>
              <w:rPr>
                <w:ins w:id="234" w:author="Mara Cristina Lima" w:date="2020-12-11T11:39:00Z"/>
                <w:rFonts w:ascii="Calibri" w:hAnsi="Calibri" w:cs="Calibri"/>
                <w:color w:val="000000"/>
                <w:sz w:val="20"/>
                <w:szCs w:val="20"/>
              </w:rPr>
            </w:pPr>
            <w:ins w:id="235" w:author="Mara Cristina Lima" w:date="2020-12-11T11:39:00Z">
              <w:r w:rsidRPr="00132495">
                <w:rPr>
                  <w:rFonts w:ascii="Calibri" w:hAnsi="Calibri" w:cs="Calibri"/>
                  <w:color w:val="000000"/>
                  <w:sz w:val="20"/>
                  <w:szCs w:val="20"/>
                </w:rPr>
                <w:t>24.349,75</w:t>
              </w:r>
            </w:ins>
          </w:p>
        </w:tc>
      </w:tr>
      <w:tr w:rsidR="00132495" w:rsidRPr="00132495" w14:paraId="14B5E09A" w14:textId="77777777" w:rsidTr="00132495">
        <w:tblPrEx>
          <w:tblPrExChange w:id="236" w:author="Mara Cristina Lima" w:date="2020-12-11T11:39:00Z">
            <w:tblPrEx>
              <w:tblW w:w="9900" w:type="dxa"/>
            </w:tblPrEx>
          </w:tblPrExChange>
        </w:tblPrEx>
        <w:trPr>
          <w:trHeight w:val="276"/>
          <w:jc w:val="center"/>
          <w:ins w:id="237" w:author="Mara Cristina Lima" w:date="2020-12-11T11:39:00Z"/>
          <w:trPrChange w:id="238" w:author="Mara Cristina Lima" w:date="2020-12-11T11:39: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39" w:author="Mara Cristina Lima" w:date="2020-12-11T11:39: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6A1FB805" w14:textId="77777777" w:rsidR="00132495" w:rsidRPr="00132495" w:rsidRDefault="00132495" w:rsidP="00132495">
            <w:pPr>
              <w:rPr>
                <w:ins w:id="240" w:author="Mara Cristina Lima" w:date="2020-12-11T11:39:00Z"/>
                <w:rFonts w:ascii="Calibri" w:hAnsi="Calibri" w:cs="Calibri"/>
                <w:color w:val="000000"/>
                <w:sz w:val="20"/>
                <w:szCs w:val="20"/>
              </w:rPr>
            </w:pPr>
            <w:ins w:id="241" w:author="Mara Cristina Lima" w:date="2020-12-11T11:39:00Z">
              <w:r w:rsidRPr="00132495">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Change w:id="242" w:author="Mara Cristina Lima" w:date="2020-12-11T11:39: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5DE39672" w14:textId="77777777" w:rsidR="00132495" w:rsidRPr="00132495" w:rsidRDefault="00132495" w:rsidP="00132495">
            <w:pPr>
              <w:jc w:val="center"/>
              <w:rPr>
                <w:ins w:id="243" w:author="Mara Cristina Lima" w:date="2020-12-11T11:39:00Z"/>
                <w:rFonts w:ascii="Calibri" w:hAnsi="Calibri" w:cs="Calibri"/>
                <w:color w:val="000000"/>
                <w:sz w:val="20"/>
                <w:szCs w:val="20"/>
              </w:rPr>
            </w:pPr>
            <w:ins w:id="244" w:author="Mara Cristina Lima" w:date="2020-12-11T11:39:00Z">
              <w:r w:rsidRPr="00132495">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245" w:author="Mara Cristina Lima" w:date="2020-12-11T11:39: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7F0F6C33" w14:textId="77777777" w:rsidR="00132495" w:rsidRPr="00132495" w:rsidRDefault="00132495" w:rsidP="00132495">
            <w:pPr>
              <w:jc w:val="center"/>
              <w:rPr>
                <w:ins w:id="246" w:author="Mara Cristina Lima" w:date="2020-12-11T11:39:00Z"/>
                <w:rFonts w:ascii="Calibri" w:hAnsi="Calibri" w:cs="Calibri"/>
                <w:color w:val="000000"/>
                <w:sz w:val="20"/>
                <w:szCs w:val="20"/>
              </w:rPr>
            </w:pPr>
            <w:ins w:id="247" w:author="Mara Cristina Lima" w:date="2020-12-11T11:39: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248" w:author="Mara Cristina Lima" w:date="2020-12-11T11:39: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0DB6EA19" w14:textId="77777777" w:rsidR="00132495" w:rsidRPr="00132495" w:rsidRDefault="00132495" w:rsidP="00132495">
            <w:pPr>
              <w:jc w:val="center"/>
              <w:rPr>
                <w:ins w:id="249" w:author="Mara Cristina Lima" w:date="2020-12-11T11:39:00Z"/>
                <w:rFonts w:ascii="Calibri" w:hAnsi="Calibri" w:cs="Calibri"/>
                <w:color w:val="000000"/>
                <w:sz w:val="20"/>
                <w:szCs w:val="20"/>
              </w:rPr>
            </w:pPr>
            <w:ins w:id="250" w:author="Mara Cristina Lima" w:date="2020-12-11T11:39:00Z">
              <w:r w:rsidRPr="00132495">
                <w:rPr>
                  <w:rFonts w:ascii="Calibri" w:hAnsi="Calibri" w:cs="Calibri"/>
                  <w:color w:val="000000"/>
                  <w:sz w:val="20"/>
                  <w:szCs w:val="20"/>
                </w:rPr>
                <w:t>4.200,00</w:t>
              </w:r>
            </w:ins>
          </w:p>
        </w:tc>
        <w:tc>
          <w:tcPr>
            <w:tcW w:w="0" w:type="auto"/>
            <w:tcBorders>
              <w:top w:val="nil"/>
              <w:left w:val="nil"/>
              <w:bottom w:val="single" w:sz="4" w:space="0" w:color="D9D9D9"/>
              <w:right w:val="single" w:sz="4" w:space="0" w:color="D9D9D9"/>
            </w:tcBorders>
            <w:shd w:val="clear" w:color="auto" w:fill="auto"/>
            <w:noWrap/>
            <w:vAlign w:val="center"/>
            <w:hideMark/>
            <w:tcPrChange w:id="251" w:author="Mara Cristina Lima" w:date="2020-12-11T11:39: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3D3F8771" w14:textId="77777777" w:rsidR="00132495" w:rsidRPr="00132495" w:rsidRDefault="00132495" w:rsidP="00132495">
            <w:pPr>
              <w:jc w:val="center"/>
              <w:rPr>
                <w:ins w:id="252" w:author="Mara Cristina Lima" w:date="2020-12-11T11:39:00Z"/>
                <w:rFonts w:ascii="Calibri" w:hAnsi="Calibri" w:cs="Calibri"/>
                <w:color w:val="000000"/>
                <w:sz w:val="20"/>
                <w:szCs w:val="20"/>
              </w:rPr>
            </w:pPr>
            <w:ins w:id="253" w:author="Mara Cristina Lima" w:date="2020-12-11T11:39:00Z">
              <w:r w:rsidRPr="00132495">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254" w:author="Mara Cristina Lima" w:date="2020-12-11T11:39:00Z">
              <w:tcPr>
                <w:tcW w:w="1600" w:type="dxa"/>
                <w:tcBorders>
                  <w:top w:val="nil"/>
                  <w:left w:val="nil"/>
                  <w:bottom w:val="single" w:sz="4" w:space="0" w:color="D9D9D9"/>
                  <w:right w:val="single" w:sz="4" w:space="0" w:color="auto"/>
                </w:tcBorders>
                <w:shd w:val="clear" w:color="auto" w:fill="auto"/>
                <w:noWrap/>
                <w:vAlign w:val="center"/>
                <w:hideMark/>
              </w:tcPr>
            </w:tcPrChange>
          </w:tcPr>
          <w:p w14:paraId="493BC308" w14:textId="77777777" w:rsidR="00132495" w:rsidRPr="00132495" w:rsidRDefault="00132495" w:rsidP="00132495">
            <w:pPr>
              <w:jc w:val="center"/>
              <w:rPr>
                <w:ins w:id="255" w:author="Mara Cristina Lima" w:date="2020-12-11T11:39:00Z"/>
                <w:rFonts w:ascii="Calibri" w:hAnsi="Calibri" w:cs="Calibri"/>
                <w:color w:val="000000"/>
                <w:sz w:val="20"/>
                <w:szCs w:val="20"/>
              </w:rPr>
            </w:pPr>
            <w:ins w:id="256" w:author="Mara Cristina Lima" w:date="2020-12-11T11:39:00Z">
              <w:r w:rsidRPr="00132495">
                <w:rPr>
                  <w:rFonts w:ascii="Calibri" w:hAnsi="Calibri" w:cs="Calibri"/>
                  <w:color w:val="000000"/>
                  <w:sz w:val="20"/>
                  <w:szCs w:val="20"/>
                </w:rPr>
                <w:t>4.648,59</w:t>
              </w:r>
            </w:ins>
          </w:p>
        </w:tc>
      </w:tr>
      <w:tr w:rsidR="00132495" w:rsidRPr="00132495" w14:paraId="48F07899" w14:textId="77777777" w:rsidTr="00132495">
        <w:tblPrEx>
          <w:tblPrExChange w:id="257" w:author="Mara Cristina Lima" w:date="2020-12-11T11:39:00Z">
            <w:tblPrEx>
              <w:tblW w:w="9900" w:type="dxa"/>
            </w:tblPrEx>
          </w:tblPrExChange>
        </w:tblPrEx>
        <w:trPr>
          <w:trHeight w:val="276"/>
          <w:jc w:val="center"/>
          <w:ins w:id="258" w:author="Mara Cristina Lima" w:date="2020-12-11T11:39:00Z"/>
          <w:trPrChange w:id="259" w:author="Mara Cristina Lima" w:date="2020-12-11T11:39: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60" w:author="Mara Cristina Lima" w:date="2020-12-11T11:39: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20762D7E" w14:textId="77777777" w:rsidR="00132495" w:rsidRPr="00132495" w:rsidRDefault="00132495" w:rsidP="00132495">
            <w:pPr>
              <w:rPr>
                <w:ins w:id="261" w:author="Mara Cristina Lima" w:date="2020-12-11T11:39:00Z"/>
                <w:rFonts w:ascii="Calibri" w:hAnsi="Calibri" w:cs="Calibri"/>
                <w:color w:val="000000"/>
                <w:sz w:val="20"/>
                <w:szCs w:val="20"/>
              </w:rPr>
            </w:pPr>
            <w:ins w:id="262" w:author="Mara Cristina Lima" w:date="2020-12-11T11:39:00Z">
              <w:r w:rsidRPr="00132495">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Change w:id="263" w:author="Mara Cristina Lima" w:date="2020-12-11T11:39: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70BC016E" w14:textId="77777777" w:rsidR="00132495" w:rsidRPr="00132495" w:rsidRDefault="00132495" w:rsidP="00132495">
            <w:pPr>
              <w:jc w:val="center"/>
              <w:rPr>
                <w:ins w:id="264" w:author="Mara Cristina Lima" w:date="2020-12-11T11:39:00Z"/>
                <w:rFonts w:ascii="Calibri" w:hAnsi="Calibri" w:cs="Calibri"/>
                <w:color w:val="000000"/>
                <w:sz w:val="20"/>
                <w:szCs w:val="20"/>
              </w:rPr>
            </w:pPr>
            <w:ins w:id="265" w:author="Mara Cristina Lima" w:date="2020-12-11T11:39:00Z">
              <w:r w:rsidRPr="00132495">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266" w:author="Mara Cristina Lima" w:date="2020-12-11T11:39: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778FBDD0" w14:textId="77777777" w:rsidR="00132495" w:rsidRPr="00132495" w:rsidRDefault="00132495" w:rsidP="00132495">
            <w:pPr>
              <w:jc w:val="center"/>
              <w:rPr>
                <w:ins w:id="267" w:author="Mara Cristina Lima" w:date="2020-12-11T11:39:00Z"/>
                <w:rFonts w:ascii="Calibri" w:hAnsi="Calibri" w:cs="Calibri"/>
                <w:color w:val="000000"/>
                <w:sz w:val="20"/>
                <w:szCs w:val="20"/>
              </w:rPr>
            </w:pPr>
            <w:ins w:id="268" w:author="Mara Cristina Lima" w:date="2020-12-11T11:39: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269" w:author="Mara Cristina Lima" w:date="2020-12-11T11:39: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6071C148" w14:textId="77777777" w:rsidR="00132495" w:rsidRPr="00132495" w:rsidRDefault="00132495" w:rsidP="00132495">
            <w:pPr>
              <w:jc w:val="center"/>
              <w:rPr>
                <w:ins w:id="270" w:author="Mara Cristina Lima" w:date="2020-12-11T11:39:00Z"/>
                <w:rFonts w:ascii="Calibri" w:hAnsi="Calibri" w:cs="Calibri"/>
                <w:color w:val="000000"/>
                <w:sz w:val="20"/>
                <w:szCs w:val="20"/>
              </w:rPr>
            </w:pPr>
            <w:ins w:id="271" w:author="Mara Cristina Lima" w:date="2020-12-11T11:39:00Z">
              <w:r w:rsidRPr="00132495">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Change w:id="272" w:author="Mara Cristina Lima" w:date="2020-12-11T11:39: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0710D694" w14:textId="77777777" w:rsidR="00132495" w:rsidRPr="00132495" w:rsidRDefault="00132495" w:rsidP="00132495">
            <w:pPr>
              <w:jc w:val="center"/>
              <w:rPr>
                <w:ins w:id="273" w:author="Mara Cristina Lima" w:date="2020-12-11T11:39:00Z"/>
                <w:rFonts w:ascii="Calibri" w:hAnsi="Calibri" w:cs="Calibri"/>
                <w:color w:val="000000"/>
                <w:sz w:val="20"/>
                <w:szCs w:val="20"/>
              </w:rPr>
            </w:pPr>
            <w:ins w:id="274" w:author="Mara Cristina Lima" w:date="2020-12-11T11:39:00Z">
              <w:r w:rsidRPr="00132495">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275" w:author="Mara Cristina Lima" w:date="2020-12-11T11:39:00Z">
              <w:tcPr>
                <w:tcW w:w="1600" w:type="dxa"/>
                <w:tcBorders>
                  <w:top w:val="nil"/>
                  <w:left w:val="nil"/>
                  <w:bottom w:val="single" w:sz="4" w:space="0" w:color="D9D9D9"/>
                  <w:right w:val="single" w:sz="4" w:space="0" w:color="auto"/>
                </w:tcBorders>
                <w:shd w:val="clear" w:color="auto" w:fill="auto"/>
                <w:noWrap/>
                <w:vAlign w:val="center"/>
                <w:hideMark/>
              </w:tcPr>
            </w:tcPrChange>
          </w:tcPr>
          <w:p w14:paraId="2C04A310" w14:textId="77777777" w:rsidR="00132495" w:rsidRPr="00132495" w:rsidRDefault="00132495" w:rsidP="00132495">
            <w:pPr>
              <w:jc w:val="center"/>
              <w:rPr>
                <w:ins w:id="276" w:author="Mara Cristina Lima" w:date="2020-12-11T11:39:00Z"/>
                <w:rFonts w:ascii="Calibri" w:hAnsi="Calibri" w:cs="Calibri"/>
                <w:color w:val="000000"/>
                <w:sz w:val="20"/>
                <w:szCs w:val="20"/>
              </w:rPr>
            </w:pPr>
            <w:ins w:id="277" w:author="Mara Cristina Lima" w:date="2020-12-11T11:39:00Z">
              <w:r w:rsidRPr="00132495">
                <w:rPr>
                  <w:rFonts w:ascii="Calibri" w:hAnsi="Calibri" w:cs="Calibri"/>
                  <w:color w:val="000000"/>
                  <w:sz w:val="20"/>
                  <w:szCs w:val="20"/>
                </w:rPr>
                <w:t>3.320,42</w:t>
              </w:r>
            </w:ins>
          </w:p>
        </w:tc>
      </w:tr>
      <w:tr w:rsidR="00132495" w:rsidRPr="00132495" w14:paraId="3C5F021B" w14:textId="77777777" w:rsidTr="00132495">
        <w:tblPrEx>
          <w:tblPrExChange w:id="278" w:author="Mara Cristina Lima" w:date="2020-12-11T11:39:00Z">
            <w:tblPrEx>
              <w:tblW w:w="9900" w:type="dxa"/>
            </w:tblPrEx>
          </w:tblPrExChange>
        </w:tblPrEx>
        <w:trPr>
          <w:trHeight w:val="276"/>
          <w:jc w:val="center"/>
          <w:ins w:id="279" w:author="Mara Cristina Lima" w:date="2020-12-11T11:39:00Z"/>
          <w:trPrChange w:id="280" w:author="Mara Cristina Lima" w:date="2020-12-11T11:39: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81" w:author="Mara Cristina Lima" w:date="2020-12-11T11:39: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4C4F72FA" w14:textId="77777777" w:rsidR="00132495" w:rsidRPr="00132495" w:rsidRDefault="00132495" w:rsidP="00132495">
            <w:pPr>
              <w:rPr>
                <w:ins w:id="282" w:author="Mara Cristina Lima" w:date="2020-12-11T11:39:00Z"/>
                <w:rFonts w:ascii="Calibri" w:hAnsi="Calibri" w:cs="Calibri"/>
                <w:color w:val="000000"/>
                <w:sz w:val="20"/>
                <w:szCs w:val="20"/>
              </w:rPr>
            </w:pPr>
            <w:ins w:id="283" w:author="Mara Cristina Lima" w:date="2020-12-11T11:39:00Z">
              <w:r w:rsidRPr="00132495">
                <w:rPr>
                  <w:rFonts w:ascii="Calibri" w:hAnsi="Calibri" w:cs="Calibri"/>
                  <w:color w:val="000000"/>
                  <w:sz w:val="20"/>
                  <w:szCs w:val="20"/>
                </w:rPr>
                <w:t xml:space="preserve">Auditoria </w:t>
              </w:r>
              <w:proofErr w:type="spellStart"/>
              <w:r w:rsidRPr="00132495">
                <w:rPr>
                  <w:rFonts w:ascii="Calibri" w:hAnsi="Calibri" w:cs="Calibri"/>
                  <w:color w:val="000000"/>
                  <w:sz w:val="20"/>
                  <w:szCs w:val="20"/>
                </w:rPr>
                <w:t>Recebivel</w:t>
              </w:r>
              <w:proofErr w:type="spellEnd"/>
              <w:r w:rsidRPr="00132495">
                <w:rPr>
                  <w:rFonts w:ascii="Calibri" w:hAnsi="Calibri" w:cs="Calibri"/>
                  <w:color w:val="000000"/>
                  <w:sz w:val="20"/>
                  <w:szCs w:val="20"/>
                </w:rPr>
                <w:t xml:space="preserve"> - </w:t>
              </w:r>
              <w:proofErr w:type="spellStart"/>
              <w:r w:rsidRPr="00132495">
                <w:rPr>
                  <w:rFonts w:ascii="Calibri" w:hAnsi="Calibri" w:cs="Calibri"/>
                  <w:color w:val="000000"/>
                  <w:sz w:val="20"/>
                  <w:szCs w:val="20"/>
                </w:rPr>
                <w:t>Juridica</w:t>
              </w:r>
              <w:proofErr w:type="spellEnd"/>
              <w:r w:rsidRPr="00132495">
                <w:rPr>
                  <w:rFonts w:ascii="Calibri" w:hAnsi="Calibri" w:cs="Calibri"/>
                  <w:color w:val="000000"/>
                  <w:sz w:val="20"/>
                  <w:szCs w:val="20"/>
                </w:rPr>
                <w:t xml:space="preserve"> Financeira</w:t>
              </w:r>
            </w:ins>
          </w:p>
        </w:tc>
        <w:tc>
          <w:tcPr>
            <w:tcW w:w="0" w:type="auto"/>
            <w:tcBorders>
              <w:top w:val="nil"/>
              <w:left w:val="nil"/>
              <w:bottom w:val="single" w:sz="4" w:space="0" w:color="D9D9D9"/>
              <w:right w:val="single" w:sz="4" w:space="0" w:color="D9D9D9"/>
            </w:tcBorders>
            <w:shd w:val="clear" w:color="auto" w:fill="auto"/>
            <w:noWrap/>
            <w:vAlign w:val="center"/>
            <w:hideMark/>
            <w:tcPrChange w:id="284" w:author="Mara Cristina Lima" w:date="2020-12-11T11:39: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1EFAC228" w14:textId="77777777" w:rsidR="00132495" w:rsidRPr="00132495" w:rsidRDefault="00132495" w:rsidP="00132495">
            <w:pPr>
              <w:jc w:val="center"/>
              <w:rPr>
                <w:ins w:id="285" w:author="Mara Cristina Lima" w:date="2020-12-11T11:39:00Z"/>
                <w:rFonts w:ascii="Calibri" w:hAnsi="Calibri" w:cs="Calibri"/>
                <w:color w:val="000000"/>
                <w:sz w:val="20"/>
                <w:szCs w:val="20"/>
              </w:rPr>
            </w:pPr>
            <w:ins w:id="286" w:author="Mara Cristina Lima" w:date="2020-12-11T11:39:00Z">
              <w:r w:rsidRPr="00132495">
                <w:rPr>
                  <w:rFonts w:ascii="Calibri" w:hAnsi="Calibri" w:cs="Calibri"/>
                  <w:color w:val="000000"/>
                  <w:sz w:val="20"/>
                  <w:szCs w:val="20"/>
                </w:rPr>
                <w:t>Arke</w:t>
              </w:r>
            </w:ins>
          </w:p>
        </w:tc>
        <w:tc>
          <w:tcPr>
            <w:tcW w:w="0" w:type="auto"/>
            <w:tcBorders>
              <w:top w:val="nil"/>
              <w:left w:val="nil"/>
              <w:bottom w:val="single" w:sz="4" w:space="0" w:color="D9D9D9"/>
              <w:right w:val="single" w:sz="4" w:space="0" w:color="D9D9D9"/>
            </w:tcBorders>
            <w:shd w:val="clear" w:color="auto" w:fill="auto"/>
            <w:noWrap/>
            <w:vAlign w:val="center"/>
            <w:hideMark/>
            <w:tcPrChange w:id="287" w:author="Mara Cristina Lima" w:date="2020-12-11T11:39: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14F72A23" w14:textId="77777777" w:rsidR="00132495" w:rsidRPr="00132495" w:rsidRDefault="00132495" w:rsidP="00132495">
            <w:pPr>
              <w:jc w:val="center"/>
              <w:rPr>
                <w:ins w:id="288" w:author="Mara Cristina Lima" w:date="2020-12-11T11:39:00Z"/>
                <w:rFonts w:ascii="Calibri" w:hAnsi="Calibri" w:cs="Calibri"/>
                <w:color w:val="000000"/>
                <w:sz w:val="20"/>
                <w:szCs w:val="20"/>
              </w:rPr>
            </w:pPr>
            <w:ins w:id="289" w:author="Mara Cristina Lima" w:date="2020-12-11T11:39: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290" w:author="Mara Cristina Lima" w:date="2020-12-11T11:39: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69183DA1" w14:textId="77777777" w:rsidR="00132495" w:rsidRPr="00132495" w:rsidRDefault="00132495" w:rsidP="00132495">
            <w:pPr>
              <w:jc w:val="center"/>
              <w:rPr>
                <w:ins w:id="291" w:author="Mara Cristina Lima" w:date="2020-12-11T11:39:00Z"/>
                <w:rFonts w:ascii="Calibri" w:hAnsi="Calibri" w:cs="Calibri"/>
                <w:color w:val="000000"/>
                <w:sz w:val="20"/>
                <w:szCs w:val="20"/>
              </w:rPr>
            </w:pPr>
            <w:ins w:id="292" w:author="Mara Cristina Lima" w:date="2020-12-11T11:39:00Z">
              <w:r w:rsidRPr="00132495">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Change w:id="293" w:author="Mara Cristina Lima" w:date="2020-12-11T11:39: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62013D2D" w14:textId="77777777" w:rsidR="00132495" w:rsidRPr="00132495" w:rsidRDefault="00132495" w:rsidP="00132495">
            <w:pPr>
              <w:jc w:val="center"/>
              <w:rPr>
                <w:ins w:id="294" w:author="Mara Cristina Lima" w:date="2020-12-11T11:39:00Z"/>
                <w:rFonts w:ascii="Calibri" w:hAnsi="Calibri" w:cs="Calibri"/>
                <w:color w:val="000000"/>
                <w:sz w:val="20"/>
                <w:szCs w:val="20"/>
              </w:rPr>
            </w:pPr>
            <w:ins w:id="295" w:author="Mara Cristina Lima" w:date="2020-12-11T11:39: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296" w:author="Mara Cristina Lima" w:date="2020-12-11T11:39:00Z">
              <w:tcPr>
                <w:tcW w:w="1600" w:type="dxa"/>
                <w:tcBorders>
                  <w:top w:val="nil"/>
                  <w:left w:val="nil"/>
                  <w:bottom w:val="single" w:sz="4" w:space="0" w:color="D9D9D9"/>
                  <w:right w:val="single" w:sz="4" w:space="0" w:color="auto"/>
                </w:tcBorders>
                <w:shd w:val="clear" w:color="auto" w:fill="auto"/>
                <w:noWrap/>
                <w:vAlign w:val="center"/>
                <w:hideMark/>
              </w:tcPr>
            </w:tcPrChange>
          </w:tcPr>
          <w:p w14:paraId="6494D291" w14:textId="77777777" w:rsidR="00132495" w:rsidRPr="00132495" w:rsidRDefault="00132495" w:rsidP="00132495">
            <w:pPr>
              <w:jc w:val="center"/>
              <w:rPr>
                <w:ins w:id="297" w:author="Mara Cristina Lima" w:date="2020-12-11T11:39:00Z"/>
                <w:rFonts w:ascii="Calibri" w:hAnsi="Calibri" w:cs="Calibri"/>
                <w:color w:val="000000"/>
                <w:sz w:val="20"/>
                <w:szCs w:val="20"/>
              </w:rPr>
            </w:pPr>
            <w:ins w:id="298" w:author="Mara Cristina Lima" w:date="2020-12-11T11:39:00Z">
              <w:r w:rsidRPr="00132495">
                <w:rPr>
                  <w:rFonts w:ascii="Calibri" w:hAnsi="Calibri" w:cs="Calibri"/>
                  <w:color w:val="000000"/>
                  <w:sz w:val="20"/>
                  <w:szCs w:val="20"/>
                </w:rPr>
                <w:t>3.000,00</w:t>
              </w:r>
            </w:ins>
          </w:p>
        </w:tc>
      </w:tr>
      <w:tr w:rsidR="00132495" w:rsidRPr="00132495" w14:paraId="43C554E9" w14:textId="77777777" w:rsidTr="00132495">
        <w:tblPrEx>
          <w:tblPrExChange w:id="299" w:author="Mara Cristina Lima" w:date="2020-12-11T11:39:00Z">
            <w:tblPrEx>
              <w:tblW w:w="9900" w:type="dxa"/>
            </w:tblPrEx>
          </w:tblPrExChange>
        </w:tblPrEx>
        <w:trPr>
          <w:trHeight w:val="276"/>
          <w:jc w:val="center"/>
          <w:ins w:id="300" w:author="Mara Cristina Lima" w:date="2020-12-11T11:39:00Z"/>
          <w:trPrChange w:id="301" w:author="Mara Cristina Lima" w:date="2020-12-11T11:39: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302" w:author="Mara Cristina Lima" w:date="2020-12-11T11:39: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23E0A232" w14:textId="77777777" w:rsidR="00132495" w:rsidRPr="00132495" w:rsidRDefault="00132495" w:rsidP="00132495">
            <w:pPr>
              <w:rPr>
                <w:ins w:id="303" w:author="Mara Cristina Lima" w:date="2020-12-11T11:39:00Z"/>
                <w:rFonts w:ascii="Calibri" w:hAnsi="Calibri" w:cs="Calibri"/>
                <w:color w:val="000000"/>
                <w:sz w:val="20"/>
                <w:szCs w:val="20"/>
              </w:rPr>
            </w:pPr>
            <w:ins w:id="304" w:author="Mara Cristina Lima" w:date="2020-12-11T11:39:00Z">
              <w:r w:rsidRPr="00132495">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Change w:id="305" w:author="Mara Cristina Lima" w:date="2020-12-11T11:39: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7BBB3093" w14:textId="77777777" w:rsidR="00132495" w:rsidRPr="00132495" w:rsidRDefault="00132495" w:rsidP="00132495">
            <w:pPr>
              <w:jc w:val="center"/>
              <w:rPr>
                <w:ins w:id="306" w:author="Mara Cristina Lima" w:date="2020-12-11T11:39:00Z"/>
                <w:rFonts w:ascii="Calibri" w:hAnsi="Calibri" w:cs="Calibri"/>
                <w:color w:val="000000"/>
                <w:sz w:val="20"/>
                <w:szCs w:val="20"/>
              </w:rPr>
            </w:pPr>
            <w:proofErr w:type="spellStart"/>
            <w:ins w:id="307" w:author="Mara Cristina Lima" w:date="2020-12-11T11:39:00Z">
              <w:r w:rsidRPr="00132495">
                <w:rPr>
                  <w:rFonts w:ascii="Calibri" w:hAnsi="Calibri" w:cs="Calibri"/>
                  <w:color w:val="000000"/>
                  <w:sz w:val="20"/>
                  <w:szCs w:val="20"/>
                </w:rPr>
                <w:t>Anbima</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Change w:id="308" w:author="Mara Cristina Lima" w:date="2020-12-11T11:39: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5743847E" w14:textId="77777777" w:rsidR="00132495" w:rsidRPr="00132495" w:rsidRDefault="00132495" w:rsidP="00132495">
            <w:pPr>
              <w:jc w:val="center"/>
              <w:rPr>
                <w:ins w:id="309" w:author="Mara Cristina Lima" w:date="2020-12-11T11:39:00Z"/>
                <w:rFonts w:ascii="Calibri" w:hAnsi="Calibri" w:cs="Calibri"/>
                <w:color w:val="000000"/>
                <w:sz w:val="20"/>
                <w:szCs w:val="20"/>
              </w:rPr>
            </w:pPr>
            <w:ins w:id="310" w:author="Mara Cristina Lima" w:date="2020-12-11T11:39: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311" w:author="Mara Cristina Lima" w:date="2020-12-11T11:39:00Z">
              <w:tcPr>
                <w:tcW w:w="1060" w:type="dxa"/>
                <w:gridSpan w:val="2"/>
                <w:tcBorders>
                  <w:top w:val="nil"/>
                  <w:left w:val="nil"/>
                  <w:bottom w:val="single" w:sz="4" w:space="0" w:color="D9D9D9"/>
                  <w:right w:val="single" w:sz="4" w:space="0" w:color="D9D9D9"/>
                </w:tcBorders>
                <w:shd w:val="clear" w:color="000000" w:fill="FFFFFF"/>
                <w:noWrap/>
                <w:vAlign w:val="center"/>
                <w:hideMark/>
              </w:tcPr>
            </w:tcPrChange>
          </w:tcPr>
          <w:p w14:paraId="543EB0CF" w14:textId="77777777" w:rsidR="00132495" w:rsidRPr="00132495" w:rsidRDefault="00132495" w:rsidP="00132495">
            <w:pPr>
              <w:jc w:val="center"/>
              <w:rPr>
                <w:ins w:id="312" w:author="Mara Cristina Lima" w:date="2020-12-11T11:39:00Z"/>
                <w:rFonts w:ascii="Calibri" w:hAnsi="Calibri" w:cs="Calibri"/>
                <w:color w:val="000000"/>
                <w:sz w:val="20"/>
                <w:szCs w:val="20"/>
              </w:rPr>
            </w:pPr>
            <w:ins w:id="313" w:author="Mara Cristina Lima" w:date="2020-12-11T11:39:00Z">
              <w:r w:rsidRPr="00132495">
                <w:rPr>
                  <w:rFonts w:ascii="Calibri" w:hAnsi="Calibri" w:cs="Calibri"/>
                  <w:color w:val="000000"/>
                  <w:sz w:val="20"/>
                  <w:szCs w:val="20"/>
                </w:rPr>
                <w:t>846,93</w:t>
              </w:r>
            </w:ins>
          </w:p>
        </w:tc>
        <w:tc>
          <w:tcPr>
            <w:tcW w:w="0" w:type="auto"/>
            <w:tcBorders>
              <w:top w:val="nil"/>
              <w:left w:val="nil"/>
              <w:bottom w:val="single" w:sz="4" w:space="0" w:color="D9D9D9"/>
              <w:right w:val="single" w:sz="4" w:space="0" w:color="D9D9D9"/>
            </w:tcBorders>
            <w:shd w:val="clear" w:color="auto" w:fill="auto"/>
            <w:noWrap/>
            <w:vAlign w:val="center"/>
            <w:hideMark/>
            <w:tcPrChange w:id="314" w:author="Mara Cristina Lima" w:date="2020-12-11T11:39: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0411E9A4" w14:textId="77777777" w:rsidR="00132495" w:rsidRPr="00132495" w:rsidRDefault="00132495" w:rsidP="00132495">
            <w:pPr>
              <w:jc w:val="center"/>
              <w:rPr>
                <w:ins w:id="315" w:author="Mara Cristina Lima" w:date="2020-12-11T11:39:00Z"/>
                <w:rFonts w:ascii="Calibri" w:hAnsi="Calibri" w:cs="Calibri"/>
                <w:color w:val="000000"/>
                <w:sz w:val="20"/>
                <w:szCs w:val="20"/>
              </w:rPr>
            </w:pPr>
            <w:ins w:id="316" w:author="Mara Cristina Lima" w:date="2020-12-11T11:39: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317" w:author="Mara Cristina Lima" w:date="2020-12-11T11:39:00Z">
              <w:tcPr>
                <w:tcW w:w="1600" w:type="dxa"/>
                <w:tcBorders>
                  <w:top w:val="nil"/>
                  <w:left w:val="nil"/>
                  <w:bottom w:val="single" w:sz="4" w:space="0" w:color="D9D9D9"/>
                  <w:right w:val="single" w:sz="4" w:space="0" w:color="auto"/>
                </w:tcBorders>
                <w:shd w:val="clear" w:color="auto" w:fill="auto"/>
                <w:noWrap/>
                <w:vAlign w:val="center"/>
                <w:hideMark/>
              </w:tcPr>
            </w:tcPrChange>
          </w:tcPr>
          <w:p w14:paraId="3E3CF665" w14:textId="77777777" w:rsidR="00132495" w:rsidRPr="00132495" w:rsidRDefault="00132495" w:rsidP="00132495">
            <w:pPr>
              <w:jc w:val="center"/>
              <w:rPr>
                <w:ins w:id="318" w:author="Mara Cristina Lima" w:date="2020-12-11T11:39:00Z"/>
                <w:rFonts w:ascii="Calibri" w:hAnsi="Calibri" w:cs="Calibri"/>
                <w:color w:val="000000"/>
                <w:sz w:val="20"/>
                <w:szCs w:val="20"/>
              </w:rPr>
            </w:pPr>
            <w:ins w:id="319" w:author="Mara Cristina Lima" w:date="2020-12-11T11:39:00Z">
              <w:r w:rsidRPr="00132495">
                <w:rPr>
                  <w:rFonts w:ascii="Calibri" w:hAnsi="Calibri" w:cs="Calibri"/>
                  <w:color w:val="000000"/>
                  <w:sz w:val="20"/>
                  <w:szCs w:val="20"/>
                </w:rPr>
                <w:t>1.440,00</w:t>
              </w:r>
            </w:ins>
          </w:p>
        </w:tc>
      </w:tr>
      <w:tr w:rsidR="00132495" w:rsidRPr="00132495" w14:paraId="5E78E954" w14:textId="77777777" w:rsidTr="00132495">
        <w:tblPrEx>
          <w:tblPrExChange w:id="320" w:author="Mara Cristina Lima" w:date="2020-12-11T11:39:00Z">
            <w:tblPrEx>
              <w:tblW w:w="9900" w:type="dxa"/>
            </w:tblPrEx>
          </w:tblPrExChange>
        </w:tblPrEx>
        <w:trPr>
          <w:trHeight w:val="276"/>
          <w:jc w:val="center"/>
          <w:ins w:id="321" w:author="Mara Cristina Lima" w:date="2020-12-11T11:39:00Z"/>
          <w:trPrChange w:id="322" w:author="Mara Cristina Lima" w:date="2020-12-11T11:39: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323" w:author="Mara Cristina Lima" w:date="2020-12-11T11:39: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04574EC8" w14:textId="77777777" w:rsidR="00132495" w:rsidRPr="00132495" w:rsidRDefault="00132495" w:rsidP="00132495">
            <w:pPr>
              <w:rPr>
                <w:ins w:id="324" w:author="Mara Cristina Lima" w:date="2020-12-11T11:39:00Z"/>
                <w:rFonts w:ascii="Calibri" w:hAnsi="Calibri" w:cs="Calibri"/>
                <w:color w:val="000000"/>
                <w:sz w:val="20"/>
                <w:szCs w:val="20"/>
              </w:rPr>
            </w:pPr>
            <w:ins w:id="325" w:author="Mara Cristina Lima" w:date="2020-12-11T11:39:00Z">
              <w:r w:rsidRPr="00132495">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Change w:id="326" w:author="Mara Cristina Lima" w:date="2020-12-11T11:39: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247603DB" w14:textId="77777777" w:rsidR="00132495" w:rsidRPr="00132495" w:rsidRDefault="00132495" w:rsidP="00132495">
            <w:pPr>
              <w:jc w:val="center"/>
              <w:rPr>
                <w:ins w:id="327" w:author="Mara Cristina Lima" w:date="2020-12-11T11:39:00Z"/>
                <w:rFonts w:ascii="Calibri" w:hAnsi="Calibri" w:cs="Calibri"/>
                <w:color w:val="000000"/>
                <w:sz w:val="20"/>
                <w:szCs w:val="20"/>
              </w:rPr>
            </w:pPr>
            <w:ins w:id="328" w:author="Mara Cristina Lima" w:date="2020-12-11T11:39:00Z">
              <w:r w:rsidRPr="00132495">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Change w:id="329" w:author="Mara Cristina Lima" w:date="2020-12-11T11:39: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5E7EC10C" w14:textId="77777777" w:rsidR="00132495" w:rsidRPr="00132495" w:rsidRDefault="00132495" w:rsidP="00132495">
            <w:pPr>
              <w:jc w:val="center"/>
              <w:rPr>
                <w:ins w:id="330" w:author="Mara Cristina Lima" w:date="2020-12-11T11:39:00Z"/>
                <w:rFonts w:ascii="Calibri" w:hAnsi="Calibri" w:cs="Calibri"/>
                <w:color w:val="000000"/>
                <w:sz w:val="20"/>
                <w:szCs w:val="20"/>
              </w:rPr>
            </w:pPr>
            <w:ins w:id="331" w:author="Mara Cristina Lima" w:date="2020-12-11T11:39: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332" w:author="Mara Cristina Lima" w:date="2020-12-11T11:39: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3FC0D70E" w14:textId="77777777" w:rsidR="00132495" w:rsidRPr="00132495" w:rsidRDefault="00132495" w:rsidP="00132495">
            <w:pPr>
              <w:jc w:val="center"/>
              <w:rPr>
                <w:ins w:id="333" w:author="Mara Cristina Lima" w:date="2020-12-11T11:39:00Z"/>
                <w:rFonts w:ascii="Calibri" w:hAnsi="Calibri" w:cs="Calibri"/>
                <w:color w:val="000000"/>
                <w:sz w:val="20"/>
                <w:szCs w:val="20"/>
              </w:rPr>
            </w:pPr>
            <w:ins w:id="334" w:author="Mara Cristina Lima" w:date="2020-12-11T11:39:00Z">
              <w:r w:rsidRPr="00132495">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Change w:id="335" w:author="Mara Cristina Lima" w:date="2020-12-11T11:39: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64070AED" w14:textId="77777777" w:rsidR="00132495" w:rsidRPr="00132495" w:rsidRDefault="00132495" w:rsidP="00132495">
            <w:pPr>
              <w:jc w:val="center"/>
              <w:rPr>
                <w:ins w:id="336" w:author="Mara Cristina Lima" w:date="2020-12-11T11:39:00Z"/>
                <w:rFonts w:ascii="Calibri" w:hAnsi="Calibri" w:cs="Calibri"/>
                <w:color w:val="000000"/>
                <w:sz w:val="20"/>
                <w:szCs w:val="20"/>
              </w:rPr>
            </w:pPr>
            <w:ins w:id="337" w:author="Mara Cristina Lima" w:date="2020-12-11T11:39:00Z">
              <w:r w:rsidRPr="00132495">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Change w:id="338" w:author="Mara Cristina Lima" w:date="2020-12-11T11:39:00Z">
              <w:tcPr>
                <w:tcW w:w="1600" w:type="dxa"/>
                <w:tcBorders>
                  <w:top w:val="nil"/>
                  <w:left w:val="nil"/>
                  <w:bottom w:val="single" w:sz="4" w:space="0" w:color="D9D9D9"/>
                  <w:right w:val="single" w:sz="4" w:space="0" w:color="auto"/>
                </w:tcBorders>
                <w:shd w:val="clear" w:color="auto" w:fill="auto"/>
                <w:noWrap/>
                <w:vAlign w:val="center"/>
                <w:hideMark/>
              </w:tcPr>
            </w:tcPrChange>
          </w:tcPr>
          <w:p w14:paraId="7D3B13F0" w14:textId="77777777" w:rsidR="00132495" w:rsidRPr="00132495" w:rsidRDefault="00132495" w:rsidP="00132495">
            <w:pPr>
              <w:jc w:val="center"/>
              <w:rPr>
                <w:ins w:id="339" w:author="Mara Cristina Lima" w:date="2020-12-11T11:39:00Z"/>
                <w:rFonts w:ascii="Calibri" w:hAnsi="Calibri" w:cs="Calibri"/>
                <w:color w:val="000000"/>
                <w:sz w:val="20"/>
                <w:szCs w:val="20"/>
              </w:rPr>
            </w:pPr>
            <w:ins w:id="340" w:author="Mara Cristina Lima" w:date="2020-12-11T11:39:00Z">
              <w:r w:rsidRPr="00132495">
                <w:rPr>
                  <w:rFonts w:ascii="Calibri" w:hAnsi="Calibri" w:cs="Calibri"/>
                  <w:color w:val="000000"/>
                  <w:sz w:val="20"/>
                  <w:szCs w:val="20"/>
                </w:rPr>
                <w:t>5.691,52</w:t>
              </w:r>
            </w:ins>
          </w:p>
        </w:tc>
      </w:tr>
      <w:tr w:rsidR="00132495" w:rsidRPr="00132495" w14:paraId="687FDB0C" w14:textId="77777777" w:rsidTr="00132495">
        <w:tblPrEx>
          <w:tblPrExChange w:id="341" w:author="Mara Cristina Lima" w:date="2020-12-11T11:39:00Z">
            <w:tblPrEx>
              <w:tblW w:w="9900" w:type="dxa"/>
            </w:tblPrEx>
          </w:tblPrExChange>
        </w:tblPrEx>
        <w:trPr>
          <w:trHeight w:val="276"/>
          <w:jc w:val="center"/>
          <w:ins w:id="342" w:author="Mara Cristina Lima" w:date="2020-12-11T11:39:00Z"/>
          <w:trPrChange w:id="343" w:author="Mara Cristina Lima" w:date="2020-12-11T11:39:00Z">
            <w:trPr>
              <w:trHeight w:val="276"/>
            </w:trPr>
          </w:trPrChange>
        </w:trPr>
        <w:tc>
          <w:tcPr>
            <w:tcW w:w="0" w:type="auto"/>
            <w:gridSpan w:val="5"/>
            <w:tcBorders>
              <w:top w:val="nil"/>
              <w:left w:val="single" w:sz="4" w:space="0" w:color="auto"/>
              <w:bottom w:val="single" w:sz="4" w:space="0" w:color="auto"/>
              <w:right w:val="nil"/>
            </w:tcBorders>
            <w:shd w:val="clear" w:color="000000" w:fill="B4C6E7"/>
            <w:noWrap/>
            <w:vAlign w:val="center"/>
            <w:hideMark/>
            <w:tcPrChange w:id="344" w:author="Mara Cristina Lima" w:date="2020-12-11T11:39:00Z">
              <w:tcPr>
                <w:tcW w:w="8300" w:type="dxa"/>
                <w:gridSpan w:val="11"/>
                <w:tcBorders>
                  <w:top w:val="nil"/>
                  <w:left w:val="single" w:sz="4" w:space="0" w:color="auto"/>
                  <w:bottom w:val="single" w:sz="4" w:space="0" w:color="auto"/>
                  <w:right w:val="nil"/>
                </w:tcBorders>
                <w:shd w:val="clear" w:color="000000" w:fill="B4C6E7"/>
                <w:noWrap/>
                <w:vAlign w:val="center"/>
                <w:hideMark/>
              </w:tcPr>
            </w:tcPrChange>
          </w:tcPr>
          <w:p w14:paraId="5F9C2131" w14:textId="77777777" w:rsidR="00132495" w:rsidRPr="00132495" w:rsidRDefault="00132495" w:rsidP="00132495">
            <w:pPr>
              <w:rPr>
                <w:ins w:id="345" w:author="Mara Cristina Lima" w:date="2020-12-11T11:39:00Z"/>
                <w:rFonts w:ascii="Calibri" w:hAnsi="Calibri" w:cs="Calibri"/>
                <w:b/>
                <w:bCs/>
                <w:color w:val="000000"/>
                <w:sz w:val="20"/>
                <w:szCs w:val="20"/>
              </w:rPr>
            </w:pPr>
            <w:ins w:id="346" w:author="Mara Cristina Lima" w:date="2020-12-11T11:39:00Z">
              <w:r w:rsidRPr="00132495">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B4C6E7"/>
            <w:noWrap/>
            <w:vAlign w:val="center"/>
            <w:hideMark/>
            <w:tcPrChange w:id="347" w:author="Mara Cristina Lima" w:date="2020-12-11T11:39:00Z">
              <w:tcPr>
                <w:tcW w:w="1600" w:type="dxa"/>
                <w:tcBorders>
                  <w:top w:val="nil"/>
                  <w:left w:val="nil"/>
                  <w:bottom w:val="single" w:sz="4" w:space="0" w:color="auto"/>
                  <w:right w:val="single" w:sz="4" w:space="0" w:color="auto"/>
                </w:tcBorders>
                <w:shd w:val="clear" w:color="000000" w:fill="B4C6E7"/>
                <w:noWrap/>
                <w:vAlign w:val="center"/>
                <w:hideMark/>
              </w:tcPr>
            </w:tcPrChange>
          </w:tcPr>
          <w:p w14:paraId="03B2414D" w14:textId="77777777" w:rsidR="00132495" w:rsidRPr="00132495" w:rsidRDefault="00132495" w:rsidP="00132495">
            <w:pPr>
              <w:jc w:val="center"/>
              <w:rPr>
                <w:ins w:id="348" w:author="Mara Cristina Lima" w:date="2020-12-11T11:39:00Z"/>
                <w:rFonts w:ascii="Calibri" w:hAnsi="Calibri" w:cs="Calibri"/>
                <w:b/>
                <w:bCs/>
                <w:color w:val="000000"/>
                <w:sz w:val="20"/>
                <w:szCs w:val="20"/>
              </w:rPr>
            </w:pPr>
            <w:ins w:id="349" w:author="Mara Cristina Lima" w:date="2020-12-11T11:39:00Z">
              <w:r w:rsidRPr="00132495">
                <w:rPr>
                  <w:rFonts w:ascii="Calibri" w:hAnsi="Calibri" w:cs="Calibri"/>
                  <w:b/>
                  <w:bCs/>
                  <w:color w:val="000000"/>
                  <w:sz w:val="20"/>
                  <w:szCs w:val="20"/>
                </w:rPr>
                <w:t>343.564,63</w:t>
              </w:r>
            </w:ins>
          </w:p>
        </w:tc>
      </w:tr>
    </w:tbl>
    <w:p w14:paraId="4F98ACD3" w14:textId="77777777" w:rsidR="00132495" w:rsidRPr="00DD1917" w:rsidRDefault="00132495" w:rsidP="00460209">
      <w:pPr>
        <w:pStyle w:val="Recuodecorpodetexto"/>
        <w:widowControl w:val="0"/>
        <w:spacing w:after="0" w:line="320" w:lineRule="exact"/>
        <w:ind w:left="0" w:right="-8"/>
        <w:contextualSpacing/>
        <w:jc w:val="center"/>
        <w:rPr>
          <w:rFonts w:ascii="Tahoma" w:hAnsi="Tahoma" w:cs="Tahoma"/>
          <w:bCs/>
          <w:sz w:val="21"/>
          <w:szCs w:val="21"/>
        </w:rPr>
      </w:pPr>
    </w:p>
    <w:p w14:paraId="2993F439" w14:textId="2D660EDF" w:rsidR="005A2662" w:rsidRPr="005A2662" w:rsidRDefault="005A2662">
      <w:pPr>
        <w:rPr>
          <w:lang w:eastAsia="x-none"/>
        </w:rPr>
      </w:pPr>
    </w:p>
    <w:sectPr w:rsidR="005A2662" w:rsidRPr="005A2662" w:rsidSect="00C56A70">
      <w:headerReference w:type="default" r:id="rId16"/>
      <w:footerReference w:type="even" r:id="rId17"/>
      <w:footerReference w:type="default" r:id="rId18"/>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Mara Cristina Lima" w:date="2020-12-11T11:40:00Z" w:initials="MCL">
    <w:p w14:paraId="3B9E2542" w14:textId="459795D7" w:rsidR="00132495" w:rsidRDefault="00132495">
      <w:pPr>
        <w:pStyle w:val="Textodecomentrio"/>
      </w:pPr>
      <w:r>
        <w:rPr>
          <w:rStyle w:val="Refdecomentrio"/>
        </w:rPr>
        <w:annotationRef/>
      </w:r>
      <w:proofErr w:type="gramStart"/>
      <w:r>
        <w:t>Deduzidos :</w:t>
      </w:r>
      <w:proofErr w:type="gramEnd"/>
      <w:r>
        <w:t xml:space="preserve"> o custo flat, ágio ou deságio da integralização dos </w:t>
      </w:r>
      <w:proofErr w:type="spellStart"/>
      <w:r>
        <w:t>CRIs</w:t>
      </w:r>
      <w:proofErr w:type="spellEnd"/>
      <w:r>
        <w:t xml:space="preserve"> e Fundo de Despesas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9E25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DD946" w16cex:dateUtc="2020-12-11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9E2542" w16cid:durableId="237DD9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6CB8" w14:textId="77777777" w:rsidR="00C76103" w:rsidRDefault="00C76103" w:rsidP="004B2D61">
      <w:r>
        <w:separator/>
      </w:r>
    </w:p>
  </w:endnote>
  <w:endnote w:type="continuationSeparator" w:id="0">
    <w:p w14:paraId="4E26F46A" w14:textId="77777777" w:rsidR="00C76103" w:rsidRDefault="00C76103"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C76103" w:rsidRDefault="00C761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76103" w:rsidRDefault="00C76103">
    <w:pPr>
      <w:pStyle w:val="Rodap"/>
      <w:ind w:right="360"/>
    </w:pPr>
  </w:p>
  <w:p w14:paraId="30CFB62B" w14:textId="77777777" w:rsidR="00C76103" w:rsidRDefault="00C761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C76103" w:rsidRPr="00937DB0" w:rsidRDefault="00C76103"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C76103" w:rsidRPr="007D3B66" w:rsidRDefault="00C76103">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AE85" w14:textId="77777777" w:rsidR="00C76103" w:rsidRDefault="00C76103" w:rsidP="004B2D61">
      <w:r>
        <w:separator/>
      </w:r>
    </w:p>
  </w:footnote>
  <w:footnote w:type="continuationSeparator" w:id="0">
    <w:p w14:paraId="0E70AF9C" w14:textId="77777777" w:rsidR="00C76103" w:rsidRDefault="00C76103"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C76103" w:rsidRPr="0007387F" w:rsidRDefault="00C76103"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2"/>
  </w:num>
  <w:num w:numId="4">
    <w:abstractNumId w:val="29"/>
  </w:num>
  <w:num w:numId="5">
    <w:abstractNumId w:val="5"/>
  </w:num>
  <w:num w:numId="6">
    <w:abstractNumId w:val="34"/>
  </w:num>
  <w:num w:numId="7">
    <w:abstractNumId w:val="17"/>
  </w:num>
  <w:num w:numId="8">
    <w:abstractNumId w:val="41"/>
  </w:num>
  <w:num w:numId="9">
    <w:abstractNumId w:val="13"/>
  </w:num>
  <w:num w:numId="10">
    <w:abstractNumId w:val="30"/>
  </w:num>
  <w:num w:numId="11">
    <w:abstractNumId w:val="32"/>
  </w:num>
  <w:num w:numId="12">
    <w:abstractNumId w:val="24"/>
  </w:num>
  <w:num w:numId="13">
    <w:abstractNumId w:val="10"/>
  </w:num>
  <w:num w:numId="14">
    <w:abstractNumId w:val="39"/>
  </w:num>
  <w:num w:numId="15">
    <w:abstractNumId w:val="6"/>
  </w:num>
  <w:num w:numId="16">
    <w:abstractNumId w:val="28"/>
  </w:num>
  <w:num w:numId="17">
    <w:abstractNumId w:val="3"/>
  </w:num>
  <w:num w:numId="18">
    <w:abstractNumId w:val="14"/>
  </w:num>
  <w:num w:numId="19">
    <w:abstractNumId w:val="8"/>
  </w:num>
  <w:num w:numId="20">
    <w:abstractNumId w:val="33"/>
  </w:num>
  <w:num w:numId="21">
    <w:abstractNumId w:val="4"/>
  </w:num>
  <w:num w:numId="22">
    <w:abstractNumId w:val="31"/>
  </w:num>
  <w:num w:numId="23">
    <w:abstractNumId w:val="23"/>
  </w:num>
  <w:num w:numId="24">
    <w:abstractNumId w:val="12"/>
  </w:num>
  <w:num w:numId="25">
    <w:abstractNumId w:val="20"/>
  </w:num>
  <w:num w:numId="26">
    <w:abstractNumId w:val="1"/>
  </w:num>
  <w:num w:numId="27">
    <w:abstractNumId w:val="22"/>
  </w:num>
  <w:num w:numId="28">
    <w:abstractNumId w:val="11"/>
  </w:num>
  <w:num w:numId="29">
    <w:abstractNumId w:val="19"/>
  </w:num>
  <w:num w:numId="30">
    <w:abstractNumId w:val="15"/>
  </w:num>
  <w:num w:numId="31">
    <w:abstractNumId w:val="7"/>
  </w:num>
  <w:num w:numId="32">
    <w:abstractNumId w:val="37"/>
  </w:num>
  <w:num w:numId="33">
    <w:abstractNumId w:val="9"/>
  </w:num>
  <w:num w:numId="34">
    <w:abstractNumId w:val="36"/>
  </w:num>
  <w:num w:numId="35">
    <w:abstractNumId w:val="18"/>
  </w:num>
  <w:num w:numId="36">
    <w:abstractNumId w:val="27"/>
  </w:num>
  <w:num w:numId="37">
    <w:abstractNumId w:val="35"/>
  </w:num>
  <w:num w:numId="38">
    <w:abstractNumId w:val="26"/>
  </w:num>
  <w:num w:numId="39">
    <w:abstractNumId w:val="42"/>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2678"/>
    <w:rsid w:val="000340E8"/>
    <w:rsid w:val="00043EAB"/>
    <w:rsid w:val="0004565E"/>
    <w:rsid w:val="00051E6E"/>
    <w:rsid w:val="000543D6"/>
    <w:rsid w:val="0006567D"/>
    <w:rsid w:val="00077A11"/>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2495"/>
    <w:rsid w:val="00134637"/>
    <w:rsid w:val="00144920"/>
    <w:rsid w:val="00144AA9"/>
    <w:rsid w:val="0014764C"/>
    <w:rsid w:val="00150F8D"/>
    <w:rsid w:val="0016408D"/>
    <w:rsid w:val="00172126"/>
    <w:rsid w:val="001725B0"/>
    <w:rsid w:val="0017305E"/>
    <w:rsid w:val="00182B41"/>
    <w:rsid w:val="001A5320"/>
    <w:rsid w:val="001A7372"/>
    <w:rsid w:val="001A7CD7"/>
    <w:rsid w:val="001B0B7D"/>
    <w:rsid w:val="001C39FE"/>
    <w:rsid w:val="001D0840"/>
    <w:rsid w:val="001D7352"/>
    <w:rsid w:val="001F162F"/>
    <w:rsid w:val="001F530D"/>
    <w:rsid w:val="00201595"/>
    <w:rsid w:val="00204A6D"/>
    <w:rsid w:val="00207E87"/>
    <w:rsid w:val="0021030C"/>
    <w:rsid w:val="0021700D"/>
    <w:rsid w:val="00222250"/>
    <w:rsid w:val="00223C43"/>
    <w:rsid w:val="00223D16"/>
    <w:rsid w:val="00244B54"/>
    <w:rsid w:val="002517E1"/>
    <w:rsid w:val="00253E14"/>
    <w:rsid w:val="002565C6"/>
    <w:rsid w:val="00263338"/>
    <w:rsid w:val="00264F84"/>
    <w:rsid w:val="002658BD"/>
    <w:rsid w:val="00272DBD"/>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829"/>
    <w:rsid w:val="002F04FF"/>
    <w:rsid w:val="002F20F3"/>
    <w:rsid w:val="002F3E5F"/>
    <w:rsid w:val="002F5366"/>
    <w:rsid w:val="002F683B"/>
    <w:rsid w:val="00307824"/>
    <w:rsid w:val="003100DC"/>
    <w:rsid w:val="003160DF"/>
    <w:rsid w:val="0032069C"/>
    <w:rsid w:val="003209D7"/>
    <w:rsid w:val="003232A9"/>
    <w:rsid w:val="00334856"/>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4C9"/>
    <w:rsid w:val="004B4C82"/>
    <w:rsid w:val="004C1204"/>
    <w:rsid w:val="004E1A94"/>
    <w:rsid w:val="004E5170"/>
    <w:rsid w:val="004E64D2"/>
    <w:rsid w:val="004F12B5"/>
    <w:rsid w:val="004F2830"/>
    <w:rsid w:val="004F4404"/>
    <w:rsid w:val="004F7CE5"/>
    <w:rsid w:val="00501163"/>
    <w:rsid w:val="005104D1"/>
    <w:rsid w:val="005145EF"/>
    <w:rsid w:val="00525669"/>
    <w:rsid w:val="00531CCB"/>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78AB"/>
    <w:rsid w:val="005E2122"/>
    <w:rsid w:val="005F071E"/>
    <w:rsid w:val="005F2D3B"/>
    <w:rsid w:val="005F3849"/>
    <w:rsid w:val="005F4C89"/>
    <w:rsid w:val="00600E95"/>
    <w:rsid w:val="00601CCB"/>
    <w:rsid w:val="0060689B"/>
    <w:rsid w:val="006141D5"/>
    <w:rsid w:val="006141F9"/>
    <w:rsid w:val="006160DD"/>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25377"/>
    <w:rsid w:val="00730883"/>
    <w:rsid w:val="00742FB4"/>
    <w:rsid w:val="0075026E"/>
    <w:rsid w:val="007515EF"/>
    <w:rsid w:val="00752BC3"/>
    <w:rsid w:val="00753FCB"/>
    <w:rsid w:val="0075419C"/>
    <w:rsid w:val="0075729A"/>
    <w:rsid w:val="00761B85"/>
    <w:rsid w:val="007709D2"/>
    <w:rsid w:val="00773A6F"/>
    <w:rsid w:val="00773E5C"/>
    <w:rsid w:val="007742DE"/>
    <w:rsid w:val="007753AF"/>
    <w:rsid w:val="00787400"/>
    <w:rsid w:val="00791DBB"/>
    <w:rsid w:val="00792FD3"/>
    <w:rsid w:val="00795534"/>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E19"/>
    <w:rsid w:val="008F11B5"/>
    <w:rsid w:val="00921E0B"/>
    <w:rsid w:val="00924977"/>
    <w:rsid w:val="009276F3"/>
    <w:rsid w:val="00935C34"/>
    <w:rsid w:val="00942244"/>
    <w:rsid w:val="00950A2E"/>
    <w:rsid w:val="00965882"/>
    <w:rsid w:val="009700B3"/>
    <w:rsid w:val="009736D1"/>
    <w:rsid w:val="00982F06"/>
    <w:rsid w:val="009867B5"/>
    <w:rsid w:val="009B0D3E"/>
    <w:rsid w:val="009B3DC8"/>
    <w:rsid w:val="009C2AF4"/>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5066"/>
    <w:rsid w:val="00A62A4D"/>
    <w:rsid w:val="00A65CBC"/>
    <w:rsid w:val="00A840C3"/>
    <w:rsid w:val="00A85715"/>
    <w:rsid w:val="00A9080A"/>
    <w:rsid w:val="00A90998"/>
    <w:rsid w:val="00A97065"/>
    <w:rsid w:val="00A97A03"/>
    <w:rsid w:val="00AA3CF3"/>
    <w:rsid w:val="00AA46A3"/>
    <w:rsid w:val="00AA5FC0"/>
    <w:rsid w:val="00AB169A"/>
    <w:rsid w:val="00AB7408"/>
    <w:rsid w:val="00AB74B3"/>
    <w:rsid w:val="00AD67CB"/>
    <w:rsid w:val="00AE223E"/>
    <w:rsid w:val="00AF11EA"/>
    <w:rsid w:val="00AF1550"/>
    <w:rsid w:val="00B0799E"/>
    <w:rsid w:val="00B112F9"/>
    <w:rsid w:val="00B2181B"/>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4EB9"/>
    <w:rsid w:val="00B96388"/>
    <w:rsid w:val="00BA1E73"/>
    <w:rsid w:val="00BA3C62"/>
    <w:rsid w:val="00BA4B81"/>
    <w:rsid w:val="00BB02AF"/>
    <w:rsid w:val="00BB70EC"/>
    <w:rsid w:val="00BD4434"/>
    <w:rsid w:val="00BE3BD1"/>
    <w:rsid w:val="00BE4411"/>
    <w:rsid w:val="00BF02E8"/>
    <w:rsid w:val="00BF3DE2"/>
    <w:rsid w:val="00BF403D"/>
    <w:rsid w:val="00C00641"/>
    <w:rsid w:val="00C04E38"/>
    <w:rsid w:val="00C107CF"/>
    <w:rsid w:val="00C11DEE"/>
    <w:rsid w:val="00C12475"/>
    <w:rsid w:val="00C13383"/>
    <w:rsid w:val="00C205C5"/>
    <w:rsid w:val="00C26EC7"/>
    <w:rsid w:val="00C33778"/>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502D"/>
    <w:rsid w:val="00CE64DF"/>
    <w:rsid w:val="00CF1BE3"/>
    <w:rsid w:val="00D217D6"/>
    <w:rsid w:val="00D2796B"/>
    <w:rsid w:val="00D30C8C"/>
    <w:rsid w:val="00D33D01"/>
    <w:rsid w:val="00D434DB"/>
    <w:rsid w:val="00D55B49"/>
    <w:rsid w:val="00D63779"/>
    <w:rsid w:val="00D70D28"/>
    <w:rsid w:val="00D7162D"/>
    <w:rsid w:val="00D83859"/>
    <w:rsid w:val="00DA08D3"/>
    <w:rsid w:val="00DA5541"/>
    <w:rsid w:val="00DC2122"/>
    <w:rsid w:val="00DC5D7F"/>
    <w:rsid w:val="00DE29CC"/>
    <w:rsid w:val="00DE6249"/>
    <w:rsid w:val="00DF7CF7"/>
    <w:rsid w:val="00E036BB"/>
    <w:rsid w:val="00E066AA"/>
    <w:rsid w:val="00E07780"/>
    <w:rsid w:val="00E10ABD"/>
    <w:rsid w:val="00E13430"/>
    <w:rsid w:val="00E17B4B"/>
    <w:rsid w:val="00E212CB"/>
    <w:rsid w:val="00E53AE2"/>
    <w:rsid w:val="00E57591"/>
    <w:rsid w:val="00E60313"/>
    <w:rsid w:val="00E6621B"/>
    <w:rsid w:val="00E679C2"/>
    <w:rsid w:val="00E75772"/>
    <w:rsid w:val="00E77458"/>
    <w:rsid w:val="00E91581"/>
    <w:rsid w:val="00E92885"/>
    <w:rsid w:val="00EA084E"/>
    <w:rsid w:val="00EA632F"/>
    <w:rsid w:val="00ED19A7"/>
    <w:rsid w:val="00ED365F"/>
    <w:rsid w:val="00ED63E7"/>
    <w:rsid w:val="00EE073F"/>
    <w:rsid w:val="00EF641B"/>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16888380">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2.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3.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7825</Words>
  <Characters>42261</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4</cp:revision>
  <cp:lastPrinted>2020-01-22T19:29:00Z</cp:lastPrinted>
  <dcterms:created xsi:type="dcterms:W3CDTF">2020-12-08T21:40:00Z</dcterms:created>
  <dcterms:modified xsi:type="dcterms:W3CDTF">2020-12-11T14:42:00Z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