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B847DAF" w14:textId="026A3D10"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934698" w:rsidRPr="009D383E">
        <w:rPr>
          <w:rFonts w:ascii="Trebuchet MS" w:hAnsi="Trebuchet MS"/>
          <w:b/>
          <w:smallCaps/>
          <w:sz w:val="21"/>
          <w:szCs w:val="21"/>
        </w:rPr>
        <w:t xml:space="preserve">TENERIFE </w:t>
      </w:r>
      <w:r w:rsidR="002C19DE" w:rsidRPr="009D383E">
        <w:rPr>
          <w:rFonts w:ascii="Trebuchet MS" w:hAnsi="Trebuchet MS"/>
          <w:b/>
          <w:smallCaps/>
          <w:sz w:val="21"/>
          <w:szCs w:val="21"/>
        </w:rPr>
        <w:t>107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0B53FD1" w:rsidR="00FC5538" w:rsidRPr="009D383E" w:rsidRDefault="008D7A2A" w:rsidP="00AA2991">
      <w:pPr>
        <w:widowControl w:val="0"/>
        <w:spacing w:line="320" w:lineRule="exact"/>
        <w:jc w:val="center"/>
        <w:rPr>
          <w:rFonts w:ascii="Trebuchet MS" w:hAnsi="Trebuchet MS" w:cs="Tahoma"/>
          <w:b/>
          <w:smallCaps/>
          <w:sz w:val="21"/>
          <w:szCs w:val="21"/>
        </w:rPr>
      </w:pPr>
      <w:r w:rsidRPr="009D383E">
        <w:rPr>
          <w:rFonts w:ascii="Trebuchet MS" w:hAnsi="Trebuchet MS"/>
          <w:b/>
          <w:smallCaps/>
          <w:sz w:val="21"/>
          <w:szCs w:val="21"/>
        </w:rPr>
        <w:t>TENERIFE 107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559BF2B6" w14:textId="1C3B8EFA" w:rsidR="0083077B" w:rsidRPr="009D383E" w:rsidRDefault="0083077B"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0846C693" w14:textId="77777777" w:rsidR="00F6500A" w:rsidRPr="009D383E" w:rsidRDefault="00F6500A"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67697C9D"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02875110" w14:textId="1995BAAA"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50EBF24A" w:rsidR="00FC5538" w:rsidRPr="009D383E" w:rsidRDefault="00A34192" w:rsidP="00AA2991">
      <w:pPr>
        <w:widowControl w:val="0"/>
        <w:spacing w:line="320" w:lineRule="exact"/>
        <w:contextualSpacing/>
        <w:jc w:val="center"/>
        <w:rPr>
          <w:rFonts w:ascii="Trebuchet MS" w:hAnsi="Trebuchet MS"/>
          <w:sz w:val="21"/>
          <w:szCs w:val="21"/>
        </w:rPr>
      </w:pPr>
      <w:r w:rsidRPr="009D383E">
        <w:rPr>
          <w:rFonts w:ascii="Trebuchet MS" w:hAnsi="Trebuchet MS" w:cstheme="minorHAnsi"/>
          <w:sz w:val="21"/>
          <w:szCs w:val="21"/>
          <w:highlight w:val="yellow"/>
        </w:rPr>
        <w:t>[=]</w:t>
      </w:r>
      <w:r w:rsidR="009F4B19"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Pr="009D383E">
        <w:rPr>
          <w:rFonts w:ascii="Trebuchet MS" w:hAnsi="Trebuchet MS" w:cstheme="minorHAnsi"/>
          <w:sz w:val="21"/>
          <w:szCs w:val="21"/>
        </w:rPr>
        <w:t xml:space="preserve">setembro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60A0D3EB"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146BEC" w:rsidRPr="009D383E">
        <w:rPr>
          <w:rFonts w:ascii="Trebuchet MS" w:hAnsi="Trebuchet MS"/>
          <w:b/>
          <w:smallCaps/>
          <w:sz w:val="21"/>
          <w:szCs w:val="21"/>
        </w:rPr>
        <w:t>TENERIFE 107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72BD7D56" w:rsidR="00EF62AC" w:rsidRPr="009D383E" w:rsidRDefault="00146BEC"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D383E">
        <w:rPr>
          <w:rFonts w:ascii="Trebuchet MS" w:hAnsi="Trebuchet MS"/>
          <w:b/>
          <w:smallCaps/>
          <w:sz w:val="21"/>
          <w:szCs w:val="21"/>
        </w:rPr>
        <w:t>TENERIFE 107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083403A5"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del w:id="2" w:author="Flávia Rezende Dias" w:date="2022-09-21T15:25:00Z">
        <w:r w:rsidRPr="009D383E" w:rsidDel="00B61F1F">
          <w:rPr>
            <w:rFonts w:ascii="Trebuchet MS" w:eastAsia="Arial" w:hAnsi="Trebuchet MS" w:cs="Calibri"/>
            <w:color w:val="000000" w:themeColor="text1"/>
            <w:sz w:val="21"/>
            <w:szCs w:val="21"/>
          </w:rPr>
          <w:delText>“</w:delText>
        </w:r>
        <w:r w:rsidRPr="009D383E" w:rsidDel="00B61F1F">
          <w:rPr>
            <w:rFonts w:ascii="Trebuchet MS" w:eastAsia="Arial" w:hAnsi="Trebuchet MS" w:cs="Calibri"/>
            <w:color w:val="000000" w:themeColor="text1"/>
            <w:sz w:val="21"/>
            <w:szCs w:val="21"/>
            <w:highlight w:val="yellow"/>
          </w:rPr>
          <w:delText>[=]</w:delText>
        </w:r>
        <w:r w:rsidRPr="009D383E" w:rsidDel="00B61F1F">
          <w:rPr>
            <w:rFonts w:ascii="Trebuchet MS" w:eastAsia="Arial" w:hAnsi="Trebuchet MS" w:cs="Calibri"/>
            <w:color w:val="000000" w:themeColor="text1"/>
            <w:sz w:val="21"/>
            <w:szCs w:val="21"/>
          </w:rPr>
          <w:delText xml:space="preserve">” </w:delText>
        </w:r>
      </w:del>
      <w:ins w:id="3" w:author="Flávia Rezende Dias" w:date="2022-09-21T15:25:00Z">
        <w:r w:rsidR="00B61F1F" w:rsidRPr="009D383E">
          <w:rPr>
            <w:rFonts w:ascii="Trebuchet MS" w:eastAsia="Arial" w:hAnsi="Trebuchet MS" w:cs="Calibri"/>
            <w:color w:val="000000" w:themeColor="text1"/>
            <w:sz w:val="21"/>
            <w:szCs w:val="21"/>
          </w:rPr>
          <w:t>“</w:t>
        </w:r>
        <w:r w:rsidR="00B61F1F">
          <w:rPr>
            <w:rFonts w:ascii="Trebuchet MS" w:eastAsia="Arial" w:hAnsi="Trebuchet MS" w:cs="Calibri"/>
            <w:color w:val="000000" w:themeColor="text1"/>
            <w:sz w:val="21"/>
            <w:szCs w:val="21"/>
          </w:rPr>
          <w:t xml:space="preserve">Companhia </w:t>
        </w:r>
        <w:proofErr w:type="spellStart"/>
        <w:r w:rsidR="00B61F1F">
          <w:rPr>
            <w:rFonts w:ascii="Trebuchet MS" w:eastAsia="Arial" w:hAnsi="Trebuchet MS" w:cs="Calibri"/>
            <w:color w:val="000000" w:themeColor="text1"/>
            <w:sz w:val="21"/>
            <w:szCs w:val="21"/>
          </w:rPr>
          <w:t>Securitizadora</w:t>
        </w:r>
        <w:proofErr w:type="spellEnd"/>
        <w:r w:rsidR="00B61F1F" w:rsidRPr="009D383E">
          <w:rPr>
            <w:rFonts w:ascii="Trebuchet MS" w:eastAsia="Arial" w:hAnsi="Trebuchet MS" w:cs="Calibri"/>
            <w:color w:val="000000" w:themeColor="text1"/>
            <w:sz w:val="21"/>
            <w:szCs w:val="21"/>
          </w:rPr>
          <w:t xml:space="preserve">” </w:t>
        </w:r>
      </w:ins>
      <w:r w:rsidRPr="009D383E">
        <w:rPr>
          <w:rFonts w:ascii="Trebuchet MS" w:eastAsia="Arial" w:hAnsi="Trebuchet MS" w:cs="Calibri"/>
          <w:color w:val="000000" w:themeColor="text1"/>
          <w:sz w:val="21"/>
          <w:szCs w:val="21"/>
        </w:rPr>
        <w:t>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proofErr w:type="spellStart"/>
      <w:r w:rsidR="00A84880">
        <w:rPr>
          <w:rFonts w:ascii="Trebuchet MS" w:eastAsia="Arial Unicode MS" w:hAnsi="Trebuchet MS"/>
          <w:sz w:val="21"/>
          <w:szCs w:val="21"/>
        </w:rPr>
        <w:t>cj</w:t>
      </w:r>
      <w:proofErr w:type="spellEnd"/>
      <w:r w:rsidR="00A84880">
        <w:rPr>
          <w:rFonts w:ascii="Trebuchet MS" w:eastAsia="Arial Unicode MS" w:hAnsi="Trebuchet MS"/>
          <w:sz w:val="21"/>
          <w:szCs w:val="21"/>
        </w:rPr>
        <w:t>. 122 – Sala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4"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5"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1B974640"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ins w:id="6" w:author="Giancarlo Denapoli" w:date="2022-09-21T09:19:00Z">
        <w:r w:rsidR="00461102">
          <w:rPr>
            <w:rFonts w:ascii="Trebuchet MS" w:hAnsi="Trebuchet MS"/>
            <w:bCs/>
            <w:sz w:val="21"/>
            <w:szCs w:val="21"/>
            <w:lang w:val="pt-BR"/>
          </w:rPr>
          <w:t>de comunhão parcial</w:t>
        </w:r>
      </w:ins>
      <w:del w:id="7" w:author="Giancarlo Denapoli" w:date="2022-09-21T09:19:00Z">
        <w:r w:rsidRPr="009D383E" w:rsidDel="00461102">
          <w:rPr>
            <w:rFonts w:ascii="Trebuchet MS" w:hAnsi="Trebuchet MS"/>
            <w:bCs/>
            <w:sz w:val="21"/>
            <w:szCs w:val="21"/>
            <w:highlight w:val="yellow"/>
          </w:rPr>
          <w:delText>[=]</w:delText>
        </w:r>
        <w:r w:rsidRPr="009D383E" w:rsidDel="00461102">
          <w:rPr>
            <w:rFonts w:ascii="Trebuchet MS" w:hAnsi="Trebuchet MS"/>
            <w:bCs/>
            <w:sz w:val="21"/>
            <w:szCs w:val="21"/>
          </w:rPr>
          <w:delText xml:space="preserve"> </w:delText>
        </w:r>
      </w:del>
      <w:r w:rsidRPr="009D383E">
        <w:rPr>
          <w:rFonts w:ascii="Trebuchet MS" w:hAnsi="Trebuchet MS"/>
          <w:bCs/>
          <w:sz w:val="21"/>
          <w:szCs w:val="21"/>
        </w:rPr>
        <w:t xml:space="preserve">com a Sra. </w:t>
      </w:r>
      <w:ins w:id="8" w:author="Giancarlo Denapoli" w:date="2022-09-21T09:20:00Z">
        <w:r w:rsidR="00D9133E" w:rsidRPr="00D9133E">
          <w:rPr>
            <w:rFonts w:ascii="Trebuchet MS" w:hAnsi="Trebuchet MS"/>
            <w:b/>
            <w:bCs/>
            <w:sz w:val="21"/>
            <w:szCs w:val="21"/>
          </w:rPr>
          <w:t>JUANA MARIA RICO LÓPEZ MATARAZZO BRAGA</w:t>
        </w:r>
      </w:ins>
      <w:del w:id="9" w:author="Giancarlo Denapoli" w:date="2022-09-21T09:20:00Z">
        <w:r w:rsidRPr="009D383E" w:rsidDel="00D9133E">
          <w:rPr>
            <w:rFonts w:ascii="Trebuchet MS" w:hAnsi="Trebuchet MS"/>
            <w:b/>
            <w:bCs/>
            <w:sz w:val="21"/>
            <w:szCs w:val="21"/>
            <w:highlight w:val="yellow"/>
          </w:rPr>
          <w:delText>[=]</w:delText>
        </w:r>
      </w:del>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w:t>
      </w:r>
      <w:r w:rsidRPr="009D383E">
        <w:rPr>
          <w:rFonts w:ascii="Trebuchet MS" w:hAnsi="Trebuchet MS"/>
          <w:sz w:val="21"/>
          <w:szCs w:val="21"/>
        </w:rPr>
        <w:lastRenderedPageBreak/>
        <w:t xml:space="preserve">e 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5457201D"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10" w:name="_Hlk100767118"/>
      <w:r w:rsidRPr="009D383E">
        <w:rPr>
          <w:rFonts w:ascii="Trebuchet MS" w:hAnsi="Trebuchet MS"/>
          <w:bCs/>
          <w:sz w:val="21"/>
          <w:szCs w:val="21"/>
        </w:rPr>
        <w:t xml:space="preserve">brasileiro, empresário, casado sob o regime de comunhão universal de bens com a Sra.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10"/>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 xml:space="preserve">”); </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5F8F790A"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02C1A2E2"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ins w:id="11" w:author="Giancarlo Denapoli" w:date="2022-09-21T09:19:00Z">
        <w:r w:rsidR="004F72AC">
          <w:rPr>
            <w:rFonts w:ascii="Trebuchet MS" w:hAnsi="Trebuchet MS"/>
            <w:bCs/>
            <w:sz w:val="21"/>
            <w:szCs w:val="21"/>
            <w:lang w:val="pt-BR"/>
          </w:rPr>
          <w:t>de comunhão parcial</w:t>
        </w:r>
      </w:ins>
      <w:del w:id="12" w:author="Giancarlo Denapoli" w:date="2022-09-21T09:19:00Z">
        <w:r w:rsidRPr="009D383E" w:rsidDel="004F72AC">
          <w:rPr>
            <w:rFonts w:ascii="Trebuchet MS" w:hAnsi="Trebuchet MS"/>
            <w:bCs/>
            <w:sz w:val="21"/>
            <w:szCs w:val="21"/>
            <w:highlight w:val="yellow"/>
          </w:rPr>
          <w:delText>[=]</w:delText>
        </w:r>
      </w:del>
      <w:r w:rsidRPr="009D383E">
        <w:rPr>
          <w:rFonts w:ascii="Trebuchet MS" w:hAnsi="Trebuchet MS"/>
          <w:bCs/>
          <w:sz w:val="21"/>
          <w:szCs w:val="21"/>
        </w:rPr>
        <w:t xml:space="preserve"> com a Sra. </w:t>
      </w:r>
      <w:ins w:id="13" w:author="Giancarlo Denapoli" w:date="2022-09-21T09:20:00Z">
        <w:r w:rsidR="00EC364A" w:rsidRPr="00EC364A">
          <w:rPr>
            <w:rFonts w:ascii="Trebuchet MS" w:hAnsi="Trebuchet MS"/>
            <w:b/>
            <w:bCs/>
            <w:sz w:val="21"/>
            <w:szCs w:val="21"/>
          </w:rPr>
          <w:t>ANDREA NASSER SETTON</w:t>
        </w:r>
      </w:ins>
      <w:del w:id="14" w:author="Giancarlo Denapoli" w:date="2022-09-21T09:20:00Z">
        <w:r w:rsidRPr="009D383E" w:rsidDel="00EC364A">
          <w:rPr>
            <w:rFonts w:ascii="Trebuchet MS" w:hAnsi="Trebuchet MS"/>
            <w:b/>
            <w:bCs/>
            <w:sz w:val="21"/>
            <w:szCs w:val="21"/>
            <w:highlight w:val="yellow"/>
          </w:rPr>
          <w:delText>[=]</w:delText>
        </w:r>
      </w:del>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xml:space="preserve">” e, em conjunto com Arthur, </w:t>
      </w:r>
      <w:proofErr w:type="spellStart"/>
      <w:r w:rsidRPr="009D383E">
        <w:rPr>
          <w:rFonts w:ascii="Trebuchet MS" w:hAnsi="Trebuchet MS"/>
          <w:sz w:val="21"/>
          <w:szCs w:val="21"/>
        </w:rPr>
        <w:t>Astério</w:t>
      </w:r>
      <w:proofErr w:type="spellEnd"/>
      <w:r w:rsidRPr="009D383E">
        <w:rPr>
          <w:rFonts w:ascii="Trebuchet MS" w:hAnsi="Trebuchet MS"/>
          <w:sz w:val="21"/>
          <w:szCs w:val="21"/>
        </w:rPr>
        <w:t>, Fernando e Luiz Roberto,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1F05270D" w:rsidR="00675F7E" w:rsidRPr="009D383E" w:rsidRDefault="00D9133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ins w:id="15" w:author="Giancarlo Denapoli" w:date="2022-09-21T09:20:00Z">
        <w:r w:rsidRPr="00D9133E">
          <w:rPr>
            <w:rFonts w:ascii="Trebuchet MS" w:hAnsi="Trebuchet MS"/>
            <w:b/>
            <w:bCs/>
            <w:sz w:val="21"/>
            <w:szCs w:val="21"/>
          </w:rPr>
          <w:t>JUANA MARIA RICO LÓPEZ MATARAZZO BRAGA</w:t>
        </w:r>
      </w:ins>
      <w:del w:id="16" w:author="Giancarlo Denapoli" w:date="2022-09-21T09:20:00Z">
        <w:r w:rsidR="00675F7E" w:rsidRPr="009D383E" w:rsidDel="00D9133E">
          <w:rPr>
            <w:rFonts w:ascii="Trebuchet MS" w:hAnsi="Trebuchet MS"/>
            <w:b/>
            <w:bC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ins w:id="17" w:author="Giancarlo Denapoli" w:date="2022-09-21T09:21:00Z">
        <w:r w:rsidR="00C40EE5">
          <w:rPr>
            <w:rFonts w:ascii="Trebuchet MS" w:hAnsi="Trebuchet MS"/>
            <w:sz w:val="21"/>
            <w:szCs w:val="21"/>
            <w:lang w:val="pt-BR"/>
          </w:rPr>
          <w:t>de comunhão parcial</w:t>
        </w:r>
      </w:ins>
      <w:del w:id="18" w:author="Giancarlo Denapoli" w:date="2022-09-21T09:21:00Z">
        <w:r w:rsidR="00675F7E" w:rsidRPr="009D383E" w:rsidDel="00C40EE5">
          <w:rPr>
            <w:rFonts w:ascii="Trebuchet MS" w:hAnsi="Trebuchet M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inscrita no CPF/ME sob o nº </w:t>
      </w:r>
      <w:ins w:id="19" w:author="Giancarlo Denapoli" w:date="2022-09-21T09:21:00Z">
        <w:r w:rsidR="00AB00CC" w:rsidRPr="00AB00CC">
          <w:rPr>
            <w:rFonts w:ascii="Trebuchet MS" w:hAnsi="Trebuchet MS"/>
            <w:sz w:val="21"/>
            <w:szCs w:val="21"/>
          </w:rPr>
          <w:t>527.559.088-15</w:t>
        </w:r>
      </w:ins>
      <w:del w:id="20" w:author="Giancarlo Denapoli" w:date="2022-09-21T09:21:00Z">
        <w:r w:rsidR="00675F7E" w:rsidRPr="009D383E" w:rsidDel="00AB00CC">
          <w:rPr>
            <w:rFonts w:ascii="Trebuchet MS" w:hAnsi="Trebuchet MS"/>
            <w:sz w:val="21"/>
            <w:szCs w:val="21"/>
            <w:highlight w:val="yellow"/>
          </w:rPr>
          <w:delText>[=]</w:delText>
        </w:r>
      </w:del>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del w:id="21" w:author="Giancarlo Denapoli" w:date="2022-09-21T09:22:00Z">
        <w:r w:rsidR="00675F7E" w:rsidRPr="009D383E" w:rsidDel="00437BCD">
          <w:rPr>
            <w:rFonts w:ascii="Trebuchet MS" w:hAnsi="Trebuchet MS"/>
            <w:sz w:val="21"/>
            <w:szCs w:val="21"/>
          </w:rPr>
          <w:delText>(“</w:delText>
        </w:r>
        <w:r w:rsidR="00675F7E" w:rsidRPr="009D383E" w:rsidDel="00437BCD">
          <w:rPr>
            <w:rFonts w:ascii="Trebuchet MS" w:hAnsi="Trebuchet MS"/>
            <w:sz w:val="21"/>
            <w:szCs w:val="21"/>
            <w:highlight w:val="yellow"/>
            <w:u w:val="single"/>
          </w:rPr>
          <w:delText>[=]</w:delText>
        </w:r>
        <w:r w:rsidR="00675F7E" w:rsidRPr="009D383E" w:rsidDel="00437BCD">
          <w:rPr>
            <w:rFonts w:ascii="Trebuchet MS" w:hAnsi="Trebuchet MS"/>
            <w:sz w:val="21"/>
            <w:szCs w:val="21"/>
          </w:rPr>
          <w:delText>”)</w:delText>
        </w:r>
      </w:del>
      <w:ins w:id="22" w:author="Giancarlo Denapoli" w:date="2022-09-21T09:22:00Z">
        <w:r w:rsidR="00437BCD" w:rsidRPr="009D383E">
          <w:rPr>
            <w:rFonts w:ascii="Trebuchet MS" w:hAnsi="Trebuchet MS"/>
            <w:sz w:val="21"/>
            <w:szCs w:val="21"/>
          </w:rPr>
          <w:t>(“</w:t>
        </w:r>
        <w:r w:rsidR="00437BCD">
          <w:rPr>
            <w:rFonts w:ascii="Trebuchet MS" w:hAnsi="Trebuchet MS"/>
            <w:sz w:val="21"/>
            <w:szCs w:val="21"/>
            <w:u w:val="single"/>
            <w:lang w:val="pt-BR"/>
          </w:rPr>
          <w:t>Juana</w:t>
        </w:r>
        <w:r w:rsidR="00437BCD" w:rsidRPr="009D383E">
          <w:rPr>
            <w:rFonts w:ascii="Trebuchet MS" w:hAnsi="Trebuchet MS"/>
            <w:sz w:val="21"/>
            <w:szCs w:val="21"/>
          </w:rPr>
          <w:t>”)</w:t>
        </w:r>
      </w:ins>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1008DAD0"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lastRenderedPageBreak/>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proofErr w:type="spellStart"/>
      <w:r w:rsidRPr="009D383E">
        <w:rPr>
          <w:rFonts w:ascii="Trebuchet MS" w:hAnsi="Trebuchet MS"/>
          <w:b/>
          <w:sz w:val="21"/>
          <w:szCs w:val="21"/>
        </w:rPr>
        <w:t>Astério</w:t>
      </w:r>
      <w:proofErr w:type="spellEnd"/>
      <w:r w:rsidRPr="009D383E">
        <w:rPr>
          <w:rFonts w:ascii="Trebuchet MS" w:hAnsi="Trebuchet MS"/>
          <w:b/>
          <w:sz w:val="21"/>
          <w:szCs w:val="21"/>
        </w:rPr>
        <w:t xml:space="preserve"> Vaz </w:t>
      </w:r>
      <w:proofErr w:type="spellStart"/>
      <w:r w:rsidRPr="009D383E">
        <w:rPr>
          <w:rFonts w:ascii="Trebuchet MS" w:hAnsi="Trebuchet MS"/>
          <w:b/>
          <w:sz w:val="21"/>
          <w:szCs w:val="21"/>
        </w:rPr>
        <w:t>Safatle</w:t>
      </w:r>
      <w:proofErr w:type="spellEnd"/>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Simei</w:t>
      </w:r>
      <w:proofErr w:type="spellEnd"/>
      <w:r w:rsidRPr="009D383E">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478BEBE1" w:rsidR="00675F7E" w:rsidRPr="009D383E" w:rsidRDefault="00EC364A"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ins w:id="23" w:author="Giancarlo Denapoli" w:date="2022-09-21T09:21:00Z">
        <w:r w:rsidRPr="00EC364A">
          <w:rPr>
            <w:rFonts w:ascii="Trebuchet MS" w:hAnsi="Trebuchet MS"/>
            <w:b/>
            <w:bCs/>
            <w:sz w:val="21"/>
            <w:szCs w:val="21"/>
          </w:rPr>
          <w:t>ANDREA NASSER SETTON</w:t>
        </w:r>
      </w:ins>
      <w:del w:id="24" w:author="Giancarlo Denapoli" w:date="2022-09-21T09:21:00Z">
        <w:r w:rsidR="00675F7E" w:rsidRPr="009D383E" w:rsidDel="00EC364A">
          <w:rPr>
            <w:rFonts w:ascii="Trebuchet MS" w:hAnsi="Trebuchet MS"/>
            <w:b/>
            <w:bC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ins w:id="25" w:author="Giancarlo Denapoli" w:date="2022-09-21T09:21:00Z">
        <w:r w:rsidR="00C40EE5">
          <w:rPr>
            <w:rFonts w:ascii="Trebuchet MS" w:hAnsi="Trebuchet MS"/>
            <w:sz w:val="21"/>
            <w:szCs w:val="21"/>
            <w:lang w:val="pt-BR"/>
          </w:rPr>
          <w:t>de comunhão parcial</w:t>
        </w:r>
      </w:ins>
      <w:del w:id="26" w:author="Giancarlo Denapoli" w:date="2022-09-21T09:21:00Z">
        <w:r w:rsidR="00675F7E" w:rsidRPr="009D383E" w:rsidDel="00C40EE5">
          <w:rPr>
            <w:rFonts w:ascii="Trebuchet MS" w:hAnsi="Trebuchet M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 xml:space="preserve">Ricardo </w:t>
      </w:r>
      <w:proofErr w:type="spellStart"/>
      <w:r w:rsidR="00675F7E" w:rsidRPr="009D383E">
        <w:rPr>
          <w:rFonts w:ascii="Trebuchet MS" w:hAnsi="Trebuchet MS"/>
          <w:b/>
          <w:sz w:val="21"/>
          <w:szCs w:val="21"/>
        </w:rPr>
        <w:t>Setton</w:t>
      </w:r>
      <w:proofErr w:type="spellEnd"/>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inscrita no CPF/ME sob o nº </w:t>
      </w:r>
      <w:ins w:id="27" w:author="Giancarlo Denapoli" w:date="2022-09-21T09:21:00Z">
        <w:r w:rsidR="00437BCD" w:rsidRPr="00437BCD">
          <w:rPr>
            <w:rFonts w:ascii="Trebuchet MS" w:hAnsi="Trebuchet MS"/>
            <w:sz w:val="21"/>
            <w:szCs w:val="21"/>
          </w:rPr>
          <w:t>277.613.938-18</w:t>
        </w:r>
      </w:ins>
      <w:del w:id="28" w:author="Giancarlo Denapoli" w:date="2022-09-21T09:21:00Z">
        <w:r w:rsidR="00675F7E" w:rsidRPr="009D383E" w:rsidDel="00437BCD">
          <w:rPr>
            <w:rFonts w:ascii="Trebuchet MS" w:hAnsi="Trebuchet MS"/>
            <w:sz w:val="21"/>
            <w:szCs w:val="21"/>
            <w:highlight w:val="yellow"/>
          </w:rPr>
          <w:delText>[=]</w:delText>
        </w:r>
      </w:del>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del w:id="29" w:author="Giancarlo Denapoli" w:date="2022-09-21T09:22:00Z">
        <w:r w:rsidR="00675F7E" w:rsidRPr="009D383E" w:rsidDel="00437BCD">
          <w:rPr>
            <w:rFonts w:ascii="Trebuchet MS" w:hAnsi="Trebuchet MS"/>
            <w:sz w:val="21"/>
            <w:szCs w:val="21"/>
          </w:rPr>
          <w:delText>(“</w:delText>
        </w:r>
        <w:r w:rsidR="00675F7E" w:rsidRPr="009D383E" w:rsidDel="00437BCD">
          <w:rPr>
            <w:rFonts w:ascii="Trebuchet MS" w:hAnsi="Trebuchet MS"/>
            <w:sz w:val="21"/>
            <w:szCs w:val="21"/>
            <w:highlight w:val="yellow"/>
            <w:u w:val="single"/>
          </w:rPr>
          <w:delText>[=]</w:delText>
        </w:r>
        <w:r w:rsidR="00675F7E" w:rsidRPr="009D383E" w:rsidDel="00437BCD">
          <w:rPr>
            <w:rFonts w:ascii="Trebuchet MS" w:hAnsi="Trebuchet MS"/>
            <w:sz w:val="21"/>
            <w:szCs w:val="21"/>
          </w:rPr>
          <w:delText xml:space="preserve">” </w:delText>
        </w:r>
      </w:del>
      <w:ins w:id="30" w:author="Giancarlo Denapoli" w:date="2022-09-21T09:22:00Z">
        <w:r w:rsidR="00437BCD" w:rsidRPr="009D383E">
          <w:rPr>
            <w:rFonts w:ascii="Trebuchet MS" w:hAnsi="Trebuchet MS"/>
            <w:sz w:val="21"/>
            <w:szCs w:val="21"/>
          </w:rPr>
          <w:t>(“</w:t>
        </w:r>
        <w:r w:rsidR="00437BCD">
          <w:rPr>
            <w:rFonts w:ascii="Trebuchet MS" w:hAnsi="Trebuchet MS"/>
            <w:sz w:val="21"/>
            <w:szCs w:val="21"/>
            <w:u w:val="single"/>
            <w:lang w:val="pt-BR"/>
          </w:rPr>
          <w:t>Andrea</w:t>
        </w:r>
        <w:r w:rsidR="00437BCD" w:rsidRPr="009D383E">
          <w:rPr>
            <w:rFonts w:ascii="Trebuchet MS" w:hAnsi="Trebuchet MS"/>
            <w:sz w:val="21"/>
            <w:szCs w:val="21"/>
          </w:rPr>
          <w:t xml:space="preserve">” </w:t>
        </w:r>
      </w:ins>
      <w:r w:rsidR="00675F7E" w:rsidRPr="009D383E">
        <w:rPr>
          <w:rFonts w:ascii="Trebuchet MS" w:hAnsi="Trebuchet MS"/>
          <w:sz w:val="21"/>
          <w:szCs w:val="21"/>
        </w:rPr>
        <w:t xml:space="preserve">e, em conjunto com </w:t>
      </w:r>
      <w:del w:id="31" w:author="Giancarlo Denapoli" w:date="2022-09-21T09:22:00Z">
        <w:r w:rsidR="00675F7E" w:rsidRPr="009D383E" w:rsidDel="00437BCD">
          <w:rPr>
            <w:rFonts w:ascii="Trebuchet MS" w:hAnsi="Trebuchet MS"/>
            <w:sz w:val="21"/>
            <w:szCs w:val="21"/>
            <w:highlight w:val="yellow"/>
          </w:rPr>
          <w:delText>[=]</w:delText>
        </w:r>
        <w:r w:rsidR="00675F7E" w:rsidRPr="009D383E" w:rsidDel="00437BCD">
          <w:rPr>
            <w:rFonts w:ascii="Trebuchet MS" w:hAnsi="Trebuchet MS"/>
            <w:sz w:val="21"/>
            <w:szCs w:val="21"/>
          </w:rPr>
          <w:delText xml:space="preserve">, </w:delText>
        </w:r>
      </w:del>
      <w:ins w:id="32" w:author="Giancarlo Denapoli" w:date="2022-09-21T09:22:00Z">
        <w:r w:rsidR="00437BCD">
          <w:rPr>
            <w:rFonts w:ascii="Trebuchet MS" w:hAnsi="Trebuchet MS"/>
            <w:sz w:val="21"/>
            <w:szCs w:val="21"/>
            <w:lang w:val="pt-BR"/>
          </w:rPr>
          <w:t>Juana</w:t>
        </w:r>
        <w:r w:rsidR="00437BCD" w:rsidRPr="009D383E">
          <w:rPr>
            <w:rFonts w:ascii="Trebuchet MS" w:hAnsi="Trebuchet MS"/>
            <w:sz w:val="21"/>
            <w:szCs w:val="21"/>
          </w:rPr>
          <w:t xml:space="preserve">, </w:t>
        </w:r>
      </w:ins>
      <w:proofErr w:type="spellStart"/>
      <w:r w:rsidR="00675F7E" w:rsidRPr="009D383E">
        <w:rPr>
          <w:rFonts w:ascii="Trebuchet MS" w:hAnsi="Trebuchet MS"/>
          <w:sz w:val="21"/>
          <w:szCs w:val="21"/>
        </w:rPr>
        <w:t>Simei</w:t>
      </w:r>
      <w:proofErr w:type="spellEnd"/>
      <w:r w:rsidR="00675F7E" w:rsidRPr="009D383E">
        <w:rPr>
          <w:rFonts w:ascii="Trebuchet MS" w:hAnsi="Trebuchet MS"/>
          <w:sz w:val="21"/>
          <w:szCs w:val="21"/>
        </w:rPr>
        <w:t xml:space="preserve"> e Adriana, “</w:t>
      </w:r>
      <w:r w:rsidR="00675F7E" w:rsidRPr="009D383E">
        <w:rPr>
          <w:rFonts w:ascii="Trebuchet MS" w:hAnsi="Trebuchet MS"/>
          <w:sz w:val="21"/>
          <w:szCs w:val="21"/>
          <w:u w:val="single"/>
        </w:rPr>
        <w:t>Cônjuges Anuentes</w:t>
      </w:r>
      <w:r w:rsidR="00675F7E" w:rsidRPr="009D383E">
        <w:rPr>
          <w:rFonts w:ascii="Trebuchet MS" w:hAnsi="Trebuchet MS"/>
          <w:sz w:val="21"/>
          <w:szCs w:val="21"/>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5"/>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4"/>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728281F1"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414CF1" w:rsidRPr="009D383E">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5A6ADB47" w:rsidR="00704452" w:rsidRPr="009D383E" w:rsidRDefault="00095CF7" w:rsidP="00AA2991">
      <w:pPr>
        <w:pStyle w:val="Nvel11a"/>
        <w:widowControl w:val="0"/>
        <w:numPr>
          <w:ilvl w:val="0"/>
          <w:numId w:val="6"/>
        </w:numPr>
        <w:spacing w:line="320" w:lineRule="exact"/>
        <w:ind w:left="709" w:hanging="709"/>
        <w:rPr>
          <w:sz w:val="21"/>
          <w:szCs w:val="21"/>
        </w:rPr>
      </w:pPr>
      <w:bookmarkStart w:id="33"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34" w:name="_Hlk83066391"/>
      <w:r w:rsidR="00D32EC7" w:rsidRPr="009D383E">
        <w:rPr>
          <w:sz w:val="21"/>
          <w:szCs w:val="21"/>
        </w:rPr>
        <w:t xml:space="preserve">composta por </w:t>
      </w:r>
      <w:bookmarkEnd w:id="34"/>
      <w:ins w:id="35" w:author="Giancarlo Denapoli" w:date="2022-09-21T09:23:00Z">
        <w:r w:rsidR="00533E2A">
          <w:rPr>
            <w:sz w:val="21"/>
            <w:szCs w:val="21"/>
          </w:rPr>
          <w:t>100.000</w:t>
        </w:r>
      </w:ins>
      <w:del w:id="36" w:author="Giancarlo Denapoli" w:date="2022-09-21T09:23:00Z">
        <w:r w:rsidR="000A12E2" w:rsidRPr="009D383E" w:rsidDel="00533E2A">
          <w:rPr>
            <w:sz w:val="21"/>
            <w:szCs w:val="21"/>
            <w:highlight w:val="yellow"/>
          </w:rPr>
          <w:delText>[=]</w:delText>
        </w:r>
      </w:del>
      <w:r w:rsidR="00F73B5E" w:rsidRPr="009D383E">
        <w:rPr>
          <w:sz w:val="21"/>
          <w:szCs w:val="21"/>
        </w:rPr>
        <w:t xml:space="preserve"> </w:t>
      </w:r>
      <w:del w:id="37" w:author="Giancarlo Denapoli" w:date="2022-09-21T09:23:00Z">
        <w:r w:rsidR="00F73B5E" w:rsidRPr="009D383E" w:rsidDel="00533E2A">
          <w:rPr>
            <w:sz w:val="21"/>
            <w:szCs w:val="21"/>
          </w:rPr>
          <w:delText>(</w:delText>
        </w:r>
        <w:r w:rsidR="000A12E2" w:rsidRPr="009D383E" w:rsidDel="00533E2A">
          <w:rPr>
            <w:sz w:val="21"/>
            <w:szCs w:val="21"/>
            <w:highlight w:val="yellow"/>
          </w:rPr>
          <w:delText>[=]</w:delText>
        </w:r>
        <w:r w:rsidR="00F73B5E" w:rsidRPr="009D383E" w:rsidDel="00533E2A">
          <w:rPr>
            <w:sz w:val="21"/>
            <w:szCs w:val="21"/>
          </w:rPr>
          <w:delText>)</w:delText>
        </w:r>
        <w:r w:rsidR="00367607" w:rsidRPr="009D383E" w:rsidDel="00533E2A">
          <w:rPr>
            <w:sz w:val="21"/>
            <w:szCs w:val="21"/>
          </w:rPr>
          <w:delText xml:space="preserve"> </w:delText>
        </w:r>
      </w:del>
      <w:ins w:id="38" w:author="Giancarlo Denapoli" w:date="2022-09-21T09:23:00Z">
        <w:r w:rsidR="00533E2A" w:rsidRPr="009D383E">
          <w:rPr>
            <w:sz w:val="21"/>
            <w:szCs w:val="21"/>
          </w:rPr>
          <w:t>(</w:t>
        </w:r>
        <w:r w:rsidR="00533E2A">
          <w:rPr>
            <w:sz w:val="21"/>
            <w:szCs w:val="21"/>
          </w:rPr>
          <w:t>cem mil</w:t>
        </w:r>
        <w:r w:rsidR="00533E2A" w:rsidRPr="009D383E">
          <w:rPr>
            <w:sz w:val="21"/>
            <w:szCs w:val="21"/>
          </w:rPr>
          <w:t xml:space="preserve">) </w:t>
        </w:r>
      </w:ins>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39" w:name="_Hlk93416266"/>
      <w:r w:rsidR="00D32EC7" w:rsidRPr="009D383E">
        <w:rPr>
          <w:sz w:val="21"/>
          <w:szCs w:val="21"/>
        </w:rPr>
        <w:t>R$ </w:t>
      </w:r>
      <w:ins w:id="40" w:author="Giancarlo Denapoli" w:date="2022-09-21T09:23:00Z">
        <w:r w:rsidR="00533E2A">
          <w:rPr>
            <w:sz w:val="21"/>
            <w:szCs w:val="21"/>
          </w:rPr>
          <w:t>1.000,00</w:t>
        </w:r>
      </w:ins>
      <w:del w:id="41" w:author="Giancarlo Denapoli" w:date="2022-09-21T09:23:00Z">
        <w:r w:rsidR="000A12E2" w:rsidRPr="009D383E" w:rsidDel="00533E2A">
          <w:rPr>
            <w:sz w:val="21"/>
            <w:szCs w:val="21"/>
            <w:highlight w:val="yellow"/>
          </w:rPr>
          <w:delText>[=]</w:delText>
        </w:r>
      </w:del>
      <w:r w:rsidR="00B64701" w:rsidRPr="009D383E">
        <w:rPr>
          <w:sz w:val="21"/>
          <w:szCs w:val="21"/>
        </w:rPr>
        <w:t xml:space="preserve"> </w:t>
      </w:r>
      <w:del w:id="42" w:author="Giancarlo Denapoli" w:date="2022-09-21T09:23:00Z">
        <w:r w:rsidR="00B64701" w:rsidRPr="009D383E" w:rsidDel="00533E2A">
          <w:rPr>
            <w:sz w:val="21"/>
            <w:szCs w:val="21"/>
          </w:rPr>
          <w:delText>(</w:delText>
        </w:r>
        <w:r w:rsidR="000A12E2" w:rsidRPr="009D383E" w:rsidDel="00533E2A">
          <w:rPr>
            <w:sz w:val="21"/>
            <w:szCs w:val="21"/>
            <w:highlight w:val="yellow"/>
          </w:rPr>
          <w:delText>[=]</w:delText>
        </w:r>
        <w:r w:rsidR="00D32EC7" w:rsidRPr="009D383E" w:rsidDel="00533E2A">
          <w:rPr>
            <w:sz w:val="21"/>
            <w:szCs w:val="21"/>
          </w:rPr>
          <w:delText xml:space="preserve">) </w:delText>
        </w:r>
      </w:del>
      <w:bookmarkEnd w:id="39"/>
      <w:ins w:id="43" w:author="Giancarlo Denapoli" w:date="2022-09-21T09:23:00Z">
        <w:r w:rsidR="00533E2A" w:rsidRPr="009D383E">
          <w:rPr>
            <w:sz w:val="21"/>
            <w:szCs w:val="21"/>
          </w:rPr>
          <w:t>(</w:t>
        </w:r>
        <w:r w:rsidR="00533E2A">
          <w:rPr>
            <w:sz w:val="21"/>
            <w:szCs w:val="21"/>
          </w:rPr>
          <w:t>um mil reais</w:t>
        </w:r>
        <w:r w:rsidR="00533E2A" w:rsidRPr="009D383E">
          <w:rPr>
            <w:sz w:val="21"/>
            <w:szCs w:val="21"/>
          </w:rPr>
          <w:t xml:space="preserve">) </w:t>
        </w:r>
      </w:ins>
      <w:r w:rsidR="00D32EC7" w:rsidRPr="009D383E">
        <w:rPr>
          <w:sz w:val="21"/>
          <w:szCs w:val="21"/>
        </w:rPr>
        <w:t xml:space="preserve">na respectiva data de emissão </w:t>
      </w:r>
      <w:bookmarkStart w:id="44"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44"/>
      <w:r w:rsidR="00D32EC7" w:rsidRPr="009D383E">
        <w:rPr>
          <w:sz w:val="21"/>
          <w:szCs w:val="21"/>
        </w:rPr>
        <w:t xml:space="preserve">, perfazendo o montante total de </w:t>
      </w:r>
      <w:r w:rsidR="00F73B5E" w:rsidRPr="009D383E">
        <w:rPr>
          <w:sz w:val="21"/>
          <w:szCs w:val="21"/>
        </w:rPr>
        <w:t>R$ </w:t>
      </w:r>
      <w:ins w:id="45" w:author="Giancarlo Denapoli" w:date="2022-09-21T09:23:00Z">
        <w:r w:rsidR="00533E2A" w:rsidRPr="00533E2A">
          <w:rPr>
            <w:sz w:val="21"/>
            <w:szCs w:val="21"/>
            <w:highlight w:val="yellow"/>
            <w:rPrChange w:id="46" w:author="Giancarlo Denapoli" w:date="2022-09-21T09:23:00Z">
              <w:rPr>
                <w:sz w:val="21"/>
                <w:szCs w:val="21"/>
              </w:rPr>
            </w:rPrChange>
          </w:rPr>
          <w:t>100.000.000,00</w:t>
        </w:r>
      </w:ins>
      <w:del w:id="47" w:author="Giancarlo Denapoli" w:date="2022-09-21T09:23:00Z">
        <w:r w:rsidR="000A12E2" w:rsidRPr="009D383E" w:rsidDel="00533E2A">
          <w:rPr>
            <w:sz w:val="21"/>
            <w:szCs w:val="21"/>
            <w:highlight w:val="yellow"/>
          </w:rPr>
          <w:delText>[=]</w:delText>
        </w:r>
      </w:del>
      <w:r w:rsidR="00EA1B91" w:rsidRPr="009D383E">
        <w:rPr>
          <w:sz w:val="21"/>
          <w:szCs w:val="21"/>
        </w:rPr>
        <w:t xml:space="preserve"> </w:t>
      </w:r>
      <w:del w:id="48" w:author="Giancarlo Denapoli" w:date="2022-09-21T09:23:00Z">
        <w:r w:rsidR="00F73B5E" w:rsidRPr="009D383E" w:rsidDel="00533E2A">
          <w:rPr>
            <w:sz w:val="21"/>
            <w:szCs w:val="21"/>
          </w:rPr>
          <w:delText>(</w:delText>
        </w:r>
        <w:r w:rsidR="000A12E2" w:rsidRPr="009D383E" w:rsidDel="00533E2A">
          <w:rPr>
            <w:sz w:val="21"/>
            <w:szCs w:val="21"/>
            <w:highlight w:val="yellow"/>
          </w:rPr>
          <w:delText>[=]</w:delText>
        </w:r>
        <w:r w:rsidR="00F73B5E" w:rsidRPr="009D383E" w:rsidDel="00533E2A">
          <w:rPr>
            <w:sz w:val="21"/>
            <w:szCs w:val="21"/>
          </w:rPr>
          <w:delText>)</w:delText>
        </w:r>
        <w:r w:rsidR="00D32EC7" w:rsidRPr="009D383E" w:rsidDel="00533E2A">
          <w:rPr>
            <w:sz w:val="21"/>
            <w:szCs w:val="21"/>
          </w:rPr>
          <w:delText xml:space="preserve"> </w:delText>
        </w:r>
      </w:del>
      <w:ins w:id="49" w:author="Giancarlo Denapoli" w:date="2022-09-21T09:23:00Z">
        <w:r w:rsidR="00533E2A" w:rsidRPr="009D383E">
          <w:rPr>
            <w:sz w:val="21"/>
            <w:szCs w:val="21"/>
          </w:rPr>
          <w:t>(</w:t>
        </w:r>
        <w:r w:rsidR="00533E2A">
          <w:rPr>
            <w:sz w:val="21"/>
            <w:szCs w:val="21"/>
          </w:rPr>
          <w:t>cem milhões de reais</w:t>
        </w:r>
        <w:r w:rsidR="00533E2A" w:rsidRPr="009D383E">
          <w:rPr>
            <w:sz w:val="21"/>
            <w:szCs w:val="21"/>
          </w:rPr>
          <w:t xml:space="preserve">) </w:t>
        </w:r>
      </w:ins>
      <w:r w:rsidR="00D32EC7" w:rsidRPr="009D383E">
        <w:rPr>
          <w:sz w:val="21"/>
          <w:szCs w:val="21"/>
        </w:rPr>
        <w:t xml:space="preserve">na respectiva data de emissão </w:t>
      </w:r>
      <w:bookmarkStart w:id="50"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50"/>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33"/>
      <w:r w:rsidR="003D2810" w:rsidRPr="009D383E">
        <w:rPr>
          <w:sz w:val="21"/>
          <w:szCs w:val="21"/>
        </w:rPr>
        <w:t xml:space="preserve"> </w:t>
      </w:r>
      <w:r w:rsidR="003D2810" w:rsidRPr="00AA2991">
        <w:rPr>
          <w:b/>
          <w:bCs/>
          <w:sz w:val="21"/>
          <w:szCs w:val="21"/>
          <w:highlight w:val="yellow"/>
        </w:rPr>
        <w:t>[Nota Riza: Definição dos valores entre os Investidores]</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17A8BF80"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lastRenderedPageBreak/>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414CF1" w:rsidRPr="009D383E">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1BE1B72E" w:rsidR="00704452" w:rsidRPr="009D383E" w:rsidRDefault="00FD1D90" w:rsidP="00AA2991">
      <w:pPr>
        <w:pStyle w:val="Nvel11a"/>
        <w:widowControl w:val="0"/>
        <w:numPr>
          <w:ilvl w:val="0"/>
          <w:numId w:val="6"/>
        </w:numPr>
        <w:spacing w:line="320" w:lineRule="exact"/>
        <w:ind w:left="709" w:hanging="709"/>
        <w:rPr>
          <w:sz w:val="21"/>
          <w:szCs w:val="21"/>
        </w:rPr>
      </w:pPr>
      <w:bookmarkStart w:id="51"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52" w:name="_Hlk104271984"/>
      <w:r w:rsidR="0025405B" w:rsidRPr="009D383E">
        <w:rPr>
          <w:b/>
          <w:bCs/>
          <w:sz w:val="21"/>
          <w:szCs w:val="21"/>
          <w:u w:val="single"/>
        </w:rPr>
        <w:t xml:space="preserve">Anexo </w:t>
      </w:r>
      <w:r w:rsidR="00571F7D" w:rsidRPr="009D383E">
        <w:rPr>
          <w:b/>
          <w:bCs/>
          <w:sz w:val="21"/>
          <w:szCs w:val="21"/>
          <w:u w:val="single"/>
        </w:rPr>
        <w:t>I</w:t>
      </w:r>
      <w:r w:rsidR="0025405B" w:rsidRPr="009D383E">
        <w:rPr>
          <w:b/>
          <w:bCs/>
          <w:sz w:val="21"/>
          <w:szCs w:val="21"/>
          <w:u w:val="single"/>
        </w:rPr>
        <w:t>V</w:t>
      </w:r>
      <w:r w:rsidR="0025405B" w:rsidRPr="009D383E">
        <w:rPr>
          <w:sz w:val="21"/>
          <w:szCs w:val="21"/>
        </w:rPr>
        <w:t xml:space="preserve"> </w:t>
      </w:r>
      <w:bookmarkEnd w:id="52"/>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53"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53"/>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51"/>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40D8A892"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7E5A94" w:rsidRPr="00AA2991">
        <w:rPr>
          <w:b/>
          <w:sz w:val="21"/>
          <w:szCs w:val="21"/>
          <w:highlight w:val="yellow"/>
        </w:rPr>
        <w:t>[SPE Pintassilgo]</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na </w:t>
      </w:r>
      <w:r w:rsidR="007E5A94" w:rsidRPr="00AA2991">
        <w:rPr>
          <w:sz w:val="21"/>
          <w:szCs w:val="21"/>
          <w:highlight w:val="yellow"/>
        </w:rPr>
        <w:t>[</w:t>
      </w:r>
      <w:r w:rsidR="00662204" w:rsidRPr="00AA2991">
        <w:rPr>
          <w:sz w:val="21"/>
          <w:szCs w:val="21"/>
          <w:highlight w:val="yellow"/>
        </w:rPr>
        <w:t>Rua</w:t>
      </w:r>
      <w:r w:rsidR="007E5A94" w:rsidRPr="00AA2991">
        <w:rPr>
          <w:sz w:val="21"/>
          <w:szCs w:val="21"/>
          <w:highlight w:val="yellow"/>
        </w:rPr>
        <w:t>/Avenida]</w:t>
      </w:r>
      <w:r w:rsidR="00662204" w:rsidRPr="009D383E">
        <w:rPr>
          <w:sz w:val="21"/>
          <w:szCs w:val="21"/>
        </w:rPr>
        <w:t xml:space="preserve"> </w:t>
      </w:r>
      <w:r w:rsidR="007E5A94" w:rsidRPr="00AA2991">
        <w:rPr>
          <w:sz w:val="21"/>
          <w:szCs w:val="21"/>
          <w:highlight w:val="yellow"/>
        </w:rPr>
        <w:t>[=]</w:t>
      </w:r>
      <w:r w:rsidR="00662204" w:rsidRPr="009D383E">
        <w:rPr>
          <w:sz w:val="21"/>
          <w:szCs w:val="21"/>
        </w:rPr>
        <w:t xml:space="preserve">, nº </w:t>
      </w:r>
      <w:r w:rsidR="007E5A94" w:rsidRPr="009D383E">
        <w:rPr>
          <w:sz w:val="21"/>
          <w:szCs w:val="21"/>
          <w:highlight w:val="yellow"/>
        </w:rPr>
        <w:t>[=]</w:t>
      </w:r>
      <w:r w:rsidR="00662204" w:rsidRPr="009D383E">
        <w:rPr>
          <w:sz w:val="21"/>
          <w:szCs w:val="21"/>
        </w:rPr>
        <w:t xml:space="preserve">, bairro </w:t>
      </w:r>
      <w:r w:rsidR="00ED7285" w:rsidRPr="00AA2991">
        <w:rPr>
          <w:sz w:val="21"/>
          <w:szCs w:val="21"/>
          <w:highlight w:val="yellow"/>
        </w:rPr>
        <w:t>[=]</w:t>
      </w:r>
      <w:r w:rsidR="00662204" w:rsidRPr="009D383E">
        <w:rPr>
          <w:sz w:val="21"/>
          <w:szCs w:val="21"/>
        </w:rPr>
        <w:t>,</w:t>
      </w:r>
      <w:r w:rsidR="00662204" w:rsidRPr="009D383E">
        <w:rPr>
          <w:rFonts w:cstheme="minorHAnsi"/>
          <w:sz w:val="21"/>
          <w:szCs w:val="21"/>
          <w:lang w:eastAsia="pt-BR"/>
        </w:rPr>
        <w:t xml:space="preserve"> </w:t>
      </w:r>
      <w:r w:rsidR="00662204" w:rsidRPr="009D383E">
        <w:rPr>
          <w:sz w:val="21"/>
          <w:szCs w:val="21"/>
        </w:rPr>
        <w:t>inscrita no CNPJ/ME sob o nº </w:t>
      </w:r>
      <w:r w:rsidR="00ED7285" w:rsidRPr="00AA2991">
        <w:rPr>
          <w:color w:val="202124"/>
          <w:sz w:val="21"/>
          <w:szCs w:val="21"/>
          <w:highlight w:val="yellow"/>
          <w:shd w:val="clear" w:color="auto" w:fill="FFFFFF"/>
        </w:rPr>
        <w:t>[=]</w:t>
      </w:r>
      <w:r w:rsidR="00EC3AC8" w:rsidRPr="009D383E">
        <w:rPr>
          <w:color w:val="202124"/>
          <w:sz w:val="21"/>
          <w:szCs w:val="21"/>
          <w:shd w:val="clear" w:color="auto" w:fill="FFFFFF"/>
        </w:rPr>
        <w:t xml:space="preserve"> (“</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725DDE" w:rsidRPr="00725DDE">
        <w:rPr>
          <w:sz w:val="21"/>
          <w:szCs w:val="21"/>
          <w:highlight w:val="yellow"/>
        </w:rPr>
        <w:t>[</w:t>
      </w:r>
      <w:r w:rsidR="00DA4C58" w:rsidRPr="00725DDE">
        <w:rPr>
          <w:sz w:val="21"/>
          <w:szCs w:val="21"/>
          <w:highlight w:val="yellow"/>
        </w:rPr>
        <w:t>50.000</w:t>
      </w:r>
      <w:r w:rsidR="002331CD" w:rsidRPr="00725DDE">
        <w:rPr>
          <w:sz w:val="21"/>
          <w:szCs w:val="21"/>
          <w:highlight w:val="yellow"/>
        </w:rPr>
        <w:t xml:space="preserve"> (</w:t>
      </w:r>
      <w:r w:rsidR="00DA4C58" w:rsidRPr="00725DDE">
        <w:rPr>
          <w:sz w:val="21"/>
          <w:szCs w:val="21"/>
          <w:highlight w:val="yellow"/>
        </w:rPr>
        <w:t>cinquenta mil</w:t>
      </w:r>
      <w:r w:rsidR="002331CD" w:rsidRPr="00725DDE">
        <w:rPr>
          <w:sz w:val="21"/>
          <w:szCs w:val="21"/>
          <w:highlight w:val="yellow"/>
        </w:rPr>
        <w:t>)</w:t>
      </w:r>
      <w:r w:rsidR="00725DDE" w:rsidRPr="00725DDE">
        <w:rPr>
          <w:sz w:val="21"/>
          <w:szCs w:val="21"/>
          <w:highlight w:val="yellow"/>
        </w:rPr>
        <w:t>]</w:t>
      </w:r>
      <w:r w:rsidR="002331CD" w:rsidRPr="00725DDE">
        <w:rPr>
          <w:sz w:val="21"/>
          <w:szCs w:val="21"/>
          <w:highlight w:val="yellow"/>
        </w:rPr>
        <w:t xml:space="preserve">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todas com valor nominal unitário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1.000,00</w:t>
      </w:r>
      <w:r w:rsidR="002331CD" w:rsidRPr="00725DDE">
        <w:rPr>
          <w:sz w:val="21"/>
          <w:szCs w:val="21"/>
          <w:highlight w:val="yellow"/>
        </w:rPr>
        <w:t xml:space="preserve"> (</w:t>
      </w:r>
      <w:r w:rsidR="00E94D5D" w:rsidRPr="00725DDE">
        <w:rPr>
          <w:sz w:val="21"/>
          <w:szCs w:val="21"/>
          <w:highlight w:val="yellow"/>
        </w:rPr>
        <w:t>um mil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50.000.000,00</w:t>
      </w:r>
      <w:r w:rsidR="002331CD" w:rsidRPr="00725DDE">
        <w:rPr>
          <w:sz w:val="21"/>
          <w:szCs w:val="21"/>
          <w:highlight w:val="yellow"/>
        </w:rPr>
        <w:t xml:space="preserve"> (</w:t>
      </w:r>
      <w:r w:rsidR="00E94D5D" w:rsidRPr="00725DDE">
        <w:rPr>
          <w:sz w:val="21"/>
          <w:szCs w:val="21"/>
          <w:highlight w:val="yellow"/>
        </w:rPr>
        <w:t>cinquenta milhões de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r w:rsidR="000D5770" w:rsidRPr="00AA2991">
        <w:rPr>
          <w:rStyle w:val="normaltextrun"/>
          <w:b/>
          <w:bCs/>
          <w:color w:val="000000"/>
          <w:sz w:val="21"/>
          <w:szCs w:val="21"/>
          <w:highlight w:val="yellow"/>
          <w:shd w:val="clear" w:color="auto" w:fill="FFFFFF"/>
        </w:rPr>
        <w:t>[Nota Riza: Validar volume e valor entre investidores]</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1F9369B3"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C36BA0" w:rsidRPr="009D383E">
        <w:rPr>
          <w:i/>
          <w:sz w:val="21"/>
          <w:szCs w:val="21"/>
          <w:highlight w:val="yellow"/>
        </w:rPr>
        <w:t>[SPE Pintassilgo]</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lastRenderedPageBreak/>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9D383E">
        <w:rPr>
          <w:b/>
          <w:bCs/>
          <w:sz w:val="21"/>
          <w:szCs w:val="21"/>
          <w:u w:val="single"/>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7A666086"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104D66" w:rsidRPr="009D383E">
        <w:rPr>
          <w:sz w:val="21"/>
          <w:szCs w:val="21"/>
        </w:rPr>
        <w:t>ê</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013B5591"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NC </w:t>
      </w:r>
      <w:r w:rsidR="007951DF" w:rsidRPr="009D383E">
        <w:rPr>
          <w:sz w:val="21"/>
          <w:szCs w:val="21"/>
        </w:rPr>
        <w:t xml:space="preserve">Indianópolis </w:t>
      </w:r>
      <w:r w:rsidR="005A19C4" w:rsidRPr="009D383E">
        <w:rPr>
          <w:sz w:val="21"/>
          <w:szCs w:val="21"/>
        </w:rPr>
        <w:t xml:space="preserve">(conforme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Pr="009D383E">
        <w:rPr>
          <w:sz w:val="21"/>
          <w:szCs w:val="21"/>
        </w:rPr>
        <w:t xml:space="preserve">nos termos da </w:t>
      </w:r>
      <w:bookmarkStart w:id="54" w:name="_Hlk83112588"/>
      <w:r w:rsidRPr="009D383E">
        <w:rPr>
          <w:sz w:val="21"/>
          <w:szCs w:val="21"/>
        </w:rPr>
        <w:t>Escritura de Emissão de CCI</w:t>
      </w:r>
      <w:bookmarkEnd w:id="54"/>
      <w:r w:rsidR="005A19C4" w:rsidRPr="009D383E">
        <w:rPr>
          <w:sz w:val="21"/>
          <w:szCs w:val="21"/>
        </w:rPr>
        <w:t xml:space="preserve"> </w:t>
      </w:r>
      <w:r w:rsidR="00CC0720" w:rsidRPr="009D383E">
        <w:rPr>
          <w:sz w:val="21"/>
          <w:szCs w:val="21"/>
        </w:rPr>
        <w:t xml:space="preserve">NC Pintassilgo </w:t>
      </w:r>
      <w:r w:rsidR="001133AE" w:rsidRPr="009D383E">
        <w:rPr>
          <w:sz w:val="21"/>
          <w:szCs w:val="21"/>
        </w:rPr>
        <w:t>(conforme definido abaixo)</w:t>
      </w:r>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55"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56" w:name="_Hlk83113716"/>
      <w:r w:rsidRPr="009D383E">
        <w:rPr>
          <w:sz w:val="21"/>
          <w:szCs w:val="21"/>
          <w:u w:val="single"/>
        </w:rPr>
        <w:t>CRI</w:t>
      </w:r>
      <w:r w:rsidRPr="009D383E">
        <w:rPr>
          <w:sz w:val="21"/>
          <w:szCs w:val="21"/>
        </w:rPr>
        <w:t>”</w:t>
      </w:r>
      <w:bookmarkEnd w:id="56"/>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57" w:name="_Hlk83112907"/>
      <w:r w:rsidRPr="009D383E">
        <w:rPr>
          <w:sz w:val="21"/>
          <w:szCs w:val="21"/>
        </w:rPr>
        <w:t>(“</w:t>
      </w:r>
      <w:r w:rsidRPr="009D383E">
        <w:rPr>
          <w:sz w:val="21"/>
          <w:szCs w:val="21"/>
          <w:u w:val="single"/>
        </w:rPr>
        <w:t>Operação de Securitização</w:t>
      </w:r>
      <w:r w:rsidRPr="009D383E">
        <w:rPr>
          <w:sz w:val="21"/>
          <w:szCs w:val="21"/>
        </w:rPr>
        <w:t>”)</w:t>
      </w:r>
      <w:bookmarkEnd w:id="57"/>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55"/>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58" w:name="_Ref83820260"/>
      <w:r w:rsidRPr="009D383E">
        <w:rPr>
          <w:sz w:val="21"/>
          <w:szCs w:val="21"/>
        </w:rPr>
        <w:t xml:space="preserve">os CRI serão objeto de distribuição primária por meio de oferta pública, com esforços </w:t>
      </w:r>
      <w:r w:rsidRPr="009D383E">
        <w:rPr>
          <w:sz w:val="21"/>
          <w:szCs w:val="21"/>
        </w:rPr>
        <w:lastRenderedPageBreak/>
        <w:t xml:space="preserve">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58"/>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59"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670F7DF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8F4257" w:rsidRPr="00AA2991">
        <w:rPr>
          <w:rFonts w:ascii="Trebuchet MS" w:hAnsi="Trebuchet MS"/>
          <w:sz w:val="21"/>
          <w:szCs w:val="21"/>
          <w:highlight w:val="yellow"/>
          <w:lang w:val="pt-BR"/>
        </w:rPr>
        <w:t>[=]</w:t>
      </w:r>
      <w:r w:rsidRPr="009D383E">
        <w:rPr>
          <w:rFonts w:ascii="Trebuchet MS" w:hAnsi="Trebuchet MS"/>
          <w:sz w:val="21"/>
          <w:szCs w:val="21"/>
        </w:rPr>
        <w:t xml:space="preserve"> 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AA2991">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55302B0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2F25F0" w:rsidRPr="009D383E">
        <w:rPr>
          <w:rFonts w:ascii="Trebuchet MS" w:hAnsi="Trebuchet MS"/>
          <w:sz w:val="21"/>
          <w:szCs w:val="21"/>
          <w:highlight w:val="yellow"/>
          <w:lang w:val="pt-BR"/>
        </w:rPr>
        <w:t>[=]</w:t>
      </w:r>
      <w:r w:rsidR="002F25F0" w:rsidRPr="009D383E">
        <w:rPr>
          <w:rFonts w:ascii="Trebuchet MS" w:hAnsi="Trebuchet MS"/>
          <w:sz w:val="21"/>
          <w:szCs w:val="21"/>
        </w:rPr>
        <w:t xml:space="preserve"> 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080B402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EF60A0" w:rsidRPr="009D383E">
        <w:rPr>
          <w:rFonts w:ascii="Trebuchet MS" w:hAnsi="Trebuchet MS"/>
          <w:sz w:val="21"/>
          <w:szCs w:val="21"/>
          <w:highlight w:val="yellow"/>
          <w:lang w:val="pt-BR"/>
        </w:rPr>
        <w:t>[=]</w:t>
      </w:r>
      <w:r w:rsidR="00EF60A0" w:rsidRPr="009D383E">
        <w:rPr>
          <w:rFonts w:ascii="Trebuchet MS" w:hAnsi="Trebuchet MS"/>
          <w:sz w:val="21"/>
          <w:szCs w:val="21"/>
        </w:rPr>
        <w:t xml:space="preserve"> 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6D417CA7"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8B28C4" w:rsidRPr="009D383E">
        <w:rPr>
          <w:rFonts w:ascii="Trebuchet MS" w:hAnsi="Trebuchet MS" w:cs="Tahoma"/>
          <w:sz w:val="21"/>
          <w:szCs w:val="21"/>
          <w:lang w:val="pt-BR"/>
        </w:rPr>
        <w:t xml:space="preserve">Emissora e a </w:t>
      </w:r>
      <w:r w:rsidR="008B28C4" w:rsidRPr="00AA2991">
        <w:rPr>
          <w:rFonts w:ascii="Trebuchet MS" w:hAnsi="Trebuchet MS" w:cs="Tahoma"/>
          <w:sz w:val="21"/>
          <w:szCs w:val="21"/>
          <w:lang w:val="pt-BR"/>
        </w:rPr>
        <w:t>SPE Pintassilgo</w:t>
      </w:r>
      <w:r w:rsidRPr="00AA2991">
        <w:rPr>
          <w:rFonts w:ascii="Trebuchet MS" w:hAnsi="Trebuchet MS"/>
          <w:sz w:val="21"/>
          <w:szCs w:val="21"/>
        </w:rPr>
        <w:t xml:space="preserve">, junto à Instituição Bancária (conforme definido abaixo), conforme cláusula </w:t>
      </w:r>
      <w:r w:rsidR="008B28C4" w:rsidRPr="009D383E">
        <w:rPr>
          <w:rFonts w:ascii="Trebuchet MS" w:hAnsi="Trebuchet MS"/>
          <w:sz w:val="21"/>
          <w:szCs w:val="21"/>
          <w:highlight w:val="yellow"/>
          <w:lang w:val="pt-BR"/>
        </w:rPr>
        <w:t>[=]</w:t>
      </w:r>
      <w:r w:rsidR="008B28C4" w:rsidRPr="009D383E">
        <w:rPr>
          <w:rFonts w:ascii="Trebuchet MS" w:hAnsi="Trebuchet MS"/>
          <w:sz w:val="21"/>
          <w:szCs w:val="21"/>
        </w:rPr>
        <w:t xml:space="preserve"> 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E87C74" w:rsidRPr="009D383E">
        <w:rPr>
          <w:rFonts w:ascii="Trebuchet MS" w:hAnsi="Trebuchet MS"/>
          <w:sz w:val="21"/>
          <w:szCs w:val="21"/>
          <w:highlight w:val="yellow"/>
          <w:lang w:val="pt-BR"/>
        </w:rPr>
        <w:t>[=]</w:t>
      </w:r>
      <w:r w:rsidR="00E87C74" w:rsidRPr="009D383E">
        <w:rPr>
          <w:rFonts w:ascii="Trebuchet MS" w:hAnsi="Trebuchet MS"/>
          <w:sz w:val="21"/>
          <w:szCs w:val="21"/>
          <w:lang w:val="pt-BR"/>
        </w:rPr>
        <w:t xml:space="preserve"> do Termo de Emissão de Notas Comerciais Pintassilgo</w:t>
      </w:r>
      <w:r w:rsidR="004A3228" w:rsidRPr="009D383E">
        <w:rPr>
          <w:rFonts w:ascii="Trebuchet MS" w:hAnsi="Trebuchet MS"/>
          <w:sz w:val="21"/>
          <w:szCs w:val="21"/>
          <w:lang w:val="pt-BR"/>
        </w:rPr>
        <w:t>; e</w:t>
      </w:r>
      <w:ins w:id="60" w:author="Jayro Poggi" w:date="2022-09-21T14:06:00Z">
        <w:r w:rsidR="00CF2C66">
          <w:rPr>
            <w:rFonts w:ascii="Trebuchet MS" w:hAnsi="Trebuchet MS"/>
            <w:sz w:val="21"/>
            <w:szCs w:val="21"/>
            <w:lang w:val="pt-BR"/>
          </w:rPr>
          <w:t xml:space="preserve"> </w:t>
        </w:r>
      </w:ins>
      <w:ins w:id="61" w:author="Jayro Poggi" w:date="2022-09-21T14:07:00Z">
        <w:r w:rsidR="00CF2C66">
          <w:rPr>
            <w:rFonts w:ascii="Trebuchet MS" w:hAnsi="Trebuchet MS"/>
            <w:sz w:val="21"/>
            <w:szCs w:val="21"/>
            <w:lang w:val="pt-BR"/>
          </w:rPr>
          <w:t>[Nota Lote 5: a fiança será emitida pela Lote 5, não?]</w:t>
        </w:r>
      </w:ins>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019278E8"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w:t>
      </w:r>
      <w:r w:rsidR="00B0635C" w:rsidRPr="00AA2991">
        <w:rPr>
          <w:rFonts w:ascii="Trebuchet MS" w:hAnsi="Trebuchet MS"/>
          <w:sz w:val="21"/>
          <w:szCs w:val="21"/>
          <w:lang w:val="pt-BR"/>
        </w:rPr>
        <w:lastRenderedPageBreak/>
        <w:t xml:space="preserve">Emissão e cláusula </w:t>
      </w:r>
      <w:r w:rsidR="00B0635C" w:rsidRPr="00AA2991">
        <w:rPr>
          <w:rFonts w:ascii="Trebuchet MS" w:hAnsi="Trebuchet MS"/>
          <w:sz w:val="21"/>
          <w:szCs w:val="21"/>
          <w:highlight w:val="yellow"/>
          <w:lang w:val="pt-BR"/>
        </w:rPr>
        <w:t>[=]</w:t>
      </w:r>
      <w:r w:rsidR="00B0635C" w:rsidRPr="00AA2991">
        <w:rPr>
          <w:rFonts w:ascii="Trebuchet MS" w:hAnsi="Trebuchet MS"/>
          <w:sz w:val="21"/>
          <w:szCs w:val="21"/>
          <w:lang w:val="pt-BR"/>
        </w:rPr>
        <w:t xml:space="preserve"> 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2F954348"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sede na </w:t>
      </w:r>
      <w:r w:rsidR="00256CB8" w:rsidRPr="009D383E">
        <w:rPr>
          <w:rFonts w:cs="Leelawadee UI"/>
          <w:sz w:val="21"/>
          <w:szCs w:val="21"/>
        </w:rPr>
        <w:t xml:space="preserve">cidade </w:t>
      </w:r>
      <w:r w:rsidR="003F6304" w:rsidRPr="009D383E">
        <w:rPr>
          <w:rFonts w:cs="Leelawadee UI"/>
          <w:sz w:val="21"/>
          <w:szCs w:val="21"/>
        </w:rPr>
        <w:t>do Rio de Janeiro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do Rio de Janeiro, na Rua Sete de Setembro, nº 99, sala 2401, CEP 20.050-005, inscrita no CNPJ/</w:t>
      </w:r>
      <w:r w:rsidR="003F6304" w:rsidRPr="009D383E">
        <w:rPr>
          <w:rFonts w:cstheme="minorHAnsi"/>
          <w:sz w:val="21"/>
          <w:szCs w:val="21"/>
        </w:rPr>
        <w:t>ME sob o nº</w:t>
      </w:r>
      <w:r w:rsidR="003F6304" w:rsidRPr="009D383E">
        <w:rPr>
          <w:rFonts w:cs="Leelawadee UI"/>
          <w:sz w:val="21"/>
          <w:szCs w:val="21"/>
        </w:rPr>
        <w:t> 15.227.994/0001-50</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414CF1" w:rsidRPr="009D383E">
        <w:rPr>
          <w:sz w:val="21"/>
          <w:szCs w:val="21"/>
        </w:rPr>
        <w:t>4.5</w:t>
      </w:r>
      <w:r w:rsidR="00503D65" w:rsidRPr="009D383E">
        <w:rPr>
          <w:sz w:val="21"/>
          <w:szCs w:val="21"/>
        </w:rPr>
        <w:fldChar w:fldCharType="end"/>
      </w:r>
      <w:r w:rsidR="00C16FFD" w:rsidRPr="009D383E">
        <w:rPr>
          <w:sz w:val="21"/>
          <w:szCs w:val="21"/>
        </w:rPr>
        <w:t xml:space="preserve"> deste instrumento</w:t>
      </w:r>
      <w:bookmarkEnd w:id="59"/>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594AF09"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0B42DF" w:rsidRPr="009D383E">
        <w:rPr>
          <w:rFonts w:ascii="Trebuchet MS" w:hAnsi="Trebuchet MS"/>
          <w:i/>
          <w:sz w:val="21"/>
          <w:szCs w:val="21"/>
        </w:rPr>
        <w:t>Tenerife 107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62" w:name="_Hlk84436993"/>
      <w:r w:rsidR="002C6C96" w:rsidRPr="009D383E">
        <w:rPr>
          <w:rFonts w:cs="Tahoma"/>
          <w:sz w:val="21"/>
          <w:szCs w:val="21"/>
        </w:rPr>
        <w:t>DEFINIÇÕES E INTERPRETAÇÃO DAS DISPOSIÇÕES</w:t>
      </w:r>
      <w:bookmarkEnd w:id="62"/>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63"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64"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63"/>
      <w:bookmarkEnd w:id="64"/>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proofErr w:type="spellStart"/>
      <w:r w:rsidR="001E5CF0" w:rsidRPr="009D383E">
        <w:rPr>
          <w:rFonts w:cs="Tahoma"/>
          <w:b/>
          <w:bCs/>
          <w:i/>
          <w:iCs/>
          <w:sz w:val="21"/>
          <w:szCs w:val="21"/>
          <w:highlight w:val="yellow"/>
        </w:rPr>
        <w:t>Sign</w:t>
      </w:r>
      <w:proofErr w:type="spellEnd"/>
      <w:r w:rsidR="001E5CF0" w:rsidRPr="009D383E">
        <w:rPr>
          <w:rFonts w:cs="Tahoma"/>
          <w:b/>
          <w:bCs/>
          <w:i/>
          <w:iCs/>
          <w:sz w:val="21"/>
          <w:szCs w:val="21"/>
          <w:highlight w:val="yellow"/>
        </w:rPr>
        <w:t>-Off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 xml:space="preserve">Simplific Pavarini Distribuidora de Títulos e Valores Mobiliários </w:t>
            </w:r>
            <w:r w:rsidR="008D7E13" w:rsidRPr="009D383E">
              <w:rPr>
                <w:rFonts w:ascii="Trebuchet MS" w:hAnsi="Trebuchet MS" w:cs="Segoe UI"/>
                <w:b/>
                <w:bCs/>
                <w:sz w:val="21"/>
                <w:szCs w:val="21"/>
              </w:rPr>
              <w:lastRenderedPageBreak/>
              <w:t>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0C1E0EA3"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99380B" w:rsidRPr="009D383E">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55A9BF17"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414CF1" w:rsidRPr="009D383E">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72A66D6C"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414CF1" w:rsidRPr="009D383E">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proofErr w:type="spellStart"/>
            <w:r w:rsidR="00452535" w:rsidRPr="009D383E">
              <w:rPr>
                <w:rFonts w:ascii="Trebuchet MS" w:hAnsi="Trebuchet MS"/>
                <w:b/>
                <w:bCs/>
                <w:sz w:val="21"/>
                <w:szCs w:val="21"/>
              </w:rPr>
              <w:t>Astério</w:t>
            </w:r>
            <w:proofErr w:type="spellEnd"/>
            <w:r w:rsidR="00452535" w:rsidRPr="009D383E">
              <w:rPr>
                <w:rFonts w:ascii="Trebuchet MS" w:hAnsi="Trebuchet MS"/>
                <w:b/>
                <w:bCs/>
                <w:sz w:val="21"/>
                <w:szCs w:val="21"/>
              </w:rPr>
              <w:t xml:space="preserve"> Vaz </w:t>
            </w:r>
            <w:proofErr w:type="spellStart"/>
            <w:r w:rsidR="00452535" w:rsidRPr="009D383E">
              <w:rPr>
                <w:rFonts w:ascii="Trebuchet MS" w:hAnsi="Trebuchet MS"/>
                <w:b/>
                <w:bCs/>
                <w:sz w:val="21"/>
                <w:szCs w:val="21"/>
              </w:rPr>
              <w:t>Safatle</w:t>
            </w:r>
            <w:proofErr w:type="spellEnd"/>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015895B9"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414CF1" w:rsidRPr="009D383E">
              <w:rPr>
                <w:rFonts w:ascii="Trebuchet MS" w:hAnsi="Trebuchet MS"/>
                <w:bCs/>
                <w:sz w:val="21"/>
                <w:szCs w:val="21"/>
              </w:rPr>
              <w:t>5.3.1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6867A1B"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00472EE2" w:rsidRPr="009D383E">
              <w:rPr>
                <w:rFonts w:ascii="Trebuchet MS" w:hAnsi="Trebuchet MS"/>
                <w:b/>
                <w:bCs/>
                <w:sz w:val="21"/>
                <w:szCs w:val="21"/>
              </w:rPr>
              <w:t xml:space="preserve"> Vaz </w:t>
            </w:r>
            <w:proofErr w:type="spellStart"/>
            <w:r w:rsidR="00472EE2"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w:t>
            </w:r>
            <w:proofErr w:type="spellStart"/>
            <w:r w:rsidR="0016327F" w:rsidRPr="009D383E">
              <w:rPr>
                <w:rFonts w:ascii="Trebuchet MS" w:hAnsi="Trebuchet MS"/>
                <w:b/>
                <w:bCs/>
                <w:sz w:val="21"/>
                <w:szCs w:val="21"/>
              </w:rPr>
              <w:t>Setton</w:t>
            </w:r>
            <w:proofErr w:type="spellEnd"/>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40072238"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Pr="009D383E">
              <w:rPr>
                <w:rFonts w:ascii="Trebuchet MS" w:hAnsi="Trebuchet MS"/>
                <w:b/>
                <w:bCs/>
                <w:sz w:val="21"/>
                <w:szCs w:val="21"/>
              </w:rPr>
              <w:t xml:space="preserve"> Vaz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 xml:space="preserve">Ricardo </w:t>
            </w:r>
            <w:proofErr w:type="spellStart"/>
            <w:r w:rsidRPr="009D383E">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Banco Liquidante dos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p>
        </w:tc>
      </w:tr>
      <w:tr w:rsidR="00A577EB" w:rsidRPr="00AA2991" w14:paraId="562A0BBE" w14:textId="77777777" w:rsidTr="00AA2991">
        <w:tc>
          <w:tcPr>
            <w:tcW w:w="1924" w:type="pct"/>
            <w:gridSpan w:val="3"/>
            <w:tcMar>
              <w:top w:w="28" w:type="dxa"/>
              <w:left w:w="28" w:type="dxa"/>
              <w:bottom w:w="28" w:type="dxa"/>
              <w:right w:w="28" w:type="dxa"/>
            </w:tcMar>
          </w:tcPr>
          <w:p w14:paraId="0D306E95" w14:textId="75C0B10E" w:rsidR="00A577EB" w:rsidRPr="009D383E" w:rsidRDefault="00A577E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00005B70" w:rsidRPr="009D383E">
              <w:rPr>
                <w:rFonts w:ascii="Trebuchet MS" w:hAnsi="Trebuchet MS"/>
                <w:sz w:val="21"/>
                <w:szCs w:val="21"/>
                <w:u w:val="single"/>
              </w:rPr>
              <w:t xml:space="preserve">SPE </w:t>
            </w:r>
            <w:r w:rsidR="004B08D1" w:rsidRPr="009D383E">
              <w:rPr>
                <w:rFonts w:ascii="Trebuchet MS" w:hAnsi="Trebuchet MS"/>
                <w:sz w:val="21"/>
                <w:szCs w:val="21"/>
                <w:u w:val="single"/>
              </w:rPr>
              <w:t>Pintassilgo</w:t>
            </w:r>
            <w:r w:rsidRPr="009D383E">
              <w:rPr>
                <w:rFonts w:ascii="Trebuchet MS" w:hAnsi="Trebuchet MS"/>
                <w:sz w:val="21"/>
                <w:szCs w:val="21"/>
              </w:rPr>
              <w:t>”</w:t>
            </w:r>
          </w:p>
        </w:tc>
        <w:tc>
          <w:tcPr>
            <w:tcW w:w="3076" w:type="pct"/>
            <w:tcMar>
              <w:top w:w="28" w:type="dxa"/>
              <w:left w:w="28" w:type="dxa"/>
              <w:bottom w:w="28" w:type="dxa"/>
              <w:right w:w="28" w:type="dxa"/>
            </w:tcMar>
          </w:tcPr>
          <w:p w14:paraId="160EF06C" w14:textId="73EE6EDE" w:rsidR="00A577EB" w:rsidRPr="009D383E" w:rsidRDefault="00A577E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b/>
                <w:bCs/>
                <w:sz w:val="21"/>
                <w:szCs w:val="21"/>
                <w:highlight w:val="yellow"/>
              </w:rPr>
              <w:t xml:space="preserve">[SPE </w:t>
            </w:r>
            <w:r w:rsidR="004B08D1" w:rsidRPr="009D383E">
              <w:rPr>
                <w:rFonts w:ascii="Trebuchet MS" w:hAnsi="Trebuchet MS"/>
                <w:b/>
                <w:bCs/>
                <w:sz w:val="21"/>
                <w:szCs w:val="21"/>
                <w:highlight w:val="yellow"/>
              </w:rPr>
              <w:t>Pintassilgo</w:t>
            </w:r>
            <w:r w:rsidRPr="009D383E">
              <w:rPr>
                <w:rFonts w:ascii="Trebuchet MS" w:hAnsi="Trebuchet MS"/>
                <w:b/>
                <w:bCs/>
                <w:sz w:val="21"/>
                <w:szCs w:val="21"/>
                <w:highlight w:val="yellow"/>
              </w:rPr>
              <w:t>]</w:t>
            </w:r>
            <w:r w:rsidRPr="009D383E">
              <w:rPr>
                <w:rFonts w:ascii="Trebuchet MS" w:hAnsi="Trebuchet MS" w:cs="Arial"/>
                <w:sz w:val="21"/>
                <w:szCs w:val="21"/>
              </w:rPr>
              <w:t>,</w:t>
            </w:r>
            <w:r w:rsidRPr="009D383E">
              <w:rPr>
                <w:rFonts w:ascii="Trebuchet MS" w:hAnsi="Trebuchet MS"/>
                <w:spacing w:val="-4"/>
                <w:sz w:val="21"/>
                <w:szCs w:val="21"/>
              </w:rPr>
              <w:t xml:space="preserve"> qualificada no </w:t>
            </w:r>
            <w:r w:rsidR="00A044E8" w:rsidRPr="009D383E">
              <w:rPr>
                <w:rFonts w:ascii="Trebuchet MS" w:hAnsi="Trebuchet MS"/>
                <w:spacing w:val="-4"/>
                <w:sz w:val="21"/>
                <w:szCs w:val="21"/>
              </w:rPr>
              <w:t>considerando (</w:t>
            </w:r>
            <w:r w:rsidR="00050C79" w:rsidRPr="009D383E">
              <w:rPr>
                <w:rFonts w:ascii="Trebuchet MS" w:hAnsi="Trebuchet MS"/>
                <w:spacing w:val="-4"/>
                <w:sz w:val="21"/>
                <w:szCs w:val="21"/>
              </w:rPr>
              <w:t>E</w:t>
            </w:r>
            <w:r w:rsidR="00A044E8" w:rsidRPr="009D383E">
              <w:rPr>
                <w:rFonts w:ascii="Trebuchet MS" w:hAnsi="Trebuchet MS"/>
                <w:spacing w:val="-4"/>
                <w:sz w:val="21"/>
                <w:szCs w:val="21"/>
              </w:rPr>
              <w:t>)</w:t>
            </w:r>
            <w:r w:rsidRPr="009D383E">
              <w:rPr>
                <w:rFonts w:ascii="Trebuchet MS" w:hAnsi="Trebuchet MS"/>
                <w:spacing w:val="-4"/>
                <w:sz w:val="21"/>
                <w:szCs w:val="21"/>
              </w:rPr>
              <w:t xml:space="preserve">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w:t>
            </w:r>
            <w:r w:rsidR="00A044E8" w:rsidRPr="009D383E">
              <w:rPr>
                <w:rFonts w:ascii="Trebuchet MS" w:hAnsi="Trebuchet MS" w:cstheme="minorHAnsi"/>
                <w:sz w:val="21"/>
                <w:szCs w:val="21"/>
              </w:rPr>
              <w:t xml:space="preserve">, ou qualquer outra pessoa que venha </w:t>
            </w:r>
            <w:r w:rsidR="00A044E8" w:rsidRPr="009D383E">
              <w:rPr>
                <w:rFonts w:ascii="Trebuchet MS" w:hAnsi="Trebuchet MS"/>
                <w:sz w:val="21"/>
                <w:szCs w:val="21"/>
              </w:rPr>
              <w:t xml:space="preserve">a substituí-la ou </w:t>
            </w:r>
            <w:r w:rsidR="00A044E8"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0E205C3B"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r w:rsidR="005A19C4" w:rsidRPr="009D383E">
              <w:rPr>
                <w:rFonts w:ascii="Trebuchet MS" w:hAnsi="Trebuchet MS"/>
                <w:sz w:val="21"/>
                <w:szCs w:val="21"/>
              </w:rPr>
              <w:t xml:space="preserve"> </w:t>
            </w:r>
            <w:r w:rsidR="009D781F" w:rsidRPr="009D383E">
              <w:rPr>
                <w:rFonts w:ascii="Trebuchet MS" w:hAnsi="Trebuchet MS"/>
                <w:sz w:val="21"/>
                <w:szCs w:val="21"/>
              </w:rPr>
              <w:t>NC Indianópolis</w:t>
            </w:r>
            <w:r w:rsidRPr="009D383E">
              <w:rPr>
                <w:rFonts w:ascii="Trebuchet MS" w:hAnsi="Trebuchet MS"/>
                <w:sz w:val="21"/>
                <w:szCs w:val="21"/>
              </w:rPr>
              <w:t>.</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0F0F09E0"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r w:rsidR="005A19C4" w:rsidRPr="009D383E">
              <w:rPr>
                <w:rFonts w:ascii="Trebuchet MS" w:hAnsi="Trebuchet MS"/>
                <w:sz w:val="21"/>
                <w:szCs w:val="21"/>
              </w:rPr>
              <w:t xml:space="preserve"> NC</w:t>
            </w:r>
            <w:r w:rsidR="009D781F"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6B60655F"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Pr="00872A54">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538013DD"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w:t>
            </w:r>
            <w:proofErr w:type="spellStart"/>
            <w:r w:rsidRPr="009D383E">
              <w:rPr>
                <w:rFonts w:ascii="Trebuchet MS" w:hAnsi="Trebuchet MS" w:cs="Trebuchet MS"/>
                <w:bCs/>
                <w:sz w:val="21"/>
                <w:szCs w:val="21"/>
              </w:rPr>
              <w:t>ii</w:t>
            </w:r>
            <w:proofErr w:type="spellEnd"/>
            <w:r w:rsidRPr="009D383E">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5D555E8F"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2F198D69"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51B8374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ins w:id="65" w:author="Giancarlo Denapoli" w:date="2022-09-21T09:26:00Z">
              <w:r w:rsidR="00825324" w:rsidRPr="00825324">
                <w:rPr>
                  <w:rFonts w:ascii="Trebuchet MS" w:hAnsi="Trebuchet MS"/>
                  <w:b/>
                  <w:bCs/>
                  <w:sz w:val="21"/>
                  <w:szCs w:val="21"/>
                  <w:rPrChange w:id="66" w:author="Giancarlo Denapoli" w:date="2022-09-21T09:26:00Z">
                    <w:rPr>
                      <w:rFonts w:ascii="Trebuchet MS" w:hAnsi="Trebuchet MS"/>
                      <w:sz w:val="21"/>
                      <w:szCs w:val="21"/>
                    </w:rPr>
                  </w:rPrChange>
                </w:rPr>
                <w:t>J</w:t>
              </w:r>
            </w:ins>
            <w:ins w:id="67" w:author="Giancarlo Denapoli" w:date="2022-09-21T09:25:00Z">
              <w:r w:rsidR="00825324" w:rsidRPr="00D9133E">
                <w:rPr>
                  <w:rFonts w:ascii="Trebuchet MS" w:hAnsi="Trebuchet MS"/>
                  <w:b/>
                  <w:bCs/>
                  <w:sz w:val="21"/>
                  <w:szCs w:val="21"/>
                </w:rPr>
                <w:t xml:space="preserve">uana </w:t>
              </w:r>
            </w:ins>
            <w:ins w:id="68" w:author="Giancarlo Denapoli" w:date="2022-09-21T09:26:00Z">
              <w:r w:rsidR="00825324">
                <w:rPr>
                  <w:rFonts w:ascii="Trebuchet MS" w:hAnsi="Trebuchet MS"/>
                  <w:b/>
                  <w:bCs/>
                  <w:sz w:val="21"/>
                  <w:szCs w:val="21"/>
                </w:rPr>
                <w:t>M</w:t>
              </w:r>
            </w:ins>
            <w:ins w:id="69" w:author="Giancarlo Denapoli" w:date="2022-09-21T09:25:00Z">
              <w:r w:rsidR="00825324" w:rsidRPr="00D9133E">
                <w:rPr>
                  <w:rFonts w:ascii="Trebuchet MS" w:hAnsi="Trebuchet MS"/>
                  <w:b/>
                  <w:bCs/>
                  <w:sz w:val="21"/>
                  <w:szCs w:val="21"/>
                </w:rPr>
                <w:t xml:space="preserve">aria </w:t>
              </w:r>
            </w:ins>
            <w:ins w:id="70" w:author="Giancarlo Denapoli" w:date="2022-09-21T09:26:00Z">
              <w:r w:rsidR="00825324">
                <w:rPr>
                  <w:rFonts w:ascii="Trebuchet MS" w:hAnsi="Trebuchet MS"/>
                  <w:b/>
                  <w:bCs/>
                  <w:sz w:val="21"/>
                  <w:szCs w:val="21"/>
                </w:rPr>
                <w:t>R</w:t>
              </w:r>
            </w:ins>
            <w:ins w:id="71" w:author="Giancarlo Denapoli" w:date="2022-09-21T09:25:00Z">
              <w:r w:rsidR="00825324" w:rsidRPr="00D9133E">
                <w:rPr>
                  <w:rFonts w:ascii="Trebuchet MS" w:hAnsi="Trebuchet MS"/>
                  <w:b/>
                  <w:bCs/>
                  <w:sz w:val="21"/>
                  <w:szCs w:val="21"/>
                </w:rPr>
                <w:t xml:space="preserve">ico </w:t>
              </w:r>
            </w:ins>
            <w:ins w:id="72" w:author="Giancarlo Denapoli" w:date="2022-09-21T09:26:00Z">
              <w:r w:rsidR="00825324">
                <w:rPr>
                  <w:rFonts w:ascii="Trebuchet MS" w:hAnsi="Trebuchet MS"/>
                  <w:b/>
                  <w:bCs/>
                  <w:sz w:val="21"/>
                  <w:szCs w:val="21"/>
                </w:rPr>
                <w:t>L</w:t>
              </w:r>
            </w:ins>
            <w:ins w:id="73" w:author="Giancarlo Denapoli" w:date="2022-09-21T09:25:00Z">
              <w:r w:rsidR="00825324" w:rsidRPr="00D9133E">
                <w:rPr>
                  <w:rFonts w:ascii="Trebuchet MS" w:hAnsi="Trebuchet MS"/>
                  <w:b/>
                  <w:bCs/>
                  <w:sz w:val="21"/>
                  <w:szCs w:val="21"/>
                </w:rPr>
                <w:t xml:space="preserve">ópez </w:t>
              </w:r>
            </w:ins>
            <w:ins w:id="74" w:author="Giancarlo Denapoli" w:date="2022-09-21T09:26:00Z">
              <w:r w:rsidR="00825324">
                <w:rPr>
                  <w:rFonts w:ascii="Trebuchet MS" w:hAnsi="Trebuchet MS"/>
                  <w:b/>
                  <w:bCs/>
                  <w:sz w:val="21"/>
                  <w:szCs w:val="21"/>
                </w:rPr>
                <w:t>M</w:t>
              </w:r>
            </w:ins>
            <w:ins w:id="75" w:author="Giancarlo Denapoli" w:date="2022-09-21T09:25:00Z">
              <w:r w:rsidR="00825324" w:rsidRPr="00D9133E">
                <w:rPr>
                  <w:rFonts w:ascii="Trebuchet MS" w:hAnsi="Trebuchet MS"/>
                  <w:b/>
                  <w:bCs/>
                  <w:sz w:val="21"/>
                  <w:szCs w:val="21"/>
                </w:rPr>
                <w:t xml:space="preserve">atarazzo </w:t>
              </w:r>
            </w:ins>
            <w:ins w:id="76" w:author="Giancarlo Denapoli" w:date="2022-09-21T09:26:00Z">
              <w:r w:rsidR="00825324">
                <w:rPr>
                  <w:rFonts w:ascii="Trebuchet MS" w:hAnsi="Trebuchet MS"/>
                  <w:b/>
                  <w:bCs/>
                  <w:sz w:val="21"/>
                  <w:szCs w:val="21"/>
                </w:rPr>
                <w:t>B</w:t>
              </w:r>
            </w:ins>
            <w:ins w:id="77" w:author="Giancarlo Denapoli" w:date="2022-09-21T09:25:00Z">
              <w:r w:rsidR="00825324" w:rsidRPr="00D9133E">
                <w:rPr>
                  <w:rFonts w:ascii="Trebuchet MS" w:hAnsi="Trebuchet MS"/>
                  <w:b/>
                  <w:bCs/>
                  <w:sz w:val="21"/>
                  <w:szCs w:val="21"/>
                </w:rPr>
                <w:t>raga</w:t>
              </w:r>
            </w:ins>
            <w:del w:id="78" w:author="Giancarlo Denapoli" w:date="2022-09-21T09:25:00Z">
              <w:r w:rsidRPr="009D383E" w:rsidDel="00825324">
                <w:rPr>
                  <w:rFonts w:ascii="Trebuchet MS" w:hAnsi="Trebuchet MS"/>
                  <w:b/>
                  <w:bCs/>
                  <w:sz w:val="21"/>
                  <w:szCs w:val="21"/>
                  <w:highlight w:val="yellow"/>
                </w:rPr>
                <w:delText>[=]</w:delText>
              </w:r>
            </w:del>
            <w:r w:rsidRPr="009D383E">
              <w:rPr>
                <w:rFonts w:ascii="Trebuchet MS" w:hAnsi="Trebuchet MS"/>
                <w:sz w:val="21"/>
                <w:szCs w:val="21"/>
              </w:rPr>
              <w:t xml:space="preserve">,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ins w:id="79" w:author="Giancarlo Denapoli" w:date="2022-09-21T09:25:00Z">
              <w:r w:rsidR="00825324" w:rsidRPr="00825324">
                <w:rPr>
                  <w:rFonts w:ascii="Trebuchet MS" w:hAnsi="Trebuchet MS"/>
                  <w:b/>
                  <w:bCs/>
                  <w:sz w:val="21"/>
                  <w:szCs w:val="21"/>
                  <w:rPrChange w:id="80" w:author="Giancarlo Denapoli" w:date="2022-09-21T09:25:00Z">
                    <w:rPr>
                      <w:rFonts w:ascii="Trebuchet MS" w:hAnsi="Trebuchet MS"/>
                      <w:sz w:val="21"/>
                      <w:szCs w:val="21"/>
                    </w:rPr>
                  </w:rPrChange>
                </w:rPr>
                <w:t xml:space="preserve">Andrea </w:t>
              </w:r>
              <w:proofErr w:type="spellStart"/>
              <w:r w:rsidR="00825324" w:rsidRPr="00825324">
                <w:rPr>
                  <w:rFonts w:ascii="Trebuchet MS" w:hAnsi="Trebuchet MS"/>
                  <w:b/>
                  <w:bCs/>
                  <w:sz w:val="21"/>
                  <w:szCs w:val="21"/>
                  <w:rPrChange w:id="81" w:author="Giancarlo Denapoli" w:date="2022-09-21T09:25:00Z">
                    <w:rPr>
                      <w:rFonts w:ascii="Trebuchet MS" w:hAnsi="Trebuchet MS"/>
                      <w:sz w:val="21"/>
                      <w:szCs w:val="21"/>
                    </w:rPr>
                  </w:rPrChange>
                </w:rPr>
                <w:t>Nasset</w:t>
              </w:r>
              <w:proofErr w:type="spellEnd"/>
              <w:r w:rsidR="00825324" w:rsidRPr="00825324">
                <w:rPr>
                  <w:rFonts w:ascii="Trebuchet MS" w:hAnsi="Trebuchet MS"/>
                  <w:b/>
                  <w:bCs/>
                  <w:sz w:val="21"/>
                  <w:szCs w:val="21"/>
                  <w:rPrChange w:id="82" w:author="Giancarlo Denapoli" w:date="2022-09-21T09:25:00Z">
                    <w:rPr>
                      <w:rFonts w:ascii="Trebuchet MS" w:hAnsi="Trebuchet MS"/>
                      <w:sz w:val="21"/>
                      <w:szCs w:val="21"/>
                    </w:rPr>
                  </w:rPrChange>
                </w:rPr>
                <w:t xml:space="preserve"> </w:t>
              </w:r>
              <w:proofErr w:type="spellStart"/>
              <w:proofErr w:type="gramStart"/>
              <w:r w:rsidR="00825324" w:rsidRPr="00825324">
                <w:rPr>
                  <w:rFonts w:ascii="Trebuchet MS" w:hAnsi="Trebuchet MS"/>
                  <w:b/>
                  <w:bCs/>
                  <w:sz w:val="21"/>
                  <w:szCs w:val="21"/>
                  <w:rPrChange w:id="83" w:author="Giancarlo Denapoli" w:date="2022-09-21T09:25:00Z">
                    <w:rPr>
                      <w:rFonts w:ascii="Trebuchet MS" w:hAnsi="Trebuchet MS"/>
                      <w:sz w:val="21"/>
                      <w:szCs w:val="21"/>
                    </w:rPr>
                  </w:rPrChange>
                </w:rPr>
                <w:t>Setton</w:t>
              </w:r>
            </w:ins>
            <w:proofErr w:type="spellEnd"/>
            <w:r w:rsidRPr="009D383E">
              <w:rPr>
                <w:rFonts w:ascii="Trebuchet MS" w:hAnsi="Trebuchet MS"/>
                <w:b/>
                <w:bCs/>
                <w:sz w:val="21"/>
                <w:szCs w:val="21"/>
                <w:highlight w:val="yellow"/>
              </w:rPr>
              <w:t>[</w:t>
            </w:r>
            <w:proofErr w:type="gramEnd"/>
            <w:r w:rsidRPr="009D383E">
              <w:rPr>
                <w:rFonts w:ascii="Trebuchet MS" w:hAnsi="Trebuchet MS"/>
                <w:b/>
                <w:bCs/>
                <w:sz w:val="21"/>
                <w:szCs w:val="21"/>
                <w:highlight w:val="yellow"/>
              </w:rPr>
              <w:t>=]</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 xml:space="preserve">(b) </w:t>
            </w:r>
            <w:proofErr w:type="spellStart"/>
            <w:r w:rsidRPr="009D383E">
              <w:rPr>
                <w:rFonts w:ascii="Trebuchet MS" w:hAnsi="Trebuchet MS"/>
                <w:b/>
                <w:bCs/>
                <w:sz w:val="21"/>
                <w:szCs w:val="21"/>
              </w:rPr>
              <w:t>Sinco</w:t>
            </w:r>
            <w:proofErr w:type="spellEnd"/>
            <w:r w:rsidRPr="009D383E">
              <w:rPr>
                <w:rFonts w:ascii="Trebuchet MS" w:hAnsi="Trebuchet MS"/>
                <w:b/>
                <w:bCs/>
                <w:sz w:val="21"/>
                <w:szCs w:val="21"/>
              </w:rPr>
              <w:t xml:space="preserve">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735FD4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commentRangeStart w:id="84"/>
            <w:r w:rsidRPr="009D383E">
              <w:rPr>
                <w:rFonts w:ascii="Trebuchet MS" w:hAnsi="Trebuchet MS"/>
                <w:sz w:val="21"/>
                <w:szCs w:val="21"/>
              </w:rPr>
              <w:t>A conta corrente nº </w:t>
            </w:r>
            <w:r w:rsidR="002719FF" w:rsidRPr="009D383E">
              <w:rPr>
                <w:rFonts w:ascii="Trebuchet MS" w:hAnsi="Trebuchet MS"/>
                <w:sz w:val="21"/>
                <w:szCs w:val="21"/>
                <w:highlight w:val="yellow"/>
              </w:rPr>
              <w:t>[=]</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2719FF" w:rsidRPr="009D383E">
              <w:rPr>
                <w:rFonts w:ascii="Trebuchet MS" w:hAnsi="Trebuchet MS"/>
                <w:sz w:val="21"/>
                <w:szCs w:val="21"/>
                <w:highlight w:val="yellow"/>
              </w:rPr>
              <w:t>[=]</w:t>
            </w:r>
            <w:r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2719FF" w:rsidRPr="009D383E">
              <w:rPr>
                <w:rFonts w:ascii="Trebuchet MS" w:hAnsi="Trebuchet MS"/>
                <w:sz w:val="21"/>
                <w:szCs w:val="21"/>
                <w:highlight w:val="yellow"/>
              </w:rPr>
              <w:t>[=]</w:t>
            </w:r>
            <w:r w:rsidRPr="009D383E">
              <w:rPr>
                <w:rFonts w:ascii="Trebuchet MS" w:hAnsi="Trebuchet MS"/>
                <w:sz w:val="21"/>
                <w:szCs w:val="21"/>
              </w:rPr>
              <w:t xml:space="preserve"> (cód. </w:t>
            </w:r>
            <w:r w:rsidR="002719FF" w:rsidRPr="009D383E">
              <w:rPr>
                <w:rFonts w:ascii="Trebuchet MS" w:hAnsi="Trebuchet MS"/>
                <w:sz w:val="21"/>
                <w:szCs w:val="21"/>
                <w:highlight w:val="yellow"/>
              </w:rPr>
              <w:t>[=]</w:t>
            </w:r>
            <w:r w:rsidRPr="009D383E">
              <w:rPr>
                <w:rFonts w:ascii="Trebuchet MS" w:hAnsi="Trebuchet MS"/>
                <w:sz w:val="21"/>
                <w:szCs w:val="21"/>
              </w:rPr>
              <w:t>), de titularidade da Emissora</w:t>
            </w:r>
            <w:commentRangeEnd w:id="84"/>
            <w:r w:rsidR="00825324">
              <w:rPr>
                <w:rStyle w:val="Refdecomentrio"/>
                <w:szCs w:val="20"/>
              </w:rPr>
              <w:commentReference w:id="84"/>
            </w:r>
            <w:r w:rsidRPr="009D383E">
              <w:rPr>
                <w:rFonts w:ascii="Trebuchet MS" w:hAnsi="Trebuchet MS"/>
                <w:color w:val="000000" w:themeColor="text1"/>
                <w:sz w:val="21"/>
                <w:szCs w:val="21"/>
              </w:rPr>
              <w:t>.</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w:t>
            </w:r>
            <w:r w:rsidRPr="009D383E">
              <w:rPr>
                <w:rFonts w:ascii="Trebuchet MS" w:hAnsi="Trebuchet MS"/>
                <w:sz w:val="21"/>
                <w:szCs w:val="21"/>
              </w:rPr>
              <w:lastRenderedPageBreak/>
              <w:t>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1A230A5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w:t>
            </w:r>
            <w:r w:rsidR="00EB7982" w:rsidRPr="009D383E">
              <w:rPr>
                <w:rFonts w:ascii="Trebuchet MS" w:hAnsi="Trebuchet MS" w:cs="Leelawadee UI"/>
                <w:iCs/>
                <w:sz w:val="21"/>
                <w:szCs w:val="21"/>
              </w:rPr>
              <w:t>G</w:t>
            </w:r>
            <w:r w:rsidRPr="009D383E">
              <w:rPr>
                <w:rFonts w:ascii="Trebuchet MS" w:hAnsi="Trebuchet MS" w:cs="Leelawadee UI"/>
                <w:iCs/>
                <w:sz w:val="21"/>
                <w:szCs w:val="21"/>
              </w:rPr>
              <w:t>)</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63BC484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1E6686" w:rsidRPr="009D383E">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1FBF38B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9D383E">
              <w:rPr>
                <w:rFonts w:ascii="Trebuchet MS" w:hAnsi="Trebuchet MS" w:cs="Trebuchet MS"/>
                <w:sz w:val="21"/>
                <w:szCs w:val="21"/>
              </w:rPr>
              <w:t>“</w:t>
            </w:r>
            <w:r w:rsidRPr="009D383E">
              <w:rPr>
                <w:rFonts w:ascii="Trebuchet MS" w:hAnsi="Trebuchet MS" w:cs="Trebuchet MS"/>
                <w:sz w:val="21"/>
                <w:szCs w:val="21"/>
                <w:u w:val="single"/>
              </w:rPr>
              <w:t>Data de Aniversário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F53F4" w14:textId="1570819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ins w:id="85" w:author="Flávia Rezende Dias" w:date="2022-09-21T15:40:00Z">
              <w:r w:rsidR="00E33713">
                <w:rPr>
                  <w:rFonts w:ascii="Trebuchet MS" w:hAnsi="Trebuchet MS"/>
                  <w:sz w:val="21"/>
                  <w:szCs w:val="21"/>
                  <w:lang w:eastAsia="x-none"/>
                </w:rPr>
                <w:t xml:space="preserve">dia 20 de cada </w:t>
              </w:r>
              <w:proofErr w:type="spellStart"/>
              <w:r w:rsidR="00E33713">
                <w:rPr>
                  <w:rFonts w:ascii="Trebuchet MS" w:hAnsi="Trebuchet MS"/>
                  <w:sz w:val="21"/>
                  <w:szCs w:val="21"/>
                  <w:lang w:eastAsia="x-none"/>
                </w:rPr>
                <w:t>mês.</w:t>
              </w:r>
            </w:ins>
            <w:del w:id="86" w:author="Flávia Rezende Dias" w:date="2022-09-21T15:40:00Z">
              <w:r w:rsidRPr="009D383E" w:rsidDel="00E33713">
                <w:rPr>
                  <w:rFonts w:ascii="Trebuchet MS" w:hAnsi="Trebuchet MS"/>
                  <w:sz w:val="21"/>
                  <w:szCs w:val="21"/>
                  <w:lang w:eastAsia="x-none"/>
                </w:rPr>
                <w:delText xml:space="preserve">o segundo Dia Útil anterior ao dia </w:delText>
              </w:r>
            </w:del>
            <w:del w:id="87" w:author="Flávia Rezende Dias" w:date="2022-09-21T15:39:00Z">
              <w:r w:rsidRPr="009D383E" w:rsidDel="00E33713">
                <w:rPr>
                  <w:rFonts w:ascii="Trebuchet MS" w:hAnsi="Trebuchet MS"/>
                  <w:sz w:val="21"/>
                  <w:szCs w:val="21"/>
                  <w:lang w:eastAsia="x-none"/>
                </w:rPr>
                <w:delText xml:space="preserve">15 </w:delText>
              </w:r>
            </w:del>
            <w:del w:id="88" w:author="Flávia Rezende Dias" w:date="2022-09-21T15:40:00Z">
              <w:r w:rsidRPr="009D383E" w:rsidDel="00E33713">
                <w:rPr>
                  <w:rFonts w:ascii="Trebuchet MS" w:hAnsi="Trebuchet MS"/>
                  <w:sz w:val="21"/>
                  <w:szCs w:val="21"/>
                  <w:lang w:eastAsia="x-none"/>
                </w:rPr>
                <w:delText xml:space="preserve">de cada mês, e caso o dia </w:delText>
              </w:r>
            </w:del>
            <w:del w:id="89" w:author="Flávia Rezende Dias" w:date="2022-09-21T15:39:00Z">
              <w:r w:rsidRPr="009D383E" w:rsidDel="00E33713">
                <w:rPr>
                  <w:rFonts w:ascii="Trebuchet MS" w:hAnsi="Trebuchet MS"/>
                  <w:sz w:val="21"/>
                  <w:szCs w:val="21"/>
                  <w:lang w:eastAsia="x-none"/>
                </w:rPr>
                <w:delText xml:space="preserve">15 </w:delText>
              </w:r>
            </w:del>
            <w:del w:id="90" w:author="Flávia Rezende Dias" w:date="2022-09-21T15:40:00Z">
              <w:r w:rsidRPr="009D383E" w:rsidDel="00E33713">
                <w:rPr>
                  <w:rFonts w:ascii="Trebuchet MS" w:hAnsi="Trebuchet MS"/>
                  <w:sz w:val="21"/>
                  <w:szCs w:val="21"/>
                  <w:lang w:eastAsia="x-none"/>
                </w:rPr>
                <w:delText xml:space="preserve">não seja um Dia Útil, ao primeiro Dia Útil subsequente (exemplo: se para o mês em questão os dias 13, 14 e 15 forem Dias Úteis, a data de Aniversário será o dia 13). </w:delText>
              </w:r>
            </w:del>
            <w:r w:rsidRPr="009D383E">
              <w:rPr>
                <w:rFonts w:ascii="Trebuchet MS" w:hAnsi="Trebuchet MS"/>
                <w:sz w:val="21"/>
                <w:szCs w:val="21"/>
                <w:lang w:eastAsia="x-none"/>
              </w:rPr>
              <w:t>Considera-se</w:t>
            </w:r>
            <w:proofErr w:type="spellEnd"/>
            <w:r w:rsidRPr="009D383E">
              <w:rPr>
                <w:rFonts w:ascii="Trebuchet MS" w:hAnsi="Trebuchet MS"/>
                <w:sz w:val="21"/>
                <w:szCs w:val="21"/>
                <w:lang w:eastAsia="x-none"/>
              </w:rPr>
              <w:t xml:space="preserv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3C195BA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33DDD7D5"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lastRenderedPageBreak/>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4BD791E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2805DB49"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9D383E">
              <w:rPr>
                <w:rFonts w:ascii="Trebuchet MS" w:hAnsi="Trebuchet MS" w:cs="Trebuchet MS"/>
                <w:sz w:val="21"/>
                <w:szCs w:val="21"/>
              </w:rPr>
              <w:t>“</w:t>
            </w:r>
            <w:r w:rsidRPr="009D383E">
              <w:rPr>
                <w:rFonts w:ascii="Trebuchet MS" w:hAnsi="Trebuchet MS" w:cs="Trebuchet MS"/>
                <w:sz w:val="21"/>
                <w:szCs w:val="21"/>
                <w:u w:val="single"/>
              </w:rPr>
              <w:t>Data de Verificação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7966C9" w14:textId="4170B129" w:rsidR="004D1B75" w:rsidRPr="009D383E" w:rsidRDefault="00B770FD" w:rsidP="00AA2991">
            <w:pPr>
              <w:pStyle w:val="Corpodetexto2"/>
              <w:widowControl w:val="0"/>
              <w:tabs>
                <w:tab w:val="left" w:pos="-4112"/>
                <w:tab w:val="left" w:pos="142"/>
              </w:tabs>
              <w:spacing w:line="320" w:lineRule="exact"/>
              <w:rPr>
                <w:rFonts w:ascii="Trebuchet MS" w:hAnsi="Trebuchet MS"/>
                <w:bCs/>
                <w:sz w:val="21"/>
                <w:szCs w:val="21"/>
                <w:highlight w:val="yellow"/>
              </w:rPr>
            </w:pPr>
            <w:del w:id="91" w:author="Flávia Rezende Dias" w:date="2022-09-21T15:42:00Z">
              <w:r w:rsidRPr="009D383E" w:rsidDel="00E33713">
                <w:rPr>
                  <w:rFonts w:ascii="Trebuchet MS" w:hAnsi="Trebuchet MS"/>
                  <w:iCs/>
                  <w:sz w:val="21"/>
                  <w:szCs w:val="21"/>
                </w:rPr>
                <w:delText>O 5º (quinto)</w:delText>
              </w:r>
            </w:del>
            <w:ins w:id="92" w:author="Flávia Rezende Dias" w:date="2022-09-21T15:42:00Z">
              <w:r w:rsidR="00E33713">
                <w:rPr>
                  <w:rFonts w:ascii="Trebuchet MS" w:hAnsi="Trebuchet MS"/>
                  <w:iCs/>
                  <w:sz w:val="21"/>
                  <w:szCs w:val="21"/>
                </w:rPr>
                <w:t>Até o dia 20 (vinte) de cada mês</w:t>
              </w:r>
            </w:ins>
            <w:ins w:id="93" w:author="Flávia Rezende Dias" w:date="2022-09-21T15:43:00Z">
              <w:r w:rsidR="00E33713">
                <w:rPr>
                  <w:rFonts w:ascii="Trebuchet MS" w:hAnsi="Trebuchet MS"/>
                  <w:iCs/>
                  <w:sz w:val="21"/>
                  <w:szCs w:val="21"/>
                </w:rPr>
                <w:t>.</w:t>
              </w:r>
            </w:ins>
            <w:del w:id="94" w:author="Flávia Rezende Dias" w:date="2022-09-21T15:42:00Z">
              <w:r w:rsidRPr="009D383E" w:rsidDel="00E33713">
                <w:rPr>
                  <w:rFonts w:ascii="Trebuchet MS" w:hAnsi="Trebuchet MS"/>
                  <w:iCs/>
                  <w:sz w:val="21"/>
                  <w:szCs w:val="21"/>
                </w:rPr>
                <w:delText xml:space="preserve"> Dia Útil anterior às datas de pagamentos dos CRI após referido</w:delText>
              </w:r>
            </w:del>
            <w:r w:rsidRPr="009D383E">
              <w:rPr>
                <w:rFonts w:ascii="Trebuchet MS" w:hAnsi="Trebuchet MS"/>
                <w:iCs/>
                <w:sz w:val="21"/>
                <w:szCs w:val="21"/>
              </w:rPr>
              <w:t xml:space="preserve"> </w:t>
            </w:r>
            <w:del w:id="95" w:author="Flávia Rezende Dias" w:date="2022-09-21T15:43:00Z">
              <w:r w:rsidRPr="009D383E" w:rsidDel="00E33713">
                <w:rPr>
                  <w:rFonts w:ascii="Trebuchet MS" w:hAnsi="Trebuchet MS"/>
                  <w:iCs/>
                  <w:sz w:val="21"/>
                  <w:szCs w:val="21"/>
                </w:rPr>
                <w:delText>mês, sendo utilizado o número índice do IPCA, do segundo mês anterior a data de cálculo.</w:delText>
              </w:r>
            </w:del>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5C0E1CB2"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_Ref104848651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w:t>
            </w:r>
            <w:proofErr w:type="spellStart"/>
            <w:r w:rsidRPr="009D383E">
              <w:rPr>
                <w:rFonts w:ascii="Trebuchet MS" w:hAnsi="Trebuchet MS" w:cs="Trebuchet MS"/>
                <w:bCs/>
                <w:sz w:val="21"/>
                <w:szCs w:val="21"/>
              </w:rPr>
              <w:t>ii</w:t>
            </w:r>
            <w:proofErr w:type="spellEnd"/>
            <w:r w:rsidRPr="009D383E">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4B8C9D5F"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727689E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del w:id="96" w:author="Flávia Rezende Dias" w:date="2022-09-21T15:43:00Z">
              <w:r w:rsidRPr="009D383E" w:rsidDel="00E33713">
                <w:rPr>
                  <w:rFonts w:ascii="Trebuchet MS" w:hAnsi="Trebuchet MS"/>
                  <w:sz w:val="21"/>
                  <w:szCs w:val="21"/>
                </w:rPr>
                <w:delText>“</w:delText>
              </w:r>
              <w:r w:rsidRPr="009D383E" w:rsidDel="00E33713">
                <w:rPr>
                  <w:rFonts w:ascii="Trebuchet MS" w:hAnsi="Trebuchet MS"/>
                  <w:sz w:val="21"/>
                  <w:szCs w:val="21"/>
                  <w:u w:val="single"/>
                </w:rPr>
                <w:delText>Data Prevista de Lançamento do Empreendimento Alvo</w:delText>
              </w:r>
              <w:r w:rsidR="00B424A7" w:rsidRPr="009D383E" w:rsidDel="00E33713">
                <w:rPr>
                  <w:rFonts w:ascii="Trebuchet MS" w:hAnsi="Trebuchet MS"/>
                  <w:sz w:val="21"/>
                  <w:szCs w:val="21"/>
                  <w:u w:val="single"/>
                </w:rPr>
                <w:delText xml:space="preserve"> </w:delText>
              </w:r>
              <w:r w:rsidR="00995EEE" w:rsidRPr="009D383E" w:rsidDel="00E33713">
                <w:rPr>
                  <w:rFonts w:ascii="Trebuchet MS" w:hAnsi="Trebuchet MS"/>
                  <w:sz w:val="21"/>
                  <w:szCs w:val="21"/>
                  <w:u w:val="single"/>
                </w:rPr>
                <w:delText>Indianópolis</w:delText>
              </w:r>
              <w:r w:rsidRPr="009D383E" w:rsidDel="00E33713">
                <w:rPr>
                  <w:rFonts w:ascii="Trebuchet MS" w:hAnsi="Trebuchet MS"/>
                  <w:sz w:val="21"/>
                  <w:szCs w:val="21"/>
                </w:rPr>
                <w:delText>”</w:delText>
              </w:r>
            </w:del>
          </w:p>
        </w:tc>
        <w:tc>
          <w:tcPr>
            <w:tcW w:w="3076" w:type="pct"/>
            <w:tcMar>
              <w:top w:w="28" w:type="dxa"/>
              <w:left w:w="28" w:type="dxa"/>
              <w:bottom w:w="28" w:type="dxa"/>
              <w:right w:w="28" w:type="dxa"/>
            </w:tcMar>
          </w:tcPr>
          <w:p w14:paraId="23DAEFB2" w14:textId="0FDE0B4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del w:id="97" w:author="Flávia Rezende Dias" w:date="2022-09-21T15:43:00Z">
              <w:r w:rsidRPr="009D383E" w:rsidDel="00E33713">
                <w:rPr>
                  <w:rFonts w:ascii="Trebuchet MS" w:hAnsi="Trebuchet MS"/>
                  <w:bCs/>
                  <w:sz w:val="21"/>
                  <w:szCs w:val="21"/>
                </w:rPr>
                <w:delText>Tem o significado que lhe é atribuído no subitem (</w:delText>
              </w:r>
              <w:r w:rsidR="005F0144" w:rsidRPr="009D383E" w:rsidDel="00E33713">
                <w:rPr>
                  <w:rFonts w:ascii="Trebuchet MS" w:hAnsi="Trebuchet MS"/>
                  <w:bCs/>
                  <w:sz w:val="21"/>
                  <w:szCs w:val="21"/>
                </w:rPr>
                <w:delText>b</w:delText>
              </w:r>
              <w:r w:rsidRPr="009D383E" w:rsidDel="00E33713">
                <w:rPr>
                  <w:rFonts w:ascii="Trebuchet MS" w:hAnsi="Trebuchet MS"/>
                  <w:bCs/>
                  <w:sz w:val="21"/>
                  <w:szCs w:val="21"/>
                </w:rPr>
                <w:delText xml:space="preserve">) da cláusula </w:delText>
              </w:r>
              <w:r w:rsidRPr="009D383E" w:rsidDel="00E33713">
                <w:rPr>
                  <w:rFonts w:ascii="Trebuchet MS" w:hAnsi="Trebuchet MS"/>
                  <w:bCs/>
                  <w:sz w:val="21"/>
                  <w:szCs w:val="21"/>
                </w:rPr>
                <w:fldChar w:fldCharType="begin"/>
              </w:r>
              <w:r w:rsidRPr="009D383E" w:rsidDel="00E33713">
                <w:rPr>
                  <w:rFonts w:ascii="Trebuchet MS" w:hAnsi="Trebuchet MS"/>
                  <w:bCs/>
                  <w:sz w:val="21"/>
                  <w:szCs w:val="21"/>
                </w:rPr>
                <w:delInstrText xml:space="preserve"> REF _Ref104849107 \r \h  \* MERGEFORMAT </w:delInstrText>
              </w:r>
              <w:r w:rsidRPr="009D383E" w:rsidDel="00E33713">
                <w:rPr>
                  <w:rFonts w:ascii="Trebuchet MS" w:hAnsi="Trebuchet MS"/>
                  <w:bCs/>
                  <w:sz w:val="21"/>
                  <w:szCs w:val="21"/>
                </w:rPr>
              </w:r>
              <w:r w:rsidRPr="009D383E" w:rsidDel="00E33713">
                <w:rPr>
                  <w:rFonts w:ascii="Trebuchet MS" w:hAnsi="Trebuchet MS"/>
                  <w:bCs/>
                  <w:sz w:val="21"/>
                  <w:szCs w:val="21"/>
                </w:rPr>
                <w:fldChar w:fldCharType="separate"/>
              </w:r>
              <w:r w:rsidRPr="009D383E" w:rsidDel="00E33713">
                <w:rPr>
                  <w:rFonts w:ascii="Trebuchet MS" w:hAnsi="Trebuchet MS"/>
                  <w:bCs/>
                  <w:sz w:val="21"/>
                  <w:szCs w:val="21"/>
                </w:rPr>
                <w:delText>5.2.2</w:delText>
              </w:r>
              <w:r w:rsidRPr="009D383E" w:rsidDel="00E33713">
                <w:rPr>
                  <w:rFonts w:ascii="Trebuchet MS" w:hAnsi="Trebuchet MS"/>
                  <w:bCs/>
                  <w:sz w:val="21"/>
                  <w:szCs w:val="21"/>
                </w:rPr>
                <w:fldChar w:fldCharType="end"/>
              </w:r>
              <w:r w:rsidRPr="009D383E" w:rsidDel="00E33713">
                <w:rPr>
                  <w:rFonts w:ascii="Trebuchet MS" w:hAnsi="Trebuchet MS"/>
                  <w:bCs/>
                  <w:sz w:val="21"/>
                  <w:szCs w:val="21"/>
                </w:rPr>
                <w:delText xml:space="preserve"> </w:delText>
              </w:r>
              <w:r w:rsidR="009E6AB3" w:rsidRPr="009D383E" w:rsidDel="00E33713">
                <w:rPr>
                  <w:rFonts w:ascii="Trebuchet MS" w:hAnsi="Trebuchet MS"/>
                  <w:bCs/>
                  <w:sz w:val="21"/>
                  <w:szCs w:val="21"/>
                </w:rPr>
                <w:delText>deste Termo</w:delText>
              </w:r>
              <w:r w:rsidRPr="009D383E" w:rsidDel="00E33713">
                <w:rPr>
                  <w:rFonts w:ascii="Trebuchet MS" w:hAnsi="Trebuchet MS"/>
                  <w:bCs/>
                  <w:sz w:val="21"/>
                  <w:szCs w:val="21"/>
                </w:rPr>
                <w:delText xml:space="preserve"> de Emissão.</w:delText>
              </w:r>
            </w:del>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67CB4370"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 xml:space="preserve">Descumprimento do Cronograma </w:t>
            </w:r>
            <w:r w:rsidRPr="009D383E">
              <w:rPr>
                <w:rFonts w:ascii="Trebuchet MS" w:hAnsi="Trebuchet MS" w:cs="Tahoma"/>
                <w:sz w:val="21"/>
                <w:szCs w:val="21"/>
                <w:u w:val="single"/>
              </w:rPr>
              <w:lastRenderedPageBreak/>
              <w:t>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lastRenderedPageBreak/>
              <w:t xml:space="preserve">Tem o significado que lhe é atribuído no subitem (w) da </w:t>
            </w:r>
            <w:r w:rsidRPr="009D383E">
              <w:rPr>
                <w:rFonts w:ascii="Trebuchet MS" w:hAnsi="Trebuchet MS"/>
                <w:bCs/>
                <w:sz w:val="21"/>
                <w:szCs w:val="21"/>
              </w:rPr>
              <w:lastRenderedPageBreak/>
              <w:t xml:space="preserve">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436F213E"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6BEBC0EC"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as Escrituras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3ED55BEB"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que possa 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xml:space="preserve"> que afete a validade ou exequibilidade de qualquer previsão material estabelecida </w:t>
            </w:r>
            <w:r w:rsidRPr="009D383E">
              <w:rPr>
                <w:rFonts w:ascii="Trebuchet MS" w:hAnsi="Trebuchet MS" w:cs="Tahoma"/>
                <w:sz w:val="21"/>
                <w:szCs w:val="21"/>
              </w:rPr>
              <w:lastRenderedPageBreak/>
              <w:t>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4E5500A4"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407BD202"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1E6686" w:rsidRPr="009D383E">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4B74784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D04DE3" w:rsidRPr="00AA2991">
              <w:rPr>
                <w:rFonts w:ascii="Trebuchet MS" w:hAnsi="Trebuchet MS"/>
                <w:b/>
                <w:sz w:val="21"/>
                <w:szCs w:val="21"/>
              </w:rPr>
              <w:t xml:space="preserve">Tenerife 107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qualquer prestadora de 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600F24F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Escritura de Emissão de CCI </w:t>
            </w:r>
            <w:r w:rsidR="00A94B82" w:rsidRPr="009D383E">
              <w:rPr>
                <w:rFonts w:ascii="Trebuchet MS" w:hAnsi="Trebuchet MS" w:cs="Trebuchet MS"/>
                <w:sz w:val="21"/>
                <w:szCs w:val="21"/>
                <w:u w:val="single"/>
              </w:rPr>
              <w:t xml:space="preserve">NC </w:t>
            </w:r>
            <w:r w:rsidR="00A94B82" w:rsidRPr="009D383E">
              <w:rPr>
                <w:rFonts w:ascii="Trebuchet MS" w:hAnsi="Trebuchet MS" w:cs="Trebuchet MS"/>
                <w:sz w:val="21"/>
                <w:szCs w:val="21"/>
                <w:u w:val="single"/>
              </w:rPr>
              <w:lastRenderedPageBreak/>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400A70DF"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lastRenderedPageBreak/>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 xml:space="preserve">Escritura Particular </w:t>
            </w:r>
            <w:r w:rsidRPr="009D383E">
              <w:rPr>
                <w:rFonts w:ascii="Trebuchet MS" w:hAnsi="Trebuchet MS" w:cs="Tahoma"/>
                <w:i/>
                <w:iCs/>
                <w:color w:val="000000"/>
                <w:sz w:val="21"/>
                <w:szCs w:val="21"/>
              </w:rPr>
              <w:lastRenderedPageBreak/>
              <w:t>de Emissão de Cédula de Crédito Imobiliário Integral,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xml:space="preserve">, na qualidade de emissora, e a Instituição Custodiante, na qualidade de instituição custodiante das CCI </w:t>
            </w:r>
            <w:r w:rsidR="00A94B82" w:rsidRPr="009D383E">
              <w:rPr>
                <w:rFonts w:ascii="Trebuchet MS" w:hAnsi="Trebuchet MS" w:cs="Tahoma"/>
                <w:iCs/>
                <w:color w:val="000000"/>
                <w:sz w:val="21"/>
                <w:szCs w:val="21"/>
              </w:rPr>
              <w:t>NC Indianópolis</w:t>
            </w:r>
            <w:r w:rsidRPr="009D383E">
              <w:rPr>
                <w:rFonts w:ascii="Trebuchet MS" w:hAnsi="Trebuchet MS" w:cs="Tahoma"/>
                <w:color w:val="000000"/>
                <w:sz w:val="21"/>
                <w:szCs w:val="21"/>
              </w:rPr>
              <w:t>.</w:t>
            </w:r>
          </w:p>
        </w:tc>
      </w:tr>
      <w:tr w:rsidR="00DE560B" w:rsidRPr="00AA2991" w14:paraId="3BF11D5B" w14:textId="77777777" w:rsidTr="00AA2991">
        <w:tc>
          <w:tcPr>
            <w:tcW w:w="1924" w:type="pct"/>
            <w:gridSpan w:val="3"/>
            <w:tcMar>
              <w:top w:w="28" w:type="dxa"/>
              <w:left w:w="28" w:type="dxa"/>
              <w:bottom w:w="28" w:type="dxa"/>
              <w:right w:w="28" w:type="dxa"/>
            </w:tcMar>
          </w:tcPr>
          <w:p w14:paraId="7DE891E5" w14:textId="7287839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Escritura de Emissão de CCI NC</w:t>
            </w:r>
            <w:r w:rsidR="00A94B82" w:rsidRPr="009D383E">
              <w:rPr>
                <w:rFonts w:ascii="Trebuchet MS" w:hAnsi="Trebuchet MS" w:cs="Trebuchet MS"/>
                <w:sz w:val="21"/>
                <w:szCs w:val="21"/>
                <w:u w:val="single"/>
              </w:rPr>
              <w:t xml:space="preserve">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E31EA29" w14:textId="5F289A6C"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 de Crédito Imobiliário Integral,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 NC</w:t>
            </w:r>
            <w:r w:rsidR="00A94B82" w:rsidRPr="009D383E">
              <w:rPr>
                <w:rFonts w:ascii="Trebuchet MS" w:hAnsi="Trebuchet MS" w:cs="Tahoma"/>
                <w:iCs/>
                <w:color w:val="000000"/>
                <w:sz w:val="21"/>
                <w:szCs w:val="21"/>
              </w:rPr>
              <w:t xml:space="preserve"> Pintassilgo</w:t>
            </w:r>
            <w:r w:rsidRPr="009D383E">
              <w:rPr>
                <w:rFonts w:ascii="Trebuchet MS" w:hAnsi="Trebuchet MS" w:cs="Tahoma"/>
                <w:color w:val="000000"/>
                <w:sz w:val="21"/>
                <w:szCs w:val="21"/>
              </w:rPr>
              <w:t>.</w:t>
            </w:r>
          </w:p>
        </w:tc>
      </w:tr>
      <w:tr w:rsidR="00DE560B" w:rsidRPr="00AA2991" w14:paraId="04E749F1" w14:textId="77777777" w:rsidTr="00AA2991">
        <w:tc>
          <w:tcPr>
            <w:tcW w:w="1924" w:type="pct"/>
            <w:gridSpan w:val="3"/>
            <w:tcMar>
              <w:top w:w="28" w:type="dxa"/>
              <w:left w:w="28" w:type="dxa"/>
              <w:bottom w:w="28" w:type="dxa"/>
              <w:right w:w="28" w:type="dxa"/>
            </w:tcMar>
          </w:tcPr>
          <w:p w14:paraId="2C452D0D" w14:textId="0145640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Escrituras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DE0809" w14:textId="6B9903FC"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sz w:val="21"/>
                <w:szCs w:val="21"/>
              </w:rPr>
              <w:t xml:space="preserve">Quando referidas em conjunto e/ou indistintamente, a Escritura de Emissão de CCI </w:t>
            </w:r>
            <w:r w:rsidR="00A94B82" w:rsidRPr="009D383E">
              <w:rPr>
                <w:rFonts w:ascii="Trebuchet MS" w:hAnsi="Trebuchet MS"/>
                <w:sz w:val="21"/>
                <w:szCs w:val="21"/>
              </w:rPr>
              <w:t xml:space="preserve">NC Indianópolis </w:t>
            </w:r>
            <w:r w:rsidRPr="009D383E">
              <w:rPr>
                <w:rFonts w:ascii="Trebuchet MS" w:hAnsi="Trebuchet MS"/>
                <w:sz w:val="21"/>
                <w:szCs w:val="21"/>
              </w:rPr>
              <w:t>e a Escritura de Emissão de CCI NC</w:t>
            </w:r>
            <w:r w:rsidR="00A94B82" w:rsidRPr="009D383E">
              <w:rPr>
                <w:rFonts w:ascii="Trebuchet MS" w:hAnsi="Trebuchet MS"/>
                <w:sz w:val="21"/>
                <w:szCs w:val="21"/>
              </w:rPr>
              <w:t xml:space="preserve"> Pintassilgo</w:t>
            </w:r>
            <w:r w:rsidRPr="009D383E">
              <w:rPr>
                <w:rFonts w:ascii="Trebuchet MS" w:hAnsi="Trebuchet MS"/>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9D383E">
              <w:rPr>
                <w:rFonts w:ascii="Trebuchet MS" w:hAnsi="Trebuchet MS" w:cs="Trebuchet MS"/>
                <w:sz w:val="21"/>
                <w:szCs w:val="21"/>
                <w:u w:val="single"/>
              </w:rPr>
              <w:t>Escriturador</w:t>
            </w:r>
            <w:proofErr w:type="spellEnd"/>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69ED3AD3"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del w:id="98" w:author="Flávia Rezende Dias" w:date="2022-09-21T15:46:00Z">
              <w:r w:rsidRPr="009D383E" w:rsidDel="0061383E">
                <w:rPr>
                  <w:rFonts w:ascii="Trebuchet MS" w:hAnsi="Trebuchet MS" w:cstheme="minorHAnsi"/>
                  <w:b/>
                  <w:bCs/>
                  <w:sz w:val="21"/>
                  <w:szCs w:val="21"/>
                  <w:highlight w:val="yellow"/>
                </w:rPr>
                <w:delText>[=]</w:delText>
              </w:r>
              <w:r w:rsidRPr="009D383E" w:rsidDel="0061383E">
                <w:rPr>
                  <w:rFonts w:ascii="Trebuchet MS" w:hAnsi="Trebuchet MS" w:cs="Leelawadee UI"/>
                  <w:sz w:val="21"/>
                  <w:szCs w:val="21"/>
                </w:rPr>
                <w:delText xml:space="preserve">, </w:delText>
              </w:r>
            </w:del>
            <w:ins w:id="99" w:author="Flávia Rezende Dias" w:date="2022-09-21T15:46:00Z">
              <w:r w:rsidR="0061383E">
                <w:rPr>
                  <w:rFonts w:ascii="Trebuchet MS" w:hAnsi="Trebuchet MS" w:cstheme="minorHAnsi"/>
                  <w:b/>
                  <w:bCs/>
                  <w:sz w:val="21"/>
                  <w:szCs w:val="21"/>
                </w:rPr>
                <w:t>Oliveira Trust</w:t>
              </w:r>
            </w:ins>
            <w:ins w:id="100" w:author="Flávia Rezende Dias" w:date="2022-09-21T15:49:00Z">
              <w:r w:rsidR="0061383E">
                <w:rPr>
                  <w:rFonts w:ascii="Trebuchet MS" w:hAnsi="Trebuchet MS" w:cstheme="minorHAnsi"/>
                  <w:b/>
                  <w:bCs/>
                  <w:sz w:val="21"/>
                  <w:szCs w:val="21"/>
                </w:rPr>
                <w:t xml:space="preserve"> </w:t>
              </w:r>
            </w:ins>
            <w:ins w:id="101" w:author="Flávia Rezende Dias" w:date="2022-09-21T15:50:00Z">
              <w:r w:rsidR="0061383E">
                <w:rPr>
                  <w:rFonts w:ascii="Trebuchet MS" w:hAnsi="Trebuchet MS" w:cstheme="minorHAnsi"/>
                  <w:b/>
                  <w:bCs/>
                  <w:sz w:val="21"/>
                  <w:szCs w:val="21"/>
                </w:rPr>
                <w:t xml:space="preserve">Distribuidora de Títulos e Valores Imobiliários </w:t>
              </w:r>
              <w:proofErr w:type="spellStart"/>
              <w:r w:rsidR="0061383E">
                <w:rPr>
                  <w:rFonts w:ascii="Trebuchet MS" w:hAnsi="Trebuchet MS" w:cstheme="minorHAnsi"/>
                  <w:b/>
                  <w:bCs/>
                  <w:sz w:val="21"/>
                  <w:szCs w:val="21"/>
                </w:rPr>
                <w:t>S.A.</w:t>
              </w:r>
            </w:ins>
            <w:r w:rsidRPr="009D383E">
              <w:rPr>
                <w:rFonts w:ascii="Trebuchet MS" w:hAnsi="Trebuchet MS" w:cs="Leelawadee UI"/>
                <w:sz w:val="21"/>
                <w:szCs w:val="21"/>
              </w:rPr>
              <w:t>instituição</w:t>
            </w:r>
            <w:proofErr w:type="spellEnd"/>
            <w:r w:rsidRPr="009D383E">
              <w:rPr>
                <w:rFonts w:ascii="Trebuchet MS" w:hAnsi="Trebuchet MS" w:cs="Leelawadee UI"/>
                <w:sz w:val="21"/>
                <w:szCs w:val="21"/>
              </w:rPr>
              <w:t xml:space="preserve"> financeira, </w:t>
            </w:r>
            <w:r w:rsidRPr="009D383E">
              <w:rPr>
                <w:rFonts w:ascii="Trebuchet MS" w:hAnsi="Trebuchet MS" w:cstheme="minorHAnsi"/>
                <w:sz w:val="21"/>
                <w:szCs w:val="21"/>
              </w:rPr>
              <w:t xml:space="preserve">devidamente autorizada a atuar como </w:t>
            </w:r>
            <w:proofErr w:type="spellStart"/>
            <w:r w:rsidRPr="009D383E">
              <w:rPr>
                <w:rFonts w:ascii="Trebuchet MS" w:hAnsi="Trebuchet MS" w:cstheme="minorHAnsi"/>
                <w:sz w:val="21"/>
                <w:szCs w:val="21"/>
              </w:rPr>
              <w:t>escriturador</w:t>
            </w:r>
            <w:proofErr w:type="spellEnd"/>
            <w:r w:rsidRPr="009D383E">
              <w:rPr>
                <w:rFonts w:ascii="Trebuchet MS" w:hAnsi="Trebuchet MS" w:cstheme="minorHAnsi"/>
                <w:sz w:val="21"/>
                <w:szCs w:val="21"/>
              </w:rPr>
              <w:t xml:space="preserve"> de emissões de valores mobiliários nos termos da Resolução CVM 17</w:t>
            </w:r>
            <w:r w:rsidRPr="009D383E">
              <w:rPr>
                <w:rFonts w:ascii="Trebuchet MS" w:hAnsi="Trebuchet MS" w:cs="Leelawadee UI"/>
                <w:sz w:val="21"/>
                <w:szCs w:val="21"/>
              </w:rPr>
              <w:t xml:space="preserve">, com sede 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ins w:id="102" w:author="Flávia Rezende Dias" w:date="2022-09-21T15:50:00Z">
              <w:r w:rsidR="0061383E">
                <w:rPr>
                  <w:rFonts w:ascii="Trebuchet MS" w:hAnsi="Trebuchet MS" w:cstheme="minorHAnsi"/>
                  <w:sz w:val="21"/>
                  <w:szCs w:val="21"/>
                  <w:highlight w:val="yellow"/>
                </w:rPr>
                <w:t>Rua Joaquim Floriano</w:t>
              </w:r>
            </w:ins>
            <w:del w:id="103" w:author="Flávia Rezende Dias" w:date="2022-09-21T15:50:00Z">
              <w:r w:rsidRPr="009D383E" w:rsidDel="0061383E">
                <w:rPr>
                  <w:rFonts w:ascii="Trebuchet MS" w:hAnsi="Trebuchet MS" w:cstheme="minorHAnsi"/>
                  <w:sz w:val="21"/>
                  <w:szCs w:val="21"/>
                  <w:highlight w:val="yellow"/>
                </w:rPr>
                <w:delText>[=]</w:delText>
              </w:r>
            </w:del>
            <w:r w:rsidRPr="009D383E">
              <w:rPr>
                <w:rFonts w:ascii="Trebuchet MS" w:hAnsi="Trebuchet MS" w:cstheme="minorHAnsi"/>
                <w:sz w:val="21"/>
                <w:szCs w:val="21"/>
              </w:rPr>
              <w:t>, nº </w:t>
            </w:r>
            <w:del w:id="104" w:author="Flávia Rezende Dias" w:date="2022-09-21T15:50:00Z">
              <w:r w:rsidRPr="009D383E" w:rsidDel="0023213E">
                <w:rPr>
                  <w:rFonts w:ascii="Trebuchet MS" w:hAnsi="Trebuchet MS" w:cstheme="minorHAnsi"/>
                  <w:sz w:val="21"/>
                  <w:szCs w:val="21"/>
                  <w:highlight w:val="yellow"/>
                </w:rPr>
                <w:delText>[=]</w:delText>
              </w:r>
              <w:r w:rsidRPr="009D383E" w:rsidDel="0023213E">
                <w:rPr>
                  <w:rFonts w:ascii="Trebuchet MS" w:hAnsi="Trebuchet MS" w:cstheme="minorHAnsi"/>
                  <w:sz w:val="21"/>
                  <w:szCs w:val="21"/>
                </w:rPr>
                <w:delText xml:space="preserve">, </w:delText>
              </w:r>
            </w:del>
            <w:ins w:id="105" w:author="Flávia Rezende Dias" w:date="2022-09-21T15:50:00Z">
              <w:r w:rsidR="0023213E">
                <w:rPr>
                  <w:rFonts w:ascii="Trebuchet MS" w:hAnsi="Trebuchet MS" w:cstheme="minorHAnsi"/>
                  <w:sz w:val="21"/>
                  <w:szCs w:val="21"/>
                </w:rPr>
                <w:t>1052 – sala 132</w:t>
              </w:r>
              <w:r w:rsidR="0023213E" w:rsidRPr="009D383E">
                <w:rPr>
                  <w:rFonts w:ascii="Trebuchet MS" w:hAnsi="Trebuchet MS" w:cstheme="minorHAnsi"/>
                  <w:sz w:val="21"/>
                  <w:szCs w:val="21"/>
                </w:rPr>
                <w:t xml:space="preserve">, </w:t>
              </w:r>
            </w:ins>
            <w:r w:rsidRPr="009D383E">
              <w:rPr>
                <w:rFonts w:ascii="Trebuchet MS" w:hAnsi="Trebuchet MS" w:cstheme="minorHAnsi"/>
                <w:sz w:val="21"/>
                <w:szCs w:val="21"/>
              </w:rPr>
              <w:t xml:space="preserve">CEP </w:t>
            </w:r>
            <w:del w:id="106" w:author="Flávia Rezende Dias" w:date="2022-09-21T15:50:00Z">
              <w:r w:rsidRPr="009D383E" w:rsidDel="0023213E">
                <w:rPr>
                  <w:rFonts w:ascii="Trebuchet MS" w:hAnsi="Trebuchet MS" w:cstheme="minorHAnsi"/>
                  <w:sz w:val="21"/>
                  <w:szCs w:val="21"/>
                  <w:highlight w:val="yellow"/>
                </w:rPr>
                <w:delText>[=]</w:delText>
              </w:r>
              <w:r w:rsidRPr="009D383E" w:rsidDel="0023213E">
                <w:rPr>
                  <w:rFonts w:ascii="Trebuchet MS" w:hAnsi="Trebuchet MS" w:cstheme="minorHAnsi"/>
                  <w:sz w:val="21"/>
                  <w:szCs w:val="21"/>
                </w:rPr>
                <w:delText xml:space="preserve">, </w:delText>
              </w:r>
            </w:del>
            <w:ins w:id="107" w:author="Flávia Rezende Dias" w:date="2022-09-21T15:50:00Z">
              <w:r w:rsidR="0023213E">
                <w:rPr>
                  <w:rFonts w:ascii="Trebuchet MS" w:hAnsi="Trebuchet MS" w:cstheme="minorHAnsi"/>
                  <w:sz w:val="21"/>
                  <w:szCs w:val="21"/>
                </w:rPr>
                <w:t>04.</w:t>
              </w:r>
            </w:ins>
            <w:ins w:id="108" w:author="Flávia Rezende Dias" w:date="2022-09-21T15:51:00Z">
              <w:r w:rsidR="0023213E">
                <w:rPr>
                  <w:rFonts w:ascii="Trebuchet MS" w:hAnsi="Trebuchet MS" w:cstheme="minorHAnsi"/>
                  <w:sz w:val="21"/>
                  <w:szCs w:val="21"/>
                </w:rPr>
                <w:t>534-004</w:t>
              </w:r>
            </w:ins>
            <w:ins w:id="109" w:author="Flávia Rezende Dias" w:date="2022-09-21T15:50:00Z">
              <w:r w:rsidR="0023213E" w:rsidRPr="009D383E">
                <w:rPr>
                  <w:rFonts w:ascii="Trebuchet MS" w:hAnsi="Trebuchet MS" w:cstheme="minorHAnsi"/>
                  <w:sz w:val="21"/>
                  <w:szCs w:val="21"/>
                </w:rPr>
                <w:t xml:space="preserve">, </w:t>
              </w:r>
            </w:ins>
            <w:r w:rsidRPr="009D383E">
              <w:rPr>
                <w:rFonts w:ascii="Trebuchet MS" w:hAnsi="Trebuchet MS" w:cstheme="minorHAnsi"/>
                <w:sz w:val="21"/>
                <w:szCs w:val="21"/>
              </w:rPr>
              <w:t>inscrita no CNPJ/ME sob o nº </w:t>
            </w:r>
            <w:ins w:id="110" w:author="Flávia Rezende Dias" w:date="2022-09-21T15:51:00Z">
              <w:r w:rsidR="0023213E" w:rsidRPr="0023213E">
                <w:rPr>
                  <w:rFonts w:ascii="Trebuchet MS" w:hAnsi="Trebuchet MS"/>
                  <w:sz w:val="21"/>
                  <w:szCs w:val="21"/>
                </w:rPr>
                <w:t>36.113.876/0004-34</w:t>
              </w:r>
            </w:ins>
            <w:del w:id="111" w:author="Flávia Rezende Dias" w:date="2022-09-21T15:51:00Z">
              <w:r w:rsidRPr="0023213E" w:rsidDel="0023213E">
                <w:rPr>
                  <w:rFonts w:ascii="Trebuchet MS" w:hAnsi="Trebuchet MS"/>
                  <w:sz w:val="21"/>
                  <w:szCs w:val="21"/>
                  <w:rPrChange w:id="112" w:author="Flávia Rezende Dias" w:date="2022-09-21T15:51:00Z">
                    <w:rPr>
                      <w:rFonts w:ascii="Trebuchet MS" w:hAnsi="Trebuchet MS" w:cstheme="minorHAnsi"/>
                      <w:sz w:val="21"/>
                      <w:szCs w:val="21"/>
                      <w:highlight w:val="yellow"/>
                    </w:rPr>
                  </w:rPrChange>
                </w:rPr>
                <w:delText>[=]</w:delText>
              </w:r>
            </w:del>
            <w:r w:rsidRPr="009D383E">
              <w:rPr>
                <w:rFonts w:ascii="Trebuchet MS" w:hAnsi="Trebuchet MS"/>
                <w:sz w:val="21"/>
                <w:szCs w:val="21"/>
              </w:rPr>
              <w:t xml:space="preserve">, ou qualquer outra pessoa que venha a substituí-la ou sucedê-la a qualquer título. </w:t>
            </w:r>
            <w:del w:id="113" w:author="Flávia Rezende Dias" w:date="2022-09-21T15:51:00Z">
              <w:r w:rsidRPr="00AA2991" w:rsidDel="0023213E">
                <w:rPr>
                  <w:rFonts w:ascii="Trebuchet MS" w:hAnsi="Trebuchet MS"/>
                  <w:b/>
                  <w:bCs/>
                  <w:sz w:val="21"/>
                  <w:szCs w:val="21"/>
                  <w:highlight w:val="yellow"/>
                </w:rPr>
                <w:delText>[Nota Riza: CPSec, favor completar]</w:delText>
              </w:r>
            </w:del>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proofErr w:type="spellStart"/>
            <w:r w:rsidRPr="009D383E">
              <w:rPr>
                <w:rFonts w:ascii="Trebuchet MS" w:hAnsi="Trebuchet MS" w:cstheme="minorHAnsi"/>
                <w:sz w:val="21"/>
                <w:szCs w:val="21"/>
                <w:u w:val="single"/>
              </w:rPr>
              <w:t>Escriturador</w:t>
            </w:r>
            <w:proofErr w:type="spellEnd"/>
            <w:r w:rsidRPr="009D383E">
              <w:rPr>
                <w:rFonts w:ascii="Trebuchet MS" w:hAnsi="Trebuchet MS" w:cstheme="minorHAnsi"/>
                <w:sz w:val="21"/>
                <w:szCs w:val="21"/>
                <w:u w:val="single"/>
              </w:rPr>
              <w:t xml:space="preserve">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3E4A27A6" w:rsidR="0023213E" w:rsidRPr="009D383E" w:rsidRDefault="00DE560B" w:rsidP="0023213E">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proofErr w:type="spellStart"/>
            <w:ins w:id="114" w:author="Flávia Rezende Dias" w:date="2022-09-21T15:52:00Z">
              <w:r w:rsidR="0023213E" w:rsidRPr="0023213E">
                <w:rPr>
                  <w:rFonts w:ascii="Trebuchet MS" w:hAnsi="Trebuchet MS" w:cstheme="minorHAnsi"/>
                  <w:sz w:val="21"/>
                  <w:szCs w:val="21"/>
                </w:rPr>
                <w:t>Itau</w:t>
              </w:r>
              <w:proofErr w:type="spellEnd"/>
              <w:r w:rsidR="0023213E" w:rsidRPr="0023213E">
                <w:rPr>
                  <w:rFonts w:ascii="Trebuchet MS" w:hAnsi="Trebuchet MS" w:cstheme="minorHAnsi"/>
                  <w:sz w:val="21"/>
                  <w:szCs w:val="21"/>
                </w:rPr>
                <w:t xml:space="preserve"> Corretora de Valores S/A (“ITAUCOR”), com sede à Avenida Brigadeiro Faria Lima, nº 3500, 3º andar, Itaim Bibi, CEP 04538-132, São Paulo, SP, inscrito no CNPJ sob o nº 61.194.353/0001-64</w:t>
              </w:r>
            </w:ins>
            <w:del w:id="115" w:author="Flávia Rezende Dias" w:date="2022-09-21T15:52:00Z">
              <w:r w:rsidRPr="0023213E" w:rsidDel="0023213E">
                <w:rPr>
                  <w:rFonts w:ascii="Trebuchet MS" w:hAnsi="Trebuchet MS" w:cstheme="minorHAnsi"/>
                  <w:sz w:val="21"/>
                  <w:szCs w:val="21"/>
                  <w:rPrChange w:id="116" w:author="Flávia Rezende Dias" w:date="2022-09-21T15:52:00Z">
                    <w:rPr>
                      <w:rFonts w:ascii="Trebuchet MS" w:hAnsi="Trebuchet MS" w:cstheme="minorHAnsi"/>
                      <w:b/>
                      <w:bCs/>
                      <w:sz w:val="21"/>
                      <w:szCs w:val="21"/>
                      <w:highlight w:val="yellow"/>
                    </w:rPr>
                  </w:rPrChange>
                </w:rPr>
                <w:delText>[=]</w:delText>
              </w:r>
              <w:r w:rsidRPr="009D383E" w:rsidDel="0023213E">
                <w:rPr>
                  <w:rFonts w:ascii="Trebuchet MS" w:hAnsi="Trebuchet MS" w:cstheme="minorHAnsi"/>
                  <w:sz w:val="21"/>
                  <w:szCs w:val="21"/>
                </w:rPr>
                <w:delText xml:space="preserve">, com sede na cidade de São Paulo, estado de São Paulo, na </w:delText>
              </w:r>
              <w:r w:rsidRPr="009D383E" w:rsidDel="0023213E">
                <w:rPr>
                  <w:rFonts w:ascii="Trebuchet MS" w:hAnsi="Trebuchet MS" w:cstheme="minorHAnsi"/>
                  <w:sz w:val="21"/>
                  <w:szCs w:val="21"/>
                  <w:highlight w:val="yellow"/>
                </w:rPr>
                <w:delText>[=]</w:delText>
              </w:r>
              <w:r w:rsidRPr="009D383E" w:rsidDel="0023213E">
                <w:rPr>
                  <w:rFonts w:ascii="Trebuchet MS" w:hAnsi="Trebuchet MS" w:cstheme="minorHAnsi"/>
                  <w:sz w:val="21"/>
                  <w:szCs w:val="21"/>
                </w:rPr>
                <w:delText xml:space="preserve">, nº </w:delText>
              </w:r>
              <w:r w:rsidRPr="009D383E" w:rsidDel="0023213E">
                <w:rPr>
                  <w:rFonts w:ascii="Trebuchet MS" w:hAnsi="Trebuchet MS" w:cstheme="minorHAnsi"/>
                  <w:sz w:val="21"/>
                  <w:szCs w:val="21"/>
                  <w:highlight w:val="yellow"/>
                </w:rPr>
                <w:delText>[=]</w:delText>
              </w:r>
              <w:r w:rsidRPr="009D383E" w:rsidDel="0023213E">
                <w:rPr>
                  <w:rFonts w:ascii="Trebuchet MS" w:hAnsi="Trebuchet MS" w:cstheme="minorHAnsi"/>
                  <w:sz w:val="21"/>
                  <w:szCs w:val="21"/>
                </w:rPr>
                <w:delText xml:space="preserve">, CEP </w:delText>
              </w:r>
              <w:r w:rsidRPr="009D383E" w:rsidDel="0023213E">
                <w:rPr>
                  <w:rFonts w:ascii="Trebuchet MS" w:hAnsi="Trebuchet MS" w:cstheme="minorHAnsi"/>
                  <w:sz w:val="21"/>
                  <w:szCs w:val="21"/>
                  <w:highlight w:val="yellow"/>
                </w:rPr>
                <w:delText>[=]</w:delText>
              </w:r>
              <w:r w:rsidRPr="009D383E" w:rsidDel="0023213E">
                <w:rPr>
                  <w:rFonts w:ascii="Trebuchet MS" w:hAnsi="Trebuchet MS" w:cstheme="minorHAnsi"/>
                  <w:sz w:val="21"/>
                  <w:szCs w:val="21"/>
                </w:rPr>
                <w:delText xml:space="preserve">, inscrita no CNPJ/ME sob o nº </w:delText>
              </w:r>
              <w:r w:rsidRPr="009D383E" w:rsidDel="0023213E">
                <w:rPr>
                  <w:rFonts w:ascii="Trebuchet MS" w:hAnsi="Trebuchet MS" w:cstheme="minorHAnsi"/>
                  <w:sz w:val="21"/>
                  <w:szCs w:val="21"/>
                  <w:highlight w:val="yellow"/>
                </w:rPr>
                <w:delText>[=]</w:delText>
              </w:r>
            </w:del>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del w:id="117" w:author="Flávia Rezende Dias" w:date="2022-09-21T15:53:00Z">
              <w:r w:rsidRPr="00AA2991" w:rsidDel="0023213E">
                <w:rPr>
                  <w:rFonts w:ascii="Trebuchet MS" w:hAnsi="Trebuchet MS"/>
                  <w:b/>
                  <w:bCs/>
                  <w:sz w:val="21"/>
                  <w:szCs w:val="21"/>
                  <w:highlight w:val="yellow"/>
                </w:rPr>
                <w:delText>[Nota Riza: CPSec, favor completar]</w:delText>
              </w:r>
            </w:del>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34219489"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10.2.1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A0D8D91" w14:textId="77777777" w:rsidTr="00AA2991">
        <w:tc>
          <w:tcPr>
            <w:tcW w:w="1924" w:type="pct"/>
            <w:gridSpan w:val="3"/>
            <w:tcMar>
              <w:top w:w="28" w:type="dxa"/>
              <w:left w:w="28" w:type="dxa"/>
              <w:bottom w:w="28" w:type="dxa"/>
              <w:right w:w="28" w:type="dxa"/>
            </w:tcMar>
          </w:tcPr>
          <w:p w14:paraId="4254290C" w14:textId="4A8EC78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del w:id="118" w:author="Flávia Rezende Dias" w:date="2022-09-21T15:54:00Z">
              <w:r w:rsidRPr="009D383E" w:rsidDel="0023213E">
                <w:rPr>
                  <w:rFonts w:ascii="Trebuchet MS" w:hAnsi="Trebuchet MS"/>
                  <w:sz w:val="21"/>
                  <w:szCs w:val="21"/>
                  <w:u w:val="single"/>
                </w:rPr>
                <w:delText>Evento de Vencimento Antecipado Automático</w:delText>
              </w:r>
            </w:del>
            <w:r w:rsidRPr="009D383E">
              <w:rPr>
                <w:rFonts w:ascii="Trebuchet MS" w:hAnsi="Trebuchet MS"/>
                <w:sz w:val="21"/>
                <w:szCs w:val="21"/>
              </w:rPr>
              <w:t>”</w:t>
            </w:r>
          </w:p>
        </w:tc>
        <w:tc>
          <w:tcPr>
            <w:tcW w:w="3076" w:type="pct"/>
            <w:tcMar>
              <w:top w:w="28" w:type="dxa"/>
              <w:left w:w="28" w:type="dxa"/>
              <w:bottom w:w="28" w:type="dxa"/>
              <w:right w:w="28" w:type="dxa"/>
            </w:tcMar>
          </w:tcPr>
          <w:p w14:paraId="31B78F9F" w14:textId="48387D89"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del w:id="119" w:author="Flávia Rezende Dias" w:date="2022-09-21T15:54:00Z">
              <w:r w:rsidRPr="009D383E" w:rsidDel="0023213E">
                <w:rPr>
                  <w:rFonts w:ascii="Trebuchet MS" w:hAnsi="Trebuchet MS"/>
                  <w:bCs/>
                  <w:sz w:val="21"/>
                  <w:szCs w:val="21"/>
                </w:rPr>
                <w:delText xml:space="preserve">Tem o significado que lhe é atribuído na cláusula </w:delText>
              </w:r>
              <w:r w:rsidRPr="009D383E" w:rsidDel="0023213E">
                <w:rPr>
                  <w:rFonts w:ascii="Trebuchet MS" w:hAnsi="Trebuchet MS"/>
                  <w:bCs/>
                  <w:sz w:val="21"/>
                  <w:szCs w:val="21"/>
                </w:rPr>
                <w:fldChar w:fldCharType="begin"/>
              </w:r>
              <w:r w:rsidRPr="009D383E" w:rsidDel="0023213E">
                <w:rPr>
                  <w:rFonts w:ascii="Trebuchet MS" w:hAnsi="Trebuchet MS"/>
                  <w:bCs/>
                  <w:sz w:val="21"/>
                  <w:szCs w:val="21"/>
                </w:rPr>
                <w:delInstrText xml:space="preserve"> REF _Ref92907839 \r \h  \* MERGEFORMAT </w:delInstrText>
              </w:r>
              <w:r w:rsidRPr="009D383E" w:rsidDel="0023213E">
                <w:rPr>
                  <w:rFonts w:ascii="Trebuchet MS" w:hAnsi="Trebuchet MS"/>
                  <w:bCs/>
                  <w:sz w:val="21"/>
                  <w:szCs w:val="21"/>
                </w:rPr>
              </w:r>
              <w:r w:rsidRPr="009D383E" w:rsidDel="0023213E">
                <w:rPr>
                  <w:rFonts w:ascii="Trebuchet MS" w:hAnsi="Trebuchet MS"/>
                  <w:bCs/>
                  <w:sz w:val="21"/>
                  <w:szCs w:val="21"/>
                </w:rPr>
                <w:fldChar w:fldCharType="separate"/>
              </w:r>
              <w:r w:rsidRPr="009D383E" w:rsidDel="0023213E">
                <w:rPr>
                  <w:rFonts w:ascii="Trebuchet MS" w:hAnsi="Trebuchet MS"/>
                  <w:bCs/>
                  <w:sz w:val="21"/>
                  <w:szCs w:val="21"/>
                </w:rPr>
                <w:delText>10.1.1</w:delText>
              </w:r>
              <w:r w:rsidRPr="009D383E" w:rsidDel="0023213E">
                <w:rPr>
                  <w:rFonts w:ascii="Trebuchet MS" w:hAnsi="Trebuchet MS"/>
                  <w:bCs/>
                  <w:sz w:val="21"/>
                  <w:szCs w:val="21"/>
                </w:rPr>
                <w:fldChar w:fldCharType="end"/>
              </w:r>
              <w:r w:rsidRPr="009D383E" w:rsidDel="0023213E">
                <w:rPr>
                  <w:rFonts w:ascii="Trebuchet MS" w:hAnsi="Trebuchet MS"/>
                  <w:bCs/>
                  <w:sz w:val="21"/>
                  <w:szCs w:val="21"/>
                </w:rPr>
                <w:delText xml:space="preserve"> deste Termo de Emissão</w:delText>
              </w:r>
            </w:del>
            <w:r w:rsidRPr="009D383E">
              <w:rPr>
                <w:rFonts w:ascii="Trebuchet MS" w:hAnsi="Trebuchet MS"/>
                <w:sz w:val="21"/>
                <w:szCs w:val="21"/>
              </w:rPr>
              <w:t>.</w:t>
            </w:r>
          </w:p>
        </w:tc>
      </w:tr>
      <w:tr w:rsidR="00DE560B" w:rsidRPr="00AA2991" w14:paraId="35CCB63B" w14:textId="77777777" w:rsidTr="00AA2991">
        <w:tc>
          <w:tcPr>
            <w:tcW w:w="1924" w:type="pct"/>
            <w:gridSpan w:val="3"/>
            <w:tcMar>
              <w:top w:w="28" w:type="dxa"/>
              <w:left w:w="28" w:type="dxa"/>
              <w:bottom w:w="28" w:type="dxa"/>
              <w:right w:w="28" w:type="dxa"/>
            </w:tcMar>
          </w:tcPr>
          <w:p w14:paraId="6137EA4A" w14:textId="5DB2748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 Não Automático</w:t>
            </w:r>
            <w:r w:rsidRPr="009D383E">
              <w:rPr>
                <w:rFonts w:ascii="Trebuchet MS" w:hAnsi="Trebuchet MS"/>
                <w:sz w:val="21"/>
                <w:szCs w:val="21"/>
              </w:rPr>
              <w:t>”</w:t>
            </w:r>
          </w:p>
        </w:tc>
        <w:tc>
          <w:tcPr>
            <w:tcW w:w="3076" w:type="pct"/>
            <w:tcMar>
              <w:top w:w="28" w:type="dxa"/>
              <w:left w:w="28" w:type="dxa"/>
              <w:bottom w:w="28" w:type="dxa"/>
              <w:right w:w="28" w:type="dxa"/>
            </w:tcMar>
          </w:tcPr>
          <w:p w14:paraId="3924047B" w14:textId="0D1DFC70"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10.2.1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 xml:space="preserve">preâmbulo deste </w:t>
            </w:r>
            <w:r w:rsidRPr="009D383E">
              <w:rPr>
                <w:rFonts w:ascii="Trebuchet MS" w:hAnsi="Trebuchet MS" w:cs="Leelawadee UI"/>
                <w:iCs/>
                <w:sz w:val="21"/>
                <w:szCs w:val="21"/>
              </w:rPr>
              <w:lastRenderedPageBreak/>
              <w:t>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120"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2D04EE7F"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A instituição financeira que vier a conceder o Financiamento do Plano Empresário.</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Financiamento do Plano Empresário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7269FBC1"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 nos termos do Financiamento do Plano Empresário.</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121" w:name="_Hlk103331814"/>
            <w:bookmarkEnd w:id="120"/>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A1BED0D"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w:t>
            </w:r>
            <w:del w:id="122" w:author="Jayro Poggi" w:date="2022-09-21T14:12:00Z">
              <w:r w:rsidRPr="009D383E" w:rsidDel="001145CB">
                <w:rPr>
                  <w:rFonts w:ascii="Trebuchet MS" w:hAnsi="Trebuchet MS"/>
                  <w:color w:val="000000" w:themeColor="text1"/>
                  <w:sz w:val="21"/>
                  <w:szCs w:val="21"/>
                </w:rPr>
                <w:delText>.0</w:delText>
              </w:r>
            </w:del>
            <w:r w:rsidRPr="009D383E">
              <w:rPr>
                <w:rFonts w:ascii="Trebuchet MS" w:hAnsi="Trebuchet MS"/>
                <w:color w:val="000000" w:themeColor="text1"/>
                <w:sz w:val="21"/>
                <w:szCs w:val="21"/>
              </w:rPr>
              <w:t>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52C7B6B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w:t>
            </w:r>
            <w:proofErr w:type="spellStart"/>
            <w:r w:rsidRPr="009D383E">
              <w:rPr>
                <w:rFonts w:ascii="Trebuchet MS" w:hAnsi="Trebuchet MS"/>
                <w:color w:val="000000"/>
                <w:sz w:val="21"/>
                <w:szCs w:val="21"/>
              </w:rPr>
              <w:t>Inhambuque</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e na Rua Indiaroba,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objetos das matrículas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p>
        </w:tc>
      </w:tr>
      <w:bookmarkEnd w:id="121"/>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3529E986"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5.3.1.1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52BA585C"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657CB0" w:rsidRPr="009D383E">
              <w:rPr>
                <w:rFonts w:ascii="Trebuchet MS" w:hAnsi="Trebuchet MS" w:cs="Tahoma"/>
                <w:sz w:val="21"/>
                <w:szCs w:val="21"/>
              </w:rPr>
              <w:t>Emissora e a SPE Pintassilgo</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 xml:space="preserve">deverão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67ABB59F"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das Escrituras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w:t>
            </w:r>
            <w:r w:rsidRPr="009D383E">
              <w:rPr>
                <w:rFonts w:ascii="Trebuchet MS" w:hAnsi="Trebuchet MS"/>
                <w:sz w:val="21"/>
                <w:szCs w:val="21"/>
              </w:rPr>
              <w:lastRenderedPageBreak/>
              <w:t xml:space="preserve">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123"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123"/>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16123C26"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5.4.1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549A2FB5"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6.015, de 31 de dezembro de 1973, que dispõe sobre os registros públicos, e dá outras </w:t>
            </w:r>
            <w:r w:rsidRPr="009D383E">
              <w:rPr>
                <w:rFonts w:ascii="Trebuchet MS" w:hAnsi="Trebuchet MS"/>
                <w:sz w:val="21"/>
                <w:szCs w:val="21"/>
              </w:rPr>
              <w:lastRenderedPageBreak/>
              <w:t>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2CC5DDC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w:t>
            </w:r>
            <w:r w:rsidRPr="009D383E">
              <w:rPr>
                <w:rFonts w:ascii="Trebuchet MS" w:hAnsi="Trebuchet MS"/>
                <w:sz w:val="21"/>
                <w:szCs w:val="21"/>
              </w:rPr>
              <w:lastRenderedPageBreak/>
              <w:t xml:space="preserve">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a Lei Federal nº 12.846, de 1</w:t>
            </w:r>
            <w:proofErr w:type="spellStart"/>
            <w:r w:rsidRPr="009D383E">
              <w:rPr>
                <w:rFonts w:ascii="Trebuchet MS" w:hAnsi="Trebuchet MS"/>
                <w:sz w:val="21"/>
                <w:szCs w:val="21"/>
              </w:rPr>
              <w:t>ºº</w:t>
            </w:r>
            <w:proofErr w:type="spellEnd"/>
            <w:r w:rsidRPr="009D383E">
              <w:rPr>
                <w:rFonts w:ascii="Trebuchet MS" w:hAnsi="Trebuchet MS"/>
                <w:sz w:val="21"/>
                <w:szCs w:val="21"/>
              </w:rPr>
              <w:t xml:space="preserve"> de agosto de 2013, conforme posteriormente alterada, que dispõe sobre a 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 xml:space="preserve">U.S. </w:t>
            </w:r>
            <w:proofErr w:type="spellStart"/>
            <w:r w:rsidRPr="009D383E">
              <w:rPr>
                <w:rFonts w:ascii="Trebuchet MS" w:hAnsi="Trebuchet MS"/>
                <w:i/>
                <w:sz w:val="21"/>
                <w:szCs w:val="21"/>
              </w:rPr>
              <w:t>Foreign</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Corrupt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Practices</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of</w:t>
            </w:r>
            <w:proofErr w:type="spellEnd"/>
            <w:r w:rsidRPr="009D383E">
              <w:rPr>
                <w:rFonts w:ascii="Trebuchet MS" w:hAnsi="Trebuchet MS"/>
                <w:i/>
                <w:sz w:val="21"/>
                <w:szCs w:val="21"/>
              </w:rPr>
              <w:t xml:space="preserve">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 xml:space="preserve">UK </w:t>
            </w:r>
            <w:proofErr w:type="spellStart"/>
            <w:r w:rsidRPr="009D383E">
              <w:rPr>
                <w:rFonts w:ascii="Trebuchet MS" w:hAnsi="Trebuchet MS"/>
                <w:i/>
                <w:sz w:val="21"/>
                <w:szCs w:val="21"/>
              </w:rPr>
              <w:t>Bribery</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 xml:space="preserve">Normas </w:t>
            </w:r>
            <w:proofErr w:type="spellStart"/>
            <w:r w:rsidRPr="009D383E">
              <w:rPr>
                <w:rFonts w:ascii="Trebuchet MS" w:hAnsi="Trebuchet MS"/>
                <w:sz w:val="21"/>
                <w:szCs w:val="21"/>
                <w:u w:val="single"/>
              </w:rPr>
              <w:t>Antilavagem</w:t>
            </w:r>
            <w:proofErr w:type="spellEnd"/>
            <w:r w:rsidRPr="009D383E">
              <w:rPr>
                <w:rFonts w:ascii="Trebuchet MS" w:hAnsi="Trebuchet MS"/>
                <w:sz w:val="21"/>
                <w:szCs w:val="21"/>
                <w:u w:val="single"/>
              </w:rPr>
              <w:t xml:space="preserve">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3DD8D7B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3285CA48"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xml:space="preserve">, conforme o caso, relacionado à constituição e/ou aperfeiçoamento das Garantias, incluindo montantes que a Titular das Notas Comerciais, o Agente Fiduciário dos CRI e/ou qualquer dos Titulares dos CRI venham a desembolsar por conta da ou em decorrência </w:t>
            </w:r>
            <w:r w:rsidRPr="009D383E">
              <w:rPr>
                <w:rFonts w:ascii="Trebuchet MS" w:hAnsi="Trebuchet MS" w:cs="Tahoma"/>
                <w:bCs/>
                <w:color w:val="000000"/>
                <w:sz w:val="21"/>
                <w:szCs w:val="21"/>
              </w:rPr>
              <w:lastRenderedPageBreak/>
              <w:t>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6554E0FC"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55D6B23C"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35BB5ED9"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70328C3C"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124"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124"/>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182346F4"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w:t>
            </w:r>
            <w:r w:rsidRPr="009D383E">
              <w:rPr>
                <w:rFonts w:ascii="Trebuchet MS" w:hAnsi="Trebuchet MS"/>
                <w:sz w:val="21"/>
                <w:szCs w:val="21"/>
                <w:lang w:eastAsia="x-none"/>
              </w:rPr>
              <w:lastRenderedPageBreak/>
              <w:t xml:space="preserve">termina na primeira Data de </w:t>
            </w:r>
            <w:del w:id="125" w:author="Flávia Rezende Dias" w:date="2022-09-21T15:57:00Z">
              <w:r w:rsidRPr="009D383E" w:rsidDel="002352AE">
                <w:rPr>
                  <w:rFonts w:ascii="Trebuchet MS" w:hAnsi="Trebuchet MS"/>
                  <w:sz w:val="21"/>
                  <w:szCs w:val="21"/>
                  <w:lang w:eastAsia="x-none"/>
                </w:rPr>
                <w:delText xml:space="preserve">Pagamento </w:delText>
              </w:r>
            </w:del>
            <w:ins w:id="126" w:author="Flávia Rezende Dias" w:date="2022-09-21T15:57:00Z">
              <w:r w:rsidR="002352AE">
                <w:rPr>
                  <w:rFonts w:ascii="Trebuchet MS" w:hAnsi="Trebuchet MS"/>
                  <w:sz w:val="21"/>
                  <w:szCs w:val="21"/>
                  <w:lang w:eastAsia="x-none"/>
                </w:rPr>
                <w:t>Aniversário</w:t>
              </w:r>
              <w:r w:rsidR="002352AE" w:rsidRPr="009D383E">
                <w:rPr>
                  <w:rFonts w:ascii="Trebuchet MS" w:hAnsi="Trebuchet MS"/>
                  <w:sz w:val="21"/>
                  <w:szCs w:val="21"/>
                  <w:lang w:eastAsia="x-none"/>
                </w:rPr>
                <w:t xml:space="preserve"> </w:t>
              </w:r>
            </w:ins>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w:t>
            </w:r>
            <w:proofErr w:type="spellStart"/>
            <w:r w:rsidRPr="009D383E">
              <w:rPr>
                <w:rFonts w:ascii="Trebuchet MS" w:hAnsi="Trebuchet MS"/>
                <w:b/>
                <w:bCs/>
                <w:sz w:val="21"/>
                <w:szCs w:val="21"/>
                <w:lang w:eastAsia="x-none"/>
              </w:rPr>
              <w:t>ii</w:t>
            </w:r>
            <w:proofErr w:type="spellEnd"/>
            <w:r w:rsidRPr="009D383E">
              <w:rPr>
                <w:rFonts w:ascii="Trebuchet MS" w:hAnsi="Trebuchet MS"/>
                <w:b/>
                <w:bCs/>
                <w:sz w:val="21"/>
                <w:szCs w:val="21"/>
                <w:lang w:eastAsia="x-none"/>
              </w:rPr>
              <w:t>)</w:t>
            </w:r>
            <w:r w:rsidRPr="009D383E">
              <w:rPr>
                <w:rFonts w:ascii="Trebuchet MS" w:hAnsi="Trebuchet MS"/>
                <w:sz w:val="21"/>
                <w:szCs w:val="21"/>
                <w:lang w:eastAsia="x-none"/>
              </w:rPr>
              <w:t xml:space="preserve"> para os demais Períodos de Capitalização, o intervalo de tempo que se inicia Data de </w:t>
            </w:r>
            <w:del w:id="127" w:author="Flávia Rezende Dias" w:date="2022-09-21T15:57:00Z">
              <w:r w:rsidRPr="009D383E" w:rsidDel="002352AE">
                <w:rPr>
                  <w:rFonts w:ascii="Trebuchet MS" w:hAnsi="Trebuchet MS"/>
                  <w:sz w:val="21"/>
                  <w:szCs w:val="21"/>
                  <w:lang w:eastAsia="x-none"/>
                </w:rPr>
                <w:delText xml:space="preserve">Pagamento </w:delText>
              </w:r>
            </w:del>
            <w:ins w:id="128" w:author="Flávia Rezende Dias" w:date="2022-09-21T15:57:00Z">
              <w:r w:rsidR="002352AE">
                <w:rPr>
                  <w:rFonts w:ascii="Trebuchet MS" w:hAnsi="Trebuchet MS"/>
                  <w:sz w:val="21"/>
                  <w:szCs w:val="21"/>
                  <w:lang w:eastAsia="x-none"/>
                </w:rPr>
                <w:t>Aniversário</w:t>
              </w:r>
              <w:r w:rsidR="002352AE" w:rsidRPr="009D383E">
                <w:rPr>
                  <w:rFonts w:ascii="Trebuchet MS" w:hAnsi="Trebuchet MS"/>
                  <w:sz w:val="21"/>
                  <w:szCs w:val="21"/>
                  <w:lang w:eastAsia="x-none"/>
                </w:rPr>
                <w:t xml:space="preserve"> </w:t>
              </w:r>
            </w:ins>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imediatamente anterior, inclusive, e termina na Data de </w:t>
            </w:r>
            <w:del w:id="129" w:author="Flávia Rezende Dias" w:date="2022-09-21T15:57:00Z">
              <w:r w:rsidRPr="009D383E" w:rsidDel="002352AE">
                <w:rPr>
                  <w:rFonts w:ascii="Trebuchet MS" w:hAnsi="Trebuchet MS"/>
                  <w:sz w:val="21"/>
                  <w:szCs w:val="21"/>
                  <w:lang w:eastAsia="x-none"/>
                </w:rPr>
                <w:delText xml:space="preserve">Pagamento </w:delText>
              </w:r>
            </w:del>
            <w:ins w:id="130" w:author="Flávia Rezende Dias" w:date="2022-09-21T15:57:00Z">
              <w:r w:rsidR="002352AE">
                <w:rPr>
                  <w:rFonts w:ascii="Trebuchet MS" w:hAnsi="Trebuchet MS"/>
                  <w:sz w:val="21"/>
                  <w:szCs w:val="21"/>
                  <w:lang w:eastAsia="x-none"/>
                </w:rPr>
                <w:t>Aniversário</w:t>
              </w:r>
              <w:r w:rsidR="002352AE" w:rsidRPr="009D383E">
                <w:rPr>
                  <w:rFonts w:ascii="Trebuchet MS" w:hAnsi="Trebuchet MS"/>
                  <w:sz w:val="21"/>
                  <w:szCs w:val="21"/>
                  <w:lang w:eastAsia="x-none"/>
                </w:rPr>
                <w:t xml:space="preserve"> </w:t>
              </w:r>
            </w:ins>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138D7AF5"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35B2B750"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242F3548"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421BCDFE"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6C9B9FA7"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Pr="009D383E">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Resgate Antecipado Facultativo </w:t>
            </w:r>
            <w:r w:rsidRPr="009D383E">
              <w:rPr>
                <w:rFonts w:ascii="Trebuchet MS" w:hAnsi="Trebuchet MS" w:cs="Trebuchet MS"/>
                <w:sz w:val="21"/>
                <w:szCs w:val="21"/>
                <w:u w:val="single"/>
              </w:rPr>
              <w:lastRenderedPageBreak/>
              <w:t>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2948BE55"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lastRenderedPageBreak/>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Pr="009D383E">
              <w:rPr>
                <w:rFonts w:ascii="Trebuchet MS" w:hAnsi="Trebuchet MS"/>
                <w:bCs/>
                <w:sz w:val="21"/>
                <w:szCs w:val="21"/>
              </w:rPr>
              <w:lastRenderedPageBreak/>
              <w:t>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66BA95AC"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 xml:space="preserve">que dispõe sobre as companhias </w:t>
            </w:r>
            <w:proofErr w:type="spellStart"/>
            <w:r w:rsidRPr="009D383E">
              <w:rPr>
                <w:rFonts w:ascii="Trebuchet MS" w:hAnsi="Trebuchet MS"/>
                <w:color w:val="000000" w:themeColor="text1"/>
                <w:sz w:val="21"/>
                <w:szCs w:val="21"/>
              </w:rPr>
              <w:t>securitizadoras</w:t>
            </w:r>
            <w:proofErr w:type="spellEnd"/>
            <w:r w:rsidRPr="009D383E">
              <w:rPr>
                <w:rFonts w:ascii="Trebuchet MS" w:hAnsi="Trebuchet MS"/>
                <w:color w:val="000000" w:themeColor="text1"/>
                <w:sz w:val="21"/>
                <w:szCs w:val="21"/>
              </w:rPr>
              <w:t xml:space="preserve">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1F0CDCAD"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w:t>
            </w:r>
            <w:proofErr w:type="spellStart"/>
            <w:r w:rsidRPr="009D383E">
              <w:rPr>
                <w:rFonts w:ascii="Trebuchet MS" w:hAnsi="Trebuchet MS" w:cs="Trebuchet MS"/>
                <w:bCs/>
                <w:sz w:val="21"/>
                <w:szCs w:val="21"/>
              </w:rPr>
              <w:t>ii</w:t>
            </w:r>
            <w:proofErr w:type="spellEnd"/>
            <w:r w:rsidRPr="009D383E">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 xml:space="preserve">Ricardo </w:t>
            </w:r>
            <w:proofErr w:type="spellStart"/>
            <w:r w:rsidRPr="009D383E">
              <w:rPr>
                <w:rFonts w:ascii="Trebuchet MS" w:hAnsi="Trebuchet MS"/>
                <w:b/>
                <w:sz w:val="21"/>
                <w:szCs w:val="21"/>
              </w:rPr>
              <w:t>Setton</w:t>
            </w:r>
            <w:proofErr w:type="spellEnd"/>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37E4982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0F784A2" w14:textId="77777777" w:rsidTr="00AA2991">
        <w:tc>
          <w:tcPr>
            <w:tcW w:w="1924" w:type="pct"/>
            <w:gridSpan w:val="3"/>
            <w:tcMar>
              <w:top w:w="28" w:type="dxa"/>
              <w:left w:w="28" w:type="dxa"/>
              <w:bottom w:w="28" w:type="dxa"/>
              <w:right w:w="28" w:type="dxa"/>
            </w:tcMar>
          </w:tcPr>
          <w:p w14:paraId="2EE92FD6" w14:textId="6003275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DCF032" w14:textId="57AD343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w:t>
            </w:r>
            <w:proofErr w:type="spellStart"/>
            <w:r w:rsidRPr="009D383E">
              <w:rPr>
                <w:rFonts w:ascii="Trebuchet MS" w:hAnsi="Trebuchet MS"/>
                <w:sz w:val="21"/>
                <w:szCs w:val="21"/>
              </w:rPr>
              <w:t>is</w:t>
            </w:r>
            <w:proofErr w:type="spellEnd"/>
            <w:r w:rsidRPr="009D383E">
              <w:rPr>
                <w:rFonts w:ascii="Trebuchet MS" w:hAnsi="Trebuchet MS"/>
                <w:sz w:val="21"/>
                <w:szCs w:val="21"/>
              </w:rPr>
              <w:t>)quer outra(s) pessoa(s) que venha(m) a sucedê-lo(s) a qualquer título.</w:t>
            </w:r>
          </w:p>
        </w:tc>
      </w:tr>
      <w:tr w:rsidR="00DE560B" w:rsidRPr="00AA2991" w14:paraId="42045E53" w14:textId="77777777" w:rsidTr="00AA2991">
        <w:tc>
          <w:tcPr>
            <w:tcW w:w="1924" w:type="pct"/>
            <w:gridSpan w:val="3"/>
            <w:tcMar>
              <w:top w:w="28" w:type="dxa"/>
              <w:left w:w="28" w:type="dxa"/>
              <w:bottom w:w="28" w:type="dxa"/>
              <w:right w:w="28" w:type="dxa"/>
            </w:tcMar>
          </w:tcPr>
          <w:p w14:paraId="19B32B12" w14:textId="648F0C4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98803BF" w14:textId="2AB99A25"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9D383E">
              <w:rPr>
                <w:rFonts w:ascii="Trebuchet MS" w:hAnsi="Trebuchet MS" w:cs="Trebuchet MS"/>
                <w:sz w:val="21"/>
                <w:szCs w:val="21"/>
                <w:u w:val="single"/>
              </w:rPr>
              <w:t>Simei</w:t>
            </w:r>
            <w:proofErr w:type="spellEnd"/>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proofErr w:type="spellStart"/>
            <w:r w:rsidRPr="009D383E">
              <w:rPr>
                <w:rFonts w:ascii="Trebuchet MS" w:hAnsi="Trebuchet MS"/>
                <w:b/>
                <w:bCs/>
                <w:color w:val="000000" w:themeColor="text1"/>
                <w:sz w:val="21"/>
                <w:szCs w:val="21"/>
              </w:rPr>
              <w:t>Simei</w:t>
            </w:r>
            <w:proofErr w:type="spellEnd"/>
            <w:r w:rsidRPr="009D383E">
              <w:rPr>
                <w:rFonts w:ascii="Trebuchet MS" w:hAnsi="Trebuchet MS"/>
                <w:b/>
                <w:bCs/>
                <w:color w:val="000000" w:themeColor="text1"/>
                <w:sz w:val="21"/>
                <w:szCs w:val="21"/>
              </w:rPr>
              <w:t xml:space="preserve"> de Britto Gomes </w:t>
            </w:r>
            <w:proofErr w:type="spellStart"/>
            <w:r w:rsidRPr="009D383E">
              <w:rPr>
                <w:rFonts w:ascii="Trebuchet MS" w:hAnsi="Trebuchet MS"/>
                <w:b/>
                <w:bCs/>
                <w:color w:val="000000" w:themeColor="text1"/>
                <w:sz w:val="21"/>
                <w:szCs w:val="21"/>
              </w:rPr>
              <w:t>Safatle</w:t>
            </w:r>
            <w:proofErr w:type="spellEnd"/>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O presente instrumento, conforme definido no preâmbulo </w:t>
            </w:r>
            <w:r w:rsidRPr="009D383E">
              <w:rPr>
                <w:rFonts w:ascii="Trebuchet MS" w:hAnsi="Trebuchet MS"/>
                <w:bCs/>
                <w:sz w:val="21"/>
                <w:szCs w:val="21"/>
              </w:rPr>
              <w:lastRenderedPageBreak/>
              <w:t>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66FBE88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AA2991">
              <w:rPr>
                <w:rFonts w:ascii="Trebuchet MS" w:hAnsi="Trebuchet MS" w:cs="Tahoma"/>
                <w:i/>
                <w:sz w:val="21"/>
                <w:szCs w:val="21"/>
              </w:rPr>
              <w:t>Tenerife 107 Empreendimentos Imobiliários SPE Ltda.</w:t>
            </w:r>
            <w:r w:rsidRPr="009D383E">
              <w:rPr>
                <w:rFonts w:ascii="Trebuchet MS" w:hAnsi="Trebuchet MS" w:cs="Tahoma"/>
                <w:i/>
                <w:sz w:val="21"/>
                <w:szCs w:val="21"/>
              </w:rPr>
              <w:t xml:space="preserve"> e pela </w:t>
            </w:r>
            <w:r w:rsidRPr="009D383E">
              <w:rPr>
                <w:rFonts w:ascii="Trebuchet MS" w:hAnsi="Trebuchet MS" w:cs="Tahoma"/>
                <w:i/>
                <w:sz w:val="21"/>
                <w:szCs w:val="21"/>
                <w:highlight w:val="yellow"/>
              </w:rPr>
              <w:t>[SPE Pintassilgo]</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52558BBA"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 xml:space="preserve">Tem o significado que lhe é atribuído no subitem (b) da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_Ref104558240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5.5.7</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0834EE2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5.7.2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71A10E4E"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4AAEB2C2"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10.3</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2B0C9006"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1BFDFDF7"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7.5.1.2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7A04A0A7"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1E942227"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7AC3122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0D1AEF1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del w:id="131" w:author="Flávia Rezende Dias" w:date="2022-09-21T16:00:00Z">
              <w:r w:rsidRPr="009D383E" w:rsidDel="002352AE">
                <w:rPr>
                  <w:rFonts w:ascii="Trebuchet MS" w:hAnsi="Trebuchet MS"/>
                  <w:bCs/>
                  <w:sz w:val="21"/>
                  <w:szCs w:val="21"/>
                </w:rPr>
                <w:delText xml:space="preserve">Pagamento </w:delText>
              </w:r>
            </w:del>
            <w:ins w:id="132" w:author="Flávia Rezende Dias" w:date="2022-09-21T16:00:00Z">
              <w:r w:rsidR="002352AE">
                <w:rPr>
                  <w:rFonts w:ascii="Trebuchet MS" w:hAnsi="Trebuchet MS"/>
                  <w:bCs/>
                  <w:sz w:val="21"/>
                  <w:szCs w:val="21"/>
                </w:rPr>
                <w:t>Aniversário</w:t>
              </w:r>
              <w:r w:rsidR="002352AE" w:rsidRPr="009D383E">
                <w:rPr>
                  <w:rFonts w:ascii="Trebuchet MS" w:hAnsi="Trebuchet MS"/>
                  <w:bCs/>
                  <w:sz w:val="21"/>
                  <w:szCs w:val="21"/>
                </w:rPr>
                <w:t xml:space="preserve"> </w:t>
              </w:r>
            </w:ins>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6F482DC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ins w:id="133" w:author="Flávia Rezende Dias" w:date="2022-09-21T16:00:00Z">
              <w:r w:rsidR="002352AE">
                <w:rPr>
                  <w:rFonts w:ascii="Trebuchet MS" w:hAnsi="Trebuchet MS"/>
                  <w:bCs/>
                  <w:sz w:val="21"/>
                  <w:szCs w:val="21"/>
                </w:rPr>
                <w:t>Aniversário</w:t>
              </w:r>
            </w:ins>
            <w:del w:id="134" w:author="Flávia Rezende Dias" w:date="2022-09-21T16:00:00Z">
              <w:r w:rsidRPr="009D383E" w:rsidDel="002352AE">
                <w:rPr>
                  <w:rFonts w:ascii="Trebuchet MS" w:hAnsi="Trebuchet MS"/>
                  <w:bCs/>
                  <w:sz w:val="21"/>
                  <w:szCs w:val="21"/>
                </w:rPr>
                <w:delText>Pagamento</w:delText>
              </w:r>
            </w:del>
            <w:r w:rsidRPr="009D383E">
              <w:rPr>
                <w:rFonts w:ascii="Trebuchet MS" w:hAnsi="Trebuchet MS"/>
                <w:bCs/>
                <w:sz w:val="21"/>
                <w:szCs w:val="21"/>
              </w:rPr>
              <w:t xml:space="preserve"> 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11E6243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135" w:name="_Ref85107546"/>
      <w:bookmarkStart w:id="136"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135"/>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137"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136"/>
      <w:bookmarkEnd w:id="137"/>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7135F74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nas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414CF1" w:rsidRPr="009D383E">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38" w:name="_DV_M13"/>
      <w:bookmarkStart w:id="139" w:name="_Toc499990313"/>
      <w:bookmarkEnd w:id="138"/>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139"/>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140" w:name="_DV_M14"/>
      <w:bookmarkEnd w:id="140"/>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141"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0F865068"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142" w:name="_Ref92880625"/>
      <w:r w:rsidRPr="009D383E">
        <w:rPr>
          <w:color w:val="000000" w:themeColor="text1"/>
          <w:sz w:val="21"/>
          <w:szCs w:val="21"/>
        </w:rPr>
        <w:t xml:space="preserve">A presente </w:t>
      </w:r>
      <w:bookmarkStart w:id="143" w:name="_Hlk524912737"/>
      <w:r w:rsidRPr="009D383E">
        <w:rPr>
          <w:color w:val="000000" w:themeColor="text1"/>
          <w:sz w:val="21"/>
          <w:szCs w:val="21"/>
        </w:rPr>
        <w:t>Emissão</w:t>
      </w:r>
      <w:bookmarkStart w:id="144" w:name="_Hlk524912753"/>
      <w:bookmarkEnd w:id="143"/>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144"/>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6E39CC" w:rsidRPr="009D383E">
        <w:rPr>
          <w:color w:val="000000" w:themeColor="text1"/>
          <w:sz w:val="21"/>
          <w:szCs w:val="21"/>
          <w:highlight w:val="yellow"/>
        </w:rPr>
        <w:t>[=]</w:t>
      </w:r>
      <w:r w:rsidR="009F4B19" w:rsidRPr="009D383E">
        <w:rPr>
          <w:color w:val="000000" w:themeColor="text1"/>
          <w:sz w:val="21"/>
          <w:szCs w:val="21"/>
        </w:rPr>
        <w:t xml:space="preserve"> </w:t>
      </w:r>
      <w:r w:rsidRPr="009D383E">
        <w:rPr>
          <w:color w:val="000000" w:themeColor="text1"/>
          <w:sz w:val="21"/>
          <w:szCs w:val="21"/>
        </w:rPr>
        <w:t xml:space="preserve">de </w:t>
      </w:r>
      <w:del w:id="145" w:author="Giancarlo Denapoli" w:date="2022-09-21T09:29:00Z">
        <w:r w:rsidR="006E39CC" w:rsidRPr="009D383E" w:rsidDel="00E57966">
          <w:rPr>
            <w:color w:val="000000" w:themeColor="text1"/>
            <w:sz w:val="21"/>
            <w:szCs w:val="21"/>
          </w:rPr>
          <w:delText>setembro</w:delText>
        </w:r>
        <w:r w:rsidR="00E02E64" w:rsidRPr="009D383E" w:rsidDel="00E57966">
          <w:rPr>
            <w:color w:val="000000" w:themeColor="text1"/>
            <w:sz w:val="21"/>
            <w:szCs w:val="21"/>
          </w:rPr>
          <w:delText xml:space="preserve"> </w:delText>
        </w:r>
      </w:del>
      <w:ins w:id="146" w:author="Giancarlo Denapoli" w:date="2022-09-21T09:29:00Z">
        <w:r w:rsidR="00E57966">
          <w:rPr>
            <w:color w:val="000000" w:themeColor="text1"/>
            <w:sz w:val="21"/>
            <w:szCs w:val="21"/>
          </w:rPr>
          <w:t>outubro</w:t>
        </w:r>
        <w:r w:rsidR="00E57966" w:rsidRPr="009D383E">
          <w:rPr>
            <w:color w:val="000000" w:themeColor="text1"/>
            <w:sz w:val="21"/>
            <w:szCs w:val="21"/>
          </w:rPr>
          <w:t xml:space="preserve"> </w:t>
        </w:r>
      </w:ins>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141"/>
      <w:bookmarkEnd w:id="142"/>
      <w:r w:rsidR="00371210" w:rsidRPr="009D383E">
        <w:rPr>
          <w:color w:val="000000" w:themeColor="text1"/>
          <w:sz w:val="21"/>
          <w:szCs w:val="21"/>
        </w:rPr>
        <w:t xml:space="preserve"> </w:t>
      </w:r>
      <w:ins w:id="147" w:author="Flávia Rezende Dias" w:date="2022-09-21T16:01:00Z">
        <w:r w:rsidR="00827D4C">
          <w:rPr>
            <w:color w:val="000000" w:themeColor="text1"/>
            <w:sz w:val="21"/>
            <w:szCs w:val="21"/>
          </w:rPr>
          <w:t xml:space="preserve">[Nota </w:t>
        </w:r>
        <w:proofErr w:type="spellStart"/>
        <w:r w:rsidR="00827D4C">
          <w:rPr>
            <w:color w:val="000000" w:themeColor="text1"/>
            <w:sz w:val="21"/>
            <w:szCs w:val="21"/>
          </w:rPr>
          <w:t>Cpsec</w:t>
        </w:r>
        <w:proofErr w:type="spellEnd"/>
        <w:r w:rsidR="00827D4C">
          <w:rPr>
            <w:color w:val="000000" w:themeColor="text1"/>
            <w:sz w:val="21"/>
            <w:szCs w:val="21"/>
          </w:rPr>
          <w:t xml:space="preserve">: No </w:t>
        </w:r>
        <w:proofErr w:type="spellStart"/>
        <w:r w:rsidR="00827D4C">
          <w:rPr>
            <w:color w:val="000000" w:themeColor="text1"/>
            <w:sz w:val="21"/>
            <w:szCs w:val="21"/>
          </w:rPr>
          <w:t>máx</w:t>
        </w:r>
        <w:proofErr w:type="spellEnd"/>
        <w:r w:rsidR="00827D4C">
          <w:rPr>
            <w:color w:val="000000" w:themeColor="text1"/>
            <w:sz w:val="21"/>
            <w:szCs w:val="21"/>
          </w:rPr>
          <w:t xml:space="preserve"> na mesma data de emissão]</w:t>
        </w:r>
      </w:ins>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148"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62214F9B"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de sócios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3344E3"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AB2522" w:rsidRPr="009D383E">
        <w:rPr>
          <w:color w:val="000000" w:themeColor="text1"/>
          <w:sz w:val="21"/>
          <w:szCs w:val="21"/>
        </w:rPr>
        <w:t>setembro</w:t>
      </w:r>
      <w:r w:rsidR="009C176C" w:rsidRPr="009D383E">
        <w:rPr>
          <w:color w:val="000000" w:themeColor="text1"/>
          <w:sz w:val="21"/>
          <w:szCs w:val="21"/>
        </w:rPr>
        <w:t xml:space="preserve"> de 2022 (“</w:t>
      </w:r>
      <w:r w:rsidR="009C176C" w:rsidRPr="009D383E">
        <w:rPr>
          <w:color w:val="000000" w:themeColor="text1"/>
          <w:sz w:val="21"/>
          <w:szCs w:val="21"/>
          <w:u w:val="single"/>
        </w:rPr>
        <w:t xml:space="preserve">RS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contrato 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148"/>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75D2C24" w:rsidR="00B86988" w:rsidRPr="009D383E" w:rsidRDefault="000C6C44" w:rsidP="00AA2991">
      <w:pPr>
        <w:pStyle w:val="Nvel111"/>
        <w:widowControl w:val="0"/>
        <w:tabs>
          <w:tab w:val="clear" w:pos="2126"/>
          <w:tab w:val="left" w:pos="709"/>
          <w:tab w:val="num" w:pos="1701"/>
        </w:tabs>
        <w:spacing w:line="320" w:lineRule="exact"/>
        <w:ind w:left="0"/>
        <w:rPr>
          <w:sz w:val="21"/>
          <w:szCs w:val="21"/>
        </w:rPr>
      </w:pPr>
      <w:bookmarkStart w:id="149" w:name="_Ref92905647"/>
      <w:r w:rsidRPr="009D383E">
        <w:rPr>
          <w:rFonts w:cs="Tahoma"/>
          <w:sz w:val="21"/>
          <w:szCs w:val="21"/>
        </w:rPr>
        <w:t xml:space="preserve">De acordo com o </w:t>
      </w:r>
      <w:r w:rsidR="00F22934" w:rsidRPr="009D383E">
        <w:rPr>
          <w:rFonts w:cs="Tahoma"/>
          <w:sz w:val="21"/>
          <w:szCs w:val="21"/>
        </w:rPr>
        <w:t xml:space="preserve">contrato social </w:t>
      </w:r>
      <w:r w:rsidRPr="009D383E">
        <w:rPr>
          <w:rFonts w:cs="Tahoma"/>
          <w:sz w:val="21"/>
          <w:szCs w:val="21"/>
        </w:rPr>
        <w:t>da Emissora atualmente em vigor, o objeto social da Emissora compreende</w:t>
      </w:r>
      <w:r w:rsidR="00127B6E" w:rsidRPr="009D383E">
        <w:rPr>
          <w:rFonts w:cstheme="minorHAnsi"/>
          <w:sz w:val="21"/>
          <w:szCs w:val="21"/>
        </w:rPr>
        <w:t xml:space="preserve"> </w:t>
      </w:r>
      <w:r w:rsidR="005C3A5F" w:rsidRPr="009D383E">
        <w:rPr>
          <w:rFonts w:cstheme="minorHAnsi"/>
          <w:sz w:val="21"/>
          <w:szCs w:val="21"/>
          <w:highlight w:val="yellow"/>
        </w:rPr>
        <w:t>[=]</w:t>
      </w:r>
      <w:r w:rsidR="00127B6E" w:rsidRPr="009D383E">
        <w:rPr>
          <w:rFonts w:cstheme="minorHAnsi"/>
          <w:sz w:val="21"/>
          <w:szCs w:val="21"/>
        </w:rPr>
        <w:t xml:space="preserve"> (CNAE </w:t>
      </w:r>
      <w:r w:rsidR="005C3A5F" w:rsidRPr="009D383E">
        <w:rPr>
          <w:rFonts w:cstheme="minorHAnsi"/>
          <w:sz w:val="21"/>
          <w:szCs w:val="21"/>
          <w:highlight w:val="yellow"/>
        </w:rPr>
        <w:t>[=]</w:t>
      </w:r>
      <w:r w:rsidR="00127B6E" w:rsidRPr="009D383E">
        <w:rPr>
          <w:rFonts w:cstheme="minorHAnsi"/>
          <w:sz w:val="21"/>
          <w:szCs w:val="21"/>
        </w:rPr>
        <w:t>).</w:t>
      </w:r>
      <w:bookmarkEnd w:id="149"/>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150"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150"/>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151" w:name="_DV_M45"/>
      <w:bookmarkEnd w:id="151"/>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152"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152"/>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153"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153"/>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Bank for International Settlements</w:t>
      </w:r>
      <w:r w:rsidRPr="009D383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2946289B"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RS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74FDE1E1"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xml:space="preserve">, a ata da RS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3674BD51"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 xml:space="preserve">ata da RS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F556098"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w:t>
      </w:r>
      <w:proofErr w:type="spellStart"/>
      <w:r w:rsidR="007E7D64" w:rsidRPr="009D383E">
        <w:rPr>
          <w:i/>
          <w:kern w:val="20"/>
          <w:sz w:val="21"/>
          <w:szCs w:val="21"/>
        </w:rPr>
        <w:t>pdf</w:t>
      </w:r>
      <w:proofErr w:type="spellEnd"/>
      <w:r w:rsidR="007E7D64" w:rsidRPr="009D383E">
        <w:rPr>
          <w:kern w:val="20"/>
          <w:sz w:val="21"/>
          <w:szCs w:val="21"/>
        </w:rPr>
        <w:t xml:space="preserve">) da ata da RS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735E947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de Emissão e de seus eventuais aditamentos, enviar ao Agente Fiduciário</w:t>
      </w:r>
      <w:ins w:id="154" w:author="Flávia Rezende Dias" w:date="2022-09-21T16:06:00Z">
        <w:r w:rsidR="00F82005">
          <w:rPr>
            <w:sz w:val="21"/>
            <w:szCs w:val="21"/>
          </w:rPr>
          <w:t xml:space="preserve"> e a </w:t>
        </w:r>
        <w:proofErr w:type="spellStart"/>
        <w:r w:rsidR="00F82005">
          <w:rPr>
            <w:sz w:val="21"/>
            <w:szCs w:val="21"/>
          </w:rPr>
          <w:t>Secur</w:t>
        </w:r>
      </w:ins>
      <w:ins w:id="155" w:author="Flávia Rezende Dias" w:date="2022-09-21T16:07:00Z">
        <w:r w:rsidR="00F82005">
          <w:rPr>
            <w:sz w:val="21"/>
            <w:szCs w:val="21"/>
          </w:rPr>
          <w:t>tizadora</w:t>
        </w:r>
      </w:ins>
      <w:proofErr w:type="spellEnd"/>
      <w:r w:rsidRPr="009D383E">
        <w:rPr>
          <w:sz w:val="21"/>
          <w:szCs w:val="21"/>
        </w:rPr>
        <w:t xml:space="preserve"> </w:t>
      </w:r>
      <w:r w:rsidR="00F81FB1" w:rsidRPr="009D383E">
        <w:rPr>
          <w:sz w:val="21"/>
          <w:szCs w:val="21"/>
        </w:rPr>
        <w:t xml:space="preserve">dos CRI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37D195CD"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w:t>
      </w:r>
      <w:del w:id="156" w:author="Flávia Rezende Dias" w:date="2022-09-21T16:07:00Z">
        <w:r w:rsidRPr="009D383E" w:rsidDel="00F82005">
          <w:rPr>
            <w:sz w:val="21"/>
            <w:szCs w:val="21"/>
          </w:rPr>
          <w:delText>20 </w:delText>
        </w:r>
      </w:del>
      <w:ins w:id="157" w:author="Flávia Rezende Dias" w:date="2022-09-21T16:07:00Z">
        <w:r w:rsidR="00F82005">
          <w:rPr>
            <w:sz w:val="21"/>
            <w:szCs w:val="21"/>
          </w:rPr>
          <w:t>3</w:t>
        </w:r>
        <w:r w:rsidR="00F82005" w:rsidRPr="009D383E">
          <w:rPr>
            <w:sz w:val="21"/>
            <w:szCs w:val="21"/>
          </w:rPr>
          <w:t>0 </w:t>
        </w:r>
      </w:ins>
      <w:r w:rsidRPr="009D383E">
        <w:rPr>
          <w:sz w:val="21"/>
          <w:szCs w:val="21"/>
        </w:rPr>
        <w:t>(</w:t>
      </w:r>
      <w:del w:id="158" w:author="Flávia Rezende Dias" w:date="2022-09-21T16:07:00Z">
        <w:r w:rsidRPr="009D383E" w:rsidDel="00F82005">
          <w:rPr>
            <w:sz w:val="21"/>
            <w:szCs w:val="21"/>
          </w:rPr>
          <w:delText>vinte</w:delText>
        </w:r>
      </w:del>
      <w:ins w:id="159" w:author="Flávia Rezende Dias" w:date="2022-09-21T16:07:00Z">
        <w:r w:rsidR="00F82005">
          <w:rPr>
            <w:sz w:val="21"/>
            <w:szCs w:val="21"/>
          </w:rPr>
          <w:t>trinta</w:t>
        </w:r>
      </w:ins>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160" w:name="_DV_M41"/>
      <w:bookmarkStart w:id="161" w:name="_DV_M46"/>
      <w:bookmarkStart w:id="162" w:name="_DV_M47"/>
      <w:bookmarkEnd w:id="160"/>
      <w:bookmarkEnd w:id="161"/>
      <w:bookmarkEnd w:id="162"/>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163" w:name="_DV_M49"/>
      <w:bookmarkEnd w:id="163"/>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097315EE"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16309F" w:rsidRPr="009D383E">
        <w:rPr>
          <w:sz w:val="21"/>
          <w:szCs w:val="21"/>
        </w:rPr>
        <w:t>R$ </w:t>
      </w:r>
      <w:r w:rsidR="00CA0885" w:rsidRPr="009D383E">
        <w:rPr>
          <w:sz w:val="21"/>
          <w:szCs w:val="21"/>
          <w:highlight w:val="yellow"/>
        </w:rPr>
        <w:t>[=]</w:t>
      </w:r>
      <w:r w:rsidR="0016309F" w:rsidRPr="009D383E">
        <w:rPr>
          <w:sz w:val="21"/>
          <w:szCs w:val="21"/>
        </w:rPr>
        <w:t xml:space="preserve"> (</w:t>
      </w:r>
      <w:r w:rsidR="00CA0885" w:rsidRPr="009D383E">
        <w:rPr>
          <w:sz w:val="21"/>
          <w:szCs w:val="21"/>
          <w:highlight w:val="yellow"/>
        </w:rPr>
        <w:t>[=]</w:t>
      </w:r>
      <w:r w:rsidR="0016309F" w:rsidRPr="009D383E">
        <w:rPr>
          <w:sz w:val="21"/>
          <w:szCs w:val="21"/>
        </w:rPr>
        <w:t>)</w:t>
      </w:r>
      <w:r w:rsidR="00930666"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164" w:name="_DV_M52"/>
      <w:bookmarkEnd w:id="164"/>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165"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serão realizadas e registradas perante o </w:t>
      </w:r>
      <w:proofErr w:type="spellStart"/>
      <w:r w:rsidRPr="009D383E">
        <w:rPr>
          <w:rFonts w:cs="Tahoma"/>
          <w:sz w:val="21"/>
          <w:szCs w:val="21"/>
        </w:rPr>
        <w:t>Escriturador</w:t>
      </w:r>
      <w:proofErr w:type="spellEnd"/>
      <w:r w:rsidRPr="009D383E">
        <w:rPr>
          <w:rFonts w:cs="Tahoma"/>
          <w:sz w:val="21"/>
          <w:szCs w:val="21"/>
        </w:rPr>
        <w:t>.</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166" w:name="_DV_M103"/>
      <w:bookmarkStart w:id="167" w:name="_DV_M104"/>
      <w:bookmarkStart w:id="168" w:name="_DV_M105"/>
      <w:bookmarkStart w:id="169" w:name="_DV_M106"/>
      <w:bookmarkEnd w:id="165"/>
      <w:bookmarkEnd w:id="166"/>
      <w:bookmarkEnd w:id="167"/>
      <w:bookmarkEnd w:id="168"/>
      <w:bookmarkEnd w:id="169"/>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170" w:name="_Ref92905796"/>
      <w:bookmarkStart w:id="171" w:name="_Ref92916403"/>
      <w:bookmarkStart w:id="172" w:name="_Ref99967900"/>
      <w:r w:rsidRPr="009D383E">
        <w:rPr>
          <w:rFonts w:cs="Tahoma"/>
          <w:b/>
          <w:kern w:val="20"/>
          <w:sz w:val="21"/>
          <w:szCs w:val="21"/>
        </w:rPr>
        <w:t>Destinação dos Recursos</w:t>
      </w:r>
      <w:bookmarkEnd w:id="170"/>
      <w:bookmarkEnd w:id="171"/>
      <w:bookmarkEnd w:id="172"/>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23CA1F46"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173"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Pr="009D383E">
        <w:rPr>
          <w:rFonts w:cstheme="minorHAnsi"/>
          <w:sz w:val="21"/>
          <w:szCs w:val="21"/>
        </w:rPr>
        <w:t>serão destinados, integral e exclusivamente, pela Emissora, para</w:t>
      </w:r>
      <w:r w:rsidR="009B30BE" w:rsidRPr="009D383E">
        <w:rPr>
          <w:rFonts w:cstheme="minorHAnsi"/>
          <w:sz w:val="21"/>
          <w:szCs w:val="21"/>
        </w:rPr>
        <w:t xml:space="preserve"> </w:t>
      </w:r>
      <w:r w:rsidR="00764AA7" w:rsidRPr="009D383E">
        <w:rPr>
          <w:rFonts w:cstheme="minorHAnsi"/>
          <w:sz w:val="21"/>
          <w:szCs w:val="21"/>
        </w:rPr>
        <w:t xml:space="preserve">arcar com </w:t>
      </w:r>
      <w:r w:rsidRPr="009D383E">
        <w:rPr>
          <w:rFonts w:cstheme="minorHAnsi"/>
          <w:sz w:val="21"/>
          <w:szCs w:val="21"/>
        </w:rPr>
        <w:t>os gastos, custos e despesas</w:t>
      </w:r>
      <w:r w:rsidR="00B8435D" w:rsidRPr="009D383E">
        <w:rPr>
          <w:rFonts w:cstheme="minorHAnsi"/>
          <w:sz w:val="21"/>
          <w:szCs w:val="21"/>
        </w:rPr>
        <w:t xml:space="preserve"> </w:t>
      </w:r>
      <w:r w:rsidR="00D25E5B" w:rsidRPr="009D383E">
        <w:rPr>
          <w:rFonts w:cstheme="minorHAnsi"/>
          <w:sz w:val="21"/>
          <w:szCs w:val="21"/>
        </w:rPr>
        <w:t xml:space="preserve">de natureza imobiliária </w:t>
      </w:r>
      <w:r w:rsidR="00B66B25" w:rsidRPr="009D383E">
        <w:rPr>
          <w:rFonts w:cstheme="minorHAnsi"/>
          <w:sz w:val="21"/>
          <w:szCs w:val="21"/>
        </w:rPr>
        <w:t xml:space="preserve">direta e indiretamente </w:t>
      </w:r>
      <w:r w:rsidR="006428AC" w:rsidRPr="009D383E">
        <w:rPr>
          <w:rFonts w:cstheme="minorHAnsi"/>
          <w:sz w:val="21"/>
          <w:szCs w:val="21"/>
        </w:rPr>
        <w:t xml:space="preserve">relacionados à aquisição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173"/>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4A77C61E" w:rsidR="00A401D0" w:rsidRPr="009D383E"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414CF1" w:rsidRPr="009D383E">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7119FCC5"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174" w:name="_Hlk86932000"/>
      <w:bookmarkStart w:id="175" w:name="_Ref12256824"/>
      <w:bookmarkStart w:id="176" w:name="_Ref513016921"/>
      <w:bookmarkStart w:id="177" w:name="_Ref515020080"/>
      <w:bookmarkStart w:id="178" w:name="_DV_C74"/>
      <w:bookmarkStart w:id="179" w:name="_Hlk80774437"/>
      <w:r w:rsidRPr="009D383E">
        <w:rPr>
          <w:sz w:val="21"/>
          <w:szCs w:val="21"/>
        </w:rPr>
        <w:t xml:space="preserve">A Emissora deverá alocar os recursos líquidos da Destinação </w:t>
      </w:r>
      <w:r w:rsidR="00A54285" w:rsidRPr="009D383E">
        <w:rPr>
          <w:sz w:val="21"/>
          <w:szCs w:val="21"/>
        </w:rPr>
        <w:t>dos Recursos</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A54285" w:rsidRPr="009D383E">
        <w:rPr>
          <w:sz w:val="21"/>
          <w:szCs w:val="21"/>
        </w:rPr>
        <w:t>dos Recursos</w:t>
      </w:r>
      <w:r w:rsidRPr="009D383E">
        <w:rPr>
          <w:sz w:val="21"/>
          <w:szCs w:val="21"/>
        </w:rPr>
        <w:t xml:space="preserve">; e </w:t>
      </w:r>
      <w:r w:rsidRPr="009D383E">
        <w:rPr>
          <w:b/>
          <w:bCs/>
          <w:sz w:val="21"/>
          <w:szCs w:val="21"/>
        </w:rPr>
        <w:t>(</w:t>
      </w:r>
      <w:proofErr w:type="spellStart"/>
      <w:r w:rsidRPr="009D383E">
        <w:rPr>
          <w:b/>
          <w:bCs/>
          <w:sz w:val="21"/>
          <w:szCs w:val="21"/>
        </w:rPr>
        <w:t>ii</w:t>
      </w:r>
      <w:proofErr w:type="spellEnd"/>
      <w:r w:rsidRPr="009D383E">
        <w:rPr>
          <w:b/>
          <w:bCs/>
          <w:sz w:val="21"/>
          <w:szCs w:val="21"/>
        </w:rPr>
        <w:t>)</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 incluindo o pagamento devido ao Agente Fiduciário dos CRI</w:t>
      </w:r>
      <w:bookmarkEnd w:id="174"/>
      <w:r w:rsidR="00C32596" w:rsidRPr="009D383E">
        <w:rPr>
          <w:sz w:val="21"/>
          <w:szCs w:val="21"/>
        </w:rPr>
        <w:t xml:space="preserve">, tendo em vista a continuidade da obrigação deste com relação à verificação da Destinação </w:t>
      </w:r>
      <w:r w:rsidR="00A54285" w:rsidRPr="009D383E">
        <w:rPr>
          <w:sz w:val="21"/>
          <w:szCs w:val="21"/>
        </w:rPr>
        <w:t>dos Recursos</w:t>
      </w:r>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1BAF654B"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180"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B63968" w:rsidRPr="009D383E">
        <w:rPr>
          <w:rFonts w:cs="Tahoma"/>
          <w:sz w:val="21"/>
          <w:szCs w:val="21"/>
        </w:rPr>
        <w:t>dos Recursos</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Anexo 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w:t>
      </w:r>
      <w:proofErr w:type="spellStart"/>
      <w:r w:rsidRPr="009D383E">
        <w:rPr>
          <w:rFonts w:cs="Tahoma"/>
          <w:b/>
          <w:bCs/>
          <w:sz w:val="21"/>
          <w:szCs w:val="21"/>
        </w:rPr>
        <w:t>ii</w:t>
      </w:r>
      <w:proofErr w:type="spellEnd"/>
      <w:r w:rsidRPr="009D383E">
        <w:rPr>
          <w:rFonts w:cs="Tahoma"/>
          <w:b/>
          <w:bCs/>
          <w:sz w:val="21"/>
          <w:szCs w:val="21"/>
        </w:rPr>
        <w:t>)</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180"/>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0C241A14"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C02985" w:rsidRPr="009D383E">
        <w:rPr>
          <w:rFonts w:cs="Tahoma"/>
          <w:sz w:val="21"/>
          <w:szCs w:val="21"/>
        </w:rPr>
        <w:t>dos Recursos</w:t>
      </w:r>
      <w:r w:rsidRPr="009D383E">
        <w:rPr>
          <w:rFonts w:cs="Tahoma"/>
          <w:sz w:val="21"/>
          <w:szCs w:val="21"/>
        </w:rPr>
        <w:t xml:space="preserve">, a Emissora deverá enviar ao Agente </w:t>
      </w:r>
      <w:proofErr w:type="spellStart"/>
      <w:r w:rsidR="007F4ED1" w:rsidRPr="009D383E">
        <w:rPr>
          <w:rFonts w:cs="Tahoma"/>
          <w:sz w:val="21"/>
          <w:szCs w:val="21"/>
        </w:rPr>
        <w:t>F</w:t>
      </w:r>
      <w:r w:rsidRPr="009D383E">
        <w:rPr>
          <w:rFonts w:cs="Tahoma"/>
          <w:sz w:val="21"/>
          <w:szCs w:val="21"/>
        </w:rPr>
        <w:t>iduciário</w:t>
      </w:r>
      <w:del w:id="181" w:author="Flávia Rezende Dias" w:date="2022-09-21T16:11:00Z">
        <w:r w:rsidRPr="009D383E" w:rsidDel="00DC2CC5">
          <w:rPr>
            <w:rFonts w:cs="Tahoma"/>
            <w:bCs/>
            <w:sz w:val="21"/>
            <w:szCs w:val="21"/>
          </w:rPr>
          <w:delText xml:space="preserve"> </w:delText>
        </w:r>
      </w:del>
      <w:r w:rsidRPr="009D383E">
        <w:rPr>
          <w:rFonts w:cs="Tahoma"/>
          <w:bCs/>
          <w:sz w:val="21"/>
          <w:szCs w:val="21"/>
        </w:rPr>
        <w:t>dos</w:t>
      </w:r>
      <w:proofErr w:type="spellEnd"/>
      <w:r w:rsidRPr="009D383E">
        <w:rPr>
          <w:rFonts w:cs="Tahoma"/>
          <w:bCs/>
          <w:sz w:val="21"/>
          <w:szCs w:val="21"/>
        </w:rPr>
        <w:t xml:space="preserve"> CRI</w:t>
      </w:r>
      <w:r w:rsidRPr="009D383E">
        <w:rPr>
          <w:rFonts w:cs="Tahoma"/>
          <w:sz w:val="21"/>
          <w:szCs w:val="21"/>
        </w:rPr>
        <w:t xml:space="preserve">, com cópia para </w:t>
      </w:r>
      <w:bookmarkStart w:id="182" w:name="_Hlk79408236"/>
      <w:r w:rsidRPr="009D383E">
        <w:rPr>
          <w:rFonts w:cs="Tahoma"/>
          <w:sz w:val="21"/>
          <w:szCs w:val="21"/>
        </w:rPr>
        <w:t xml:space="preserve">a Titular das Notas Comerciais, </w:t>
      </w:r>
      <w:bookmarkStart w:id="183"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183"/>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71F7D" w:rsidRPr="009D383E">
        <w:rPr>
          <w:rFonts w:cs="Tahoma"/>
          <w:b/>
          <w:bCs/>
          <w:sz w:val="21"/>
          <w:szCs w:val="21"/>
          <w:u w:val="single"/>
        </w:rPr>
        <w:t>II</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184"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184"/>
      <w:ins w:id="185" w:author="Jayro Poggi" w:date="2022-09-21T14:19:00Z">
        <w:r w:rsidR="007E0579">
          <w:rPr>
            <w:rFonts w:cs="Tahoma"/>
            <w:sz w:val="21"/>
            <w:szCs w:val="21"/>
          </w:rPr>
          <w:t xml:space="preserve"> [Nota Lote 5: </w:t>
        </w:r>
        <w:r w:rsidR="00046E64">
          <w:rPr>
            <w:rFonts w:cs="Tahoma"/>
            <w:sz w:val="21"/>
            <w:szCs w:val="21"/>
          </w:rPr>
          <w:t xml:space="preserve">A Lote 5 adiantou um valor </w:t>
        </w:r>
      </w:ins>
      <w:ins w:id="186" w:author="Jayro Poggi" w:date="2022-09-21T14:21:00Z">
        <w:r w:rsidR="00280E8C">
          <w:rPr>
            <w:rFonts w:cs="Tahoma"/>
            <w:sz w:val="21"/>
            <w:szCs w:val="21"/>
          </w:rPr>
          <w:t>aproximado de</w:t>
        </w:r>
      </w:ins>
      <w:ins w:id="187" w:author="Jayro Poggi" w:date="2022-09-21T14:19:00Z">
        <w:r w:rsidR="00046E64">
          <w:rPr>
            <w:rFonts w:cs="Tahoma"/>
            <w:sz w:val="21"/>
            <w:szCs w:val="21"/>
          </w:rPr>
          <w:t xml:space="preserve"> R$ </w:t>
        </w:r>
      </w:ins>
      <w:ins w:id="188" w:author="Jayro Poggi" w:date="2022-09-21T14:20:00Z">
        <w:r w:rsidR="00046E64">
          <w:rPr>
            <w:rFonts w:cs="Tahoma"/>
            <w:sz w:val="21"/>
            <w:szCs w:val="21"/>
          </w:rPr>
          <w:t>1,5mm</w:t>
        </w:r>
      </w:ins>
      <w:ins w:id="189" w:author="Jayro Poggi" w:date="2022-09-21T14:19:00Z">
        <w:r w:rsidR="00046E64">
          <w:rPr>
            <w:rFonts w:cs="Tahoma"/>
            <w:sz w:val="21"/>
            <w:szCs w:val="21"/>
          </w:rPr>
          <w:t xml:space="preserve"> aos vendedores do Imóvel – através do pagamento de ITCMD, custas cartoriais. É importante </w:t>
        </w:r>
      </w:ins>
      <w:ins w:id="190" w:author="Jayro Poggi" w:date="2022-09-21T14:20:00Z">
        <w:r w:rsidR="00046E64">
          <w:rPr>
            <w:rFonts w:cs="Tahoma"/>
            <w:sz w:val="21"/>
            <w:szCs w:val="21"/>
          </w:rPr>
          <w:t>deixar já autorizado que essas despesas (que foram adiantamento do preço) serão validadas</w:t>
        </w:r>
        <w:r w:rsidR="000325B5">
          <w:rPr>
            <w:rFonts w:cs="Tahoma"/>
            <w:sz w:val="21"/>
            <w:szCs w:val="21"/>
          </w:rPr>
          <w:t>, e que não haverá uma</w:t>
        </w:r>
      </w:ins>
      <w:ins w:id="191" w:author="Jayro Poggi" w:date="2022-09-21T14:21:00Z">
        <w:r w:rsidR="000325B5">
          <w:rPr>
            <w:rFonts w:cs="Tahoma"/>
            <w:sz w:val="21"/>
            <w:szCs w:val="21"/>
          </w:rPr>
          <w:t xml:space="preserve"> glosa por ser tributo.]</w:t>
        </w:r>
      </w:ins>
      <w:ins w:id="192" w:author="Jayro Poggi" w:date="2022-09-21T14:20:00Z">
        <w:r w:rsidR="00046E64">
          <w:rPr>
            <w:rFonts w:cs="Tahoma"/>
            <w:sz w:val="21"/>
            <w:szCs w:val="21"/>
          </w:rPr>
          <w:t xml:space="preserve">  </w:t>
        </w:r>
      </w:ins>
      <w:ins w:id="193" w:author="Jayro Poggi" w:date="2022-09-21T14:19:00Z">
        <w:r w:rsidR="00046E64">
          <w:rPr>
            <w:rFonts w:cs="Tahoma"/>
            <w:sz w:val="21"/>
            <w:szCs w:val="21"/>
          </w:rPr>
          <w:t xml:space="preserve"> </w:t>
        </w:r>
      </w:ins>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182"/>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194"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194"/>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7ACA15F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gastos</w:t>
      </w:r>
      <w:r w:rsidR="00B64701" w:rsidRPr="009D383E">
        <w:rPr>
          <w:sz w:val="21"/>
          <w:szCs w:val="21"/>
        </w:rPr>
        <w:t>,</w:t>
      </w:r>
      <w:r w:rsidRPr="009D383E">
        <w:rPr>
          <w:sz w:val="21"/>
          <w:szCs w:val="21"/>
        </w:rPr>
        <w:t xml:space="preserve"> custos </w:t>
      </w:r>
      <w:r w:rsidR="00B64701" w:rsidRPr="009D383E">
        <w:rPr>
          <w:sz w:val="21"/>
          <w:szCs w:val="21"/>
        </w:rPr>
        <w:t>e/</w:t>
      </w:r>
      <w:r w:rsidRPr="009D383E">
        <w:rPr>
          <w:sz w:val="21"/>
          <w:szCs w:val="21"/>
        </w:rPr>
        <w:t xml:space="preserve">ou despesas relacionados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1C47A239"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195"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414CF1" w:rsidRPr="009D383E">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195"/>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196"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196"/>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 xml:space="preserve">pro rata </w:t>
      </w:r>
      <w:proofErr w:type="spellStart"/>
      <w:r w:rsidR="00EC1623" w:rsidRPr="009D383E">
        <w:rPr>
          <w:i/>
          <w:iCs/>
          <w:sz w:val="21"/>
          <w:szCs w:val="21"/>
        </w:rPr>
        <w:t>temporis</w:t>
      </w:r>
      <w:proofErr w:type="spellEnd"/>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 xml:space="preserve">pro rata </w:t>
      </w:r>
      <w:proofErr w:type="spellStart"/>
      <w:r w:rsidR="00EC1623" w:rsidRPr="009D383E">
        <w:rPr>
          <w:i/>
          <w:iCs/>
          <w:sz w:val="21"/>
          <w:szCs w:val="21"/>
        </w:rPr>
        <w:t>temporis</w:t>
      </w:r>
      <w:proofErr w:type="spellEnd"/>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B42BACA" w14:textId="77777777" w:rsidR="00852E0E" w:rsidRPr="009D383E" w:rsidRDefault="00852E0E" w:rsidP="00AA2991">
      <w:pPr>
        <w:pStyle w:val="Nvel1111"/>
        <w:widowControl w:val="0"/>
        <w:numPr>
          <w:ilvl w:val="0"/>
          <w:numId w:val="0"/>
        </w:numPr>
        <w:tabs>
          <w:tab w:val="left" w:pos="1843"/>
        </w:tabs>
        <w:spacing w:line="320" w:lineRule="exact"/>
        <w:ind w:left="709"/>
        <w:rPr>
          <w:sz w:val="21"/>
          <w:szCs w:val="21"/>
        </w:rPr>
      </w:pPr>
    </w:p>
    <w:bookmarkEnd w:id="175"/>
    <w:bookmarkEnd w:id="176"/>
    <w:bookmarkEnd w:id="177"/>
    <w:bookmarkEnd w:id="178"/>
    <w:bookmarkEnd w:id="179"/>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por mais privilegiados que sejam, 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97"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197"/>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98"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198"/>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199"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199"/>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3A82535A" w:rsidR="00B44CAE" w:rsidRPr="009D383E" w:rsidRDefault="00B44CAE" w:rsidP="00AA2991">
      <w:pPr>
        <w:pStyle w:val="Nvel111a1"/>
        <w:widowControl w:val="0"/>
        <w:spacing w:line="320" w:lineRule="exact"/>
        <w:ind w:left="709" w:hanging="709"/>
        <w:rPr>
          <w:sz w:val="21"/>
          <w:szCs w:val="21"/>
        </w:rPr>
      </w:pPr>
      <w:r w:rsidRPr="009D383E">
        <w:rPr>
          <w:sz w:val="21"/>
          <w:szCs w:val="21"/>
        </w:rPr>
        <w:t xml:space="preserve">perfeita formalização da ata de RS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AA2991">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27B75C85" w:rsidR="001F7D59" w:rsidRDefault="001F7D59" w:rsidP="00AA2991">
      <w:pPr>
        <w:pStyle w:val="Nvel111a1"/>
        <w:widowControl w:val="0"/>
        <w:tabs>
          <w:tab w:val="left" w:pos="1134"/>
        </w:tabs>
        <w:spacing w:line="320" w:lineRule="exact"/>
        <w:ind w:left="709" w:hanging="709"/>
        <w:contextualSpacing/>
        <w:rPr>
          <w:ins w:id="200" w:author="Flávia Rezende Dias" w:date="2022-09-21T16:20:00Z"/>
          <w:sz w:val="21"/>
          <w:szCs w:val="21"/>
        </w:rPr>
      </w:pPr>
      <w:bookmarkStart w:id="201" w:name="_Hlk92892268"/>
      <w:r w:rsidRPr="009D383E">
        <w:rPr>
          <w:sz w:val="21"/>
          <w:szCs w:val="21"/>
        </w:rPr>
        <w:t xml:space="preserve">comprovação do protocolo da ata de RS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040D8589" w14:textId="77777777" w:rsidR="00025789" w:rsidRDefault="00025789" w:rsidP="00025789">
      <w:pPr>
        <w:pStyle w:val="PargrafodaLista"/>
        <w:rPr>
          <w:ins w:id="202" w:author="Flávia Rezende Dias" w:date="2022-09-21T16:20:00Z"/>
          <w:sz w:val="21"/>
          <w:szCs w:val="21"/>
        </w:rPr>
      </w:pPr>
    </w:p>
    <w:p w14:paraId="75E1DC11" w14:textId="61474B61" w:rsidR="00025789" w:rsidRDefault="00025789" w:rsidP="00025789">
      <w:pPr>
        <w:pStyle w:val="Nvel111a1"/>
        <w:widowControl w:val="0"/>
        <w:spacing w:line="320" w:lineRule="exact"/>
        <w:ind w:left="709" w:hanging="709"/>
        <w:rPr>
          <w:ins w:id="203" w:author="Flávia Rezende Dias" w:date="2022-09-21T16:21:00Z"/>
          <w:sz w:val="21"/>
          <w:szCs w:val="21"/>
        </w:rPr>
      </w:pPr>
      <w:ins w:id="204" w:author="Flávia Rezende Dias" w:date="2022-09-21T16:21:00Z">
        <w:r w:rsidRPr="00025789">
          <w:rPr>
            <w:sz w:val="21"/>
            <w:szCs w:val="21"/>
          </w:rPr>
          <w:t xml:space="preserve">registro da presente Escritura de Emissão </w:t>
        </w:r>
        <w:r>
          <w:rPr>
            <w:sz w:val="21"/>
            <w:szCs w:val="21"/>
          </w:rPr>
          <w:t xml:space="preserve">em </w:t>
        </w:r>
        <w:r w:rsidRPr="00025789">
          <w:rPr>
            <w:sz w:val="21"/>
            <w:szCs w:val="21"/>
          </w:rPr>
          <w:t>Cartório de RTD;</w:t>
        </w:r>
      </w:ins>
    </w:p>
    <w:p w14:paraId="50160213" w14:textId="77777777" w:rsidR="00025789" w:rsidRDefault="00025789" w:rsidP="00025789">
      <w:pPr>
        <w:pStyle w:val="PargrafodaLista"/>
        <w:rPr>
          <w:ins w:id="205" w:author="Flávia Rezende Dias" w:date="2022-09-21T16:21:00Z"/>
          <w:sz w:val="21"/>
          <w:szCs w:val="21"/>
        </w:rPr>
      </w:pPr>
    </w:p>
    <w:p w14:paraId="74C48137" w14:textId="05CD8877" w:rsidR="00025789" w:rsidRDefault="00025789" w:rsidP="00025789">
      <w:pPr>
        <w:pStyle w:val="Nvel111a1"/>
        <w:widowControl w:val="0"/>
        <w:spacing w:line="320" w:lineRule="exact"/>
        <w:ind w:left="709" w:hanging="709"/>
        <w:rPr>
          <w:ins w:id="206" w:author="Flávia Rezende Dias" w:date="2022-09-21T16:23:00Z"/>
          <w:sz w:val="21"/>
          <w:szCs w:val="21"/>
        </w:rPr>
      </w:pPr>
      <w:ins w:id="207" w:author="Flávia Rezende Dias" w:date="2022-09-21T16:21:00Z">
        <w:r w:rsidRPr="00025789">
          <w:rPr>
            <w:sz w:val="21"/>
            <w:szCs w:val="21"/>
          </w:rPr>
          <w:t>registro do Contrato</w:t>
        </w:r>
        <w:r>
          <w:rPr>
            <w:sz w:val="21"/>
            <w:szCs w:val="21"/>
          </w:rPr>
          <w:t xml:space="preserve"> </w:t>
        </w:r>
        <w:r w:rsidRPr="00025789">
          <w:rPr>
            <w:sz w:val="21"/>
            <w:szCs w:val="21"/>
          </w:rPr>
          <w:t xml:space="preserve">de Alienação Fiduciária </w:t>
        </w:r>
      </w:ins>
      <w:ins w:id="208" w:author="Flávia Rezende Dias" w:date="2022-09-21T16:22:00Z">
        <w:r>
          <w:rPr>
            <w:sz w:val="21"/>
            <w:szCs w:val="21"/>
          </w:rPr>
          <w:t xml:space="preserve">de Quotas da </w:t>
        </w:r>
        <w:proofErr w:type="spellStart"/>
        <w:r>
          <w:rPr>
            <w:sz w:val="21"/>
            <w:szCs w:val="21"/>
          </w:rPr>
          <w:t>Emissõra</w:t>
        </w:r>
        <w:proofErr w:type="spellEnd"/>
        <w:r>
          <w:rPr>
            <w:sz w:val="21"/>
            <w:szCs w:val="21"/>
          </w:rPr>
          <w:t xml:space="preserve"> em</w:t>
        </w:r>
      </w:ins>
      <w:ins w:id="209" w:author="Flávia Rezende Dias" w:date="2022-09-21T16:21:00Z">
        <w:r w:rsidRPr="00025789">
          <w:rPr>
            <w:sz w:val="21"/>
            <w:szCs w:val="21"/>
          </w:rPr>
          <w:t xml:space="preserve"> Cartório de RTD;</w:t>
        </w:r>
      </w:ins>
    </w:p>
    <w:p w14:paraId="431FCB71" w14:textId="77777777" w:rsidR="00025789" w:rsidRDefault="00025789" w:rsidP="00025789">
      <w:pPr>
        <w:pStyle w:val="PargrafodaLista"/>
        <w:rPr>
          <w:ins w:id="210" w:author="Flávia Rezende Dias" w:date="2022-09-21T16:23:00Z"/>
          <w:sz w:val="21"/>
          <w:szCs w:val="21"/>
        </w:rPr>
        <w:pPrChange w:id="211" w:author="Flávia Rezende Dias" w:date="2022-09-21T16:23:00Z">
          <w:pPr>
            <w:pStyle w:val="Nvel111a1"/>
            <w:widowControl w:val="0"/>
            <w:spacing w:line="320" w:lineRule="exact"/>
            <w:ind w:left="709" w:hanging="709"/>
          </w:pPr>
        </w:pPrChange>
      </w:pPr>
    </w:p>
    <w:p w14:paraId="45562CC1" w14:textId="0A1F9F4A" w:rsidR="00025789" w:rsidRDefault="00025789" w:rsidP="00025789">
      <w:pPr>
        <w:pStyle w:val="Nvel111a1"/>
        <w:widowControl w:val="0"/>
        <w:spacing w:line="320" w:lineRule="exact"/>
        <w:ind w:left="709" w:hanging="709"/>
        <w:rPr>
          <w:ins w:id="212" w:author="Flávia Rezende Dias" w:date="2022-09-21T16:23:00Z"/>
          <w:sz w:val="21"/>
          <w:szCs w:val="21"/>
        </w:rPr>
      </w:pPr>
      <w:ins w:id="213" w:author="Flávia Rezende Dias" w:date="2022-09-21T16:23:00Z">
        <w:r w:rsidRPr="00025789">
          <w:rPr>
            <w:sz w:val="21"/>
            <w:szCs w:val="21"/>
          </w:rPr>
          <w:t>registro do Contrato</w:t>
        </w:r>
        <w:r>
          <w:rPr>
            <w:sz w:val="21"/>
            <w:szCs w:val="21"/>
          </w:rPr>
          <w:t xml:space="preserve"> </w:t>
        </w:r>
        <w:r w:rsidRPr="00025789">
          <w:rPr>
            <w:sz w:val="21"/>
            <w:szCs w:val="21"/>
          </w:rPr>
          <w:t xml:space="preserve">de </w:t>
        </w:r>
      </w:ins>
      <w:ins w:id="214" w:author="Flávia Rezende Dias" w:date="2022-09-21T16:24:00Z">
        <w:r>
          <w:rPr>
            <w:sz w:val="21"/>
            <w:szCs w:val="21"/>
          </w:rPr>
          <w:t>Cessão Fiduciária</w:t>
        </w:r>
      </w:ins>
      <w:ins w:id="215" w:author="Flávia Rezende Dias" w:date="2022-09-21T16:23:00Z">
        <w:r>
          <w:rPr>
            <w:sz w:val="21"/>
            <w:szCs w:val="21"/>
          </w:rPr>
          <w:t xml:space="preserve"> </w:t>
        </w:r>
      </w:ins>
      <w:ins w:id="216" w:author="Flávia Rezende Dias" w:date="2022-09-21T16:24:00Z">
        <w:r>
          <w:rPr>
            <w:sz w:val="21"/>
            <w:szCs w:val="21"/>
          </w:rPr>
          <w:t>e</w:t>
        </w:r>
      </w:ins>
      <w:ins w:id="217" w:author="Flávia Rezende Dias" w:date="2022-09-21T16:23:00Z">
        <w:r>
          <w:rPr>
            <w:sz w:val="21"/>
            <w:szCs w:val="21"/>
          </w:rPr>
          <w:t>m</w:t>
        </w:r>
        <w:r w:rsidRPr="00025789">
          <w:rPr>
            <w:sz w:val="21"/>
            <w:szCs w:val="21"/>
          </w:rPr>
          <w:t xml:space="preserve"> Cartório de RTD;</w:t>
        </w:r>
      </w:ins>
    </w:p>
    <w:p w14:paraId="1B62FE4B" w14:textId="77777777" w:rsidR="00025789" w:rsidRDefault="00025789" w:rsidP="00025789">
      <w:pPr>
        <w:pStyle w:val="PargrafodaLista"/>
        <w:rPr>
          <w:ins w:id="218" w:author="Flávia Rezende Dias" w:date="2022-09-21T16:22:00Z"/>
          <w:sz w:val="21"/>
          <w:szCs w:val="21"/>
        </w:rPr>
        <w:pPrChange w:id="219" w:author="Flávia Rezende Dias" w:date="2022-09-21T16:22:00Z">
          <w:pPr>
            <w:pStyle w:val="Nvel111a1"/>
            <w:widowControl w:val="0"/>
            <w:spacing w:line="320" w:lineRule="exact"/>
            <w:ind w:left="709" w:hanging="709"/>
          </w:pPr>
        </w:pPrChange>
      </w:pPr>
    </w:p>
    <w:p w14:paraId="2F2478DD" w14:textId="77777777" w:rsidR="00025789" w:rsidRPr="00025789" w:rsidRDefault="00025789" w:rsidP="00025789">
      <w:pPr>
        <w:pStyle w:val="Nvel111a1"/>
        <w:widowControl w:val="0"/>
        <w:spacing w:line="320" w:lineRule="exact"/>
        <w:ind w:left="709" w:hanging="709"/>
        <w:rPr>
          <w:ins w:id="220" w:author="Flávia Rezende Dias" w:date="2022-09-21T16:22:00Z"/>
          <w:sz w:val="21"/>
          <w:szCs w:val="21"/>
        </w:rPr>
        <w:pPrChange w:id="221" w:author="Flávia Rezende Dias" w:date="2022-09-21T16:22:00Z">
          <w:pPr>
            <w:pStyle w:val="Nvel111a1"/>
          </w:pPr>
        </w:pPrChange>
      </w:pPr>
      <w:ins w:id="222" w:author="Flávia Rezende Dias" w:date="2022-09-21T16:22:00Z">
        <w:r w:rsidRPr="00025789">
          <w:rPr>
            <w:sz w:val="21"/>
            <w:szCs w:val="21"/>
          </w:rPr>
          <w:t xml:space="preserve">diligência jurídica das Ofertas (conforme abaixo definidas), em padrão de mercado, realizada de forma satisfatória a exclusivo critério da </w:t>
        </w:r>
        <w:proofErr w:type="spellStart"/>
        <w:r w:rsidRPr="00025789">
          <w:rPr>
            <w:sz w:val="21"/>
            <w:szCs w:val="21"/>
          </w:rPr>
          <w:t>Securitizadora</w:t>
        </w:r>
        <w:proofErr w:type="spellEnd"/>
        <w:r w:rsidRPr="00025789">
          <w:rPr>
            <w:sz w:val="21"/>
            <w:szCs w:val="21"/>
          </w:rPr>
          <w:t xml:space="preserve"> e da 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 (“Coordenador Lider”);</w:t>
        </w:r>
      </w:ins>
    </w:p>
    <w:p w14:paraId="40652A1E" w14:textId="0C9458CD" w:rsidR="00025789" w:rsidRPr="009D383E" w:rsidDel="00025789" w:rsidRDefault="00025789" w:rsidP="00AA2991">
      <w:pPr>
        <w:pStyle w:val="Nvel111a1"/>
        <w:widowControl w:val="0"/>
        <w:tabs>
          <w:tab w:val="left" w:pos="1134"/>
        </w:tabs>
        <w:spacing w:line="320" w:lineRule="exact"/>
        <w:ind w:left="709" w:hanging="709"/>
        <w:contextualSpacing/>
        <w:rPr>
          <w:del w:id="223" w:author="Flávia Rezende Dias" w:date="2022-09-21T16:23:00Z"/>
          <w:sz w:val="21"/>
          <w:szCs w:val="21"/>
        </w:rPr>
      </w:pPr>
    </w:p>
    <w:p w14:paraId="4EEBD79B" w14:textId="77777777" w:rsidR="00AE0398" w:rsidRPr="009D383E" w:rsidRDefault="00AE0398" w:rsidP="00AA2991">
      <w:pPr>
        <w:pStyle w:val="Nvel111a1"/>
        <w:widowControl w:val="0"/>
        <w:numPr>
          <w:ilvl w:val="0"/>
          <w:numId w:val="0"/>
        </w:numPr>
        <w:spacing w:line="320" w:lineRule="exact"/>
        <w:rPr>
          <w:sz w:val="21"/>
          <w:szCs w:val="21"/>
        </w:rPr>
      </w:pPr>
    </w:p>
    <w:p w14:paraId="5EF8A701" w14:textId="4CA24615" w:rsidR="00AE0398" w:rsidRPr="009D383E" w:rsidRDefault="00AE0398" w:rsidP="00AA2991">
      <w:pPr>
        <w:pStyle w:val="Nvel111a1"/>
        <w:widowControl w:val="0"/>
        <w:tabs>
          <w:tab w:val="clear" w:pos="2126"/>
          <w:tab w:val="num" w:pos="709"/>
        </w:tabs>
        <w:spacing w:line="320" w:lineRule="exact"/>
        <w:ind w:left="709" w:hanging="709"/>
        <w:rPr>
          <w:sz w:val="21"/>
          <w:szCs w:val="21"/>
        </w:rPr>
      </w:pPr>
      <w:r w:rsidRPr="009D383E">
        <w:rPr>
          <w:sz w:val="21"/>
          <w:szCs w:val="21"/>
        </w:rPr>
        <w:t xml:space="preserve">contratação, pela </w:t>
      </w:r>
      <w:r w:rsidR="00657CB0" w:rsidRPr="009D383E">
        <w:rPr>
          <w:rFonts w:cs="Tahoma"/>
          <w:sz w:val="21"/>
          <w:szCs w:val="21"/>
        </w:rPr>
        <w:t>Emissora e a SPE Pintassilgo</w:t>
      </w:r>
      <w:r w:rsidRPr="009D383E">
        <w:rPr>
          <w:sz w:val="21"/>
          <w:szCs w:val="21"/>
        </w:rPr>
        <w:t xml:space="preserve">, da Fiança Bancária, nos moldes estabelecidos na cláusula 6.6 </w:t>
      </w:r>
      <w:r w:rsidR="009E6AB3" w:rsidRPr="009D383E">
        <w:rPr>
          <w:sz w:val="21"/>
          <w:szCs w:val="21"/>
        </w:rPr>
        <w:t>deste Termo</w:t>
      </w:r>
      <w:r w:rsidRPr="009D383E">
        <w:rPr>
          <w:sz w:val="21"/>
          <w:szCs w:val="21"/>
        </w:rPr>
        <w:t xml:space="preserve"> de Emissão;</w:t>
      </w:r>
      <w:del w:id="224" w:author="Jayro Poggi" w:date="2022-09-21T14:24:00Z">
        <w:r w:rsidR="00631209" w:rsidDel="006D1880">
          <w:rPr>
            <w:sz w:val="21"/>
            <w:szCs w:val="21"/>
          </w:rPr>
          <w:delText xml:space="preserve"> </w:delText>
        </w:r>
        <w:r w:rsidR="00631209" w:rsidRPr="00AA2991" w:rsidDel="006D1880">
          <w:rPr>
            <w:b/>
            <w:bCs/>
            <w:color w:val="000000" w:themeColor="text1"/>
            <w:sz w:val="21"/>
            <w:szCs w:val="21"/>
            <w:highlight w:val="yellow"/>
          </w:rPr>
          <w:delText xml:space="preserve">[Nota Lote 5: </w:delText>
        </w:r>
        <w:r w:rsidR="00631209" w:rsidRPr="00631209" w:rsidDel="006D1880">
          <w:rPr>
            <w:b/>
            <w:bCs/>
            <w:color w:val="000000" w:themeColor="text1"/>
            <w:sz w:val="21"/>
            <w:szCs w:val="21"/>
            <w:highlight w:val="yellow"/>
          </w:rPr>
          <w:delText xml:space="preserve">Com </w:delText>
        </w:r>
        <w:r w:rsidR="00631209" w:rsidRPr="00AA2991" w:rsidDel="006D1880">
          <w:rPr>
            <w:b/>
            <w:bCs/>
            <w:color w:val="000000" w:themeColor="text1"/>
            <w:sz w:val="21"/>
            <w:szCs w:val="21"/>
            <w:highlight w:val="yellow"/>
          </w:rPr>
          <w:delText>a apresentação prévia da fiança, antes do signing, podemos avaliar a exclusão da presente CP?]</w:delText>
        </w:r>
      </w:del>
      <w:ins w:id="225" w:author="Giancarlo Denapoli" w:date="2022-09-21T09:28:00Z">
        <w:del w:id="226" w:author="Jayro Poggi" w:date="2022-09-21T14:24:00Z">
          <w:r w:rsidR="003F3DCA" w:rsidDel="006D1880">
            <w:rPr>
              <w:b/>
              <w:bCs/>
              <w:color w:val="000000" w:themeColor="text1"/>
              <w:sz w:val="21"/>
              <w:szCs w:val="21"/>
            </w:rPr>
            <w:delText xml:space="preserve"> [</w:delText>
          </w:r>
          <w:r w:rsidR="003F3DCA" w:rsidRPr="003F3DCA" w:rsidDel="006D1880">
            <w:rPr>
              <w:color w:val="000000" w:themeColor="text1"/>
              <w:sz w:val="21"/>
              <w:szCs w:val="21"/>
              <w:highlight w:val="yellow"/>
              <w:rPrChange w:id="227" w:author="Giancarlo Denapoli" w:date="2022-09-21T09:29:00Z">
                <w:rPr>
                  <w:b/>
                  <w:bCs/>
                  <w:color w:val="000000" w:themeColor="text1"/>
                  <w:sz w:val="21"/>
                  <w:szCs w:val="21"/>
                </w:rPr>
              </w:rPrChange>
            </w:rPr>
            <w:delText>Nota Riza: Agora que iremos por NC, manter as CPs, mesmo que realizadas, dado que é indiferente</w:delText>
          </w:r>
          <w:r w:rsidR="003F3DCA" w:rsidDel="006D1880">
            <w:rPr>
              <w:b/>
              <w:bCs/>
              <w:color w:val="000000" w:themeColor="text1"/>
              <w:sz w:val="21"/>
              <w:szCs w:val="21"/>
            </w:rPr>
            <w:delText>]</w:delText>
          </w:r>
        </w:del>
      </w:ins>
    </w:p>
    <w:p w14:paraId="5D0CB075" w14:textId="77777777" w:rsidR="00AE0398" w:rsidRPr="009D383E" w:rsidRDefault="00AE0398" w:rsidP="00AA2991">
      <w:pPr>
        <w:pStyle w:val="Nvel111a1"/>
        <w:widowControl w:val="0"/>
        <w:numPr>
          <w:ilvl w:val="0"/>
          <w:numId w:val="0"/>
        </w:numPr>
        <w:spacing w:line="320" w:lineRule="exact"/>
        <w:rPr>
          <w:sz w:val="21"/>
          <w:szCs w:val="21"/>
        </w:rPr>
      </w:pPr>
    </w:p>
    <w:bookmarkEnd w:id="201"/>
    <w:p w14:paraId="7D45D690" w14:textId="11EB4104" w:rsidR="007E561D" w:rsidRPr="009D383E" w:rsidRDefault="007E561D" w:rsidP="00AA2991">
      <w:pPr>
        <w:pStyle w:val="Nvel111a1"/>
        <w:widowControl w:val="0"/>
        <w:spacing w:line="320" w:lineRule="exact"/>
        <w:ind w:left="709" w:hanging="709"/>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2EF5EFC4"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qualquer Evento de Vencimento Antecipado e/ou mora, inadimplemento ou descumprimento de qualquer das obrigações assumidas nos Documentos da Operação;</w:t>
      </w:r>
      <w:r w:rsidR="004B2E32" w:rsidRPr="009D383E">
        <w:rPr>
          <w:sz w:val="21"/>
          <w:szCs w:val="21"/>
        </w:rPr>
        <w:t xml:space="preserve"> e</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3243AF0F" w14:textId="66FEE75F" w:rsidR="0093005C" w:rsidRPr="009D383E"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xml:space="preserve">, Normas </w:t>
      </w:r>
      <w:proofErr w:type="spellStart"/>
      <w:r w:rsidR="002B2A35" w:rsidRPr="009D383E">
        <w:rPr>
          <w:sz w:val="21"/>
          <w:szCs w:val="21"/>
        </w:rPr>
        <w:t>Anti</w:t>
      </w:r>
      <w:r w:rsidR="00912343" w:rsidRPr="009D383E">
        <w:rPr>
          <w:sz w:val="21"/>
          <w:szCs w:val="21"/>
        </w:rPr>
        <w:t>l</w:t>
      </w:r>
      <w:r w:rsidR="002B2A35" w:rsidRPr="009D383E">
        <w:rPr>
          <w:sz w:val="21"/>
          <w:szCs w:val="21"/>
        </w:rPr>
        <w:t>avagem</w:t>
      </w:r>
      <w:proofErr w:type="spellEnd"/>
      <w:r w:rsidR="002B2A35" w:rsidRPr="009D383E">
        <w:rPr>
          <w:sz w:val="21"/>
          <w:szCs w:val="21"/>
        </w:rPr>
        <w:t xml:space="preserve"> de Dinheiro, Legislação Socioambiental e LGPD</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228" w:name="_Ref6138938"/>
      <w:bookmarkStart w:id="229"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228"/>
      <w:bookmarkEnd w:id="229"/>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502F679F"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414CF1" w:rsidRPr="009D383E">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230" w:name="_Ref6146414"/>
      <w:bookmarkStart w:id="231"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230"/>
    <w:bookmarkEnd w:id="231"/>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33C2812F"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232" w:name="_Ref92889876"/>
      <w:bookmarkStart w:id="233"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075747"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del w:id="234" w:author="Giancarlo Denapoli" w:date="2022-09-21T09:29:00Z">
        <w:r w:rsidR="00075747" w:rsidRPr="009D383E" w:rsidDel="00E57966">
          <w:rPr>
            <w:color w:val="000000" w:themeColor="text1"/>
            <w:sz w:val="21"/>
            <w:szCs w:val="21"/>
          </w:rPr>
          <w:delText>setembro</w:delText>
        </w:r>
        <w:r w:rsidR="009C588A" w:rsidRPr="009D383E" w:rsidDel="00E57966">
          <w:rPr>
            <w:rFonts w:eastAsia="Arial Unicode MS"/>
            <w:sz w:val="21"/>
            <w:szCs w:val="21"/>
          </w:rPr>
          <w:delText xml:space="preserve"> </w:delText>
        </w:r>
      </w:del>
      <w:ins w:id="235" w:author="Giancarlo Denapoli" w:date="2022-09-21T09:29:00Z">
        <w:r w:rsidR="00E57966">
          <w:rPr>
            <w:color w:val="000000" w:themeColor="text1"/>
            <w:sz w:val="21"/>
            <w:szCs w:val="21"/>
          </w:rPr>
          <w:t>outubro</w:t>
        </w:r>
        <w:r w:rsidR="00E57966" w:rsidRPr="009D383E">
          <w:rPr>
            <w:rFonts w:eastAsia="Arial Unicode MS"/>
            <w:sz w:val="21"/>
            <w:szCs w:val="21"/>
          </w:rPr>
          <w:t xml:space="preserve"> </w:t>
        </w:r>
      </w:ins>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232"/>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236" w:name="_DV_M82"/>
      <w:bookmarkStart w:id="237" w:name="_DV_M83"/>
      <w:bookmarkEnd w:id="236"/>
      <w:bookmarkEnd w:id="237"/>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 xml:space="preserve">por extrato emitido pelo </w:t>
      </w:r>
      <w:proofErr w:type="spellStart"/>
      <w:r w:rsidR="000141AD" w:rsidRPr="009D383E">
        <w:rPr>
          <w:rFonts w:cs="Tahoma"/>
          <w:kern w:val="20"/>
          <w:sz w:val="21"/>
          <w:szCs w:val="21"/>
        </w:rPr>
        <w:t>Escriturador</w:t>
      </w:r>
      <w:proofErr w:type="spellEnd"/>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0A1763AD"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238" w:name="_DV_M84"/>
      <w:bookmarkStart w:id="239" w:name="_DV_M85"/>
      <w:bookmarkEnd w:id="238"/>
      <w:bookmarkEnd w:id="239"/>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 </w:t>
      </w:r>
      <w:del w:id="240" w:author="Flávia Rezende Dias" w:date="2022-09-21T16:25:00Z">
        <w:r w:rsidR="00075747" w:rsidRPr="009D383E" w:rsidDel="00025789">
          <w:rPr>
            <w:rFonts w:cstheme="minorHAnsi"/>
            <w:sz w:val="21"/>
            <w:szCs w:val="21"/>
            <w:highlight w:val="yellow"/>
          </w:rPr>
          <w:delText>[=]</w:delText>
        </w:r>
        <w:r w:rsidR="00DC534B" w:rsidRPr="009D383E" w:rsidDel="00025789">
          <w:rPr>
            <w:sz w:val="21"/>
            <w:szCs w:val="21"/>
          </w:rPr>
          <w:delText> </w:delText>
        </w:r>
      </w:del>
      <w:ins w:id="241" w:author="Flávia Rezende Dias" w:date="2022-09-21T16:25:00Z">
        <w:r w:rsidR="00025789">
          <w:rPr>
            <w:rFonts w:cstheme="minorHAnsi"/>
            <w:sz w:val="21"/>
            <w:szCs w:val="21"/>
          </w:rPr>
          <w:t>1.000,00</w:t>
        </w:r>
        <w:r w:rsidR="00025789" w:rsidRPr="009D383E">
          <w:rPr>
            <w:sz w:val="21"/>
            <w:szCs w:val="21"/>
          </w:rPr>
          <w:t> </w:t>
        </w:r>
      </w:ins>
      <w:del w:id="242" w:author="Flávia Rezende Dias" w:date="2022-09-21T16:25:00Z">
        <w:r w:rsidRPr="009D383E" w:rsidDel="00025789">
          <w:rPr>
            <w:sz w:val="21"/>
            <w:szCs w:val="21"/>
          </w:rPr>
          <w:delText>(</w:delText>
        </w:r>
        <w:r w:rsidR="00075747" w:rsidRPr="009D383E" w:rsidDel="00025789">
          <w:rPr>
            <w:rFonts w:cstheme="minorHAnsi"/>
            <w:sz w:val="21"/>
            <w:szCs w:val="21"/>
            <w:highlight w:val="yellow"/>
          </w:rPr>
          <w:delText>[=]</w:delText>
        </w:r>
        <w:r w:rsidRPr="009D383E" w:rsidDel="00025789">
          <w:rPr>
            <w:sz w:val="21"/>
            <w:szCs w:val="21"/>
          </w:rPr>
          <w:delText xml:space="preserve">), </w:delText>
        </w:r>
      </w:del>
      <w:ins w:id="243" w:author="Flávia Rezende Dias" w:date="2022-09-21T16:25:00Z">
        <w:r w:rsidR="00025789" w:rsidRPr="009D383E">
          <w:rPr>
            <w:sz w:val="21"/>
            <w:szCs w:val="21"/>
          </w:rPr>
          <w:t>(</w:t>
        </w:r>
        <w:r w:rsidR="00025789">
          <w:rPr>
            <w:rFonts w:cstheme="minorHAnsi"/>
            <w:sz w:val="21"/>
            <w:szCs w:val="21"/>
          </w:rPr>
          <w:t>Hum mil reais</w:t>
        </w:r>
        <w:r w:rsidR="00025789" w:rsidRPr="009D383E">
          <w:rPr>
            <w:sz w:val="21"/>
            <w:szCs w:val="21"/>
          </w:rPr>
          <w:t xml:space="preserve">), </w:t>
        </w:r>
      </w:ins>
      <w:r w:rsidRPr="009D383E">
        <w:rPr>
          <w:sz w:val="21"/>
          <w:szCs w:val="21"/>
        </w:rPr>
        <w:t>na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4177BCF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244" w:name="_DV_M93"/>
      <w:bookmarkEnd w:id="244"/>
      <w:r w:rsidRPr="009D383E">
        <w:rPr>
          <w:sz w:val="21"/>
          <w:szCs w:val="21"/>
          <w:u w:val="single"/>
        </w:rPr>
        <w:t>Quantidade de Notas Comerciais</w:t>
      </w:r>
      <w:r w:rsidRPr="009D383E">
        <w:rPr>
          <w:sz w:val="21"/>
          <w:szCs w:val="21"/>
        </w:rPr>
        <w:t xml:space="preserve">: Serão emitidas </w:t>
      </w:r>
      <w:bookmarkStart w:id="245" w:name="_DV_M97"/>
      <w:bookmarkStart w:id="246" w:name="_DV_M94"/>
      <w:bookmarkStart w:id="247" w:name="_DV_M95"/>
      <w:bookmarkStart w:id="248" w:name="_DV_M96"/>
      <w:bookmarkEnd w:id="245"/>
      <w:bookmarkEnd w:id="246"/>
      <w:bookmarkEnd w:id="247"/>
      <w:bookmarkEnd w:id="248"/>
      <w:r w:rsidR="00075747" w:rsidRPr="009D383E">
        <w:rPr>
          <w:rFonts w:cstheme="minorHAnsi"/>
          <w:sz w:val="21"/>
          <w:szCs w:val="21"/>
          <w:highlight w:val="yellow"/>
        </w:rPr>
        <w:t>[=]</w:t>
      </w:r>
      <w:r w:rsidR="0016309F" w:rsidRPr="009D383E">
        <w:rPr>
          <w:sz w:val="21"/>
          <w:szCs w:val="21"/>
        </w:rPr>
        <w:t xml:space="preserve"> (</w:t>
      </w:r>
      <w:r w:rsidR="00075747" w:rsidRPr="009D383E">
        <w:rPr>
          <w:rFonts w:cstheme="minorHAnsi"/>
          <w:sz w:val="21"/>
          <w:szCs w:val="21"/>
          <w:highlight w:val="yellow"/>
        </w:rPr>
        <w:t>[=]</w:t>
      </w:r>
      <w:r w:rsidR="0016309F" w:rsidRPr="009D383E">
        <w:rPr>
          <w:sz w:val="21"/>
          <w:szCs w:val="21"/>
        </w:rPr>
        <w:t>)</w:t>
      </w:r>
      <w:r w:rsidR="007F32AF"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41AFB6B8"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249"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w:t>
      </w:r>
      <w:r w:rsidR="003F7C32" w:rsidRPr="009D383E">
        <w:rPr>
          <w:sz w:val="21"/>
          <w:szCs w:val="21"/>
        </w:rPr>
        <w:t xml:space="preserve"> </w:t>
      </w:r>
      <w:r w:rsidR="00C64A83" w:rsidRPr="009D383E">
        <w:rPr>
          <w:sz w:val="21"/>
          <w:szCs w:val="21"/>
        </w:rPr>
        <w:t xml:space="preserve">dias corridos </w:t>
      </w:r>
      <w:r w:rsidRPr="009D383E">
        <w:rPr>
          <w:sz w:val="21"/>
          <w:szCs w:val="21"/>
        </w:rPr>
        <w:t xml:space="preserve">contados da Data de Emissão, vencendo-se, portanto, em </w:t>
      </w:r>
      <w:r w:rsidR="0083096D" w:rsidRPr="009D383E">
        <w:rPr>
          <w:rFonts w:cstheme="minorHAnsi"/>
          <w:sz w:val="21"/>
          <w:szCs w:val="21"/>
          <w:highlight w:val="yellow"/>
        </w:rPr>
        <w:t>[=]</w:t>
      </w:r>
      <w:r w:rsidR="001D4C21" w:rsidRPr="009D383E">
        <w:rPr>
          <w:rFonts w:eastAsia="Arial Unicode MS"/>
          <w:sz w:val="21"/>
          <w:szCs w:val="21"/>
        </w:rPr>
        <w:t xml:space="preserve"> </w:t>
      </w:r>
      <w:r w:rsidR="0034300C" w:rsidRPr="009D383E">
        <w:rPr>
          <w:sz w:val="21"/>
          <w:szCs w:val="21"/>
        </w:rPr>
        <w:t xml:space="preserve">de </w:t>
      </w:r>
      <w:del w:id="250" w:author="Giancarlo Denapoli" w:date="2022-09-21T09:34:00Z">
        <w:r w:rsidR="0083096D" w:rsidRPr="009D383E" w:rsidDel="00EF280E">
          <w:rPr>
            <w:rFonts w:cstheme="minorHAnsi"/>
            <w:sz w:val="21"/>
            <w:szCs w:val="21"/>
            <w:highlight w:val="yellow"/>
          </w:rPr>
          <w:delText>[=]</w:delText>
        </w:r>
        <w:r w:rsidR="0083096D" w:rsidRPr="009D383E" w:rsidDel="00EF280E">
          <w:rPr>
            <w:rFonts w:cstheme="minorHAnsi"/>
            <w:sz w:val="21"/>
            <w:szCs w:val="21"/>
          </w:rPr>
          <w:delText xml:space="preserve"> </w:delText>
        </w:r>
      </w:del>
      <w:ins w:id="251" w:author="Giancarlo Denapoli" w:date="2022-09-21T09:34:00Z">
        <w:r w:rsidR="00EF280E">
          <w:rPr>
            <w:rFonts w:cstheme="minorHAnsi"/>
            <w:sz w:val="21"/>
            <w:szCs w:val="21"/>
          </w:rPr>
          <w:t>dezembro</w:t>
        </w:r>
        <w:r w:rsidR="00EF280E" w:rsidRPr="009D383E">
          <w:rPr>
            <w:rFonts w:cstheme="minorHAnsi"/>
            <w:sz w:val="21"/>
            <w:szCs w:val="21"/>
          </w:rPr>
          <w:t xml:space="preserve"> </w:t>
        </w:r>
      </w:ins>
      <w:r w:rsidR="0034300C" w:rsidRPr="009D383E">
        <w:rPr>
          <w:sz w:val="21"/>
          <w:szCs w:val="21"/>
        </w:rPr>
        <w:t xml:space="preserve">de </w:t>
      </w:r>
      <w:r w:rsidR="0063739F" w:rsidRPr="009D383E">
        <w:rPr>
          <w:sz w:val="21"/>
          <w:szCs w:val="21"/>
        </w:rPr>
        <w:t>20</w:t>
      </w:r>
      <w:del w:id="252" w:author="Giancarlo Denapoli" w:date="2022-09-21T09:34:00Z">
        <w:r w:rsidR="0083096D" w:rsidRPr="009D383E" w:rsidDel="00EF280E">
          <w:rPr>
            <w:rFonts w:cstheme="minorHAnsi"/>
            <w:sz w:val="21"/>
            <w:szCs w:val="21"/>
            <w:highlight w:val="yellow"/>
          </w:rPr>
          <w:delText>[=]</w:delText>
        </w:r>
        <w:r w:rsidR="0063739F" w:rsidRPr="009D383E" w:rsidDel="00EF280E">
          <w:rPr>
            <w:rFonts w:cstheme="minorHAnsi"/>
            <w:sz w:val="21"/>
            <w:szCs w:val="21"/>
          </w:rPr>
          <w:delText xml:space="preserve"> </w:delText>
        </w:r>
      </w:del>
      <w:ins w:id="253" w:author="Giancarlo Denapoli" w:date="2022-09-21T09:34:00Z">
        <w:r w:rsidR="00EF280E">
          <w:rPr>
            <w:rFonts w:cstheme="minorHAnsi"/>
            <w:sz w:val="21"/>
            <w:szCs w:val="21"/>
          </w:rPr>
          <w:t>26</w:t>
        </w:r>
        <w:r w:rsidR="00EF280E" w:rsidRPr="009D383E">
          <w:rPr>
            <w:rFonts w:cstheme="minorHAnsi"/>
            <w:sz w:val="21"/>
            <w:szCs w:val="21"/>
          </w:rPr>
          <w:t xml:space="preserve"> </w:t>
        </w:r>
      </w:ins>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249"/>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254" w:name="_Ref83823428"/>
      <w:r w:rsidRPr="009D383E">
        <w:rPr>
          <w:rFonts w:cs="Tahoma"/>
          <w:sz w:val="21"/>
          <w:szCs w:val="21"/>
          <w:u w:val="single"/>
        </w:rPr>
        <w:t>Preço e Forma de Subscrição</w:t>
      </w:r>
      <w:r w:rsidRPr="009D383E">
        <w:rPr>
          <w:rFonts w:cs="Tahoma"/>
          <w:sz w:val="21"/>
          <w:szCs w:val="21"/>
        </w:rPr>
        <w:t xml:space="preserve">: </w:t>
      </w:r>
      <w:bookmarkStart w:id="255"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256" w:name="_Hlk103684823"/>
      <w:r w:rsidR="00D11E75" w:rsidRPr="009D383E">
        <w:rPr>
          <w:rFonts w:cs="Tahoma"/>
          <w:sz w:val="21"/>
          <w:szCs w:val="21"/>
        </w:rPr>
        <w:t xml:space="preserve">a verificação seja concluída </w:t>
      </w:r>
      <w:bookmarkEnd w:id="256"/>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w:t>
      </w:r>
      <w:proofErr w:type="spellStart"/>
      <w:r w:rsidR="003F77C6" w:rsidRPr="009D383E">
        <w:rPr>
          <w:rFonts w:cs="Tahoma"/>
          <w:b/>
          <w:bCs/>
          <w:sz w:val="21"/>
          <w:szCs w:val="21"/>
        </w:rPr>
        <w:t>ii</w:t>
      </w:r>
      <w:proofErr w:type="spellEnd"/>
      <w:r w:rsidR="003F77C6" w:rsidRPr="009D383E">
        <w:rPr>
          <w:rFonts w:cs="Tahoma"/>
          <w:b/>
          <w:bCs/>
          <w:sz w:val="21"/>
          <w:szCs w:val="21"/>
        </w:rPr>
        <w:t>)</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255"/>
      <w:r w:rsidRPr="009D383E">
        <w:rPr>
          <w:rFonts w:cs="Tahoma"/>
          <w:sz w:val="21"/>
          <w:szCs w:val="21"/>
        </w:rPr>
        <w:t>.</w:t>
      </w:r>
      <w:bookmarkEnd w:id="254"/>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52495CE4"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257" w:name="_DV_M141"/>
      <w:bookmarkStart w:id="258" w:name="_Ref83816054"/>
      <w:bookmarkEnd w:id="257"/>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à vista, na data da subscrição das Notas Comerciais</w:t>
      </w:r>
      <w:r w:rsidR="009F32B2" w:rsidRPr="009D383E">
        <w:rPr>
          <w:rFonts w:cs="Tahoma"/>
          <w:color w:val="000000"/>
          <w:kern w:val="20"/>
          <w:sz w:val="21"/>
          <w:szCs w:val="21"/>
        </w:rPr>
        <w:t xml:space="preserve"> </w:t>
      </w:r>
      <w:r w:rsidR="009F32B2" w:rsidRPr="009D383E">
        <w:rPr>
          <w:rFonts w:cs="Tahoma"/>
          <w:sz w:val="21"/>
          <w:szCs w:val="21"/>
        </w:rPr>
        <w:t>Indianópolis</w:t>
      </w:r>
      <w:r w:rsidR="00C92A5B" w:rsidRPr="009D383E">
        <w:rPr>
          <w:rFonts w:cstheme="minorHAnsi"/>
          <w:sz w:val="21"/>
          <w:szCs w:val="21"/>
        </w:rPr>
        <w:t xml:space="preserve"> (“</w:t>
      </w:r>
      <w:r w:rsidR="00C13A32" w:rsidRPr="009D383E">
        <w:rPr>
          <w:sz w:val="21"/>
          <w:szCs w:val="21"/>
          <w:u w:val="single"/>
        </w:rPr>
        <w:t>Data</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258"/>
      <w:ins w:id="259" w:author="Jayro Poggi" w:date="2022-09-21T14:26:00Z">
        <w:r w:rsidR="0033575C">
          <w:rPr>
            <w:rFonts w:cs="Tahoma"/>
            <w:kern w:val="20"/>
            <w:sz w:val="21"/>
            <w:szCs w:val="21"/>
          </w:rPr>
          <w:t xml:space="preserve"> [</w:t>
        </w:r>
      </w:ins>
      <w:ins w:id="260" w:author="Jayro Poggi" w:date="2022-09-21T14:27:00Z">
        <w:r w:rsidR="0033575C">
          <w:rPr>
            <w:rFonts w:cs="Tahoma"/>
            <w:kern w:val="20"/>
            <w:sz w:val="21"/>
            <w:szCs w:val="21"/>
          </w:rPr>
          <w:t>Nota Lote 5: entendemos que a integralização se dará em 5 parcelas mensais no valor de R$ 20 milhões cada]</w:t>
        </w:r>
      </w:ins>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261" w:name="_DV_M92"/>
      <w:bookmarkStart w:id="262" w:name="_DV_M98"/>
      <w:bookmarkStart w:id="263" w:name="_DV_M99"/>
      <w:bookmarkStart w:id="264" w:name="_Ref85601569"/>
      <w:bookmarkStart w:id="265" w:name="_Toc499990343"/>
      <w:bookmarkEnd w:id="233"/>
      <w:bookmarkEnd w:id="261"/>
      <w:bookmarkEnd w:id="262"/>
      <w:bookmarkEnd w:id="263"/>
    </w:p>
    <w:p w14:paraId="03B47956" w14:textId="5644368E"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EE5342" w:rsidRPr="009D383E">
        <w:rPr>
          <w:sz w:val="21"/>
          <w:szCs w:val="21"/>
          <w:highlight w:val="yellow"/>
        </w:rPr>
        <w:t>[=]</w:t>
      </w:r>
      <w:r w:rsidRPr="009D383E">
        <w:rPr>
          <w:sz w:val="21"/>
          <w:szCs w:val="21"/>
        </w:rPr>
        <w:t xml:space="preserve"> (</w:t>
      </w:r>
      <w:r w:rsidR="00EE5342" w:rsidRPr="009D383E">
        <w:rPr>
          <w:sz w:val="21"/>
          <w:szCs w:val="21"/>
          <w:highlight w:val="yellow"/>
        </w:rPr>
        <w:t>[=]</w:t>
      </w:r>
      <w:r w:rsidRPr="009D383E">
        <w:rPr>
          <w:sz w:val="21"/>
          <w:szCs w:val="21"/>
        </w:rPr>
        <w:t xml:space="preserve">), 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535791" w:rsidRPr="009D383E">
        <w:rPr>
          <w:sz w:val="21"/>
          <w:szCs w:val="21"/>
          <w:highlight w:val="yellow"/>
        </w:rPr>
        <w:t>[=]</w:t>
      </w:r>
      <w:r w:rsidRPr="009D383E">
        <w:rPr>
          <w:sz w:val="21"/>
          <w:szCs w:val="21"/>
        </w:rPr>
        <w:t xml:space="preserve"> (</w:t>
      </w:r>
      <w:r w:rsidR="00535791" w:rsidRPr="009D383E">
        <w:rPr>
          <w:sz w:val="21"/>
          <w:szCs w:val="21"/>
          <w:highlight w:val="yellow"/>
        </w:rPr>
        <w:t>[=]</w:t>
      </w:r>
      <w:r w:rsidRPr="009D383E">
        <w:rPr>
          <w:color w:val="000000" w:themeColor="text1"/>
          <w:sz w:val="21"/>
          <w:szCs w:val="21"/>
        </w:rPr>
        <w:t>), referente à composição do Fundo de Despesas.</w:t>
      </w:r>
      <w:r w:rsidR="00005F24" w:rsidRPr="009D383E">
        <w:rPr>
          <w:color w:val="000000" w:themeColor="text1"/>
          <w:sz w:val="21"/>
          <w:szCs w:val="21"/>
        </w:rPr>
        <w:t xml:space="preserve"> </w:t>
      </w:r>
      <w:r w:rsidR="00005F24" w:rsidRPr="00AA2991">
        <w:rPr>
          <w:rFonts w:cs="Tahoma"/>
          <w:b/>
          <w:bCs/>
          <w:kern w:val="20"/>
          <w:sz w:val="21"/>
          <w:szCs w:val="21"/>
          <w:highlight w:val="yellow"/>
        </w:rPr>
        <w:t>[Nota Riza: Discutir entre investidores 2 integralizações para o deságio]</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7219B9E5"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266" w:name="_Ref83825548"/>
      <w:bookmarkStart w:id="267"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ins w:id="268" w:author="Flávia Rezende Dias" w:date="2022-09-21T16:29:00Z">
        <w:r w:rsidR="00002A4A">
          <w:rPr>
            <w:sz w:val="21"/>
            <w:szCs w:val="21"/>
          </w:rPr>
          <w:t xml:space="preserve">, apresentando o saldo </w:t>
        </w:r>
      </w:ins>
      <w:ins w:id="269" w:author="Flávia Rezende Dias" w:date="2022-09-21T16:30:00Z">
        <w:r w:rsidR="00002A4A">
          <w:rPr>
            <w:sz w:val="21"/>
            <w:szCs w:val="21"/>
          </w:rPr>
          <w:t>de obra a incorrer atualizado</w:t>
        </w:r>
      </w:ins>
      <w:r w:rsidR="001A4FAE" w:rsidRPr="009D383E">
        <w:rPr>
          <w:sz w:val="21"/>
          <w:szCs w:val="21"/>
        </w:rPr>
        <w:t xml:space="preserve">;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270"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270"/>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3A1BB9E2" w:rsidR="000F15A0" w:rsidRPr="009D383E" w:rsidRDefault="000F15A0" w:rsidP="00AA2991">
      <w:pPr>
        <w:pStyle w:val="Nvel11a"/>
        <w:widowControl w:val="0"/>
        <w:numPr>
          <w:ilvl w:val="2"/>
          <w:numId w:val="74"/>
        </w:numPr>
        <w:spacing w:line="320" w:lineRule="exact"/>
        <w:ind w:left="709" w:hanging="709"/>
        <w:rPr>
          <w:sz w:val="21"/>
          <w:szCs w:val="21"/>
        </w:rPr>
      </w:pPr>
      <w:bookmarkStart w:id="271" w:name="_Ref104849077"/>
      <w:r w:rsidRPr="009D383E">
        <w:rPr>
          <w:sz w:val="21"/>
          <w:szCs w:val="21"/>
        </w:rPr>
        <w:t>a área privativa do Empreendimento Alvo</w:t>
      </w:r>
      <w:r w:rsidR="00990D97" w:rsidRPr="009D383E">
        <w:rPr>
          <w:rFonts w:cs="Tahoma"/>
          <w:sz w:val="21"/>
          <w:szCs w:val="21"/>
        </w:rPr>
        <w:t xml:space="preserve"> Pintassilgo</w:t>
      </w:r>
      <w:r w:rsidR="0012573A" w:rsidRPr="009D383E">
        <w:rPr>
          <w:sz w:val="21"/>
          <w:szCs w:val="21"/>
        </w:rPr>
        <w:t>,</w:t>
      </w:r>
      <w:r w:rsidRPr="009D383E">
        <w:rPr>
          <w:sz w:val="21"/>
          <w:szCs w:val="21"/>
        </w:rPr>
        <w:t xml:space="preserve"> de </w:t>
      </w:r>
      <w:r w:rsidR="001717DD" w:rsidRPr="009D383E">
        <w:rPr>
          <w:sz w:val="21"/>
          <w:szCs w:val="21"/>
          <w:highlight w:val="yellow"/>
        </w:rPr>
        <w:t>[</w:t>
      </w:r>
      <w:r w:rsidR="009D0826" w:rsidRPr="009D383E">
        <w:rPr>
          <w:sz w:val="21"/>
          <w:szCs w:val="21"/>
          <w:highlight w:val="yellow"/>
        </w:rPr>
        <w:t>8</w:t>
      </w:r>
      <w:r w:rsidR="00B723DB" w:rsidRPr="009D383E">
        <w:rPr>
          <w:sz w:val="21"/>
          <w:szCs w:val="21"/>
          <w:highlight w:val="yellow"/>
        </w:rPr>
        <w:t>.</w:t>
      </w:r>
      <w:r w:rsidR="009D0826" w:rsidRPr="009D383E">
        <w:rPr>
          <w:sz w:val="21"/>
          <w:szCs w:val="21"/>
          <w:highlight w:val="yellow"/>
        </w:rPr>
        <w:t>400,00</w:t>
      </w:r>
      <w:r w:rsidR="00C46320" w:rsidRPr="009D383E">
        <w:rPr>
          <w:sz w:val="21"/>
          <w:szCs w:val="21"/>
          <w:highlight w:val="yellow"/>
        </w:rPr>
        <w:t xml:space="preserve"> </w:t>
      </w:r>
      <w:r w:rsidRPr="009D383E">
        <w:rPr>
          <w:sz w:val="21"/>
          <w:szCs w:val="21"/>
          <w:highlight w:val="yellow"/>
        </w:rPr>
        <w:t>m² (</w:t>
      </w:r>
      <w:r w:rsidR="009D0826" w:rsidRPr="009D383E">
        <w:rPr>
          <w:sz w:val="21"/>
          <w:szCs w:val="21"/>
          <w:highlight w:val="yellow"/>
        </w:rPr>
        <w:t xml:space="preserve">oito </w:t>
      </w:r>
      <w:r w:rsidRPr="009D383E">
        <w:rPr>
          <w:sz w:val="21"/>
          <w:szCs w:val="21"/>
          <w:highlight w:val="yellow"/>
        </w:rPr>
        <w:t xml:space="preserve">mil e </w:t>
      </w:r>
      <w:r w:rsidR="009D0826" w:rsidRPr="009D383E">
        <w:rPr>
          <w:sz w:val="21"/>
          <w:szCs w:val="21"/>
          <w:highlight w:val="yellow"/>
        </w:rPr>
        <w:t>quatrocentos</w:t>
      </w:r>
      <w:r w:rsidR="00C46320" w:rsidRPr="009D383E">
        <w:rPr>
          <w:sz w:val="21"/>
          <w:szCs w:val="21"/>
          <w:highlight w:val="yellow"/>
        </w:rPr>
        <w:t xml:space="preserve"> </w:t>
      </w:r>
      <w:r w:rsidRPr="009D383E">
        <w:rPr>
          <w:sz w:val="21"/>
          <w:szCs w:val="21"/>
          <w:highlight w:val="yellow"/>
        </w:rPr>
        <w:t>metros quadrados)</w:t>
      </w:r>
      <w:r w:rsidR="001717DD" w:rsidRPr="009D383E">
        <w:rPr>
          <w:sz w:val="21"/>
          <w:szCs w:val="21"/>
          <w:highlight w:val="yellow"/>
        </w:rPr>
        <w:t>]</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271"/>
      <w:r w:rsidR="006553CB" w:rsidRPr="009D383E">
        <w:rPr>
          <w:sz w:val="21"/>
          <w:szCs w:val="21"/>
        </w:rPr>
        <w:t xml:space="preserve"> e</w:t>
      </w:r>
      <w:r w:rsidR="001717DD" w:rsidRPr="009D383E">
        <w:rPr>
          <w:sz w:val="21"/>
          <w:szCs w:val="21"/>
        </w:rPr>
        <w:t xml:space="preserve"> </w:t>
      </w:r>
      <w:r w:rsidR="001717DD" w:rsidRPr="009D383E">
        <w:rPr>
          <w:b/>
          <w:bCs/>
          <w:sz w:val="21"/>
          <w:szCs w:val="21"/>
          <w:highlight w:val="yellow"/>
        </w:rPr>
        <w:t>[Nota PMK: Lote 5, por favor confirmar</w:t>
      </w:r>
      <w:r w:rsidR="00FE5D9D" w:rsidRPr="009D383E">
        <w:rPr>
          <w:b/>
          <w:bCs/>
          <w:sz w:val="21"/>
          <w:szCs w:val="21"/>
          <w:highlight w:val="yellow"/>
        </w:rPr>
        <w:t>]</w:t>
      </w:r>
      <w:ins w:id="272" w:author="Jayro Poggi" w:date="2022-09-21T14:30:00Z">
        <w:r w:rsidR="007C29F8">
          <w:rPr>
            <w:b/>
            <w:bCs/>
            <w:sz w:val="21"/>
            <w:szCs w:val="21"/>
          </w:rPr>
          <w:t xml:space="preserve"> [Nota Lote 5: ok 8.400]</w:t>
        </w:r>
      </w:ins>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8E67609"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4FA8F6D5"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273"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del w:id="274" w:author="Giancarlo Denapoli" w:date="2022-09-21T09:35:00Z">
        <w:r w:rsidR="00901769" w:rsidRPr="009D383E" w:rsidDel="003A33CB">
          <w:rPr>
            <w:rFonts w:cs="Tahoma"/>
            <w:kern w:val="20"/>
            <w:sz w:val="21"/>
            <w:szCs w:val="21"/>
            <w:highlight w:val="yellow"/>
          </w:rPr>
          <w:delText>[=]</w:delText>
        </w:r>
        <w:r w:rsidR="009C0104" w:rsidRPr="009D383E" w:rsidDel="003A33CB">
          <w:rPr>
            <w:kern w:val="20"/>
            <w:sz w:val="21"/>
            <w:szCs w:val="21"/>
          </w:rPr>
          <w:delText>%</w:delText>
        </w:r>
        <w:commentRangeStart w:id="275"/>
        <w:r w:rsidR="009C0104" w:rsidRPr="009D383E" w:rsidDel="003A33CB">
          <w:rPr>
            <w:kern w:val="20"/>
            <w:sz w:val="21"/>
            <w:szCs w:val="21"/>
          </w:rPr>
          <w:delText xml:space="preserve"> </w:delText>
        </w:r>
      </w:del>
      <w:ins w:id="276" w:author="Giancarlo Denapoli" w:date="2022-09-21T09:36:00Z">
        <w:r w:rsidR="00D5706F">
          <w:rPr>
            <w:rFonts w:cs="Tahoma"/>
            <w:kern w:val="20"/>
            <w:sz w:val="21"/>
            <w:szCs w:val="21"/>
          </w:rPr>
          <w:t>50,70</w:t>
        </w:r>
      </w:ins>
      <w:ins w:id="277" w:author="Giancarlo Denapoli" w:date="2022-09-21T09:35:00Z">
        <w:r w:rsidR="003A33CB" w:rsidRPr="009D383E">
          <w:rPr>
            <w:kern w:val="20"/>
            <w:sz w:val="21"/>
            <w:szCs w:val="21"/>
          </w:rPr>
          <w:t xml:space="preserve">% </w:t>
        </w:r>
      </w:ins>
      <w:del w:id="278" w:author="Giancarlo Denapoli" w:date="2022-09-21T09:35:00Z">
        <w:r w:rsidR="009C0104" w:rsidRPr="009D383E" w:rsidDel="003A33CB">
          <w:rPr>
            <w:kern w:val="20"/>
            <w:sz w:val="21"/>
            <w:szCs w:val="21"/>
          </w:rPr>
          <w:delText>(</w:delText>
        </w:r>
        <w:r w:rsidR="00901769" w:rsidRPr="009D383E" w:rsidDel="003A33CB">
          <w:rPr>
            <w:kern w:val="20"/>
            <w:sz w:val="21"/>
            <w:szCs w:val="21"/>
            <w:highlight w:val="yellow"/>
          </w:rPr>
          <w:delText>[=]</w:delText>
        </w:r>
        <w:r w:rsidR="009C0104" w:rsidRPr="009D383E" w:rsidDel="003A33CB">
          <w:rPr>
            <w:kern w:val="20"/>
            <w:sz w:val="21"/>
            <w:szCs w:val="21"/>
          </w:rPr>
          <w:delText>)</w:delText>
        </w:r>
        <w:r w:rsidR="009C0104" w:rsidRPr="009D383E" w:rsidDel="003A33CB">
          <w:rPr>
            <w:rFonts w:cs="Tahoma"/>
            <w:kern w:val="20"/>
            <w:sz w:val="21"/>
            <w:szCs w:val="21"/>
          </w:rPr>
          <w:delText xml:space="preserve"> </w:delText>
        </w:r>
      </w:del>
      <w:ins w:id="279" w:author="Giancarlo Denapoli" w:date="2022-09-21T09:35:00Z">
        <w:r w:rsidR="003A33CB" w:rsidRPr="009D383E">
          <w:rPr>
            <w:kern w:val="20"/>
            <w:sz w:val="21"/>
            <w:szCs w:val="21"/>
          </w:rPr>
          <w:t>(</w:t>
        </w:r>
      </w:ins>
      <w:ins w:id="280" w:author="Giancarlo Denapoli" w:date="2022-09-21T09:36:00Z">
        <w:r w:rsidR="00D5706F">
          <w:rPr>
            <w:kern w:val="20"/>
            <w:sz w:val="21"/>
            <w:szCs w:val="21"/>
          </w:rPr>
          <w:t>cinquenta</w:t>
        </w:r>
      </w:ins>
      <w:ins w:id="281" w:author="Giancarlo Denapoli" w:date="2022-09-21T09:35:00Z">
        <w:r w:rsidR="003A33CB">
          <w:rPr>
            <w:kern w:val="20"/>
            <w:sz w:val="21"/>
            <w:szCs w:val="21"/>
          </w:rPr>
          <w:t xml:space="preserve"> </w:t>
        </w:r>
      </w:ins>
      <w:ins w:id="282" w:author="Giancarlo Denapoli" w:date="2022-09-21T09:36:00Z">
        <w:r w:rsidR="00D5706F">
          <w:rPr>
            <w:kern w:val="20"/>
            <w:sz w:val="21"/>
            <w:szCs w:val="21"/>
          </w:rPr>
          <w:t>vírgula</w:t>
        </w:r>
      </w:ins>
      <w:ins w:id="283" w:author="Giancarlo Denapoli" w:date="2022-09-21T09:35:00Z">
        <w:r w:rsidR="003A33CB">
          <w:rPr>
            <w:kern w:val="20"/>
            <w:sz w:val="21"/>
            <w:szCs w:val="21"/>
          </w:rPr>
          <w:t xml:space="preserve"> se</w:t>
        </w:r>
      </w:ins>
      <w:ins w:id="284" w:author="Giancarlo Denapoli" w:date="2022-09-21T09:36:00Z">
        <w:r w:rsidR="00D5706F">
          <w:rPr>
            <w:kern w:val="20"/>
            <w:sz w:val="21"/>
            <w:szCs w:val="21"/>
          </w:rPr>
          <w:t>t</w:t>
        </w:r>
      </w:ins>
      <w:ins w:id="285" w:author="Giancarlo Denapoli" w:date="2022-09-21T09:35:00Z">
        <w:r w:rsidR="003A33CB">
          <w:rPr>
            <w:kern w:val="20"/>
            <w:sz w:val="21"/>
            <w:szCs w:val="21"/>
          </w:rPr>
          <w:t>enta por cento</w:t>
        </w:r>
        <w:commentRangeEnd w:id="275"/>
        <w:r w:rsidR="00D5706F">
          <w:rPr>
            <w:rStyle w:val="Refdecomentrio"/>
            <w:rFonts w:ascii="Times New Roman" w:eastAsia="Times New Roman" w:hAnsi="Times New Roman" w:cs="Times New Roman"/>
            <w:szCs w:val="20"/>
            <w:lang w:eastAsia="pt-BR"/>
          </w:rPr>
          <w:commentReference w:id="275"/>
        </w:r>
        <w:r w:rsidR="003A33CB" w:rsidRPr="009D383E">
          <w:rPr>
            <w:kern w:val="20"/>
            <w:sz w:val="21"/>
            <w:szCs w:val="21"/>
          </w:rPr>
          <w:t>)</w:t>
        </w:r>
        <w:r w:rsidR="003A33CB" w:rsidRPr="009D383E">
          <w:rPr>
            <w:rFonts w:cs="Tahoma"/>
            <w:kern w:val="20"/>
            <w:sz w:val="21"/>
            <w:szCs w:val="21"/>
          </w:rPr>
          <w:t xml:space="preserve"> </w:t>
        </w:r>
      </w:ins>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273"/>
      <w:r w:rsidR="001440CC" w:rsidRPr="009D383E">
        <w:rPr>
          <w:rFonts w:cs="Tahoma"/>
          <w:kern w:val="20"/>
          <w:sz w:val="21"/>
          <w:szCs w:val="21"/>
        </w:rPr>
        <w:t xml:space="preserve"> </w:t>
      </w:r>
      <w:r w:rsidR="001440CC" w:rsidRPr="00AA2991">
        <w:rPr>
          <w:rFonts w:cs="Tahoma"/>
          <w:b/>
          <w:bCs/>
          <w:kern w:val="20"/>
          <w:sz w:val="21"/>
          <w:szCs w:val="21"/>
          <w:highlight w:val="yellow"/>
        </w:rPr>
        <w:t xml:space="preserve">[Nota Riza: </w:t>
      </w:r>
      <w:r w:rsidR="004A3B18" w:rsidRPr="009D383E">
        <w:rPr>
          <w:rFonts w:cs="Tahoma"/>
          <w:b/>
          <w:bCs/>
          <w:kern w:val="20"/>
          <w:sz w:val="21"/>
          <w:szCs w:val="21"/>
          <w:highlight w:val="yellow"/>
        </w:rPr>
        <w:t xml:space="preserve">Revisar </w:t>
      </w:r>
      <w:r w:rsidR="001440CC" w:rsidRPr="00AA2991">
        <w:rPr>
          <w:rFonts w:cs="Tahoma"/>
          <w:b/>
          <w:bCs/>
          <w:kern w:val="20"/>
          <w:sz w:val="21"/>
          <w:szCs w:val="21"/>
          <w:highlight w:val="yellow"/>
        </w:rPr>
        <w:t>número conforme desembolso e área]</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286"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286"/>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300648AA"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do </w:t>
      </w:r>
      <w:r w:rsidRPr="009D383E">
        <w:rPr>
          <w:sz w:val="21"/>
          <w:szCs w:val="21"/>
          <w:lang w:val="x-none"/>
        </w:rPr>
        <w:t>Plano Empresário;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287"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realizado com o </w:t>
      </w:r>
      <w:proofErr w:type="spellStart"/>
      <w:r w:rsidR="00673F72" w:rsidRPr="009D383E">
        <w:rPr>
          <w:i/>
          <w:iCs/>
          <w:sz w:val="21"/>
          <w:szCs w:val="21"/>
          <w:lang w:val="x-none"/>
        </w:rPr>
        <w:t>gross-up</w:t>
      </w:r>
      <w:proofErr w:type="spellEnd"/>
      <w:r w:rsidR="00673F72" w:rsidRPr="009D383E">
        <w:rPr>
          <w:sz w:val="21"/>
          <w:szCs w:val="21"/>
          <w:lang w:val="x-none"/>
        </w:rPr>
        <w:t xml:space="preserve"> deste percentual</w:t>
      </w:r>
      <w:r w:rsidR="001A7FC3" w:rsidRPr="009D383E">
        <w:rPr>
          <w:sz w:val="21"/>
          <w:szCs w:val="21"/>
          <w:lang w:val="x-none"/>
        </w:rPr>
        <w:t xml:space="preserve"> (“</w:t>
      </w:r>
      <w:r w:rsidR="001A7FC3" w:rsidRPr="009D383E">
        <w:rPr>
          <w:sz w:val="21"/>
          <w:szCs w:val="21"/>
          <w:u w:val="single"/>
          <w:lang w:val="x-none"/>
        </w:rPr>
        <w:t>Comissão</w:t>
      </w:r>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w:t>
      </w:r>
      <w:proofErr w:type="spellStart"/>
      <w:r w:rsidRPr="009D383E">
        <w:rPr>
          <w:sz w:val="21"/>
          <w:szCs w:val="21"/>
          <w:lang w:val="x-none"/>
        </w:rPr>
        <w:t>distratos</w:t>
      </w:r>
      <w:proofErr w:type="spellEnd"/>
      <w:r w:rsidRPr="009D383E">
        <w:rPr>
          <w:sz w:val="21"/>
          <w:szCs w:val="21"/>
          <w:lang w:val="x-none"/>
        </w:rPr>
        <w:t xml:space="preserve">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287"/>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288"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288"/>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7813035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10,50% (dez inteiros e cinquenta centésimos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547B2E7"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ins w:id="289" w:author="Giancarlo Denapoli" w:date="2022-09-21T09:49:00Z">
        <w:r w:rsidR="00386630">
          <w:rPr>
            <w:rFonts w:ascii="Cambria Math" w:hAnsi="Cambria Math"/>
            <w:i/>
            <w:iCs/>
            <w:sz w:val="18"/>
            <w:szCs w:val="18"/>
          </w:rPr>
          <w:t xml:space="preserve">e 70,00% (setenta por cento), conforme o caso, </w:t>
        </w:r>
      </w:ins>
      <w:r w:rsidRPr="00CC4216">
        <w:rPr>
          <w:rFonts w:ascii="Cambria Math" w:hAnsi="Cambria Math"/>
          <w:i/>
          <w:iCs/>
          <w:sz w:val="18"/>
          <w:szCs w:val="18"/>
        </w:rPr>
        <w:t>do total de unidades líquidas de permuta do Empreendimento Alvo Pintassilgo trazidos a taxa de 10,50% (dez inteiros e cinquenta centésimos 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216F4020" w14:textId="26AF7077"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bookmarkStart w:id="290" w:name="_Ref104848651"/>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proofErr w:type="spellStart"/>
      <w:r w:rsidR="00B125C9" w:rsidRPr="009D383E">
        <w:rPr>
          <w:b/>
          <w:bCs/>
          <w:sz w:val="21"/>
          <w:szCs w:val="21"/>
        </w:rPr>
        <w:t>ii.</w:t>
      </w:r>
      <w:r w:rsidRPr="009D383E">
        <w:rPr>
          <w:b/>
          <w:bCs/>
          <w:sz w:val="21"/>
          <w:szCs w:val="21"/>
        </w:rPr>
        <w:t>a</w:t>
      </w:r>
      <w:proofErr w:type="spellEnd"/>
      <w:r w:rsidRPr="009D383E">
        <w:rPr>
          <w:b/>
          <w:bCs/>
          <w:sz w:val="21"/>
          <w:szCs w:val="21"/>
        </w:rPr>
        <w:t>)</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ins w:id="291" w:author="Flávia Rezende Dias" w:date="2022-09-21T16:41:00Z">
        <w:r w:rsidR="003024B2">
          <w:rPr>
            <w:rFonts w:cs="Tahoma"/>
            <w:sz w:val="21"/>
            <w:szCs w:val="21"/>
          </w:rPr>
          <w:t>, para cima ou para baixo,</w:t>
        </w:r>
      </w:ins>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D5706F">
        <w:rPr>
          <w:sz w:val="21"/>
          <w:szCs w:val="21"/>
          <w:highlight w:val="yellow"/>
          <w:rPrChange w:id="292" w:author="Giancarlo Denapoli" w:date="2022-09-21T09:36:00Z">
            <w:rPr>
              <w:sz w:val="21"/>
              <w:szCs w:val="21"/>
            </w:rPr>
          </w:rPrChange>
        </w:rPr>
        <w:t>12,68%</w:t>
      </w:r>
      <w:r w:rsidR="005D10E9" w:rsidRPr="009D383E">
        <w:rPr>
          <w:sz w:val="21"/>
          <w:szCs w:val="21"/>
        </w:rPr>
        <w:t xml:space="preserve"> (doze inteiros e sessenta e oito centésimos por cento) ao ano, acrescidos de IPCA, caso a variação seja positiva (“</w:t>
      </w:r>
      <w:r w:rsidR="005D10E9" w:rsidRPr="009D383E">
        <w:rPr>
          <w:sz w:val="21"/>
          <w:szCs w:val="21"/>
          <w:u w:val="single"/>
        </w:rPr>
        <w:t>TIR Alvo</w:t>
      </w:r>
      <w:r w:rsidR="005D10E9" w:rsidRPr="009D383E">
        <w:rPr>
          <w:sz w:val="21"/>
          <w:szCs w:val="21"/>
        </w:rPr>
        <w:t>”)</w:t>
      </w:r>
      <w:del w:id="293" w:author="Flávia Rezende Dias" w:date="2022-09-21T16:41:00Z">
        <w:r w:rsidRPr="009D383E" w:rsidDel="003024B2">
          <w:rPr>
            <w:sz w:val="21"/>
            <w:szCs w:val="21"/>
          </w:rPr>
          <w:delText>, para cima ou para baixo</w:delText>
        </w:r>
      </w:del>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proofErr w:type="spellStart"/>
      <w:r w:rsidR="004902D9" w:rsidRPr="009D383E">
        <w:rPr>
          <w:b/>
          <w:bCs/>
          <w:sz w:val="21"/>
          <w:szCs w:val="21"/>
        </w:rPr>
        <w:t>ii.</w:t>
      </w:r>
      <w:r w:rsidRPr="009D383E">
        <w:rPr>
          <w:b/>
          <w:bCs/>
          <w:sz w:val="21"/>
          <w:szCs w:val="21"/>
        </w:rPr>
        <w:t>b</w:t>
      </w:r>
      <w:proofErr w:type="spellEnd"/>
      <w:r w:rsidRPr="009D383E">
        <w:rPr>
          <w:b/>
          <w:bCs/>
          <w:sz w:val="21"/>
          <w:szCs w:val="21"/>
        </w:rPr>
        <w:t>)</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proofErr w:type="gramStart"/>
      <w:ins w:id="294" w:author="Flávia Rezende Dias" w:date="2022-09-21T16:41:00Z">
        <w:r w:rsidR="003024B2">
          <w:rPr>
            <w:rFonts w:cs="Tahoma"/>
            <w:sz w:val="21"/>
            <w:szCs w:val="21"/>
          </w:rPr>
          <w:t xml:space="preserve">, </w:t>
        </w:r>
        <w:r w:rsidR="003024B2" w:rsidRPr="009D383E">
          <w:rPr>
            <w:sz w:val="21"/>
            <w:szCs w:val="21"/>
          </w:rPr>
          <w:t>,</w:t>
        </w:r>
        <w:proofErr w:type="gramEnd"/>
        <w:r w:rsidR="003024B2" w:rsidRPr="009D383E">
          <w:rPr>
            <w:sz w:val="21"/>
            <w:szCs w:val="21"/>
          </w:rPr>
          <w:t xml:space="preserve"> para cima ou para baixo</w:t>
        </w:r>
        <w:r w:rsidR="003024B2">
          <w:rPr>
            <w:sz w:val="21"/>
            <w:szCs w:val="21"/>
          </w:rPr>
          <w:t>,</w:t>
        </w:r>
      </w:ins>
      <w:r w:rsidR="00CC5EDE" w:rsidRPr="009D383E">
        <w:rPr>
          <w:sz w:val="21"/>
          <w:szCs w:val="21"/>
        </w:rPr>
        <w:t xml:space="preserve"> </w:t>
      </w:r>
      <w:r w:rsidRPr="009D383E">
        <w:rPr>
          <w:sz w:val="21"/>
          <w:szCs w:val="21"/>
        </w:rPr>
        <w:t xml:space="preserve">de forma a preservar a TIR Alvo definida </w:t>
      </w:r>
      <w:del w:id="295" w:author="Flávia Rezende Dias" w:date="2022-09-21T16:39:00Z">
        <w:r w:rsidRPr="009D383E" w:rsidDel="003024B2">
          <w:rPr>
            <w:sz w:val="21"/>
            <w:szCs w:val="21"/>
          </w:rPr>
          <w:delText>abaixo</w:delText>
        </w:r>
      </w:del>
      <w:ins w:id="296" w:author="Flávia Rezende Dias" w:date="2022-09-21T16:39:00Z">
        <w:r w:rsidR="003024B2">
          <w:rPr>
            <w:sz w:val="21"/>
            <w:szCs w:val="21"/>
          </w:rPr>
          <w:t>acima</w:t>
        </w:r>
      </w:ins>
      <w:r w:rsidRPr="009D383E">
        <w:rPr>
          <w:sz w:val="21"/>
          <w:szCs w:val="21"/>
        </w:rPr>
        <w:t>,</w:t>
      </w:r>
      <w:del w:id="297" w:author="Flávia Rezende Dias" w:date="2022-09-21T16:41:00Z">
        <w:r w:rsidRPr="009D383E" w:rsidDel="003024B2">
          <w:rPr>
            <w:sz w:val="21"/>
            <w:szCs w:val="21"/>
          </w:rPr>
          <w:delText xml:space="preserve"> para cima ou para baixo</w:delText>
        </w:r>
      </w:del>
      <w:r w:rsidRPr="009D383E">
        <w:rPr>
          <w:sz w:val="21"/>
          <w:szCs w:val="21"/>
        </w:rPr>
        <w:t>.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290"/>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60EE63F9" w:rsidR="00645381" w:rsidRDefault="00645381" w:rsidP="00AA2991">
      <w:pPr>
        <w:pStyle w:val="Nvel111"/>
        <w:widowControl w:val="0"/>
        <w:numPr>
          <w:ilvl w:val="0"/>
          <w:numId w:val="72"/>
        </w:numPr>
        <w:tabs>
          <w:tab w:val="left" w:pos="2410"/>
        </w:tabs>
        <w:spacing w:line="320" w:lineRule="exact"/>
        <w:ind w:left="1843" w:firstLine="0"/>
        <w:rPr>
          <w:ins w:id="298" w:author="Flávia Rezende Dias" w:date="2022-09-21T17:33:00Z"/>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278.269.447,68</w:t>
      </w:r>
      <w:r w:rsidR="007B1FCC" w:rsidRPr="009D383E">
        <w:rPr>
          <w:sz w:val="21"/>
          <w:szCs w:val="21"/>
        </w:rPr>
        <w:t xml:space="preserve"> (</w:t>
      </w:r>
      <w:r w:rsidR="004E3768" w:rsidRPr="009D383E">
        <w:rPr>
          <w:sz w:val="21"/>
          <w:szCs w:val="21"/>
        </w:rPr>
        <w:t>duzentos e setenta e oito milhões, duzentos e sessenta e nove mil, quatrocentos e quarenta e sete reais e sessenta e oito centavos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685CB4EC" w14:textId="77777777" w:rsidR="004C4621" w:rsidRDefault="004C4621" w:rsidP="004C4621">
      <w:pPr>
        <w:pStyle w:val="PargrafodaLista"/>
        <w:rPr>
          <w:ins w:id="299" w:author="Flávia Rezende Dias" w:date="2022-09-21T17:33:00Z"/>
          <w:sz w:val="21"/>
          <w:szCs w:val="21"/>
        </w:rPr>
      </w:pPr>
    </w:p>
    <w:p w14:paraId="16048AEC" w14:textId="66035694" w:rsidR="004C4621" w:rsidRPr="009D383E" w:rsidRDefault="004C4621" w:rsidP="004C4621">
      <w:pPr>
        <w:pStyle w:val="Nvel1111"/>
        <w:widowControl w:val="0"/>
        <w:numPr>
          <w:ilvl w:val="7"/>
          <w:numId w:val="4"/>
        </w:numPr>
        <w:tabs>
          <w:tab w:val="num" w:pos="1843"/>
        </w:tabs>
        <w:spacing w:line="320" w:lineRule="exact"/>
        <w:ind w:left="0" w:firstLine="709"/>
        <w:rPr>
          <w:ins w:id="300" w:author="Flávia Rezende Dias" w:date="2022-09-21T17:33:00Z"/>
          <w:sz w:val="21"/>
          <w:szCs w:val="21"/>
        </w:rPr>
      </w:pPr>
      <w:ins w:id="301" w:author="Flávia Rezende Dias" w:date="2022-09-21T17:33:00Z">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D383E">
          <w:rPr>
            <w:sz w:val="21"/>
            <w:szCs w:val="21"/>
            <w:u w:val="single"/>
          </w:rPr>
          <w:t>Parcela Ajustada do VGV Líquido do Empreendimento Alvo</w:t>
        </w:r>
        <w:r w:rsidRPr="00AA2991">
          <w:rPr>
            <w:sz w:val="21"/>
            <w:szCs w:val="21"/>
            <w:u w:val="single"/>
          </w:rPr>
          <w:t xml:space="preserve"> </w:t>
        </w:r>
        <w:r w:rsidRPr="009D383E">
          <w:rPr>
            <w:sz w:val="21"/>
            <w:szCs w:val="21"/>
            <w:u w:val="single"/>
          </w:rPr>
          <w:t>Indianópoli</w:t>
        </w:r>
        <w:r>
          <w:rPr>
            <w:sz w:val="21"/>
            <w:szCs w:val="21"/>
            <w:u w:val="single"/>
          </w:rPr>
          <w:t>s</w:t>
        </w:r>
      </w:ins>
      <w:ins w:id="302" w:author="Flávia Rezende Dias" w:date="2022-09-21T17:34:00Z">
        <w:r>
          <w:rPr>
            <w:sz w:val="21"/>
            <w:szCs w:val="21"/>
            <w:u w:val="single"/>
          </w:rPr>
          <w:t>, correspondente nesta data</w:t>
        </w:r>
      </w:ins>
      <w:ins w:id="303" w:author="Flávia Rezende Dias" w:date="2022-09-21T17:35:00Z">
        <w:r>
          <w:rPr>
            <w:sz w:val="21"/>
            <w:szCs w:val="21"/>
            <w:u w:val="single"/>
          </w:rPr>
          <w:t xml:space="preserve"> a</w:t>
        </w:r>
      </w:ins>
      <w:ins w:id="304" w:author="Flávia Rezende Dias" w:date="2022-09-21T17:34:00Z">
        <w:r>
          <w:rPr>
            <w:sz w:val="21"/>
            <w:szCs w:val="21"/>
            <w:u w:val="single"/>
          </w:rPr>
          <w:t xml:space="preserve"> 49,3% será transferido para a Emissora em até 3 dias úteis da Data de Verificação</w:t>
        </w:r>
      </w:ins>
      <w:ins w:id="305" w:author="Flávia Rezende Dias" w:date="2022-09-21T17:36:00Z">
        <w:r>
          <w:rPr>
            <w:sz w:val="21"/>
            <w:szCs w:val="21"/>
            <w:u w:val="single"/>
          </w:rPr>
          <w:t xml:space="preserve"> do mês subsequente ou </w:t>
        </w:r>
      </w:ins>
      <w:ins w:id="306" w:author="Flávia Rezende Dias" w:date="2022-09-21T17:37:00Z">
        <w:r>
          <w:rPr>
            <w:sz w:val="21"/>
            <w:szCs w:val="21"/>
            <w:u w:val="single"/>
          </w:rPr>
          <w:t xml:space="preserve">do recebimento do </w:t>
        </w:r>
        <w:r w:rsidRPr="009D383E">
          <w:rPr>
            <w:sz w:val="21"/>
            <w:szCs w:val="21"/>
            <w:u w:val="single"/>
          </w:rPr>
          <w:t>Relatório Mensal de Vendas das Unidades Autônomas Indianópolis</w:t>
        </w:r>
        <w:r>
          <w:rPr>
            <w:sz w:val="21"/>
            <w:szCs w:val="21"/>
            <w:u w:val="single"/>
          </w:rPr>
          <w:t xml:space="preserve">, o que ocorrer primeiro </w:t>
        </w:r>
      </w:ins>
    </w:p>
    <w:p w14:paraId="347E324E" w14:textId="77777777" w:rsidR="004C4621" w:rsidRPr="009D383E" w:rsidRDefault="004C4621" w:rsidP="004C4621">
      <w:pPr>
        <w:pStyle w:val="Nvel111"/>
        <w:widowControl w:val="0"/>
        <w:numPr>
          <w:ilvl w:val="0"/>
          <w:numId w:val="0"/>
        </w:numPr>
        <w:tabs>
          <w:tab w:val="left" w:pos="2410"/>
        </w:tabs>
        <w:spacing w:line="320" w:lineRule="exact"/>
        <w:rPr>
          <w:sz w:val="21"/>
          <w:szCs w:val="21"/>
        </w:rPr>
      </w:pPr>
    </w:p>
    <w:p w14:paraId="45C0BBDB" w14:textId="30BA5D49" w:rsidR="001A7FC3" w:rsidRPr="009D383E" w:rsidRDefault="001A7FC3" w:rsidP="00AA2991">
      <w:pPr>
        <w:pStyle w:val="Nvel1111"/>
        <w:widowControl w:val="0"/>
        <w:numPr>
          <w:ilvl w:val="0"/>
          <w:numId w:val="0"/>
        </w:numPr>
        <w:tabs>
          <w:tab w:val="left" w:pos="1701"/>
        </w:tabs>
        <w:spacing w:line="320" w:lineRule="exact"/>
        <w:ind w:left="709"/>
        <w:rPr>
          <w:sz w:val="21"/>
          <w:szCs w:val="21"/>
        </w:rPr>
      </w:pPr>
    </w:p>
    <w:p w14:paraId="4A9903DB" w14:textId="0C4516CB"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307"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ins w:id="308" w:author="Flávia Rezende Dias" w:date="2022-09-21T16:43:00Z">
        <w:r w:rsidR="003024B2">
          <w:rPr>
            <w:sz w:val="21"/>
            <w:szCs w:val="21"/>
          </w:rPr>
          <w:t xml:space="preserve">o </w:t>
        </w:r>
        <w:proofErr w:type="spellStart"/>
        <w:r w:rsidR="003024B2">
          <w:rPr>
            <w:sz w:val="21"/>
            <w:szCs w:val="21"/>
          </w:rPr>
          <w:t>Servicer</w:t>
        </w:r>
        <w:proofErr w:type="spellEnd"/>
        <w:r w:rsidR="003024B2">
          <w:rPr>
            <w:sz w:val="21"/>
            <w:szCs w:val="21"/>
          </w:rPr>
          <w:t>, por conta e ordem d</w:t>
        </w:r>
      </w:ins>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307"/>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309"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309"/>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55C0D624"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w:t>
      </w:r>
      <w:proofErr w:type="spellStart"/>
      <w:r w:rsidRPr="009D383E">
        <w:rPr>
          <w:sz w:val="21"/>
          <w:szCs w:val="21"/>
        </w:rPr>
        <w:t>distratos</w:t>
      </w:r>
      <w:proofErr w:type="spellEnd"/>
      <w:r w:rsidRPr="009D383E">
        <w:rPr>
          <w:sz w:val="21"/>
          <w:szCs w:val="21"/>
        </w:rPr>
        <w:t xml:space="preserve"> firmados no decorrer do mês de referência, os quais deverão ser enviados até o dia </w:t>
      </w:r>
      <w:del w:id="310" w:author="Flávia Rezende Dias" w:date="2022-09-21T16:44:00Z">
        <w:r w:rsidRPr="009D383E" w:rsidDel="003024B2">
          <w:rPr>
            <w:sz w:val="21"/>
            <w:szCs w:val="21"/>
          </w:rPr>
          <w:delText xml:space="preserve">20 </w:delText>
        </w:r>
      </w:del>
      <w:ins w:id="311" w:author="Flávia Rezende Dias" w:date="2022-09-21T16:44:00Z">
        <w:r w:rsidR="003024B2">
          <w:rPr>
            <w:sz w:val="21"/>
            <w:szCs w:val="21"/>
          </w:rPr>
          <w:t>1</w:t>
        </w:r>
        <w:r w:rsidR="003024B2" w:rsidRPr="009D383E">
          <w:rPr>
            <w:sz w:val="21"/>
            <w:szCs w:val="21"/>
          </w:rPr>
          <w:t xml:space="preserve">0 </w:t>
        </w:r>
      </w:ins>
      <w:r w:rsidRPr="009D383E">
        <w:rPr>
          <w:sz w:val="21"/>
          <w:szCs w:val="21"/>
        </w:rPr>
        <w:t>(</w:t>
      </w:r>
      <w:del w:id="312" w:author="Flávia Rezende Dias" w:date="2022-09-21T16:44:00Z">
        <w:r w:rsidRPr="009D383E" w:rsidDel="003024B2">
          <w:rPr>
            <w:sz w:val="21"/>
            <w:szCs w:val="21"/>
          </w:rPr>
          <w:delText>vinte</w:delText>
        </w:r>
      </w:del>
      <w:ins w:id="313" w:author="Flávia Rezende Dias" w:date="2022-09-21T16:44:00Z">
        <w:r w:rsidR="003024B2">
          <w:rPr>
            <w:sz w:val="21"/>
            <w:szCs w:val="21"/>
          </w:rPr>
          <w:t>dez</w:t>
        </w:r>
      </w:ins>
      <w:r w:rsidRPr="009D383E">
        <w:rPr>
          <w:sz w:val="21"/>
          <w:szCs w:val="21"/>
        </w:rPr>
        <w:t>)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7D9A81D8"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del w:id="314" w:author="Flávia Rezende Dias" w:date="2022-09-21T16:44:00Z">
        <w:r w:rsidRPr="009D383E" w:rsidDel="003024B2">
          <w:rPr>
            <w:sz w:val="21"/>
            <w:szCs w:val="21"/>
          </w:rPr>
          <w:delText>20 </w:delText>
        </w:r>
      </w:del>
      <w:ins w:id="315" w:author="Flávia Rezende Dias" w:date="2022-09-21T16:44:00Z">
        <w:r w:rsidR="003024B2">
          <w:rPr>
            <w:sz w:val="21"/>
            <w:szCs w:val="21"/>
          </w:rPr>
          <w:t>1</w:t>
        </w:r>
        <w:r w:rsidR="003024B2" w:rsidRPr="009D383E">
          <w:rPr>
            <w:sz w:val="21"/>
            <w:szCs w:val="21"/>
          </w:rPr>
          <w:t>0 </w:t>
        </w:r>
      </w:ins>
      <w:r w:rsidRPr="009D383E">
        <w:rPr>
          <w:sz w:val="21"/>
          <w:szCs w:val="21"/>
        </w:rPr>
        <w:t>(</w:t>
      </w:r>
      <w:del w:id="316" w:author="Flávia Rezende Dias" w:date="2022-09-21T16:44:00Z">
        <w:r w:rsidRPr="009D383E" w:rsidDel="003024B2">
          <w:rPr>
            <w:sz w:val="21"/>
            <w:szCs w:val="21"/>
          </w:rPr>
          <w:delText>vinte</w:delText>
        </w:r>
      </w:del>
      <w:ins w:id="317" w:author="Flávia Rezende Dias" w:date="2022-09-21T16:44:00Z">
        <w:r w:rsidR="003024B2">
          <w:rPr>
            <w:sz w:val="21"/>
            <w:szCs w:val="21"/>
          </w:rPr>
          <w:t>dez</w:t>
        </w:r>
      </w:ins>
      <w:r w:rsidRPr="009D383E">
        <w:rPr>
          <w:sz w:val="21"/>
          <w:szCs w:val="21"/>
        </w:rPr>
        <w:t>) do mês subsequente ao mês de referência; e</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EEDAF97" w:rsidR="001D37C2" w:rsidRDefault="001D37C2" w:rsidP="00AA2991">
      <w:pPr>
        <w:pStyle w:val="Nvel11a"/>
        <w:widowControl w:val="0"/>
        <w:numPr>
          <w:ilvl w:val="0"/>
          <w:numId w:val="73"/>
        </w:numPr>
        <w:spacing w:line="320" w:lineRule="exact"/>
        <w:ind w:hanging="720"/>
        <w:rPr>
          <w:ins w:id="318" w:author="Flávia Rezende Dias" w:date="2022-09-21T17:21:00Z"/>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774CEFAA" w14:textId="77777777" w:rsidR="001A4334" w:rsidRDefault="001A4334" w:rsidP="001A4334">
      <w:pPr>
        <w:pStyle w:val="PargrafodaLista"/>
        <w:rPr>
          <w:ins w:id="319" w:author="Flávia Rezende Dias" w:date="2022-09-21T17:21:00Z"/>
          <w:sz w:val="21"/>
          <w:szCs w:val="21"/>
        </w:rPr>
        <w:pPrChange w:id="320" w:author="Flávia Rezende Dias" w:date="2022-09-21T17:21:00Z">
          <w:pPr>
            <w:pStyle w:val="Nvel11a"/>
            <w:widowControl w:val="0"/>
            <w:numPr>
              <w:ilvl w:val="0"/>
              <w:numId w:val="73"/>
            </w:numPr>
            <w:tabs>
              <w:tab w:val="clear" w:pos="709"/>
              <w:tab w:val="num" w:pos="720"/>
            </w:tabs>
            <w:spacing w:line="320" w:lineRule="exact"/>
            <w:ind w:left="720" w:hanging="720"/>
          </w:pPr>
        </w:pPrChange>
      </w:pPr>
    </w:p>
    <w:p w14:paraId="1B212AB5" w14:textId="528F1700" w:rsidR="009E18CB" w:rsidRDefault="009E18CB" w:rsidP="001A4334">
      <w:pPr>
        <w:pStyle w:val="Nvel11"/>
        <w:widowControl w:val="0"/>
        <w:tabs>
          <w:tab w:val="left" w:pos="709"/>
        </w:tabs>
        <w:spacing w:line="320" w:lineRule="exact"/>
        <w:rPr>
          <w:ins w:id="321" w:author="Flávia Rezende Dias" w:date="2022-09-21T17:22:00Z"/>
          <w:b/>
          <w:bCs/>
          <w:sz w:val="21"/>
          <w:szCs w:val="21"/>
        </w:rPr>
      </w:pPr>
      <w:ins w:id="322" w:author="Flávia Rezende Dias" w:date="2022-09-21T17:22:00Z">
        <w:r>
          <w:rPr>
            <w:b/>
            <w:bCs/>
            <w:sz w:val="21"/>
            <w:szCs w:val="21"/>
          </w:rPr>
          <w:t xml:space="preserve">Ordem de Prioridade de Pagamento </w:t>
        </w:r>
      </w:ins>
    </w:p>
    <w:p w14:paraId="56724A1E" w14:textId="77777777" w:rsidR="009E18CB" w:rsidRPr="009E18CB" w:rsidRDefault="009E18CB" w:rsidP="009E18CB">
      <w:pPr>
        <w:pStyle w:val="Nvel11"/>
        <w:widowControl w:val="0"/>
        <w:numPr>
          <w:ilvl w:val="0"/>
          <w:numId w:val="0"/>
        </w:numPr>
        <w:tabs>
          <w:tab w:val="left" w:pos="709"/>
        </w:tabs>
        <w:spacing w:line="320" w:lineRule="exact"/>
        <w:rPr>
          <w:ins w:id="323" w:author="Flávia Rezende Dias" w:date="2022-09-21T17:22:00Z"/>
          <w:b/>
          <w:bCs/>
          <w:sz w:val="21"/>
          <w:szCs w:val="21"/>
          <w:rPrChange w:id="324" w:author="Flávia Rezende Dias" w:date="2022-09-21T17:22:00Z">
            <w:rPr>
              <w:ins w:id="325" w:author="Flávia Rezende Dias" w:date="2022-09-21T17:22:00Z"/>
              <w:sz w:val="21"/>
              <w:szCs w:val="21"/>
            </w:rPr>
          </w:rPrChange>
        </w:rPr>
        <w:pPrChange w:id="326" w:author="Flávia Rezende Dias" w:date="2022-09-21T17:22:00Z">
          <w:pPr>
            <w:pStyle w:val="Nvel11"/>
            <w:widowControl w:val="0"/>
            <w:tabs>
              <w:tab w:val="left" w:pos="709"/>
            </w:tabs>
            <w:spacing w:line="320" w:lineRule="exact"/>
          </w:pPr>
        </w:pPrChange>
      </w:pPr>
    </w:p>
    <w:p w14:paraId="15F13DC4" w14:textId="65438E9E" w:rsidR="001A4334" w:rsidRDefault="001A4334" w:rsidP="009E18CB">
      <w:pPr>
        <w:pStyle w:val="Nvel111"/>
        <w:widowControl w:val="0"/>
        <w:tabs>
          <w:tab w:val="clear" w:pos="2126"/>
          <w:tab w:val="left" w:pos="709"/>
          <w:tab w:val="num" w:pos="1701"/>
        </w:tabs>
        <w:spacing w:line="320" w:lineRule="exact"/>
        <w:ind w:left="0"/>
        <w:rPr>
          <w:ins w:id="327" w:author="Flávia Rezende Dias" w:date="2022-09-21T17:21:00Z"/>
          <w:b/>
          <w:bCs/>
          <w:sz w:val="21"/>
          <w:szCs w:val="21"/>
        </w:rPr>
        <w:pPrChange w:id="328" w:author="Flávia Rezende Dias" w:date="2022-09-21T17:23:00Z">
          <w:pPr>
            <w:pStyle w:val="Nvel1111"/>
            <w:numPr>
              <w:ilvl w:val="2"/>
              <w:numId w:val="97"/>
            </w:numPr>
            <w:tabs>
              <w:tab w:val="clear" w:pos="2835"/>
              <w:tab w:val="left" w:pos="1418"/>
            </w:tabs>
            <w:spacing w:line="320" w:lineRule="exact"/>
            <w:ind w:left="720" w:hanging="11"/>
          </w:pPr>
        </w:pPrChange>
      </w:pPr>
      <w:ins w:id="329" w:author="Flávia Rezende Dias" w:date="2022-09-21T17:21:00Z">
        <w:r>
          <w:rPr>
            <w:sz w:val="21"/>
            <w:szCs w:val="21"/>
          </w:rPr>
          <w:t xml:space="preserve">O Valor da Parcela Ajustada do VGV Líquido do Empreendimento Alvo Indianópolis será utilizado para ordem de prioridade de pagamentos abaixo descrita, sendo certo, entre as Partes, que os recursos depositados na Conta do Patrimônio Separado como consequência do pagamento dos Créditos Imobiliários Indianópolis e </w:t>
        </w:r>
      </w:ins>
      <w:ins w:id="330" w:author="Flávia Rezende Dias" w:date="2022-09-21T17:23:00Z">
        <w:r w:rsidR="009E18CB">
          <w:rPr>
            <w:sz w:val="21"/>
            <w:szCs w:val="21"/>
          </w:rPr>
          <w:t>do Pi</w:t>
        </w:r>
      </w:ins>
      <w:ins w:id="331" w:author="Flávia Rezende Dias" w:date="2022-09-21T17:24:00Z">
        <w:r w:rsidR="009E18CB">
          <w:rPr>
            <w:sz w:val="21"/>
            <w:szCs w:val="21"/>
          </w:rPr>
          <w:t>ntassilgo</w:t>
        </w:r>
      </w:ins>
      <w:ins w:id="332" w:author="Flávia Rezende Dias" w:date="2022-09-21T17:21:00Z">
        <w:r>
          <w:rPr>
            <w:sz w:val="21"/>
            <w:szCs w:val="21"/>
          </w:rPr>
          <w:t xml:space="preserve">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ins>
    </w:p>
    <w:p w14:paraId="62DB3D8D" w14:textId="77777777" w:rsidR="001A4334" w:rsidRDefault="001A4334" w:rsidP="001A4334">
      <w:pPr>
        <w:pStyle w:val="Nvel1111"/>
        <w:numPr>
          <w:ilvl w:val="0"/>
          <w:numId w:val="0"/>
        </w:numPr>
        <w:tabs>
          <w:tab w:val="left" w:pos="1418"/>
        </w:tabs>
        <w:spacing w:line="320" w:lineRule="exact"/>
        <w:ind w:left="720"/>
        <w:rPr>
          <w:ins w:id="333" w:author="Flávia Rezende Dias" w:date="2022-09-21T17:21:00Z"/>
          <w:sz w:val="21"/>
          <w:szCs w:val="21"/>
        </w:rPr>
      </w:pPr>
    </w:p>
    <w:p w14:paraId="0FD530A7" w14:textId="1509E6AA" w:rsidR="001A4334" w:rsidRDefault="00A67AE5" w:rsidP="001A4334">
      <w:pPr>
        <w:pStyle w:val="Nvel1111"/>
        <w:numPr>
          <w:ilvl w:val="1"/>
          <w:numId w:val="98"/>
        </w:numPr>
        <w:tabs>
          <w:tab w:val="left" w:pos="2268"/>
        </w:tabs>
        <w:spacing w:line="320" w:lineRule="exact"/>
        <w:ind w:left="2268" w:hanging="850"/>
        <w:rPr>
          <w:ins w:id="334" w:author="Flávia Rezende Dias" w:date="2022-09-21T17:21:00Z"/>
          <w:sz w:val="21"/>
          <w:szCs w:val="21"/>
        </w:rPr>
      </w:pPr>
      <w:ins w:id="335" w:author="Flávia Rezende Dias" w:date="2022-09-21T17:28:00Z">
        <w:r>
          <w:rPr>
            <w:sz w:val="21"/>
            <w:szCs w:val="21"/>
          </w:rPr>
          <w:t xml:space="preserve">Recomposição do Fundo de Despesa e/ou Pagamento </w:t>
        </w:r>
        <w:proofErr w:type="gramStart"/>
        <w:r>
          <w:rPr>
            <w:sz w:val="21"/>
            <w:szCs w:val="21"/>
          </w:rPr>
          <w:t>da despesas</w:t>
        </w:r>
        <w:proofErr w:type="gramEnd"/>
        <w:r>
          <w:rPr>
            <w:sz w:val="21"/>
            <w:szCs w:val="21"/>
          </w:rPr>
          <w:t xml:space="preserve"> do mês corrente</w:t>
        </w:r>
      </w:ins>
      <w:ins w:id="336" w:author="Flávia Rezende Dias" w:date="2022-09-21T17:21:00Z">
        <w:r w:rsidR="001A4334">
          <w:rPr>
            <w:sz w:val="21"/>
            <w:szCs w:val="21"/>
          </w:rPr>
          <w:t>;</w:t>
        </w:r>
      </w:ins>
    </w:p>
    <w:p w14:paraId="00B835C3" w14:textId="77777777" w:rsidR="001A4334" w:rsidRDefault="001A4334" w:rsidP="001A4334">
      <w:pPr>
        <w:pStyle w:val="Nvel1111"/>
        <w:numPr>
          <w:ilvl w:val="0"/>
          <w:numId w:val="0"/>
        </w:numPr>
        <w:tabs>
          <w:tab w:val="left" w:pos="2268"/>
        </w:tabs>
        <w:spacing w:line="320" w:lineRule="exact"/>
        <w:ind w:left="2268"/>
        <w:rPr>
          <w:ins w:id="337" w:author="Flávia Rezende Dias" w:date="2022-09-21T17:21:00Z"/>
          <w:sz w:val="21"/>
          <w:szCs w:val="21"/>
        </w:rPr>
      </w:pPr>
    </w:p>
    <w:p w14:paraId="35F32B12" w14:textId="2F5A1FC7" w:rsidR="001A4334" w:rsidRDefault="001A4334" w:rsidP="001A4334">
      <w:pPr>
        <w:pStyle w:val="Nvel1111"/>
        <w:numPr>
          <w:ilvl w:val="1"/>
          <w:numId w:val="98"/>
        </w:numPr>
        <w:tabs>
          <w:tab w:val="left" w:pos="2268"/>
        </w:tabs>
        <w:spacing w:line="320" w:lineRule="exact"/>
        <w:ind w:left="2268" w:hanging="850"/>
        <w:rPr>
          <w:ins w:id="338" w:author="Flávia Rezende Dias" w:date="2022-09-21T17:21:00Z"/>
          <w:sz w:val="21"/>
          <w:szCs w:val="21"/>
        </w:rPr>
      </w:pPr>
      <w:ins w:id="339" w:author="Flávia Rezende Dias" w:date="2022-09-21T17:21:00Z">
        <w:r>
          <w:rPr>
            <w:sz w:val="21"/>
            <w:szCs w:val="21"/>
          </w:rPr>
          <w:t xml:space="preserve">Pagamento de </w:t>
        </w:r>
      </w:ins>
      <w:ins w:id="340" w:author="Flávia Rezende Dias" w:date="2022-09-21T17:29:00Z">
        <w:r w:rsidR="00A67AE5">
          <w:rPr>
            <w:sz w:val="21"/>
            <w:szCs w:val="21"/>
          </w:rPr>
          <w:t>prêmio,</w:t>
        </w:r>
      </w:ins>
      <w:ins w:id="341" w:author="Flávia Rezende Dias" w:date="2022-09-21T17:21:00Z">
        <w:r>
          <w:rPr>
            <w:sz w:val="21"/>
            <w:szCs w:val="21"/>
          </w:rPr>
          <w:t xml:space="preserve"> conforme </w:t>
        </w:r>
      </w:ins>
      <w:ins w:id="342" w:author="Flávia Rezende Dias" w:date="2022-09-21T17:29:00Z">
        <w:r w:rsidR="00A67AE5">
          <w:rPr>
            <w:sz w:val="21"/>
            <w:szCs w:val="21"/>
          </w:rPr>
          <w:t>clausula 6.</w:t>
        </w:r>
      </w:ins>
      <w:ins w:id="343" w:author="Flávia Rezende Dias" w:date="2022-09-21T17:30:00Z">
        <w:r w:rsidR="00A67AE5">
          <w:rPr>
            <w:sz w:val="21"/>
            <w:szCs w:val="21"/>
          </w:rPr>
          <w:t>7.1.2.</w:t>
        </w:r>
      </w:ins>
      <w:ins w:id="344" w:author="Flávia Rezende Dias" w:date="2022-09-21T17:21:00Z">
        <w:r>
          <w:rPr>
            <w:sz w:val="21"/>
            <w:szCs w:val="21"/>
          </w:rPr>
          <w:t>, se aplicável;</w:t>
        </w:r>
      </w:ins>
    </w:p>
    <w:p w14:paraId="4CC811FA" w14:textId="77777777" w:rsidR="001A4334" w:rsidRDefault="001A4334" w:rsidP="001A4334">
      <w:pPr>
        <w:pStyle w:val="Nvel1111"/>
        <w:numPr>
          <w:ilvl w:val="0"/>
          <w:numId w:val="0"/>
        </w:numPr>
        <w:tabs>
          <w:tab w:val="left" w:pos="2268"/>
        </w:tabs>
        <w:spacing w:line="320" w:lineRule="exact"/>
        <w:ind w:left="2268"/>
        <w:rPr>
          <w:ins w:id="345" w:author="Flávia Rezende Dias" w:date="2022-09-21T17:21:00Z"/>
          <w:sz w:val="21"/>
          <w:szCs w:val="21"/>
        </w:rPr>
      </w:pPr>
    </w:p>
    <w:p w14:paraId="0EF3F108" w14:textId="4BC4A4EB" w:rsidR="001A4334" w:rsidRDefault="00A67AE5" w:rsidP="001A4334">
      <w:pPr>
        <w:pStyle w:val="Nvel1111"/>
        <w:numPr>
          <w:ilvl w:val="1"/>
          <w:numId w:val="98"/>
        </w:numPr>
        <w:tabs>
          <w:tab w:val="left" w:pos="2268"/>
        </w:tabs>
        <w:spacing w:line="320" w:lineRule="exact"/>
        <w:ind w:left="2268" w:hanging="850"/>
        <w:rPr>
          <w:ins w:id="346" w:author="Flávia Rezende Dias" w:date="2022-09-21T17:21:00Z"/>
          <w:sz w:val="21"/>
          <w:szCs w:val="21"/>
        </w:rPr>
      </w:pPr>
      <w:ins w:id="347" w:author="Flávia Rezende Dias" w:date="2022-09-21T17:30:00Z">
        <w:r>
          <w:rPr>
            <w:sz w:val="21"/>
            <w:szCs w:val="21"/>
          </w:rPr>
          <w:t>Amortização Extraordi</w:t>
        </w:r>
      </w:ins>
      <w:ins w:id="348" w:author="Flávia Rezende Dias" w:date="2022-09-21T17:31:00Z">
        <w:r>
          <w:rPr>
            <w:sz w:val="21"/>
            <w:szCs w:val="21"/>
          </w:rPr>
          <w:t>nária</w:t>
        </w:r>
      </w:ins>
      <w:ins w:id="349" w:author="Flávia Rezende Dias" w:date="2022-09-21T17:21:00Z">
        <w:r w:rsidR="001A4334">
          <w:rPr>
            <w:sz w:val="21"/>
            <w:szCs w:val="21"/>
          </w:rPr>
          <w:t>, nos termos da cláusula 8.3 abaixo, o que somente poderá ser realizado após o encerramento da Oferta Restrita dos CRI.</w:t>
        </w:r>
      </w:ins>
    </w:p>
    <w:p w14:paraId="4F75DA85" w14:textId="0E45B3CF" w:rsidR="001A4334" w:rsidRPr="009D383E" w:rsidDel="004C4621" w:rsidRDefault="001A4334" w:rsidP="004C4621">
      <w:pPr>
        <w:pStyle w:val="Nvel11a"/>
        <w:widowControl w:val="0"/>
        <w:numPr>
          <w:ilvl w:val="0"/>
          <w:numId w:val="0"/>
        </w:numPr>
        <w:spacing w:line="320" w:lineRule="exact"/>
        <w:ind w:left="709" w:hanging="709"/>
        <w:rPr>
          <w:del w:id="350" w:author="Flávia Rezende Dias" w:date="2022-09-21T17:33:00Z"/>
          <w:sz w:val="21"/>
          <w:szCs w:val="21"/>
        </w:rPr>
        <w:pPrChange w:id="351" w:author="Flávia Rezende Dias" w:date="2022-09-21T17:32:00Z">
          <w:pPr>
            <w:pStyle w:val="Nvel11a"/>
            <w:widowControl w:val="0"/>
            <w:numPr>
              <w:ilvl w:val="0"/>
              <w:numId w:val="73"/>
            </w:numPr>
            <w:tabs>
              <w:tab w:val="clear" w:pos="709"/>
              <w:tab w:val="num" w:pos="720"/>
            </w:tabs>
            <w:spacing w:line="320" w:lineRule="exact"/>
            <w:ind w:left="720" w:hanging="720"/>
          </w:pPr>
        </w:pPrChange>
      </w:pPr>
    </w:p>
    <w:p w14:paraId="3BF23FF6" w14:textId="77777777" w:rsidR="005F46A5" w:rsidRPr="009D383E" w:rsidRDefault="005F46A5" w:rsidP="00AA2991">
      <w:pPr>
        <w:pStyle w:val="Nvel11a"/>
        <w:widowControl w:val="0"/>
        <w:numPr>
          <w:ilvl w:val="0"/>
          <w:numId w:val="0"/>
        </w:numPr>
        <w:spacing w:line="320" w:lineRule="exact"/>
        <w:ind w:left="720"/>
        <w:rPr>
          <w:sz w:val="21"/>
          <w:szCs w:val="21"/>
        </w:rPr>
      </w:pPr>
    </w:p>
    <w:bookmarkEnd w:id="266"/>
    <w:bookmarkEnd w:id="267"/>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7C160FB5" w:rsidR="00CD5F58" w:rsidRPr="009D383E" w:rsidRDefault="008F1D7A" w:rsidP="00AA2991">
      <w:pPr>
        <w:pStyle w:val="Nvel111"/>
        <w:widowControl w:val="0"/>
        <w:numPr>
          <w:ilvl w:val="2"/>
          <w:numId w:val="62"/>
        </w:numPr>
        <w:spacing w:line="320" w:lineRule="exact"/>
        <w:ind w:left="0" w:firstLine="0"/>
        <w:rPr>
          <w:sz w:val="21"/>
          <w:szCs w:val="21"/>
        </w:rPr>
      </w:pPr>
      <w:bookmarkStart w:id="352" w:name="_Ref88145436"/>
      <w:bookmarkStart w:id="353" w:name="_Ref97577923"/>
      <w:r w:rsidRPr="009D383E">
        <w:rPr>
          <w:sz w:val="21"/>
          <w:szCs w:val="21"/>
        </w:rPr>
        <w:t xml:space="preserve">O Valor </w:t>
      </w:r>
      <w:r w:rsidRPr="009D383E">
        <w:rPr>
          <w:rFonts w:cs="Tahoma"/>
          <w:color w:val="000000"/>
          <w:kern w:val="20"/>
          <w:sz w:val="21"/>
          <w:szCs w:val="21"/>
        </w:rPr>
        <w:t>Nominal</w:t>
      </w:r>
      <w:r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 </w:t>
      </w:r>
      <w:r w:rsidR="00066AD9" w:rsidRPr="009D383E">
        <w:rPr>
          <w:sz w:val="21"/>
          <w:szCs w:val="21"/>
        </w:rPr>
        <w:t>de forma exponencial</w:t>
      </w:r>
      <w:r w:rsidR="000D2411" w:rsidRPr="009D383E">
        <w:rPr>
          <w:sz w:val="21"/>
          <w:szCs w:val="21"/>
        </w:rPr>
        <w:t>, calculada</w:t>
      </w:r>
      <w:r w:rsidR="00066AD9" w:rsidRPr="009D383E">
        <w:rPr>
          <w:sz w:val="21"/>
          <w:szCs w:val="21"/>
        </w:rPr>
        <w:t xml:space="preserve"> </w:t>
      </w:r>
      <w:proofErr w:type="spellStart"/>
      <w:r w:rsidR="00066AD9" w:rsidRPr="009D383E">
        <w:rPr>
          <w:i/>
          <w:iCs/>
          <w:sz w:val="21"/>
          <w:szCs w:val="21"/>
        </w:rPr>
        <w:t>pro-rata</w:t>
      </w:r>
      <w:proofErr w:type="spellEnd"/>
      <w:r w:rsidR="00066AD9" w:rsidRPr="009D383E">
        <w:rPr>
          <w:i/>
          <w:iCs/>
          <w:sz w:val="21"/>
          <w:szCs w:val="21"/>
        </w:rPr>
        <w:t xml:space="preserve"> </w:t>
      </w:r>
      <w:proofErr w:type="spellStart"/>
      <w:r w:rsidR="00066AD9" w:rsidRPr="009D383E">
        <w:rPr>
          <w:i/>
          <w:iCs/>
          <w:sz w:val="21"/>
          <w:szCs w:val="21"/>
        </w:rPr>
        <w:t>temporis</w:t>
      </w:r>
      <w:proofErr w:type="spellEnd"/>
      <w:r w:rsidR="000D2411" w:rsidRPr="009D383E">
        <w:rPr>
          <w:i/>
          <w:iCs/>
          <w:sz w:val="21"/>
          <w:szCs w:val="21"/>
        </w:rPr>
        <w:t>,</w:t>
      </w:r>
      <w:r w:rsidR="00066AD9" w:rsidRPr="009D383E">
        <w:rPr>
          <w:sz w:val="21"/>
          <w:szCs w:val="21"/>
        </w:rPr>
        <w:t xml:space="preserve"> </w:t>
      </w:r>
      <w:del w:id="354" w:author="Flávia Rezende Dias" w:date="2022-09-21T16:45:00Z">
        <w:r w:rsidR="00066AD9" w:rsidRPr="009D383E" w:rsidDel="001A0008">
          <w:rPr>
            <w:sz w:val="21"/>
            <w:szCs w:val="21"/>
          </w:rPr>
          <w:delText>por dias úteis</w:delText>
        </w:r>
        <w:r w:rsidR="000D2411" w:rsidRPr="009D383E" w:rsidDel="001A0008">
          <w:rPr>
            <w:sz w:val="21"/>
            <w:szCs w:val="21"/>
          </w:rPr>
          <w:delText xml:space="preserve"> decorridos</w:delText>
        </w:r>
      </w:del>
      <w:r w:rsidR="00066AD9" w:rsidRPr="009D383E">
        <w:rPr>
          <w:sz w:val="21"/>
          <w:szCs w:val="21"/>
        </w:rPr>
        <w:t>,</w:t>
      </w:r>
      <w:r w:rsidR="000D2411" w:rsidRPr="009D383E">
        <w:rPr>
          <w:sz w:val="21"/>
          <w:szCs w:val="21"/>
        </w:rPr>
        <w:t xml:space="preserve"> 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264"/>
      <w:bookmarkEnd w:id="352"/>
      <w:bookmarkEnd w:id="353"/>
      <w:r w:rsidR="002C7463" w:rsidRPr="009D383E">
        <w:rPr>
          <w:sz w:val="21"/>
          <w:szCs w:val="21"/>
        </w:rPr>
        <w:t xml:space="preserve"> </w:t>
      </w:r>
      <w:r w:rsidR="002C7463" w:rsidRPr="009D383E">
        <w:rPr>
          <w:b/>
          <w:bCs/>
          <w:sz w:val="21"/>
          <w:szCs w:val="21"/>
          <w:highlight w:val="yellow"/>
        </w:rPr>
        <w:t xml:space="preserve">[Nota PMK: Por favor, </w:t>
      </w:r>
      <w:r w:rsidR="00BF133D" w:rsidRPr="009D383E">
        <w:rPr>
          <w:b/>
          <w:bCs/>
          <w:sz w:val="21"/>
          <w:szCs w:val="21"/>
          <w:highlight w:val="yellow"/>
        </w:rPr>
        <w:t>revisar a fórmula abaixo]</w:t>
      </w:r>
      <w:ins w:id="355" w:author="Giancarlo Denapoli" w:date="2022-09-21T09:40:00Z">
        <w:r w:rsidR="003F63CD">
          <w:rPr>
            <w:b/>
            <w:bCs/>
            <w:sz w:val="21"/>
            <w:szCs w:val="21"/>
          </w:rPr>
          <w:t xml:space="preserve"> [</w:t>
        </w:r>
        <w:r w:rsidR="003F63CD" w:rsidRPr="003F63CD">
          <w:rPr>
            <w:sz w:val="21"/>
            <w:szCs w:val="21"/>
            <w:highlight w:val="yellow"/>
            <w:rPrChange w:id="356" w:author="Giancarlo Denapoli" w:date="2022-09-21T09:40:00Z">
              <w:rPr>
                <w:b/>
                <w:bCs/>
                <w:sz w:val="21"/>
                <w:szCs w:val="21"/>
              </w:rPr>
            </w:rPrChange>
          </w:rPr>
          <w:t>Nota Riza: ok</w:t>
        </w:r>
        <w:r w:rsidR="003F63CD">
          <w:rPr>
            <w:b/>
            <w:bCs/>
            <w:sz w:val="21"/>
            <w:szCs w:val="21"/>
          </w:rPr>
          <w:t>]</w:t>
        </w:r>
      </w:ins>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proofErr w:type="spellStart"/>
            <w:r w:rsidRPr="009D383E">
              <w:rPr>
                <w:rFonts w:ascii="Trebuchet MS" w:eastAsia="Arial Unicode MS" w:hAnsi="Trebuchet MS"/>
                <w:i/>
                <w:sz w:val="21"/>
                <w:szCs w:val="21"/>
              </w:rPr>
              <w:t>VNa</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proofErr w:type="spellStart"/>
            <w:r w:rsidRPr="009D383E">
              <w:rPr>
                <w:rFonts w:ascii="Trebuchet MS" w:eastAsia="Arial Unicode MS" w:hAnsi="Trebuchet MS"/>
                <w:i/>
                <w:sz w:val="21"/>
                <w:szCs w:val="21"/>
              </w:rPr>
              <w:t>VNe</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0A97A269" w14:textId="77777777" w:rsidR="00CD5F58" w:rsidRPr="009D383E" w:rsidRDefault="00CD5F58" w:rsidP="00AA2991">
      <w:pPr>
        <w:widowControl w:val="0"/>
        <w:tabs>
          <w:tab w:val="left" w:pos="426"/>
        </w:tabs>
        <w:spacing w:line="320" w:lineRule="exact"/>
        <w:ind w:left="709"/>
        <w:jc w:val="both"/>
        <w:rPr>
          <w:rFonts w:ascii="Trebuchet MS" w:hAnsi="Trebuchet MS"/>
          <w:b/>
          <w:i/>
          <w:sz w:val="21"/>
          <w:szCs w:val="21"/>
        </w:rPr>
      </w:pPr>
    </w:p>
    <w:p w14:paraId="763E5F92" w14:textId="174353A1" w:rsidR="00CD5F58" w:rsidRPr="009D383E" w:rsidDel="001A0008" w:rsidRDefault="00CD5F58" w:rsidP="00AA2991">
      <w:pPr>
        <w:widowControl w:val="0"/>
        <w:spacing w:line="320" w:lineRule="exact"/>
        <w:ind w:left="709"/>
        <w:jc w:val="both"/>
        <w:rPr>
          <w:del w:id="357" w:author="Flávia Rezende Dias" w:date="2022-09-21T16:47:00Z"/>
          <w:rFonts w:ascii="Trebuchet MS" w:hAnsi="Trebuchet MS"/>
          <w:sz w:val="21"/>
          <w:szCs w:val="21"/>
        </w:rPr>
      </w:pPr>
      <m:oMathPara>
        <m:oMath>
          <m:r>
            <w:del w:id="358" w:author="Flávia Rezende Dias" w:date="2022-09-21T16:47:00Z">
              <m:rPr>
                <m:sty m:val="bi"/>
              </m:rPr>
              <w:rPr>
                <w:rFonts w:ascii="Cambria Math" w:hAnsi="Cambria Math"/>
                <w:sz w:val="21"/>
                <w:szCs w:val="21"/>
              </w:rPr>
              <m:t>C=</m:t>
            </w:del>
          </m:r>
          <m:nary>
            <m:naryPr>
              <m:chr m:val="∏"/>
              <m:limLoc m:val="undOvr"/>
              <m:ctrlPr>
                <w:del w:id="359" w:author="Flávia Rezende Dias" w:date="2022-09-21T16:47:00Z">
                  <w:rPr>
                    <w:rFonts w:ascii="Cambria Math" w:hAnsi="Cambria Math"/>
                    <w:i/>
                    <w:snapToGrid w:val="0"/>
                    <w:sz w:val="21"/>
                    <w:szCs w:val="21"/>
                    <w:lang w:eastAsia="en-US"/>
                  </w:rPr>
                </w:del>
              </m:ctrlPr>
            </m:naryPr>
            <m:sub>
              <m:r>
                <w:del w:id="360" w:author="Flávia Rezende Dias" w:date="2022-09-21T16:47:00Z">
                  <w:rPr>
                    <w:rFonts w:ascii="Cambria Math" w:hAnsi="Cambria Math"/>
                    <w:snapToGrid w:val="0"/>
                    <w:sz w:val="21"/>
                    <w:szCs w:val="21"/>
                    <w:lang w:eastAsia="en-US"/>
                  </w:rPr>
                  <m:t>k=1</m:t>
                </w:del>
              </m:r>
            </m:sub>
            <m:sup>
              <m:r>
                <w:del w:id="361" w:author="Flávia Rezende Dias" w:date="2022-09-21T16:47:00Z">
                  <w:rPr>
                    <w:rFonts w:ascii="Cambria Math" w:hAnsi="Cambria Math"/>
                    <w:snapToGrid w:val="0"/>
                    <w:sz w:val="21"/>
                    <w:szCs w:val="21"/>
                    <w:lang w:eastAsia="en-US"/>
                  </w:rPr>
                  <m:t>n</m:t>
                </w:del>
              </m:r>
            </m:sup>
            <m:e>
              <m:d>
                <m:dPr>
                  <m:begChr m:val="["/>
                  <m:endChr m:val="]"/>
                  <m:ctrlPr>
                    <w:del w:id="362" w:author="Flávia Rezende Dias" w:date="2022-09-21T16:47:00Z">
                      <w:rPr>
                        <w:rFonts w:ascii="Cambria Math" w:hAnsi="Cambria Math"/>
                        <w:i/>
                        <w:snapToGrid w:val="0"/>
                        <w:sz w:val="21"/>
                        <w:szCs w:val="21"/>
                        <w:lang w:eastAsia="en-US"/>
                      </w:rPr>
                    </w:del>
                  </m:ctrlPr>
                </m:dPr>
                <m:e>
                  <m:sSup>
                    <m:sSupPr>
                      <m:ctrlPr>
                        <w:del w:id="363" w:author="Flávia Rezende Dias" w:date="2022-09-21T16:47:00Z">
                          <w:rPr>
                            <w:rFonts w:ascii="Cambria Math" w:hAnsi="Cambria Math"/>
                            <w:i/>
                            <w:snapToGrid w:val="0"/>
                            <w:sz w:val="21"/>
                            <w:szCs w:val="21"/>
                            <w:lang w:eastAsia="en-US"/>
                          </w:rPr>
                        </w:del>
                      </m:ctrlPr>
                    </m:sSupPr>
                    <m:e>
                      <m:d>
                        <m:dPr>
                          <m:ctrlPr>
                            <w:del w:id="364" w:author="Flávia Rezende Dias" w:date="2022-09-21T16:47:00Z">
                              <w:rPr>
                                <w:rFonts w:ascii="Cambria Math" w:hAnsi="Cambria Math"/>
                                <w:i/>
                                <w:snapToGrid w:val="0"/>
                                <w:sz w:val="21"/>
                                <w:szCs w:val="21"/>
                                <w:lang w:eastAsia="en-US"/>
                              </w:rPr>
                            </w:del>
                          </m:ctrlPr>
                        </m:dPr>
                        <m:e>
                          <m:f>
                            <m:fPr>
                              <m:ctrlPr>
                                <w:del w:id="365" w:author="Flávia Rezende Dias" w:date="2022-09-21T16:47:00Z">
                                  <w:rPr>
                                    <w:rFonts w:ascii="Cambria Math" w:hAnsi="Cambria Math"/>
                                    <w:i/>
                                    <w:snapToGrid w:val="0"/>
                                    <w:sz w:val="21"/>
                                    <w:szCs w:val="21"/>
                                    <w:lang w:eastAsia="en-US"/>
                                  </w:rPr>
                                </w:del>
                              </m:ctrlPr>
                            </m:fPr>
                            <m:num>
                              <m:sSub>
                                <m:sSubPr>
                                  <m:ctrlPr>
                                    <w:del w:id="366" w:author="Flávia Rezende Dias" w:date="2022-09-21T16:47:00Z">
                                      <w:rPr>
                                        <w:rFonts w:ascii="Cambria Math" w:hAnsi="Cambria Math"/>
                                        <w:i/>
                                        <w:snapToGrid w:val="0"/>
                                        <w:sz w:val="21"/>
                                        <w:szCs w:val="21"/>
                                        <w:lang w:eastAsia="en-US"/>
                                      </w:rPr>
                                    </w:del>
                                  </m:ctrlPr>
                                </m:sSubPr>
                                <m:e>
                                  <m:r>
                                    <w:del w:id="367" w:author="Flávia Rezende Dias" w:date="2022-09-21T16:47:00Z">
                                      <w:rPr>
                                        <w:rFonts w:ascii="Cambria Math" w:hAnsi="Cambria Math"/>
                                        <w:snapToGrid w:val="0"/>
                                        <w:sz w:val="21"/>
                                        <w:szCs w:val="21"/>
                                        <w:lang w:eastAsia="en-US"/>
                                      </w:rPr>
                                      <m:t>NI</m:t>
                                    </w:del>
                                  </m:r>
                                </m:e>
                                <m:sub>
                                  <m:r>
                                    <w:del w:id="368" w:author="Flávia Rezende Dias" w:date="2022-09-21T16:47:00Z">
                                      <w:rPr>
                                        <w:rFonts w:ascii="Cambria Math" w:hAnsi="Cambria Math"/>
                                        <w:snapToGrid w:val="0"/>
                                        <w:sz w:val="21"/>
                                        <w:szCs w:val="21"/>
                                        <w:lang w:eastAsia="en-US"/>
                                      </w:rPr>
                                      <m:t>k</m:t>
                                    </w:del>
                                  </m:r>
                                </m:sub>
                              </m:sSub>
                            </m:num>
                            <m:den>
                              <m:sSub>
                                <m:sSubPr>
                                  <m:ctrlPr>
                                    <w:del w:id="369" w:author="Flávia Rezende Dias" w:date="2022-09-21T16:47:00Z">
                                      <w:rPr>
                                        <w:rFonts w:ascii="Cambria Math" w:hAnsi="Cambria Math"/>
                                        <w:i/>
                                        <w:snapToGrid w:val="0"/>
                                        <w:sz w:val="21"/>
                                        <w:szCs w:val="21"/>
                                        <w:lang w:eastAsia="en-US"/>
                                      </w:rPr>
                                    </w:del>
                                  </m:ctrlPr>
                                </m:sSubPr>
                                <m:e>
                                  <m:r>
                                    <w:del w:id="370" w:author="Flávia Rezende Dias" w:date="2022-09-21T16:47:00Z">
                                      <w:rPr>
                                        <w:rFonts w:ascii="Cambria Math" w:hAnsi="Cambria Math"/>
                                        <w:snapToGrid w:val="0"/>
                                        <w:sz w:val="21"/>
                                        <w:szCs w:val="21"/>
                                        <w:lang w:eastAsia="en-US"/>
                                      </w:rPr>
                                      <m:t>NI</m:t>
                                    </w:del>
                                  </m:r>
                                </m:e>
                                <m:sub>
                                  <m:r>
                                    <w:del w:id="371" w:author="Flávia Rezende Dias" w:date="2022-09-21T16:47:00Z">
                                      <w:rPr>
                                        <w:rFonts w:ascii="Cambria Math" w:hAnsi="Cambria Math"/>
                                        <w:snapToGrid w:val="0"/>
                                        <w:sz w:val="21"/>
                                        <w:szCs w:val="21"/>
                                        <w:lang w:eastAsia="en-US"/>
                                      </w:rPr>
                                      <m:t>k-1</m:t>
                                    </w:del>
                                  </m:r>
                                </m:sub>
                              </m:sSub>
                            </m:den>
                          </m:f>
                        </m:e>
                      </m:d>
                    </m:e>
                    <m:sup>
                      <m:f>
                        <m:fPr>
                          <m:ctrlPr>
                            <w:del w:id="372" w:author="Flávia Rezende Dias" w:date="2022-09-21T16:47:00Z">
                              <w:rPr>
                                <w:rFonts w:ascii="Cambria Math" w:hAnsi="Cambria Math"/>
                                <w:i/>
                                <w:snapToGrid w:val="0"/>
                                <w:sz w:val="21"/>
                                <w:szCs w:val="21"/>
                                <w:lang w:eastAsia="en-US"/>
                              </w:rPr>
                            </w:del>
                          </m:ctrlPr>
                        </m:fPr>
                        <m:num>
                          <m:r>
                            <w:del w:id="373" w:author="Flávia Rezende Dias" w:date="2022-09-21T16:47:00Z">
                              <w:rPr>
                                <w:rFonts w:ascii="Cambria Math" w:hAnsi="Cambria Math"/>
                                <w:snapToGrid w:val="0"/>
                                <w:sz w:val="21"/>
                                <w:szCs w:val="21"/>
                                <w:lang w:eastAsia="en-US"/>
                              </w:rPr>
                              <m:t>dup</m:t>
                            </w:del>
                          </m:r>
                        </m:num>
                        <m:den>
                          <m:r>
                            <w:del w:id="374" w:author="Flávia Rezende Dias" w:date="2022-09-21T16:47:00Z">
                              <w:rPr>
                                <w:rFonts w:ascii="Cambria Math" w:hAnsi="Cambria Math"/>
                                <w:snapToGrid w:val="0"/>
                                <w:sz w:val="21"/>
                                <w:szCs w:val="21"/>
                                <w:lang w:eastAsia="en-US"/>
                              </w:rPr>
                              <m:t>dut</m:t>
                            </w:del>
                          </m:r>
                        </m:den>
                      </m:f>
                    </m:sup>
                  </m:sSup>
                </m:e>
              </m:d>
            </m:e>
          </m:nary>
        </m:oMath>
      </m:oMathPara>
    </w:p>
    <w:p w14:paraId="4D4AD699" w14:textId="77777777" w:rsidR="001A0008" w:rsidRPr="00C95971" w:rsidRDefault="001A0008" w:rsidP="001A0008">
      <w:pPr>
        <w:pStyle w:val="paragraph"/>
        <w:spacing w:before="120" w:after="120" w:line="300" w:lineRule="auto"/>
        <w:jc w:val="both"/>
        <w:textAlignment w:val="baseline"/>
        <w:rPr>
          <w:ins w:id="375" w:author="Flávia Rezende Dias" w:date="2022-09-21T16:47:00Z"/>
          <w:rFonts w:ascii="Arial" w:hAnsi="Arial" w:cs="Arial"/>
          <w:b/>
          <w:sz w:val="22"/>
          <w:szCs w:val="22"/>
        </w:rPr>
      </w:pPr>
      <m:oMathPara>
        <m:oMath>
          <m:r>
            <w:ins w:id="376" w:author="Flávia Rezende Dias" w:date="2022-09-21T16:47:00Z">
              <m:rPr>
                <m:sty m:val="b"/>
              </m:rPr>
              <w:rPr>
                <w:rFonts w:ascii="Cambria Math" w:hAnsi="Cambria Math" w:cs="Arial"/>
                <w:sz w:val="22"/>
                <w:szCs w:val="22"/>
              </w:rPr>
              <m:t xml:space="preserve">C= </m:t>
            </w:ins>
          </m:r>
          <m:sSup>
            <m:sSupPr>
              <m:ctrlPr>
                <w:ins w:id="377" w:author="Flávia Rezende Dias" w:date="2022-09-21T16:47:00Z">
                  <w:rPr>
                    <w:rFonts w:ascii="Cambria Math" w:hAnsi="Cambria Math" w:cs="Arial"/>
                    <w:b/>
                    <w:bCs/>
                    <w:iCs/>
                    <w:sz w:val="22"/>
                    <w:szCs w:val="22"/>
                  </w:rPr>
                </w:ins>
              </m:ctrlPr>
            </m:sSupPr>
            <m:e>
              <m:d>
                <m:dPr>
                  <m:ctrlPr>
                    <w:ins w:id="378" w:author="Flávia Rezende Dias" w:date="2022-09-21T16:47:00Z">
                      <w:rPr>
                        <w:rFonts w:ascii="Cambria Math" w:hAnsi="Cambria Math" w:cs="Arial"/>
                        <w:b/>
                        <w:bCs/>
                        <w:iCs/>
                        <w:sz w:val="22"/>
                        <w:szCs w:val="22"/>
                      </w:rPr>
                    </w:ins>
                  </m:ctrlPr>
                </m:dPr>
                <m:e>
                  <m:f>
                    <m:fPr>
                      <m:ctrlPr>
                        <w:ins w:id="379" w:author="Flávia Rezende Dias" w:date="2022-09-21T16:47:00Z">
                          <w:rPr>
                            <w:rFonts w:ascii="Cambria Math" w:hAnsi="Cambria Math" w:cs="Arial"/>
                            <w:b/>
                            <w:bCs/>
                            <w:iCs/>
                            <w:sz w:val="22"/>
                            <w:szCs w:val="22"/>
                          </w:rPr>
                        </w:ins>
                      </m:ctrlPr>
                    </m:fPr>
                    <m:num>
                      <m:sSub>
                        <m:sSubPr>
                          <m:ctrlPr>
                            <w:ins w:id="380" w:author="Flávia Rezende Dias" w:date="2022-09-21T16:47:00Z">
                              <w:rPr>
                                <w:rFonts w:ascii="Cambria Math" w:hAnsi="Cambria Math" w:cs="Arial"/>
                                <w:b/>
                                <w:bCs/>
                                <w:iCs/>
                                <w:sz w:val="22"/>
                                <w:szCs w:val="22"/>
                              </w:rPr>
                            </w:ins>
                          </m:ctrlPr>
                        </m:sSubPr>
                        <m:e>
                          <m:r>
                            <w:ins w:id="381" w:author="Flávia Rezende Dias" w:date="2022-09-21T16:47:00Z">
                              <m:rPr>
                                <m:sty m:val="b"/>
                              </m:rPr>
                              <w:rPr>
                                <w:rFonts w:ascii="Cambria Math" w:hAnsi="Cambria Math" w:cs="Arial"/>
                                <w:sz w:val="22"/>
                                <w:szCs w:val="22"/>
                              </w:rPr>
                              <m:t>Nl</m:t>
                            </w:ins>
                          </m:r>
                        </m:e>
                        <m:sub>
                          <m:r>
                            <w:ins w:id="382" w:author="Flávia Rezende Dias" w:date="2022-09-21T16:47:00Z">
                              <m:rPr>
                                <m:sty m:val="b"/>
                              </m:rPr>
                              <w:rPr>
                                <w:rFonts w:ascii="Cambria Math" w:hAnsi="Cambria Math" w:cs="Arial"/>
                                <w:sz w:val="22"/>
                                <w:szCs w:val="22"/>
                              </w:rPr>
                              <m:t>m-2</m:t>
                            </w:ins>
                          </m:r>
                        </m:sub>
                      </m:sSub>
                    </m:num>
                    <m:den>
                      <m:sSub>
                        <m:sSubPr>
                          <m:ctrlPr>
                            <w:ins w:id="383" w:author="Flávia Rezende Dias" w:date="2022-09-21T16:47:00Z">
                              <w:rPr>
                                <w:rFonts w:ascii="Cambria Math" w:hAnsi="Cambria Math" w:cs="Arial"/>
                                <w:b/>
                                <w:bCs/>
                                <w:iCs/>
                                <w:sz w:val="22"/>
                                <w:szCs w:val="22"/>
                              </w:rPr>
                            </w:ins>
                          </m:ctrlPr>
                        </m:sSubPr>
                        <m:e>
                          <m:r>
                            <w:ins w:id="384" w:author="Flávia Rezende Dias" w:date="2022-09-21T16:47:00Z">
                              <m:rPr>
                                <m:sty m:val="b"/>
                              </m:rPr>
                              <w:rPr>
                                <w:rFonts w:ascii="Cambria Math" w:hAnsi="Cambria Math" w:cs="Arial"/>
                                <w:sz w:val="22"/>
                                <w:szCs w:val="22"/>
                              </w:rPr>
                              <m:t>Nl</m:t>
                            </w:ins>
                          </m:r>
                        </m:e>
                        <m:sub>
                          <m:r>
                            <w:ins w:id="385" w:author="Flávia Rezende Dias" w:date="2022-09-21T16:47:00Z">
                              <m:rPr>
                                <m:sty m:val="b"/>
                              </m:rPr>
                              <w:rPr>
                                <w:rFonts w:ascii="Cambria Math" w:hAnsi="Cambria Math" w:cs="Arial"/>
                                <w:sz w:val="22"/>
                                <w:szCs w:val="22"/>
                              </w:rPr>
                              <m:t>m-3</m:t>
                            </w:ins>
                          </m:r>
                        </m:sub>
                      </m:sSub>
                    </m:den>
                  </m:f>
                </m:e>
              </m:d>
            </m:e>
            <m:sup>
              <m:f>
                <m:fPr>
                  <m:ctrlPr>
                    <w:ins w:id="386" w:author="Flávia Rezende Dias" w:date="2022-09-21T16:47:00Z">
                      <w:rPr>
                        <w:rFonts w:ascii="Cambria Math" w:hAnsi="Cambria Math" w:cs="Arial"/>
                        <w:b/>
                        <w:bCs/>
                        <w:iCs/>
                        <w:sz w:val="22"/>
                        <w:szCs w:val="22"/>
                      </w:rPr>
                    </w:ins>
                  </m:ctrlPr>
                </m:fPr>
                <m:num>
                  <m:r>
                    <w:ins w:id="387" w:author="Flávia Rezende Dias" w:date="2022-09-21T16:47:00Z">
                      <m:rPr>
                        <m:sty m:val="b"/>
                      </m:rPr>
                      <w:rPr>
                        <w:rFonts w:ascii="Cambria Math" w:hAnsi="Cambria Math" w:cs="Arial"/>
                        <w:sz w:val="22"/>
                        <w:szCs w:val="22"/>
                      </w:rPr>
                      <m:t>dcp</m:t>
                    </w:ins>
                  </m:r>
                </m:num>
                <m:den>
                  <m:r>
                    <w:ins w:id="388" w:author="Flávia Rezende Dias" w:date="2022-09-21T16:47:00Z">
                      <m:rPr>
                        <m:sty m:val="b"/>
                      </m:rPr>
                      <w:rPr>
                        <w:rFonts w:ascii="Cambria Math" w:hAnsi="Cambria Math" w:cs="Arial"/>
                        <w:sz w:val="22"/>
                        <w:szCs w:val="22"/>
                      </w:rPr>
                      <m:t>dct</m:t>
                    </w:ins>
                  </m:r>
                </m:den>
              </m:f>
            </m:sup>
          </m:sSup>
        </m:oMath>
      </m:oMathPara>
    </w:p>
    <w:p w14:paraId="51E5648A" w14:textId="77777777" w:rsidR="00CD5F58" w:rsidRPr="009D383E" w:rsidRDefault="00CD5F58" w:rsidP="00AA2991">
      <w:pPr>
        <w:widowControl w:val="0"/>
        <w:tabs>
          <w:tab w:val="left" w:pos="426"/>
        </w:tabs>
        <w:spacing w:line="320" w:lineRule="exac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p w14:paraId="4B259953" w14:textId="7BB0AFD9" w:rsidR="00985405" w:rsidRPr="009D383E" w:rsidRDefault="008E3C03"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n = número total de números índices considerados na atualização, sendo “n” um número inteiro.</w:t>
      </w:r>
    </w:p>
    <w:p w14:paraId="606BD78E" w14:textId="77777777" w:rsidR="00985405" w:rsidRPr="009D383E" w:rsidRDefault="00985405"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CD5F58" w:rsidRPr="00AA2991" w14:paraId="3D9B75D3" w14:textId="77777777" w:rsidTr="00C66325">
        <w:tc>
          <w:tcPr>
            <w:tcW w:w="1176" w:type="pct"/>
            <w:tcBorders>
              <w:top w:val="nil"/>
              <w:left w:val="nil"/>
              <w:bottom w:val="nil"/>
              <w:right w:val="nil"/>
            </w:tcBorders>
          </w:tcPr>
          <w:p w14:paraId="288A4B84" w14:textId="49DB8A9A" w:rsidR="00CD5F58" w:rsidRPr="009D383E" w:rsidRDefault="001A0008" w:rsidP="00AA2991">
            <w:pPr>
              <w:widowControl w:val="0"/>
              <w:spacing w:line="320" w:lineRule="exact"/>
              <w:jc w:val="both"/>
              <w:rPr>
                <w:rFonts w:ascii="Trebuchet MS" w:eastAsia="Arial Unicode MS" w:hAnsi="Trebuchet MS"/>
                <w:i/>
                <w:sz w:val="21"/>
                <w:szCs w:val="21"/>
                <w:vertAlign w:val="subscript"/>
              </w:rPr>
            </w:pPr>
            <m:oMath>
              <m:r>
                <w:ins w:id="389" w:author="Flávia Rezende Dias" w:date="2022-09-21T16:48:00Z">
                  <w:rPr>
                    <w:rFonts w:ascii="Cambria Math" w:hAnsi="Cambria Math"/>
                    <w:sz w:val="21"/>
                    <w:szCs w:val="21"/>
                  </w:rPr>
                  <m:t>NIm-2</m:t>
                </w:ins>
              </m:r>
              <m:sSub>
                <m:sSubPr>
                  <m:ctrlPr>
                    <w:del w:id="390" w:author="Flávia Rezende Dias" w:date="2022-09-21T16:48:00Z">
                      <w:rPr>
                        <w:rFonts w:ascii="Cambria Math" w:hAnsi="Cambria Math"/>
                        <w:sz w:val="21"/>
                        <w:szCs w:val="21"/>
                      </w:rPr>
                    </w:del>
                  </m:ctrlPr>
                </m:sSubPr>
                <m:e>
                  <m:r>
                    <w:del w:id="391" w:author="Flávia Rezende Dias" w:date="2022-09-21T16:48:00Z">
                      <w:rPr>
                        <w:rFonts w:ascii="Cambria Math" w:hAnsi="Cambria Math"/>
                        <w:sz w:val="21"/>
                        <w:szCs w:val="21"/>
                      </w:rPr>
                      <m:t>NI</m:t>
                    </w:del>
                  </m:r>
                </m:e>
                <m:sub>
                  <m:r>
                    <w:del w:id="392" w:author="Flávia Rezende Dias" w:date="2022-09-21T16:48:00Z">
                      <w:rPr>
                        <w:rFonts w:ascii="Cambria Math" w:hAnsi="Cambria Math"/>
                        <w:sz w:val="21"/>
                        <w:szCs w:val="21"/>
                      </w:rPr>
                      <m:t>k</m:t>
                    </w:del>
                  </m:r>
                </m:sub>
              </m:sSub>
            </m:oMath>
            <w:del w:id="393" w:author="Flávia Rezende Dias" w:date="2022-09-21T16:48:00Z">
              <w:r w:rsidR="00C632DE" w:rsidRPr="009D383E" w:rsidDel="001A0008">
                <w:rPr>
                  <w:rFonts w:ascii="Trebuchet MS" w:eastAsia="Arial Unicode MS" w:hAnsi="Trebuchet MS"/>
                  <w:i/>
                  <w:sz w:val="21"/>
                  <w:szCs w:val="21"/>
                </w:rPr>
                <w:delText xml:space="preserve"> </w:delText>
              </w:r>
            </w:del>
            <w:r w:rsidR="00C632DE"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5C7FC4FE" w14:textId="543A29DB" w:rsidR="00CD5F58" w:rsidRPr="009D383E" w:rsidRDefault="00CD5F58"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ins w:id="394" w:author="Flávia Rezende Dias" w:date="2022-09-21T16:48:00Z">
              <w:r w:rsidR="001A0008"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ins>
            <w:ins w:id="395" w:author="Flávia Rezende Dias" w:date="2022-09-21T16:49:00Z">
              <w:r w:rsidR="001A0008">
                <w:rPr>
                  <w:rFonts w:ascii="Trebuchet MS" w:hAnsi="Trebuchet MS" w:cs="Arial"/>
                  <w:sz w:val="21"/>
                  <w:szCs w:val="21"/>
                </w:rPr>
                <w:t>outubro</w:t>
              </w:r>
            </w:ins>
            <w:ins w:id="396" w:author="Flávia Rezende Dias" w:date="2022-09-21T16:48:00Z">
              <w:r w:rsidR="001A0008" w:rsidRPr="001A0008">
                <w:rPr>
                  <w:rFonts w:ascii="Trebuchet MS" w:hAnsi="Trebuchet MS" w:cs="Arial"/>
                  <w:sz w:val="21"/>
                  <w:szCs w:val="21"/>
                </w:rPr>
                <w:t xml:space="preserve"> de 2022, será utilizado o número índice do mês de </w:t>
              </w:r>
            </w:ins>
            <w:ins w:id="397" w:author="Flávia Rezende Dias" w:date="2022-09-21T16:49:00Z">
              <w:r w:rsidR="001A0008">
                <w:rPr>
                  <w:rFonts w:ascii="Trebuchet MS" w:hAnsi="Trebuchet MS" w:cs="Arial"/>
                  <w:sz w:val="21"/>
                  <w:szCs w:val="21"/>
                </w:rPr>
                <w:t>agosto</w:t>
              </w:r>
            </w:ins>
            <w:ins w:id="398" w:author="Flávia Rezende Dias" w:date="2022-09-21T16:48:00Z">
              <w:r w:rsidR="001A0008" w:rsidRPr="001A0008">
                <w:rPr>
                  <w:rFonts w:ascii="Trebuchet MS" w:hAnsi="Trebuchet MS" w:cs="Arial"/>
                  <w:sz w:val="21"/>
                  <w:szCs w:val="21"/>
                </w:rPr>
                <w:t xml:space="preserve"> de 2022</w:t>
              </w:r>
            </w:ins>
            <w:del w:id="399" w:author="Flávia Rezende Dias" w:date="2022-09-21T16:48:00Z">
              <w:r w:rsidR="00042E55" w:rsidRPr="009D383E" w:rsidDel="001A0008">
                <w:rPr>
                  <w:rFonts w:ascii="Trebuchet MS" w:hAnsi="Trebuchet MS" w:cs="Arial"/>
                  <w:sz w:val="21"/>
                  <w:szCs w:val="21"/>
                </w:rPr>
                <w:delText>referente</w:delText>
              </w:r>
              <w:r w:rsidR="007F5B0C" w:rsidRPr="009D383E" w:rsidDel="001A0008">
                <w:rPr>
                  <w:rFonts w:ascii="Trebuchet MS" w:hAnsi="Trebuchet MS" w:cs="Arial"/>
                  <w:sz w:val="21"/>
                  <w:szCs w:val="21"/>
                </w:rPr>
                <w:delText xml:space="preserve"> ao</w:delText>
              </w:r>
              <w:r w:rsidRPr="009D383E" w:rsidDel="001A0008">
                <w:rPr>
                  <w:rFonts w:ascii="Trebuchet MS" w:hAnsi="Trebuchet MS" w:cs="Arial"/>
                  <w:sz w:val="21"/>
                  <w:szCs w:val="21"/>
                </w:rPr>
                <w:delText xml:space="preserve"> </w:delText>
              </w:r>
              <w:r w:rsidR="005B64CC" w:rsidRPr="009D383E" w:rsidDel="001A0008">
                <w:rPr>
                  <w:rFonts w:ascii="Trebuchet MS" w:hAnsi="Trebuchet MS" w:cs="Arial"/>
                  <w:sz w:val="21"/>
                  <w:szCs w:val="21"/>
                </w:rPr>
                <w:delText>2</w:delText>
              </w:r>
              <w:r w:rsidRPr="009D383E" w:rsidDel="001A0008">
                <w:rPr>
                  <w:rFonts w:ascii="Trebuchet MS" w:hAnsi="Trebuchet MS" w:cs="Trebuchet MS"/>
                  <w:sz w:val="21"/>
                  <w:szCs w:val="21"/>
                </w:rPr>
                <w:delText>º (</w:delText>
              </w:r>
              <w:r w:rsidR="005B64CC" w:rsidRPr="009D383E" w:rsidDel="001A0008">
                <w:rPr>
                  <w:rFonts w:ascii="Trebuchet MS" w:hAnsi="Trebuchet MS" w:cs="Trebuchet MS"/>
                  <w:sz w:val="21"/>
                  <w:szCs w:val="21"/>
                </w:rPr>
                <w:delText>segundo</w:delText>
              </w:r>
              <w:r w:rsidRPr="009D383E" w:rsidDel="001A0008">
                <w:rPr>
                  <w:rFonts w:ascii="Trebuchet MS" w:hAnsi="Trebuchet MS" w:cs="Trebuchet MS"/>
                  <w:sz w:val="21"/>
                  <w:szCs w:val="21"/>
                </w:rPr>
                <w:delText xml:space="preserve">) mês imediatamente anterior ao </w:delText>
              </w:r>
              <w:r w:rsidR="007E17C6" w:rsidRPr="009D383E" w:rsidDel="001A0008">
                <w:rPr>
                  <w:rFonts w:ascii="Trebuchet MS" w:hAnsi="Trebuchet MS" w:cs="Trebuchet MS"/>
                  <w:sz w:val="21"/>
                  <w:szCs w:val="21"/>
                </w:rPr>
                <w:delText xml:space="preserve">mês da respectiva </w:delText>
              </w:r>
              <w:r w:rsidR="00A64A63" w:rsidRPr="009D383E" w:rsidDel="001A0008">
                <w:rPr>
                  <w:rFonts w:ascii="Trebuchet MS" w:hAnsi="Trebuchet MS" w:cs="Trebuchet MS"/>
                  <w:sz w:val="21"/>
                  <w:szCs w:val="21"/>
                </w:rPr>
                <w:delText>Data de Aniversário</w:delText>
              </w:r>
            </w:del>
            <w:r w:rsidRPr="009D383E">
              <w:rPr>
                <w:rFonts w:ascii="Trebuchet MS" w:hAnsi="Trebuchet MS" w:cs="Arial"/>
                <w:sz w:val="21"/>
                <w:szCs w:val="21"/>
              </w:rPr>
              <w:t xml:space="preserve">. </w:t>
            </w:r>
          </w:p>
          <w:p w14:paraId="2CB52D66"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495972C4" w14:textId="77777777" w:rsidTr="00C66325">
        <w:tc>
          <w:tcPr>
            <w:tcW w:w="1176" w:type="pct"/>
            <w:tcBorders>
              <w:top w:val="nil"/>
              <w:left w:val="nil"/>
              <w:bottom w:val="nil"/>
              <w:right w:val="nil"/>
            </w:tcBorders>
          </w:tcPr>
          <w:p w14:paraId="1003FC58" w14:textId="56FB2B4C" w:rsidR="00CD5F58" w:rsidRPr="009D383E" w:rsidRDefault="001A0008" w:rsidP="00AA2991">
            <w:pPr>
              <w:widowControl w:val="0"/>
              <w:spacing w:line="320" w:lineRule="exact"/>
              <w:jc w:val="both"/>
              <w:rPr>
                <w:rFonts w:ascii="Trebuchet MS" w:hAnsi="Trebuchet MS"/>
                <w:i/>
                <w:sz w:val="21"/>
                <w:szCs w:val="21"/>
                <w:vertAlign w:val="subscript"/>
              </w:rPr>
            </w:pPr>
            <m:oMath>
              <m:r>
                <w:ins w:id="400" w:author="Flávia Rezende Dias" w:date="2022-09-21T16:50:00Z">
                  <w:rPr>
                    <w:rFonts w:ascii="Cambria Math" w:hAnsi="Cambria Math"/>
                    <w:sz w:val="21"/>
                    <w:szCs w:val="21"/>
                  </w:rPr>
                  <m:t>NIm-3</m:t>
                </w:ins>
              </m:r>
              <m:sSub>
                <m:sSubPr>
                  <m:ctrlPr>
                    <w:del w:id="401" w:author="Flávia Rezende Dias" w:date="2022-09-21T16:50:00Z">
                      <w:rPr>
                        <w:rFonts w:ascii="Cambria Math" w:hAnsi="Cambria Math"/>
                        <w:sz w:val="21"/>
                        <w:szCs w:val="21"/>
                      </w:rPr>
                    </w:del>
                  </m:ctrlPr>
                </m:sSubPr>
                <m:e>
                  <m:r>
                    <w:del w:id="402" w:author="Flávia Rezende Dias" w:date="2022-09-21T16:50:00Z">
                      <w:rPr>
                        <w:rFonts w:ascii="Cambria Math" w:hAnsi="Cambria Math"/>
                        <w:sz w:val="21"/>
                        <w:szCs w:val="21"/>
                      </w:rPr>
                      <m:t>NI</m:t>
                    </w:del>
                  </m:r>
                </m:e>
                <m:sub>
                  <m:r>
                    <w:del w:id="403" w:author="Flávia Rezende Dias" w:date="2022-09-21T16:50:00Z">
                      <w:rPr>
                        <w:rFonts w:ascii="Cambria Math" w:hAnsi="Cambria Math"/>
                        <w:sz w:val="21"/>
                        <w:szCs w:val="21"/>
                      </w:rPr>
                      <m:t>k</m:t>
                    </w:del>
                  </m:r>
                  <m:r>
                    <w:del w:id="404" w:author="Flávia Rezende Dias" w:date="2022-09-21T16:50:00Z">
                      <w:rPr>
                        <w:rFonts w:ascii="Cambria Math" w:hAnsi="Cambria Math"/>
                        <w:sz w:val="21"/>
                        <w:szCs w:val="21"/>
                      </w:rPr>
                      <m:t>-1</m:t>
                    </w:del>
                  </m:r>
                </m:sub>
              </m:sSub>
            </m:oMath>
            <w:del w:id="405" w:author="Flávia Rezende Dias" w:date="2022-09-21T16:50:00Z">
              <w:r w:rsidR="00C632DE" w:rsidRPr="009D383E" w:rsidDel="001A0008">
                <w:rPr>
                  <w:rFonts w:ascii="Trebuchet MS" w:hAnsi="Trebuchet MS"/>
                  <w:i/>
                  <w:sz w:val="21"/>
                  <w:szCs w:val="21"/>
                </w:rPr>
                <w:delText xml:space="preserve"> </w:delText>
              </w:r>
            </w:del>
            <w:r w:rsidR="00C632DE" w:rsidRPr="009D383E">
              <w:rPr>
                <w:rFonts w:ascii="Trebuchet MS" w:hAnsi="Trebuchet MS"/>
                <w:i/>
                <w:sz w:val="21"/>
                <w:szCs w:val="21"/>
              </w:rPr>
              <w:t xml:space="preserve">= </w:t>
            </w:r>
          </w:p>
        </w:tc>
        <w:tc>
          <w:tcPr>
            <w:tcW w:w="3824" w:type="pct"/>
            <w:tcBorders>
              <w:top w:val="nil"/>
              <w:left w:val="nil"/>
              <w:bottom w:val="nil"/>
              <w:right w:val="nil"/>
            </w:tcBorders>
          </w:tcPr>
          <w:p w14:paraId="03F46389" w14:textId="6E550BF2" w:rsidR="00CD5F58" w:rsidRPr="009D383E" w:rsidDel="001A0008" w:rsidRDefault="001A0008" w:rsidP="00AA2991">
            <w:pPr>
              <w:pStyle w:val="p0"/>
              <w:tabs>
                <w:tab w:val="clear" w:pos="720"/>
              </w:tabs>
              <w:spacing w:line="320" w:lineRule="exact"/>
              <w:ind w:firstLine="0"/>
              <w:rPr>
                <w:del w:id="406" w:author="Flávia Rezende Dias" w:date="2022-09-21T16:50:00Z"/>
                <w:rFonts w:ascii="Trebuchet MS" w:hAnsi="Trebuchet MS" w:cs="Arial"/>
                <w:sz w:val="21"/>
                <w:szCs w:val="21"/>
              </w:rPr>
            </w:pPr>
            <w:ins w:id="407" w:author="Flávia Rezende Dias" w:date="2022-09-21T16:50:00Z">
              <w:r w:rsidRPr="001A0008">
                <w:rPr>
                  <w:rFonts w:ascii="Trebuchet MS" w:hAnsi="Trebuchet MS" w:cs="Arial"/>
                  <w:sz w:val="21"/>
                  <w:szCs w:val="21"/>
                </w:rPr>
                <w:t xml:space="preserve">Número Índice do INCC-DI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ins>
            <w:ins w:id="408" w:author="Flávia Rezende Dias" w:date="2022-09-21T16:51:00Z">
              <w:r>
                <w:rPr>
                  <w:rFonts w:ascii="Trebuchet MS" w:hAnsi="Trebuchet MS" w:cs="Arial"/>
                  <w:sz w:val="21"/>
                  <w:szCs w:val="21"/>
                </w:rPr>
                <w:t>julho</w:t>
              </w:r>
            </w:ins>
            <w:ins w:id="409" w:author="Flávia Rezende Dias" w:date="2022-09-21T16:50:00Z">
              <w:r w:rsidRPr="001A0008">
                <w:rPr>
                  <w:rFonts w:ascii="Trebuchet MS" w:hAnsi="Trebuchet MS" w:cs="Arial"/>
                  <w:sz w:val="21"/>
                  <w:szCs w:val="21"/>
                </w:rPr>
                <w:t xml:space="preserve"> de 2022;</w:t>
              </w:r>
            </w:ins>
            <w:del w:id="410" w:author="Flávia Rezende Dias" w:date="2022-09-21T16:50:00Z">
              <w:r w:rsidR="00462777" w:rsidRPr="009D383E" w:rsidDel="001A0008">
                <w:rPr>
                  <w:rFonts w:ascii="Trebuchet MS" w:hAnsi="Trebuchet MS" w:cs="Arial"/>
                  <w:sz w:val="21"/>
                  <w:szCs w:val="21"/>
                </w:rPr>
                <w:delText xml:space="preserve">valor do número-índice </w:delText>
              </w:r>
              <w:r w:rsidR="00B64701" w:rsidRPr="009D383E" w:rsidDel="001A0008">
                <w:rPr>
                  <w:rFonts w:ascii="Trebuchet MS" w:hAnsi="Trebuchet MS" w:cs="Arial"/>
                  <w:sz w:val="21"/>
                  <w:szCs w:val="21"/>
                </w:rPr>
                <w:delText xml:space="preserve">referente ao </w:delText>
              </w:r>
              <w:r w:rsidR="00462777" w:rsidRPr="009D383E" w:rsidDel="001A0008">
                <w:rPr>
                  <w:rFonts w:ascii="Trebuchet MS" w:hAnsi="Trebuchet MS" w:cs="Arial"/>
                  <w:sz w:val="21"/>
                  <w:szCs w:val="21"/>
                </w:rPr>
                <w:delText>mês imediatamente anterior ao mês “k”.</w:delText>
              </w:r>
              <w:r w:rsidR="00CD5F58" w:rsidRPr="009D383E" w:rsidDel="001A0008">
                <w:rPr>
                  <w:rFonts w:ascii="Trebuchet MS" w:hAnsi="Trebuchet MS" w:cs="Arial"/>
                  <w:sz w:val="21"/>
                  <w:szCs w:val="21"/>
                </w:rPr>
                <w:delText xml:space="preserve"> </w:delText>
              </w:r>
            </w:del>
          </w:p>
          <w:p w14:paraId="519B2EA6"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759531E4" w14:textId="77777777" w:rsidTr="00C66325">
        <w:tc>
          <w:tcPr>
            <w:tcW w:w="1176" w:type="pct"/>
            <w:tcBorders>
              <w:top w:val="nil"/>
              <w:left w:val="nil"/>
              <w:bottom w:val="nil"/>
              <w:right w:val="nil"/>
            </w:tcBorders>
          </w:tcPr>
          <w:p w14:paraId="0794A897" w14:textId="7FFE4ED4" w:rsidR="00CD5F58" w:rsidRPr="009D383E" w:rsidRDefault="00CC2BD2" w:rsidP="00AA2991">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ins w:id="411" w:author="Flávia Rezende Dias" w:date="2022-09-21T16:50:00Z">
              <w:r w:rsidR="001A0008">
                <w:rPr>
                  <w:rFonts w:ascii="Trebuchet MS" w:hAnsi="Trebuchet MS"/>
                  <w:i/>
                  <w:iCs/>
                  <w:sz w:val="21"/>
                  <w:szCs w:val="21"/>
                </w:rPr>
                <w:t>c</w:t>
              </w:r>
            </w:ins>
            <w:del w:id="412" w:author="Flávia Rezende Dias" w:date="2022-09-21T16:50:00Z">
              <w:r w:rsidR="00CD5F58" w:rsidRPr="009D383E" w:rsidDel="001A0008">
                <w:rPr>
                  <w:rFonts w:ascii="Trebuchet MS" w:hAnsi="Trebuchet MS"/>
                  <w:i/>
                  <w:iCs/>
                  <w:sz w:val="21"/>
                  <w:szCs w:val="21"/>
                </w:rPr>
                <w:delText>u</w:delText>
              </w:r>
            </w:del>
            <w:r w:rsidR="00CD5F58" w:rsidRPr="009D383E">
              <w:rPr>
                <w:rFonts w:ascii="Trebuchet MS" w:hAnsi="Trebuchet MS"/>
                <w:i/>
                <w:iCs/>
                <w:sz w:val="21"/>
                <w:szCs w:val="21"/>
              </w:rPr>
              <w:t>p</w:t>
            </w:r>
            <w:proofErr w:type="spellEnd"/>
            <w:r w:rsidR="00C632DE" w:rsidRPr="009D383E">
              <w:rPr>
                <w:rFonts w:ascii="Trebuchet MS" w:hAnsi="Trebuchet MS"/>
                <w:i/>
                <w:iCs/>
                <w:sz w:val="21"/>
                <w:szCs w:val="21"/>
              </w:rPr>
              <w:t xml:space="preserve"> =</w:t>
            </w:r>
          </w:p>
        </w:tc>
        <w:tc>
          <w:tcPr>
            <w:tcW w:w="3824" w:type="pct"/>
            <w:tcBorders>
              <w:top w:val="nil"/>
              <w:left w:val="nil"/>
              <w:bottom w:val="nil"/>
              <w:right w:val="nil"/>
            </w:tcBorders>
          </w:tcPr>
          <w:p w14:paraId="6D146518" w14:textId="72204D83" w:rsidR="00CD5F58" w:rsidRPr="009D383E" w:rsidRDefault="001A0008" w:rsidP="00AA2991">
            <w:pPr>
              <w:pStyle w:val="p0"/>
              <w:tabs>
                <w:tab w:val="clear" w:pos="720"/>
              </w:tabs>
              <w:spacing w:line="320" w:lineRule="exact"/>
              <w:ind w:firstLine="0"/>
              <w:rPr>
                <w:rFonts w:ascii="Trebuchet MS" w:hAnsi="Trebuchet MS" w:cs="Arial"/>
                <w:sz w:val="21"/>
                <w:szCs w:val="21"/>
              </w:rPr>
            </w:pPr>
            <w:ins w:id="413" w:author="Flávia Rezende Dias" w:date="2022-09-21T16:50:00Z">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fins da primeira atualização monetária, que ocorrerá em 20 de </w:t>
              </w:r>
            </w:ins>
            <w:ins w:id="414" w:author="Flávia Rezende Dias" w:date="2022-09-21T16:51:00Z">
              <w:r>
                <w:rPr>
                  <w:rFonts w:ascii="Trebuchet MS" w:hAnsi="Trebuchet MS" w:cs="Arial"/>
                  <w:sz w:val="21"/>
                  <w:szCs w:val="21"/>
                </w:rPr>
                <w:t>outubro</w:t>
              </w:r>
            </w:ins>
            <w:ins w:id="415" w:author="Flávia Rezende Dias" w:date="2022-09-21T16:50:00Z">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ins>
            <w:del w:id="416" w:author="Flávia Rezende Dias" w:date="2022-09-21T16:50:00Z">
              <w:r w:rsidR="00CD5F58" w:rsidRPr="009D383E" w:rsidDel="001A0008">
                <w:rPr>
                  <w:rFonts w:ascii="Trebuchet MS" w:hAnsi="Trebuchet MS" w:cs="Arial"/>
                  <w:sz w:val="21"/>
                  <w:szCs w:val="21"/>
                </w:rPr>
                <w:delText>Número de Dias Úteis</w:delText>
              </w:r>
              <w:r w:rsidR="003E7E78" w:rsidRPr="009D383E" w:rsidDel="001A0008">
                <w:rPr>
                  <w:rFonts w:ascii="Trebuchet MS" w:hAnsi="Trebuchet MS" w:cs="Arial"/>
                  <w:sz w:val="21"/>
                  <w:szCs w:val="21"/>
                </w:rPr>
                <w:delText xml:space="preserve"> </w:delText>
              </w:r>
              <w:r w:rsidR="00CC2BD2" w:rsidRPr="009D383E" w:rsidDel="001A0008">
                <w:rPr>
                  <w:rFonts w:ascii="Trebuchet MS" w:hAnsi="Trebuchet MS" w:cs="Arial"/>
                  <w:sz w:val="21"/>
                  <w:szCs w:val="21"/>
                </w:rPr>
                <w:delText>entre a Data de Integralização ou a última Data de Aniversário, o que ocorrer por último, e a data de cálculo, sendo “</w:delText>
              </w:r>
              <w:r w:rsidR="00CC2BD2" w:rsidRPr="009D383E" w:rsidDel="001A0008">
                <w:rPr>
                  <w:rFonts w:ascii="Trebuchet MS" w:hAnsi="Trebuchet MS" w:cs="Arial"/>
                  <w:i/>
                  <w:iCs/>
                  <w:sz w:val="21"/>
                  <w:szCs w:val="21"/>
                </w:rPr>
                <w:delText>dup</w:delText>
              </w:r>
              <w:r w:rsidR="00CC2BD2" w:rsidRPr="009D383E" w:rsidDel="001A0008">
                <w:rPr>
                  <w:rFonts w:ascii="Trebuchet MS" w:hAnsi="Trebuchet MS" w:cs="Arial"/>
                  <w:sz w:val="21"/>
                  <w:szCs w:val="21"/>
                </w:rPr>
                <w:delText>” um número inteiro</w:delText>
              </w:r>
              <w:r w:rsidR="005727D2" w:rsidRPr="009D383E" w:rsidDel="001A0008">
                <w:rPr>
                  <w:rFonts w:ascii="Trebuchet MS" w:hAnsi="Trebuchet MS" w:cs="Arial"/>
                  <w:sz w:val="21"/>
                  <w:szCs w:val="21"/>
                </w:rPr>
                <w:delText>, observado que na primeira Data de Aniversário deverá ser acrescido 2 (dois) Dias Úteis do primeiro período de atualização dos CRI</w:delText>
              </w:r>
            </w:del>
            <w:r w:rsidR="00955BD4" w:rsidRPr="009D383E">
              <w:rPr>
                <w:rFonts w:ascii="Trebuchet MS" w:hAnsi="Trebuchet MS" w:cs="Arial"/>
                <w:sz w:val="21"/>
                <w:szCs w:val="21"/>
              </w:rPr>
              <w:t>;</w:t>
            </w:r>
            <w:r w:rsidR="005727D2" w:rsidRPr="009D383E">
              <w:rPr>
                <w:rFonts w:ascii="Trebuchet MS" w:hAnsi="Trebuchet MS" w:cs="Arial"/>
                <w:sz w:val="21"/>
                <w:szCs w:val="21"/>
              </w:rPr>
              <w:t xml:space="preserve"> </w:t>
            </w:r>
            <w:r w:rsidR="00CC2BD2" w:rsidRPr="009D383E">
              <w:rPr>
                <w:rFonts w:ascii="Trebuchet MS" w:hAnsi="Trebuchet MS" w:cs="Arial"/>
                <w:sz w:val="21"/>
                <w:szCs w:val="21"/>
              </w:rPr>
              <w:t>e</w:t>
            </w:r>
            <w:r w:rsidR="00E6673D" w:rsidRPr="009D383E">
              <w:rPr>
                <w:rFonts w:ascii="Trebuchet MS" w:hAnsi="Trebuchet MS" w:cs="Arial"/>
                <w:sz w:val="21"/>
                <w:szCs w:val="21"/>
              </w:rPr>
              <w:t>.</w:t>
            </w:r>
          </w:p>
          <w:p w14:paraId="42774B6B"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3DD87FC5" w14:textId="77777777" w:rsidTr="00C66325">
        <w:tc>
          <w:tcPr>
            <w:tcW w:w="1176" w:type="pct"/>
            <w:tcBorders>
              <w:top w:val="nil"/>
              <w:left w:val="nil"/>
              <w:bottom w:val="nil"/>
              <w:right w:val="nil"/>
            </w:tcBorders>
          </w:tcPr>
          <w:p w14:paraId="77A7F8DA" w14:textId="3CDE4274" w:rsidR="00CD5F58" w:rsidRPr="009D383E" w:rsidRDefault="00CC2BD2" w:rsidP="00AA2991">
            <w:pPr>
              <w:widowControl w:val="0"/>
              <w:spacing w:line="320" w:lineRule="exact"/>
              <w:jc w:val="both"/>
              <w:rPr>
                <w:rFonts w:ascii="Trebuchet MS" w:hAnsi="Trebuchet MS"/>
                <w:i/>
                <w:iCs/>
                <w:sz w:val="21"/>
                <w:szCs w:val="21"/>
              </w:rPr>
            </w:pPr>
            <w:del w:id="417" w:author="Flávia Rezende Dias" w:date="2022-09-21T16:50:00Z">
              <w:r w:rsidRPr="009D383E" w:rsidDel="001A0008">
                <w:rPr>
                  <w:rFonts w:ascii="Trebuchet MS" w:hAnsi="Trebuchet MS"/>
                  <w:i/>
                  <w:iCs/>
                  <w:sz w:val="21"/>
                  <w:szCs w:val="21"/>
                </w:rPr>
                <w:delText>d</w:delText>
              </w:r>
              <w:r w:rsidR="00CD5F58" w:rsidRPr="009D383E" w:rsidDel="001A0008">
                <w:rPr>
                  <w:rFonts w:ascii="Trebuchet MS" w:hAnsi="Trebuchet MS"/>
                  <w:i/>
                  <w:iCs/>
                  <w:sz w:val="21"/>
                  <w:szCs w:val="21"/>
                </w:rPr>
                <w:delText>ut</w:delText>
              </w:r>
              <w:r w:rsidR="00C632DE" w:rsidRPr="009D383E" w:rsidDel="001A0008">
                <w:rPr>
                  <w:rFonts w:ascii="Trebuchet MS" w:hAnsi="Trebuchet MS"/>
                  <w:i/>
                  <w:iCs/>
                  <w:sz w:val="21"/>
                  <w:szCs w:val="21"/>
                </w:rPr>
                <w:delText xml:space="preserve"> </w:delText>
              </w:r>
            </w:del>
            <w:proofErr w:type="spellStart"/>
            <w:ins w:id="418" w:author="Flávia Rezende Dias" w:date="2022-09-21T16:50:00Z">
              <w:r w:rsidR="001A0008" w:rsidRPr="009D383E">
                <w:rPr>
                  <w:rFonts w:ascii="Trebuchet MS" w:hAnsi="Trebuchet MS"/>
                  <w:i/>
                  <w:iCs/>
                  <w:sz w:val="21"/>
                  <w:szCs w:val="21"/>
                </w:rPr>
                <w:t>d</w:t>
              </w:r>
              <w:r w:rsidR="001A0008">
                <w:rPr>
                  <w:rFonts w:ascii="Trebuchet MS" w:hAnsi="Trebuchet MS"/>
                  <w:i/>
                  <w:iCs/>
                  <w:sz w:val="21"/>
                  <w:szCs w:val="21"/>
                </w:rPr>
                <w:t>c</w:t>
              </w:r>
              <w:r w:rsidR="001A0008" w:rsidRPr="009D383E">
                <w:rPr>
                  <w:rFonts w:ascii="Trebuchet MS" w:hAnsi="Trebuchet MS"/>
                  <w:i/>
                  <w:iCs/>
                  <w:sz w:val="21"/>
                  <w:szCs w:val="21"/>
                </w:rPr>
                <w:t>t</w:t>
              </w:r>
              <w:proofErr w:type="spellEnd"/>
              <w:r w:rsidR="001A0008" w:rsidRPr="009D383E">
                <w:rPr>
                  <w:rFonts w:ascii="Trebuchet MS" w:hAnsi="Trebuchet MS"/>
                  <w:i/>
                  <w:iCs/>
                  <w:sz w:val="21"/>
                  <w:szCs w:val="21"/>
                </w:rPr>
                <w:t xml:space="preserve"> </w:t>
              </w:r>
            </w:ins>
            <w:r w:rsidR="00C632DE" w:rsidRPr="009D383E">
              <w:rPr>
                <w:rFonts w:ascii="Trebuchet MS" w:hAnsi="Trebuchet MS"/>
                <w:i/>
                <w:iCs/>
                <w:sz w:val="21"/>
                <w:szCs w:val="21"/>
              </w:rPr>
              <w:t>=</w:t>
            </w:r>
          </w:p>
        </w:tc>
        <w:tc>
          <w:tcPr>
            <w:tcW w:w="3824" w:type="pct"/>
            <w:tcBorders>
              <w:top w:val="nil"/>
              <w:left w:val="nil"/>
              <w:bottom w:val="nil"/>
              <w:right w:val="nil"/>
            </w:tcBorders>
          </w:tcPr>
          <w:p w14:paraId="0202BB4F" w14:textId="4EA0ECC4" w:rsidR="00843C73" w:rsidRPr="009D383E" w:rsidRDefault="001A0008" w:rsidP="00AA2991">
            <w:pPr>
              <w:pStyle w:val="p0"/>
              <w:tabs>
                <w:tab w:val="clear" w:pos="720"/>
              </w:tabs>
              <w:spacing w:line="320" w:lineRule="exact"/>
              <w:ind w:firstLine="0"/>
              <w:rPr>
                <w:rFonts w:ascii="Trebuchet MS" w:hAnsi="Trebuchet MS" w:cs="Arial"/>
                <w:sz w:val="21"/>
                <w:szCs w:val="21"/>
              </w:rPr>
            </w:pPr>
            <w:ins w:id="419" w:author="Flávia Rezende Dias" w:date="2022-09-21T16:50:00Z">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monetária, que ocorrerá em 20 de </w:t>
              </w:r>
            </w:ins>
            <w:proofErr w:type="spellStart"/>
            <w:ins w:id="420" w:author="Flávia Rezende Dias" w:date="2022-09-21T16:51:00Z">
              <w:r>
                <w:rPr>
                  <w:rFonts w:ascii="Trebuchet MS" w:hAnsi="Trebuchet MS" w:cs="Arial"/>
                  <w:sz w:val="21"/>
                  <w:szCs w:val="21"/>
                </w:rPr>
                <w:t>outurbo</w:t>
              </w:r>
              <w:proofErr w:type="spellEnd"/>
              <w:r>
                <w:rPr>
                  <w:rFonts w:ascii="Trebuchet MS" w:hAnsi="Trebuchet MS" w:cs="Arial"/>
                  <w:sz w:val="21"/>
                  <w:szCs w:val="21"/>
                </w:rPr>
                <w:t xml:space="preserve"> </w:t>
              </w:r>
            </w:ins>
            <w:ins w:id="421" w:author="Flávia Rezende Dias" w:date="2022-09-21T16:50:00Z">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ins>
            <w:ins w:id="422" w:author="Flávia Rezende Dias" w:date="2022-09-21T16:51:00Z">
              <w:r>
                <w:rPr>
                  <w:rFonts w:ascii="Trebuchet MS" w:hAnsi="Trebuchet MS" w:cs="Arial"/>
                  <w:sz w:val="21"/>
                  <w:szCs w:val="21"/>
                </w:rPr>
                <w:t>0.</w:t>
              </w:r>
            </w:ins>
            <w:del w:id="423" w:author="Flávia Rezende Dias" w:date="2022-09-21T16:50:00Z">
              <w:r w:rsidR="00CD5F58" w:rsidRPr="009D383E" w:rsidDel="001A0008">
                <w:rPr>
                  <w:rFonts w:ascii="Trebuchet MS" w:hAnsi="Trebuchet MS" w:cs="Arial"/>
                  <w:sz w:val="21"/>
                  <w:szCs w:val="21"/>
                </w:rPr>
                <w:delText xml:space="preserve">Número de Dias Úteis </w:delText>
              </w:r>
              <w:r w:rsidR="005861C4" w:rsidRPr="009D383E" w:rsidDel="001A0008">
                <w:rPr>
                  <w:rFonts w:ascii="Trebuchet MS" w:hAnsi="Trebuchet MS" w:cs="Arial"/>
                  <w:sz w:val="21"/>
                  <w:szCs w:val="21"/>
                </w:rPr>
                <w:delText>entre a última Data de Aniversário e a próxima Data de Aniversário, sendo que para a primeira Data de Aniversário</w:delText>
              </w:r>
              <w:r w:rsidR="00341B4F" w:rsidRPr="009D383E" w:rsidDel="001A0008">
                <w:rPr>
                  <w:rFonts w:ascii="Trebuchet MS" w:hAnsi="Trebuchet MS" w:cs="Arial"/>
                  <w:sz w:val="21"/>
                  <w:szCs w:val="21"/>
                </w:rPr>
                <w:delText xml:space="preserve">, em </w:delText>
              </w:r>
              <w:r w:rsidR="00AB3F30" w:rsidRPr="00AA2991" w:rsidDel="001A0008">
                <w:rPr>
                  <w:rFonts w:ascii="Trebuchet MS" w:hAnsi="Trebuchet MS" w:cs="Arial"/>
                  <w:sz w:val="21"/>
                  <w:szCs w:val="21"/>
                  <w:highlight w:val="yellow"/>
                </w:rPr>
                <w:delText>[=]</w:delText>
              </w:r>
              <w:r w:rsidR="00AB3F30" w:rsidRPr="009D383E" w:rsidDel="001A0008">
                <w:rPr>
                  <w:rFonts w:ascii="Trebuchet MS" w:hAnsi="Trebuchet MS" w:cs="Arial"/>
                  <w:sz w:val="21"/>
                  <w:szCs w:val="21"/>
                </w:rPr>
                <w:delText xml:space="preserve"> </w:delText>
              </w:r>
              <w:r w:rsidR="00341B4F" w:rsidRPr="009D383E" w:rsidDel="001A0008">
                <w:rPr>
                  <w:rFonts w:ascii="Trebuchet MS" w:hAnsi="Trebuchet MS" w:cs="Arial"/>
                  <w:sz w:val="21"/>
                  <w:szCs w:val="21"/>
                </w:rPr>
                <w:delText xml:space="preserve">de </w:delText>
              </w:r>
              <w:r w:rsidR="00AB3F30" w:rsidRPr="009D383E" w:rsidDel="001A0008">
                <w:rPr>
                  <w:rFonts w:ascii="Trebuchet MS" w:hAnsi="Trebuchet MS" w:cs="Arial"/>
                  <w:sz w:val="21"/>
                  <w:szCs w:val="21"/>
                </w:rPr>
                <w:delText xml:space="preserve">outubro </w:delText>
              </w:r>
            </w:del>
            <w:commentRangeStart w:id="424"/>
            <w:ins w:id="425" w:author="Giancarlo Denapoli" w:date="2022-09-21T09:37:00Z">
              <w:del w:id="426" w:author="Flávia Rezende Dias" w:date="2022-09-21T16:50:00Z">
                <w:r w:rsidR="007E582C" w:rsidRPr="007E582C" w:rsidDel="001A0008">
                  <w:rPr>
                    <w:rFonts w:ascii="Trebuchet MS" w:hAnsi="Trebuchet MS" w:cs="Arial"/>
                    <w:sz w:val="21"/>
                    <w:szCs w:val="21"/>
                    <w:highlight w:val="yellow"/>
                    <w:rPrChange w:id="427" w:author="Giancarlo Denapoli" w:date="2022-09-21T09:37:00Z">
                      <w:rPr>
                        <w:rFonts w:ascii="Trebuchet MS" w:hAnsi="Trebuchet MS" w:cs="Arial"/>
                        <w:sz w:val="21"/>
                        <w:szCs w:val="21"/>
                      </w:rPr>
                    </w:rPrChange>
                  </w:rPr>
                  <w:delText>novembro</w:delText>
                </w:r>
                <w:r w:rsidR="007E582C" w:rsidRPr="009D383E" w:rsidDel="001A0008">
                  <w:rPr>
                    <w:rFonts w:ascii="Trebuchet MS" w:hAnsi="Trebuchet MS" w:cs="Arial"/>
                    <w:sz w:val="21"/>
                    <w:szCs w:val="21"/>
                  </w:rPr>
                  <w:delText xml:space="preserve"> </w:delText>
                </w:r>
                <w:commentRangeEnd w:id="424"/>
                <w:r w:rsidR="007E582C" w:rsidDel="001A0008">
                  <w:rPr>
                    <w:rStyle w:val="Refdecomentrio"/>
                    <w:rFonts w:ascii="Times New Roman" w:hAnsi="Times New Roman" w:cs="Times New Roman"/>
                    <w:szCs w:val="20"/>
                  </w:rPr>
                  <w:commentReference w:id="424"/>
                </w:r>
              </w:del>
            </w:ins>
            <w:del w:id="428" w:author="Flávia Rezende Dias" w:date="2022-09-21T16:50:00Z">
              <w:r w:rsidR="00341B4F" w:rsidRPr="009D383E" w:rsidDel="001A0008">
                <w:rPr>
                  <w:rFonts w:ascii="Trebuchet MS" w:hAnsi="Trebuchet MS" w:cs="Arial"/>
                  <w:sz w:val="21"/>
                  <w:szCs w:val="21"/>
                </w:rPr>
                <w:delText>de 2022</w:delText>
              </w:r>
              <w:r w:rsidR="005861C4" w:rsidRPr="009D383E" w:rsidDel="001A0008">
                <w:rPr>
                  <w:rFonts w:ascii="Trebuchet MS" w:hAnsi="Trebuchet MS" w:cs="Arial"/>
                  <w:sz w:val="21"/>
                  <w:szCs w:val="21"/>
                </w:rPr>
                <w:delText>, o “</w:delText>
              </w:r>
              <w:r w:rsidR="005861C4" w:rsidRPr="009D383E" w:rsidDel="001A0008">
                <w:rPr>
                  <w:rFonts w:ascii="Trebuchet MS" w:hAnsi="Trebuchet MS" w:cs="Arial"/>
                  <w:i/>
                  <w:iCs/>
                  <w:sz w:val="21"/>
                  <w:szCs w:val="21"/>
                </w:rPr>
                <w:delText>dut</w:delText>
              </w:r>
              <w:r w:rsidR="005861C4" w:rsidRPr="009D383E" w:rsidDel="001A0008">
                <w:rPr>
                  <w:rFonts w:ascii="Trebuchet MS" w:hAnsi="Trebuchet MS" w:cs="Arial"/>
                  <w:sz w:val="21"/>
                  <w:szCs w:val="21"/>
                </w:rPr>
                <w:delText xml:space="preserve">” será igual a </w:delText>
              </w:r>
              <w:r w:rsidR="00276E52" w:rsidRPr="009D383E" w:rsidDel="001A0008">
                <w:rPr>
                  <w:rFonts w:ascii="Trebuchet MS" w:hAnsi="Trebuchet MS" w:cstheme="minorHAnsi"/>
                  <w:sz w:val="21"/>
                  <w:szCs w:val="21"/>
                </w:rPr>
                <w:delText>21</w:delText>
              </w:r>
              <w:r w:rsidR="00276E52" w:rsidRPr="009D383E" w:rsidDel="001A0008">
                <w:rPr>
                  <w:rFonts w:ascii="Trebuchet MS" w:hAnsi="Trebuchet MS" w:cs="Arial"/>
                  <w:bCs/>
                  <w:sz w:val="21"/>
                  <w:szCs w:val="21"/>
                </w:rPr>
                <w:delText xml:space="preserve"> </w:delText>
              </w:r>
              <w:r w:rsidR="00774889" w:rsidRPr="009D383E" w:rsidDel="001A0008">
                <w:rPr>
                  <w:rFonts w:ascii="Trebuchet MS" w:hAnsi="Trebuchet MS" w:cs="Arial"/>
                  <w:bCs/>
                  <w:sz w:val="21"/>
                  <w:szCs w:val="21"/>
                </w:rPr>
                <w:delText>(</w:delText>
              </w:r>
              <w:r w:rsidR="00774889" w:rsidRPr="009D383E" w:rsidDel="001A0008">
                <w:rPr>
                  <w:rFonts w:ascii="Trebuchet MS" w:hAnsi="Trebuchet MS" w:cstheme="minorHAnsi"/>
                  <w:sz w:val="21"/>
                  <w:szCs w:val="21"/>
                </w:rPr>
                <w:delText>vinte e um</w:delText>
              </w:r>
              <w:r w:rsidR="00774889" w:rsidRPr="009D383E" w:rsidDel="001A0008">
                <w:rPr>
                  <w:rFonts w:ascii="Trebuchet MS" w:hAnsi="Trebuchet MS" w:cs="Arial"/>
                  <w:bCs/>
                  <w:sz w:val="21"/>
                  <w:szCs w:val="21"/>
                </w:rPr>
                <w:delText xml:space="preserve">) </w:delText>
              </w:r>
              <w:r w:rsidR="00886411" w:rsidRPr="009D383E" w:rsidDel="001A0008">
                <w:rPr>
                  <w:rFonts w:ascii="Trebuchet MS" w:hAnsi="Trebuchet MS" w:cs="Arial"/>
                  <w:bCs/>
                  <w:sz w:val="21"/>
                  <w:szCs w:val="21"/>
                </w:rPr>
                <w:delText>Dias Úteis</w:delText>
              </w:r>
              <w:r w:rsidR="005861C4" w:rsidRPr="009D383E" w:rsidDel="001A0008">
                <w:rPr>
                  <w:rFonts w:ascii="Trebuchet MS" w:hAnsi="Trebuchet MS" w:cs="Arial"/>
                  <w:sz w:val="21"/>
                  <w:szCs w:val="21"/>
                </w:rPr>
                <w:delText>, sendo também “</w:delText>
              </w:r>
              <w:r w:rsidR="005861C4" w:rsidRPr="009D383E" w:rsidDel="001A0008">
                <w:rPr>
                  <w:rFonts w:ascii="Trebuchet MS" w:hAnsi="Trebuchet MS" w:cs="Arial"/>
                  <w:i/>
                  <w:iCs/>
                  <w:sz w:val="21"/>
                  <w:szCs w:val="21"/>
                </w:rPr>
                <w:delText>dut</w:delText>
              </w:r>
              <w:r w:rsidR="005861C4" w:rsidRPr="009D383E" w:rsidDel="001A0008">
                <w:rPr>
                  <w:rFonts w:ascii="Trebuchet MS" w:hAnsi="Trebuchet MS" w:cs="Arial"/>
                  <w:sz w:val="21"/>
                  <w:szCs w:val="21"/>
                </w:rPr>
                <w:delText>” um número inteiro</w:delText>
              </w:r>
            </w:del>
            <w:r w:rsidR="005861C4"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5E84357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a aplicação do IPCA incidirá no menor período permitido pela legislação em vigor, sem necessidade de aditamento a este Termo de Securitização ou qualquer outra formalidade;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77777777"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5C172F2E" w14:textId="6E9DD831" w:rsidR="000126DF" w:rsidRPr="009D383E" w:rsidDel="00427F2B" w:rsidRDefault="00E02841" w:rsidP="00AA2991">
      <w:pPr>
        <w:pStyle w:val="Nvel111"/>
        <w:widowControl w:val="0"/>
        <w:numPr>
          <w:ilvl w:val="0"/>
          <w:numId w:val="60"/>
        </w:numPr>
        <w:spacing w:line="320" w:lineRule="exact"/>
        <w:ind w:left="1418" w:hanging="709"/>
        <w:rPr>
          <w:del w:id="429" w:author="Flávia Rezende Dias" w:date="2022-09-21T16:52:00Z"/>
          <w:rFonts w:cstheme="minorHAnsi"/>
          <w:sz w:val="21"/>
          <w:szCs w:val="21"/>
        </w:rPr>
      </w:pPr>
      <w:del w:id="430" w:author="Flávia Rezende Dias" w:date="2022-09-21T16:52:00Z">
        <w:r w:rsidRPr="009D383E" w:rsidDel="00427F2B">
          <w:rPr>
            <w:rFonts w:cstheme="minorHAnsi"/>
            <w:bCs/>
            <w:sz w:val="21"/>
            <w:szCs w:val="21"/>
          </w:rPr>
          <w:delText>excepcionalmente na primeira Data de Aniversário da</w:delText>
        </w:r>
        <w:r w:rsidR="006D2C2A" w:rsidRPr="009D383E" w:rsidDel="00427F2B">
          <w:rPr>
            <w:rFonts w:cstheme="minorHAnsi"/>
            <w:bCs/>
            <w:sz w:val="21"/>
            <w:szCs w:val="21"/>
          </w:rPr>
          <w:delText>s</w:delText>
        </w:r>
        <w:r w:rsidRPr="009D383E" w:rsidDel="00427F2B">
          <w:rPr>
            <w:rFonts w:cstheme="minorHAnsi"/>
            <w:bCs/>
            <w:sz w:val="21"/>
            <w:szCs w:val="21"/>
          </w:rPr>
          <w:delText xml:space="preserve"> </w:delText>
        </w:r>
        <w:r w:rsidR="006D2C2A" w:rsidRPr="009D383E" w:rsidDel="00427F2B">
          <w:rPr>
            <w:rFonts w:cstheme="minorHAnsi"/>
            <w:bCs/>
            <w:sz w:val="21"/>
            <w:szCs w:val="21"/>
          </w:rPr>
          <w:delText>Notas Comerciais</w:delText>
        </w:r>
        <w:r w:rsidRPr="009D383E" w:rsidDel="00427F2B">
          <w:rPr>
            <w:rFonts w:cstheme="minorHAnsi"/>
            <w:bCs/>
            <w:sz w:val="21"/>
            <w:szCs w:val="21"/>
          </w:rPr>
          <w:delText xml:space="preserve"> </w:delText>
        </w:r>
        <w:r w:rsidR="00F11A1C" w:rsidRPr="009D383E" w:rsidDel="00427F2B">
          <w:rPr>
            <w:rFonts w:cstheme="minorHAnsi"/>
            <w:bCs/>
            <w:sz w:val="21"/>
            <w:szCs w:val="21"/>
          </w:rPr>
          <w:delText xml:space="preserve">Indianópolis </w:delText>
        </w:r>
        <w:r w:rsidRPr="009D383E" w:rsidDel="00427F2B">
          <w:rPr>
            <w:rFonts w:cstheme="minorHAnsi"/>
            <w:bCs/>
            <w:sz w:val="21"/>
            <w:szCs w:val="21"/>
          </w:rPr>
          <w:delText>deverá ser acrescido um valor equivalente ao produtório do fator de correção equivalente a 2</w:delText>
        </w:r>
        <w:r w:rsidR="000553EA" w:rsidRPr="009D383E" w:rsidDel="00427F2B">
          <w:rPr>
            <w:rFonts w:cstheme="minorHAnsi"/>
            <w:bCs/>
            <w:sz w:val="21"/>
            <w:szCs w:val="21"/>
          </w:rPr>
          <w:delText> </w:delText>
        </w:r>
        <w:r w:rsidRPr="009D383E" w:rsidDel="00427F2B">
          <w:rPr>
            <w:rFonts w:cstheme="minorHAnsi"/>
            <w:bCs/>
            <w:sz w:val="21"/>
            <w:szCs w:val="21"/>
          </w:rPr>
          <w:delText xml:space="preserve">(dois) Dias Úteis, calculado </w:delText>
        </w:r>
        <w:r w:rsidRPr="009D383E" w:rsidDel="00427F2B">
          <w:rPr>
            <w:rFonts w:cstheme="minorHAnsi"/>
            <w:bCs/>
            <w:i/>
            <w:iCs/>
            <w:sz w:val="21"/>
            <w:szCs w:val="21"/>
          </w:rPr>
          <w:delText>pro rata temporis</w:delText>
        </w:r>
        <w:r w:rsidRPr="009D383E" w:rsidDel="00427F2B">
          <w:rPr>
            <w:rFonts w:cstheme="minorHAnsi"/>
            <w:bCs/>
            <w:sz w:val="21"/>
            <w:szCs w:val="21"/>
          </w:rPr>
          <w:delText xml:space="preserve">, de acordo com as fórmulas constantes da </w:delText>
        </w:r>
        <w:r w:rsidR="00FF12D2" w:rsidRPr="009D383E" w:rsidDel="00427F2B">
          <w:rPr>
            <w:rFonts w:cstheme="minorHAnsi"/>
            <w:bCs/>
            <w:sz w:val="21"/>
            <w:szCs w:val="21"/>
          </w:rPr>
          <w:delText>c</w:delText>
        </w:r>
        <w:r w:rsidRPr="009D383E" w:rsidDel="00427F2B">
          <w:rPr>
            <w:rFonts w:cstheme="minorHAnsi"/>
            <w:bCs/>
            <w:sz w:val="21"/>
            <w:szCs w:val="21"/>
          </w:rPr>
          <w:delText xml:space="preserve">láusula </w:delText>
        </w:r>
        <w:r w:rsidR="006D2C2A" w:rsidRPr="009D383E" w:rsidDel="00427F2B">
          <w:rPr>
            <w:rFonts w:cstheme="minorHAnsi"/>
            <w:bCs/>
            <w:sz w:val="21"/>
            <w:szCs w:val="21"/>
          </w:rPr>
          <w:delText>5.3</w:delText>
        </w:r>
        <w:r w:rsidRPr="009D383E" w:rsidDel="00427F2B">
          <w:rPr>
            <w:rFonts w:cstheme="minorHAnsi"/>
            <w:bCs/>
            <w:sz w:val="21"/>
            <w:szCs w:val="21"/>
          </w:rPr>
          <w:delText xml:space="preserve"> acima</w:delText>
        </w:r>
        <w:r w:rsidR="006D2C2A" w:rsidRPr="009D383E" w:rsidDel="00427F2B">
          <w:rPr>
            <w:rFonts w:cstheme="minorHAnsi"/>
            <w:bCs/>
            <w:sz w:val="21"/>
            <w:szCs w:val="21"/>
          </w:rPr>
          <w:delText>.</w:delText>
        </w:r>
      </w:del>
    </w:p>
    <w:p w14:paraId="0A792CC4"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431"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431"/>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1EBF2959" w:rsidR="009E44D9" w:rsidRPr="009D383E" w:rsidRDefault="009E44D9" w:rsidP="00AA2991">
      <w:pPr>
        <w:pStyle w:val="Nvel111"/>
        <w:widowControl w:val="0"/>
        <w:numPr>
          <w:ilvl w:val="2"/>
          <w:numId w:val="62"/>
        </w:numPr>
        <w:spacing w:line="320" w:lineRule="exact"/>
        <w:ind w:left="0" w:firstLine="0"/>
        <w:rPr>
          <w:rFonts w:cstheme="minorHAnsi"/>
          <w:sz w:val="21"/>
          <w:szCs w:val="21"/>
        </w:rPr>
      </w:pPr>
      <w:r w:rsidRPr="009D383E">
        <w:rPr>
          <w:rFonts w:cstheme="minorHAnsi"/>
          <w:bCs/>
          <w:sz w:val="21"/>
          <w:szCs w:val="21"/>
        </w:rPr>
        <w:t xml:space="preserve">A </w:t>
      </w:r>
      <w:r w:rsidRPr="009D383E">
        <w:rPr>
          <w:sz w:val="21"/>
          <w:szCs w:val="21"/>
        </w:rPr>
        <w:t>Atualização</w:t>
      </w:r>
      <w:r w:rsidRPr="009D383E">
        <w:rPr>
          <w:rFonts w:cstheme="minorHAnsi"/>
          <w:bCs/>
          <w:sz w:val="21"/>
          <w:szCs w:val="21"/>
        </w:rPr>
        <w:t xml:space="preserve"> Monetária apurada nos termos da cláusula 5.3.1 acima a cada Período de Capitalização será automaticamente incorporada ao Valor Nominal Unitário </w:t>
      </w:r>
      <w:r w:rsidR="00F11A1C" w:rsidRPr="009D383E">
        <w:rPr>
          <w:rFonts w:cs="Tahoma"/>
          <w:sz w:val="21"/>
          <w:szCs w:val="21"/>
        </w:rPr>
        <w:t xml:space="preserve">Indianópolis </w:t>
      </w:r>
      <w:r w:rsidRPr="009D383E">
        <w:rPr>
          <w:rFonts w:cstheme="minorHAnsi"/>
          <w:bCs/>
          <w:sz w:val="21"/>
          <w:szCs w:val="21"/>
        </w:rPr>
        <w:t xml:space="preserve">ou Valor Nominal Unitário Atualizado </w:t>
      </w:r>
      <w:r w:rsidR="00F11A1C" w:rsidRPr="009D383E">
        <w:rPr>
          <w:rFonts w:cs="Tahoma"/>
          <w:sz w:val="21"/>
          <w:szCs w:val="21"/>
        </w:rPr>
        <w:t>Indianópolis</w:t>
      </w:r>
      <w:r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Pr="009D383E">
        <w:rPr>
          <w:rFonts w:cstheme="minorHAnsi"/>
          <w:bCs/>
          <w:sz w:val="21"/>
          <w:szCs w:val="21"/>
        </w:rPr>
        <w:t xml:space="preserve">, se for o caso), em cada Data de </w:t>
      </w:r>
      <w:ins w:id="432" w:author="Flávia Rezende Dias" w:date="2022-09-21T16:53:00Z">
        <w:r w:rsidR="00DF465F">
          <w:rPr>
            <w:rFonts w:cstheme="minorHAnsi"/>
            <w:bCs/>
            <w:sz w:val="21"/>
            <w:szCs w:val="21"/>
          </w:rPr>
          <w:t>Aniversário</w:t>
        </w:r>
      </w:ins>
      <w:del w:id="433" w:author="Flávia Rezende Dias" w:date="2022-09-21T16:53:00Z">
        <w:r w:rsidR="002B0EE6" w:rsidRPr="009D383E" w:rsidDel="00DF465F">
          <w:rPr>
            <w:rFonts w:cstheme="minorHAnsi"/>
            <w:bCs/>
            <w:sz w:val="21"/>
            <w:szCs w:val="21"/>
          </w:rPr>
          <w:delText>Pagamento</w:delText>
        </w:r>
      </w:del>
      <w:r w:rsidR="002B0EE6" w:rsidRPr="009D383E">
        <w:rPr>
          <w:rFonts w:cstheme="minorHAnsi"/>
          <w:bCs/>
          <w:sz w:val="21"/>
          <w:szCs w:val="21"/>
        </w:rPr>
        <w:t xml:space="preserve"> das Notas Comerciais</w:t>
      </w:r>
      <w:r w:rsidR="00F11A1C" w:rsidRPr="009D383E">
        <w:rPr>
          <w:rFonts w:cstheme="minorHAnsi"/>
          <w:bCs/>
          <w:sz w:val="21"/>
          <w:szCs w:val="21"/>
        </w:rPr>
        <w:t xml:space="preserve"> </w:t>
      </w:r>
      <w:r w:rsidR="00F11A1C" w:rsidRPr="009D383E">
        <w:rPr>
          <w:rFonts w:cs="Tahoma"/>
          <w:sz w:val="21"/>
          <w:szCs w:val="21"/>
        </w:rPr>
        <w:t>Indianópolis</w:t>
      </w:r>
      <w:r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434"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7EE9BB7D" w:rsidR="00CD5F58" w:rsidRPr="009D383E" w:rsidRDefault="003C3CC3" w:rsidP="00AA2991">
      <w:pPr>
        <w:pStyle w:val="Nvel111"/>
        <w:widowControl w:val="0"/>
        <w:numPr>
          <w:ilvl w:val="2"/>
          <w:numId w:val="61"/>
        </w:numPr>
        <w:spacing w:line="320" w:lineRule="exact"/>
        <w:ind w:left="0" w:firstLine="0"/>
        <w:rPr>
          <w:sz w:val="21"/>
          <w:szCs w:val="21"/>
        </w:rPr>
      </w:pPr>
      <w:bookmarkStart w:id="435" w:name="_Ref88143819"/>
      <w:r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Pr="009D383E">
        <w:rPr>
          <w:rFonts w:cstheme="minorHAnsi"/>
          <w:sz w:val="21"/>
          <w:szCs w:val="21"/>
        </w:rPr>
        <w:t xml:space="preserve"> incidirão </w:t>
      </w:r>
      <w:r w:rsidR="00CD5F58" w:rsidRPr="009D383E">
        <w:rPr>
          <w:sz w:val="21"/>
          <w:szCs w:val="21"/>
        </w:rPr>
        <w:t>juros remuneratórios</w:t>
      </w:r>
      <w:r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de forma exponencial e cumulativa </w:t>
      </w:r>
      <w:r w:rsidR="00CD5F58" w:rsidRPr="009D383E">
        <w:rPr>
          <w:i/>
          <w:iCs/>
          <w:sz w:val="21"/>
          <w:szCs w:val="21"/>
        </w:rPr>
        <w:t xml:space="preserve">pro rata </w:t>
      </w:r>
      <w:proofErr w:type="spellStart"/>
      <w:r w:rsidR="00CD5F58" w:rsidRPr="009D383E">
        <w:rPr>
          <w:i/>
          <w:iCs/>
          <w:sz w:val="21"/>
          <w:szCs w:val="21"/>
        </w:rPr>
        <w:t>temporis</w:t>
      </w:r>
      <w:proofErr w:type="spellEnd"/>
      <w:r w:rsidR="00314B11" w:rsidRPr="009D383E">
        <w:rPr>
          <w:sz w:val="21"/>
          <w:szCs w:val="21"/>
        </w:rPr>
        <w:t>,</w:t>
      </w:r>
      <w:r w:rsidR="00CD5F58" w:rsidRPr="009D383E">
        <w:rPr>
          <w:sz w:val="21"/>
          <w:szCs w:val="21"/>
        </w:rPr>
        <w:t xml:space="preserve"> </w:t>
      </w:r>
      <w:del w:id="436" w:author="Flávia Rezende Dias" w:date="2022-09-21T16:54:00Z">
        <w:r w:rsidR="00CD5F58" w:rsidRPr="009D383E" w:rsidDel="00DF465F">
          <w:rPr>
            <w:sz w:val="21"/>
            <w:szCs w:val="21"/>
          </w:rPr>
          <w:delText>por Dias Úteis decorridos,</w:delText>
        </w:r>
      </w:del>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9D383E">
        <w:rPr>
          <w:sz w:val="21"/>
          <w:szCs w:val="21"/>
        </w:rPr>
        <w:t>1</w:t>
      </w:r>
      <w:r w:rsidR="00F87FDC" w:rsidRPr="009D383E">
        <w:rPr>
          <w:sz w:val="21"/>
          <w:szCs w:val="21"/>
        </w:rPr>
        <w:t>2</w:t>
      </w:r>
      <w:r w:rsidR="00EA0DE6" w:rsidRPr="009D383E">
        <w:rPr>
          <w:sz w:val="21"/>
          <w:szCs w:val="21"/>
        </w:rPr>
        <w:t>,</w:t>
      </w:r>
      <w:r w:rsidR="004D1AA0" w:rsidRPr="009D383E">
        <w:rPr>
          <w:sz w:val="21"/>
          <w:szCs w:val="21"/>
        </w:rPr>
        <w:t>68</w:t>
      </w:r>
      <w:r w:rsidR="00C007E5" w:rsidRPr="009D383E">
        <w:rPr>
          <w:sz w:val="21"/>
          <w:szCs w:val="21"/>
        </w:rPr>
        <w:t>% (</w:t>
      </w:r>
      <w:r w:rsidR="00FB6AAC" w:rsidRPr="009D383E">
        <w:rPr>
          <w:sz w:val="21"/>
          <w:szCs w:val="21"/>
        </w:rPr>
        <w:t>doze inteiros e sessenta e oito centésimos por cento</w:t>
      </w:r>
      <w:r w:rsidR="00C007E5" w:rsidRPr="009D383E">
        <w:rPr>
          <w:sz w:val="21"/>
          <w:szCs w:val="21"/>
        </w:rPr>
        <w:t>)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434"/>
      <w:bookmarkEnd w:id="435"/>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17890106"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na respectiva data de cálculo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250EBD3F" w14:textId="77777777" w:rsidTr="00F93984">
        <w:tc>
          <w:tcPr>
            <w:tcW w:w="1097" w:type="pct"/>
            <w:tcBorders>
              <w:top w:val="nil"/>
              <w:left w:val="nil"/>
              <w:bottom w:val="nil"/>
              <w:right w:val="nil"/>
            </w:tcBorders>
          </w:tcPr>
          <w:p w14:paraId="16912C9A" w14:textId="51972166" w:rsidR="00CD5F58" w:rsidRPr="009D383E" w:rsidRDefault="00CD5F58" w:rsidP="00AA2991">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VNa</w:t>
            </w:r>
            <w:proofErr w:type="spellEnd"/>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17DAAD7B" w14:textId="5D2645BB" w:rsidR="00CD5F58" w:rsidRPr="009D383E" w:rsidDel="00DF465F" w:rsidRDefault="00DF465F" w:rsidP="00AA2991">
            <w:pPr>
              <w:pStyle w:val="p0"/>
              <w:tabs>
                <w:tab w:val="clear" w:pos="720"/>
              </w:tabs>
              <w:spacing w:line="320" w:lineRule="exact"/>
              <w:ind w:firstLine="0"/>
              <w:rPr>
                <w:del w:id="437" w:author="Flávia Rezende Dias" w:date="2022-09-21T16:54:00Z"/>
                <w:rFonts w:ascii="Trebuchet MS" w:hAnsi="Trebuchet MS" w:cs="Arial"/>
                <w:sz w:val="21"/>
                <w:szCs w:val="21"/>
              </w:rPr>
            </w:pPr>
            <w:ins w:id="438" w:author="Flávia Rezende Dias" w:date="2022-09-21T16:54:00Z">
              <w:r>
                <w:rPr>
                  <w:rFonts w:ascii="Trebuchet MS" w:hAnsi="Trebuchet MS" w:cs="Arial"/>
                  <w:sz w:val="21"/>
                  <w:szCs w:val="21"/>
                </w:rPr>
                <w:t>C</w:t>
              </w:r>
              <w:r w:rsidRPr="00DF465F">
                <w:rPr>
                  <w:rFonts w:ascii="Trebuchet MS" w:hAnsi="Trebuchet MS" w:cs="Arial"/>
                  <w:sz w:val="21"/>
                  <w:szCs w:val="21"/>
                </w:rPr>
                <w:t>onforme definido acima</w:t>
              </w:r>
              <w:r w:rsidRPr="00DF465F" w:rsidDel="00DF465F">
                <w:rPr>
                  <w:rFonts w:ascii="Trebuchet MS" w:hAnsi="Trebuchet MS" w:cs="Arial"/>
                  <w:sz w:val="21"/>
                  <w:szCs w:val="21"/>
                </w:rPr>
                <w:t xml:space="preserve"> </w:t>
              </w:r>
            </w:ins>
            <w:del w:id="439" w:author="Flávia Rezende Dias" w:date="2022-09-21T16:54:00Z">
              <w:r w:rsidR="006070A4" w:rsidRPr="009D383E" w:rsidDel="00DF465F">
                <w:rPr>
                  <w:rFonts w:ascii="Trebuchet MS" w:hAnsi="Trebuchet MS" w:cs="Arial"/>
                  <w:sz w:val="21"/>
                  <w:szCs w:val="21"/>
                </w:rPr>
                <w:delText>Valor Nominal Unitário Atualizado</w:delText>
              </w:r>
              <w:r w:rsidR="000553EA" w:rsidRPr="009D383E" w:rsidDel="00DF465F">
                <w:rPr>
                  <w:rFonts w:ascii="Trebuchet MS" w:hAnsi="Trebuchet MS" w:cs="Arial"/>
                  <w:sz w:val="21"/>
                  <w:szCs w:val="21"/>
                </w:rPr>
                <w:delText xml:space="preserve"> </w:delText>
              </w:r>
              <w:r w:rsidR="00EB540F" w:rsidRPr="009D383E" w:rsidDel="00DF465F">
                <w:rPr>
                  <w:rFonts w:ascii="Trebuchet MS" w:hAnsi="Trebuchet MS" w:cs="Arial"/>
                  <w:sz w:val="21"/>
                  <w:szCs w:val="21"/>
                </w:rPr>
                <w:delText xml:space="preserve">Indianópolis </w:delText>
              </w:r>
              <w:r w:rsidR="002435DA" w:rsidRPr="009D383E" w:rsidDel="00DF465F">
                <w:rPr>
                  <w:rFonts w:ascii="Trebuchet MS" w:hAnsi="Trebuchet MS" w:cs="Arial"/>
                  <w:sz w:val="21"/>
                  <w:szCs w:val="21"/>
                </w:rPr>
                <w:delText>ou o saldo do Valor Nominal Unitário Atualizado</w:delText>
              </w:r>
              <w:r w:rsidR="00EB540F" w:rsidRPr="009D383E" w:rsidDel="00DF465F">
                <w:rPr>
                  <w:rFonts w:ascii="Trebuchet MS" w:hAnsi="Trebuchet MS" w:cs="Arial"/>
                  <w:sz w:val="21"/>
                  <w:szCs w:val="21"/>
                </w:rPr>
                <w:delText xml:space="preserve"> Indianópolis</w:delText>
              </w:r>
              <w:r w:rsidR="002435DA" w:rsidRPr="009D383E" w:rsidDel="00DF465F">
                <w:rPr>
                  <w:rFonts w:ascii="Trebuchet MS" w:hAnsi="Trebuchet MS" w:cs="Arial"/>
                  <w:sz w:val="21"/>
                  <w:szCs w:val="21"/>
                </w:rPr>
                <w:delText>, conforme o caso</w:delText>
              </w:r>
              <w:r w:rsidR="00314B11" w:rsidRPr="009D383E" w:rsidDel="00DF465F">
                <w:rPr>
                  <w:rFonts w:ascii="Trebuchet MS" w:hAnsi="Trebuchet MS" w:cs="Arial"/>
                  <w:sz w:val="21"/>
                  <w:szCs w:val="21"/>
                </w:rPr>
                <w:delText>,</w:delText>
              </w:r>
              <w:r w:rsidR="00C44AF0" w:rsidRPr="009D383E" w:rsidDel="00DF465F">
                <w:rPr>
                  <w:rFonts w:ascii="Trebuchet MS" w:hAnsi="Trebuchet MS" w:cs="Arial"/>
                  <w:sz w:val="21"/>
                  <w:szCs w:val="21"/>
                </w:rPr>
                <w:delText xml:space="preserve"> na respectiva data de cálculo</w:delText>
              </w:r>
              <w:r w:rsidR="006070A4" w:rsidRPr="009D383E" w:rsidDel="00DF465F">
                <w:rPr>
                  <w:rFonts w:ascii="Trebuchet MS" w:hAnsi="Trebuchet MS" w:cs="Arial"/>
                  <w:sz w:val="21"/>
                  <w:szCs w:val="21"/>
                </w:rPr>
                <w:delText>, calculado com 8 (oito) casas decimais, sem arredondamento</w:delText>
              </w:r>
              <w:r w:rsidR="00CD5F58" w:rsidRPr="009D383E" w:rsidDel="00DF465F">
                <w:rPr>
                  <w:rFonts w:ascii="Trebuchet MS" w:hAnsi="Trebuchet MS" w:cs="Arial"/>
                  <w:sz w:val="21"/>
                  <w:szCs w:val="21"/>
                </w:rPr>
                <w:delText>.</w:delText>
              </w:r>
            </w:del>
          </w:p>
          <w:p w14:paraId="03C12E02" w14:textId="20312164" w:rsidR="00BF38DC" w:rsidRPr="009D383E" w:rsidRDefault="00BF38DC" w:rsidP="00AA2991">
            <w:pPr>
              <w:pStyle w:val="p0"/>
              <w:tabs>
                <w:tab w:val="clear" w:pos="720"/>
              </w:tabs>
              <w:spacing w:line="320" w:lineRule="exact"/>
              <w:ind w:firstLine="0"/>
              <w:rPr>
                <w:rFonts w:ascii="Trebuchet MS" w:hAnsi="Trebuchet MS" w:cs="Arial"/>
                <w:sz w:val="21"/>
                <w:szCs w:val="21"/>
              </w:rPr>
            </w:pPr>
          </w:p>
        </w:tc>
      </w:tr>
      <w:tr w:rsidR="00CD5F58" w:rsidRPr="00AA2991" w14:paraId="7C350FD5" w14:textId="77777777" w:rsidTr="00F93984">
        <w:tc>
          <w:tcPr>
            <w:tcW w:w="1097" w:type="pct"/>
            <w:tcBorders>
              <w:top w:val="nil"/>
              <w:left w:val="nil"/>
              <w:bottom w:val="nil"/>
              <w:right w:val="nil"/>
            </w:tcBorders>
          </w:tcPr>
          <w:p w14:paraId="417EEE68" w14:textId="643A08A9"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w:t>
            </w:r>
            <w:r w:rsidR="006070A4" w:rsidRPr="009D383E">
              <w:rPr>
                <w:rFonts w:ascii="Trebuchet MS" w:eastAsia="Arial Unicode MS" w:hAnsi="Trebuchet MS"/>
                <w:i/>
                <w:sz w:val="21"/>
                <w:szCs w:val="21"/>
              </w:rPr>
              <w:t xml:space="preserve"> =</w:t>
            </w:r>
          </w:p>
          <w:p w14:paraId="3D8CE16D" w14:textId="77777777" w:rsidR="00CD5F58" w:rsidRPr="009D383E" w:rsidRDefault="00CD5F58" w:rsidP="00AA2991">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24C8026A" w:rsidR="00CD5F58" w:rsidRPr="009D383E" w:rsidRDefault="00DF465F" w:rsidP="00AA2991">
            <w:pPr>
              <w:pStyle w:val="p0"/>
              <w:tabs>
                <w:tab w:val="clear" w:pos="720"/>
              </w:tabs>
              <w:spacing w:line="320" w:lineRule="exact"/>
              <w:ind w:firstLine="0"/>
              <w:rPr>
                <w:rFonts w:ascii="Trebuchet MS" w:hAnsi="Trebuchet MS" w:cs="Arial"/>
                <w:sz w:val="21"/>
                <w:szCs w:val="21"/>
              </w:rPr>
            </w:pPr>
            <w:ins w:id="440" w:author="Flávia Rezende Dias" w:date="2022-09-21T16:55:00Z">
              <w:r w:rsidRPr="00DF465F">
                <w:rPr>
                  <w:rFonts w:ascii="Trebuchet MS" w:hAnsi="Trebuchet MS" w:cs="Arial"/>
                  <w:sz w:val="21"/>
                  <w:szCs w:val="21"/>
                </w:rPr>
                <w:t>Fator calculado com 09 (nove) casas decimais, com arredondamento, calculado da seguinte forma</w:t>
              </w:r>
            </w:ins>
            <w:del w:id="441" w:author="Flávia Rezende Dias" w:date="2022-09-21T16:55:00Z">
              <w:r w:rsidR="00CD5F58" w:rsidRPr="009D383E" w:rsidDel="00DF465F">
                <w:rPr>
                  <w:rFonts w:ascii="Trebuchet MS" w:hAnsi="Trebuchet MS" w:cs="Arial"/>
                  <w:sz w:val="21"/>
                  <w:szCs w:val="21"/>
                </w:rPr>
                <w:delText xml:space="preserve">Fator de juros composto pelo </w:delText>
              </w:r>
              <w:r w:rsidR="00CD5F58" w:rsidRPr="009D383E" w:rsidDel="00DF465F">
                <w:rPr>
                  <w:rFonts w:ascii="Trebuchet MS" w:hAnsi="Trebuchet MS" w:cs="Arial"/>
                  <w:i/>
                  <w:iCs/>
                  <w:sz w:val="21"/>
                  <w:szCs w:val="21"/>
                </w:rPr>
                <w:delText>spread</w:delText>
              </w:r>
              <w:r w:rsidR="00CD5F58" w:rsidRPr="009D383E" w:rsidDel="00DF465F">
                <w:rPr>
                  <w:rFonts w:ascii="Trebuchet MS" w:hAnsi="Trebuchet MS" w:cs="Arial"/>
                  <w:sz w:val="21"/>
                  <w:szCs w:val="21"/>
                </w:rPr>
                <w:delText>, calculado com 9 (nove) casas decimais, com arredondamento, apurado da seguinte forma</w:delText>
              </w:r>
            </w:del>
            <w:r w:rsidR="00CD5F58"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D44FABA" w14:textId="1C891057" w:rsidR="00DF465F" w:rsidRPr="00BC658A" w:rsidRDefault="00DF465F" w:rsidP="00DF465F">
      <w:pPr>
        <w:tabs>
          <w:tab w:val="left" w:pos="851"/>
          <w:tab w:val="left" w:pos="1418"/>
        </w:tabs>
        <w:ind w:left="360"/>
        <w:rPr>
          <w:ins w:id="442" w:author="Flávia Rezende Dias" w:date="2022-09-21T16:55:00Z"/>
          <w:rFonts w:ascii="Arial" w:hAnsi="Arial" w:cs="Arial"/>
          <w:b/>
          <w:szCs w:val="22"/>
        </w:rPr>
      </w:pPr>
      <m:oMathPara>
        <m:oMathParaPr>
          <m:jc m:val="center"/>
        </m:oMathParaPr>
        <m:oMath>
          <m:r>
            <w:ins w:id="443" w:author="Flávia Rezende Dias" w:date="2022-09-21T16:55:00Z">
              <m:rPr>
                <m:sty m:val="bi"/>
              </m:rPr>
              <w:rPr>
                <w:rFonts w:ascii="Cambria Math" w:hAnsi="Cambria Math" w:cs="Arial"/>
                <w:szCs w:val="22"/>
              </w:rPr>
              <m:t xml:space="preserve">Fator de Juros= </m:t>
            </w:ins>
          </m:r>
          <m:sSup>
            <m:sSupPr>
              <m:ctrlPr>
                <w:ins w:id="444" w:author="Flávia Rezende Dias" w:date="2022-09-21T16:55:00Z">
                  <w:rPr>
                    <w:rFonts w:ascii="Cambria Math" w:hAnsi="Cambria Math" w:cs="Arial"/>
                    <w:b/>
                    <w:bCs/>
                    <w:i/>
                    <w:szCs w:val="22"/>
                  </w:rPr>
                </w:ins>
              </m:ctrlPr>
            </m:sSupPr>
            <m:e>
              <m:d>
                <m:dPr>
                  <m:begChr m:val="["/>
                  <m:endChr m:val="]"/>
                  <m:ctrlPr>
                    <w:ins w:id="445" w:author="Flávia Rezende Dias" w:date="2022-09-21T16:55:00Z">
                      <w:rPr>
                        <w:rFonts w:ascii="Cambria Math" w:hAnsi="Cambria Math" w:cs="Arial"/>
                        <w:b/>
                        <w:bCs/>
                        <w:i/>
                        <w:szCs w:val="22"/>
                      </w:rPr>
                    </w:ins>
                  </m:ctrlPr>
                </m:dPr>
                <m:e>
                  <m:sSup>
                    <m:sSupPr>
                      <m:ctrlPr>
                        <w:ins w:id="446" w:author="Flávia Rezende Dias" w:date="2022-09-21T16:55:00Z">
                          <w:rPr>
                            <w:rFonts w:ascii="Cambria Math" w:hAnsi="Cambria Math" w:cs="Arial"/>
                            <w:b/>
                            <w:bCs/>
                            <w:i/>
                            <w:szCs w:val="22"/>
                          </w:rPr>
                        </w:ins>
                      </m:ctrlPr>
                    </m:sSupPr>
                    <m:e>
                      <m:d>
                        <m:dPr>
                          <m:ctrlPr>
                            <w:ins w:id="447" w:author="Flávia Rezende Dias" w:date="2022-09-21T16:55:00Z">
                              <w:rPr>
                                <w:rFonts w:ascii="Cambria Math" w:hAnsi="Cambria Math" w:cs="Arial"/>
                                <w:b/>
                                <w:bCs/>
                                <w:i/>
                                <w:szCs w:val="22"/>
                              </w:rPr>
                            </w:ins>
                          </m:ctrlPr>
                        </m:dPr>
                        <m:e>
                          <m:f>
                            <m:fPr>
                              <m:ctrlPr>
                                <w:ins w:id="448" w:author="Flávia Rezende Dias" w:date="2022-09-21T16:55:00Z">
                                  <w:rPr>
                                    <w:rFonts w:ascii="Cambria Math" w:hAnsi="Cambria Math" w:cs="Arial"/>
                                    <w:b/>
                                    <w:bCs/>
                                    <w:i/>
                                    <w:szCs w:val="22"/>
                                  </w:rPr>
                                </w:ins>
                              </m:ctrlPr>
                            </m:fPr>
                            <m:num>
                              <m:r>
                                <w:ins w:id="449" w:author="Flávia Rezende Dias" w:date="2022-09-21T16:55:00Z">
                                  <m:rPr>
                                    <m:sty m:val="bi"/>
                                  </m:rPr>
                                  <w:rPr>
                                    <w:rFonts w:ascii="Cambria Math" w:hAnsi="Cambria Math" w:cs="Arial"/>
                                    <w:szCs w:val="22"/>
                                  </w:rPr>
                                  <m:t>spread</m:t>
                                </w:ins>
                              </m:r>
                            </m:num>
                            <m:den>
                              <m:r>
                                <w:ins w:id="450" w:author="Flávia Rezende Dias" w:date="2022-09-21T16:55:00Z">
                                  <m:rPr>
                                    <m:sty m:val="bi"/>
                                  </m:rPr>
                                  <w:rPr>
                                    <w:rFonts w:ascii="Cambria Math" w:hAnsi="Cambria Math" w:cs="Arial"/>
                                    <w:szCs w:val="22"/>
                                  </w:rPr>
                                  <m:t>100</m:t>
                                </w:ins>
                              </m:r>
                            </m:den>
                          </m:f>
                          <m:r>
                            <w:ins w:id="451" w:author="Flávia Rezende Dias" w:date="2022-09-21T16:55:00Z">
                              <m:rPr>
                                <m:sty m:val="bi"/>
                              </m:rPr>
                              <w:rPr>
                                <w:rFonts w:ascii="Cambria Math" w:hAnsi="Cambria Math" w:cs="Arial"/>
                                <w:szCs w:val="22"/>
                              </w:rPr>
                              <m:t>+1</m:t>
                            </w:ins>
                          </m:r>
                        </m:e>
                      </m:d>
                    </m:e>
                    <m:sup>
                      <m:f>
                        <m:fPr>
                          <m:ctrlPr>
                            <w:ins w:id="452" w:author="Flávia Rezende Dias" w:date="2022-09-21T16:55:00Z">
                              <w:rPr>
                                <w:rFonts w:ascii="Cambria Math" w:hAnsi="Cambria Math" w:cs="Arial"/>
                                <w:b/>
                                <w:bCs/>
                                <w:i/>
                                <w:szCs w:val="22"/>
                              </w:rPr>
                            </w:ins>
                          </m:ctrlPr>
                        </m:fPr>
                        <m:num>
                          <m:r>
                            <w:ins w:id="453" w:author="Flávia Rezende Dias" w:date="2022-09-21T16:55:00Z">
                              <m:rPr>
                                <m:sty m:val="bi"/>
                              </m:rPr>
                              <w:rPr>
                                <w:rFonts w:ascii="Cambria Math" w:hAnsi="Cambria Math" w:cs="Arial"/>
                                <w:szCs w:val="22"/>
                              </w:rPr>
                              <m:t>30</m:t>
                            </w:ins>
                          </m:r>
                        </m:num>
                        <m:den>
                          <m:r>
                            <w:ins w:id="454" w:author="Flávia Rezende Dias" w:date="2022-09-21T16:55:00Z">
                              <m:rPr>
                                <m:sty m:val="bi"/>
                              </m:rPr>
                              <w:rPr>
                                <w:rFonts w:ascii="Cambria Math" w:hAnsi="Cambria Math" w:cs="Arial"/>
                                <w:szCs w:val="22"/>
                              </w:rPr>
                              <m:t>360</m:t>
                            </w:ins>
                          </m:r>
                        </m:den>
                      </m:f>
                    </m:sup>
                  </m:sSup>
                </m:e>
              </m:d>
            </m:e>
            <m:sup>
              <m:f>
                <m:fPr>
                  <m:ctrlPr>
                    <w:ins w:id="455" w:author="Flávia Rezende Dias" w:date="2022-09-21T16:55:00Z">
                      <w:rPr>
                        <w:rFonts w:ascii="Cambria Math" w:hAnsi="Cambria Math" w:cs="Arial"/>
                        <w:b/>
                        <w:bCs/>
                        <w:i/>
                        <w:szCs w:val="22"/>
                      </w:rPr>
                    </w:ins>
                  </m:ctrlPr>
                </m:fPr>
                <m:num>
                  <m:r>
                    <w:ins w:id="456" w:author="Flávia Rezende Dias" w:date="2022-09-21T16:55:00Z">
                      <m:rPr>
                        <m:sty m:val="bi"/>
                      </m:rPr>
                      <w:rPr>
                        <w:rFonts w:ascii="Cambria Math" w:hAnsi="Cambria Math" w:cs="Arial"/>
                        <w:szCs w:val="22"/>
                      </w:rPr>
                      <m:t>dcp</m:t>
                    </w:ins>
                  </m:r>
                </m:num>
                <m:den>
                  <m:r>
                    <w:ins w:id="457" w:author="Flávia Rezende Dias" w:date="2022-09-21T16:55:00Z">
                      <m:rPr>
                        <m:sty m:val="bi"/>
                      </m:rPr>
                      <w:rPr>
                        <w:rFonts w:ascii="Cambria Math" w:hAnsi="Cambria Math" w:cs="Arial"/>
                        <w:szCs w:val="22"/>
                      </w:rPr>
                      <m:t>dct</m:t>
                    </w:ins>
                  </m:r>
                </m:den>
              </m:f>
            </m:sup>
          </m:sSup>
        </m:oMath>
      </m:oMathPara>
    </w:p>
    <w:p w14:paraId="6C20AA71" w14:textId="585202DF" w:rsidR="00CD5F58" w:rsidRPr="009D383E" w:rsidDel="00DF465F" w:rsidRDefault="00CD5F58" w:rsidP="00AA2991">
      <w:pPr>
        <w:widowControl w:val="0"/>
        <w:spacing w:line="320" w:lineRule="exact"/>
        <w:jc w:val="both"/>
        <w:rPr>
          <w:del w:id="458" w:author="Flávia Rezende Dias" w:date="2022-09-21T16:55:00Z"/>
          <w:rFonts w:ascii="Trebuchet MS" w:hAnsi="Trebuchet MS"/>
          <w:b/>
          <w:sz w:val="21"/>
          <w:szCs w:val="21"/>
        </w:rPr>
      </w:pPr>
      <m:oMathPara>
        <m:oMath>
          <m:r>
            <w:del w:id="459" w:author="Flávia Rezende Dias" w:date="2022-09-21T16:55:00Z">
              <m:rPr>
                <m:sty m:val="bi"/>
              </m:rPr>
              <w:rPr>
                <w:rFonts w:ascii="Cambria Math" w:hAnsi="Cambria Math"/>
                <w:sz w:val="21"/>
                <w:szCs w:val="21"/>
              </w:rPr>
              <m:t>Fator de Juros=</m:t>
            </w:del>
          </m:r>
          <m:sSup>
            <m:sSupPr>
              <m:ctrlPr>
                <w:del w:id="460" w:author="Flávia Rezende Dias" w:date="2022-09-21T16:55:00Z">
                  <w:rPr>
                    <w:rFonts w:ascii="Cambria Math" w:hAnsi="Cambria Math"/>
                    <w:b/>
                    <w:i/>
                    <w:sz w:val="21"/>
                    <w:szCs w:val="21"/>
                  </w:rPr>
                </w:del>
              </m:ctrlPr>
            </m:sSupPr>
            <m:e>
              <m:d>
                <m:dPr>
                  <m:ctrlPr>
                    <w:del w:id="461" w:author="Flávia Rezende Dias" w:date="2022-09-21T16:55:00Z">
                      <w:rPr>
                        <w:rFonts w:ascii="Cambria Math" w:hAnsi="Cambria Math"/>
                        <w:b/>
                        <w:i/>
                        <w:sz w:val="21"/>
                        <w:szCs w:val="21"/>
                      </w:rPr>
                    </w:del>
                  </m:ctrlPr>
                </m:dPr>
                <m:e>
                  <m:f>
                    <m:fPr>
                      <m:ctrlPr>
                        <w:del w:id="462" w:author="Flávia Rezende Dias" w:date="2022-09-21T16:55:00Z">
                          <w:rPr>
                            <w:rFonts w:ascii="Cambria Math" w:hAnsi="Cambria Math"/>
                            <w:b/>
                            <w:i/>
                            <w:sz w:val="21"/>
                            <w:szCs w:val="21"/>
                          </w:rPr>
                        </w:del>
                      </m:ctrlPr>
                    </m:fPr>
                    <m:num>
                      <m:r>
                        <w:del w:id="463" w:author="Flávia Rezende Dias" w:date="2022-09-21T16:55:00Z">
                          <m:rPr>
                            <m:sty m:val="bi"/>
                          </m:rPr>
                          <w:rPr>
                            <w:rFonts w:ascii="Cambria Math" w:hAnsi="Cambria Math"/>
                            <w:sz w:val="21"/>
                            <w:szCs w:val="21"/>
                          </w:rPr>
                          <m:t>Spread</m:t>
                        </w:del>
                      </m:r>
                    </m:num>
                    <m:den>
                      <m:r>
                        <w:del w:id="464" w:author="Flávia Rezende Dias" w:date="2022-09-21T16:55:00Z">
                          <m:rPr>
                            <m:sty m:val="bi"/>
                          </m:rPr>
                          <w:rPr>
                            <w:rFonts w:ascii="Cambria Math" w:hAnsi="Cambria Math"/>
                            <w:sz w:val="21"/>
                            <w:szCs w:val="21"/>
                          </w:rPr>
                          <m:t>100</m:t>
                        </w:del>
                      </m:r>
                    </m:den>
                  </m:f>
                  <m:r>
                    <w:del w:id="465" w:author="Flávia Rezende Dias" w:date="2022-09-21T16:55:00Z">
                      <m:rPr>
                        <m:sty m:val="bi"/>
                      </m:rPr>
                      <w:rPr>
                        <w:rFonts w:ascii="Cambria Math" w:hAnsi="Cambria Math"/>
                        <w:sz w:val="21"/>
                        <w:szCs w:val="21"/>
                      </w:rPr>
                      <m:t>+1</m:t>
                    </w:del>
                  </m:r>
                </m:e>
              </m:d>
            </m:e>
            <m:sup>
              <m:f>
                <m:fPr>
                  <m:ctrlPr>
                    <w:del w:id="466" w:author="Flávia Rezende Dias" w:date="2022-09-21T16:55:00Z">
                      <w:rPr>
                        <w:rFonts w:ascii="Cambria Math" w:hAnsi="Cambria Math"/>
                        <w:b/>
                        <w:i/>
                        <w:sz w:val="21"/>
                        <w:szCs w:val="21"/>
                      </w:rPr>
                    </w:del>
                  </m:ctrlPr>
                </m:fPr>
                <m:num>
                  <m:r>
                    <w:del w:id="467" w:author="Flávia Rezende Dias" w:date="2022-09-21T16:55:00Z">
                      <m:rPr>
                        <m:sty m:val="bi"/>
                      </m:rPr>
                      <w:rPr>
                        <w:rFonts w:ascii="Cambria Math" w:hAnsi="Cambria Math"/>
                        <w:sz w:val="21"/>
                        <w:szCs w:val="21"/>
                      </w:rPr>
                      <m:t>dup</m:t>
                    </w:del>
                  </m:r>
                </m:num>
                <m:den>
                  <m:r>
                    <w:del w:id="468" w:author="Flávia Rezende Dias" w:date="2022-09-21T16:55:00Z">
                      <m:rPr>
                        <m:sty m:val="bi"/>
                      </m:rPr>
                      <w:rPr>
                        <w:rFonts w:ascii="Cambria Math" w:hAnsi="Cambria Math"/>
                        <w:sz w:val="21"/>
                        <w:szCs w:val="21"/>
                      </w:rPr>
                      <m:t>252</m:t>
                    </w:del>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Spread</w:t>
            </w:r>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37A2AE7" w:rsidR="00CD5F58" w:rsidRPr="009D383E" w:rsidRDefault="00EA0DE6" w:rsidP="00AA2991">
            <w:pPr>
              <w:pStyle w:val="p0"/>
              <w:tabs>
                <w:tab w:val="clear" w:pos="720"/>
              </w:tabs>
              <w:spacing w:line="320" w:lineRule="exact"/>
              <w:ind w:firstLine="0"/>
              <w:rPr>
                <w:rFonts w:ascii="Trebuchet MS" w:hAnsi="Trebuchet MS"/>
                <w:sz w:val="21"/>
                <w:szCs w:val="21"/>
              </w:rPr>
            </w:pPr>
            <w:r w:rsidRPr="007E582C">
              <w:rPr>
                <w:rFonts w:ascii="Trebuchet MS" w:hAnsi="Trebuchet MS"/>
                <w:sz w:val="21"/>
                <w:szCs w:val="21"/>
                <w:highlight w:val="yellow"/>
                <w:rPrChange w:id="469" w:author="Giancarlo Denapoli" w:date="2022-09-21T09:37:00Z">
                  <w:rPr>
                    <w:rFonts w:ascii="Trebuchet MS" w:hAnsi="Trebuchet MS"/>
                    <w:sz w:val="21"/>
                    <w:szCs w:val="21"/>
                  </w:rPr>
                </w:rPrChange>
              </w:rPr>
              <w:t>1</w:t>
            </w:r>
            <w:r w:rsidR="00FB6AAC" w:rsidRPr="007E582C">
              <w:rPr>
                <w:rFonts w:ascii="Trebuchet MS" w:hAnsi="Trebuchet MS"/>
                <w:sz w:val="21"/>
                <w:szCs w:val="21"/>
                <w:highlight w:val="yellow"/>
                <w:rPrChange w:id="470" w:author="Giancarlo Denapoli" w:date="2022-09-21T09:37:00Z">
                  <w:rPr>
                    <w:rFonts w:ascii="Trebuchet MS" w:hAnsi="Trebuchet MS"/>
                    <w:sz w:val="21"/>
                    <w:szCs w:val="21"/>
                  </w:rPr>
                </w:rPrChange>
              </w:rPr>
              <w:t>2</w:t>
            </w:r>
            <w:r w:rsidR="00314B11" w:rsidRPr="007E582C">
              <w:rPr>
                <w:rFonts w:ascii="Trebuchet MS" w:hAnsi="Trebuchet MS"/>
                <w:sz w:val="21"/>
                <w:szCs w:val="21"/>
                <w:highlight w:val="yellow"/>
                <w:rPrChange w:id="471" w:author="Giancarlo Denapoli" w:date="2022-09-21T09:37:00Z">
                  <w:rPr>
                    <w:rFonts w:ascii="Trebuchet MS" w:hAnsi="Trebuchet MS"/>
                    <w:sz w:val="21"/>
                    <w:szCs w:val="21"/>
                  </w:rPr>
                </w:rPrChange>
              </w:rPr>
              <w:t>,</w:t>
            </w:r>
            <w:r w:rsidR="00FB6AAC" w:rsidRPr="007E582C">
              <w:rPr>
                <w:rFonts w:ascii="Trebuchet MS" w:hAnsi="Trebuchet MS"/>
                <w:sz w:val="21"/>
                <w:szCs w:val="21"/>
                <w:highlight w:val="yellow"/>
                <w:rPrChange w:id="472" w:author="Giancarlo Denapoli" w:date="2022-09-21T09:37:00Z">
                  <w:rPr>
                    <w:rFonts w:ascii="Trebuchet MS" w:hAnsi="Trebuchet MS"/>
                    <w:sz w:val="21"/>
                    <w:szCs w:val="21"/>
                  </w:rPr>
                </w:rPrChange>
              </w:rPr>
              <w:t>68</w:t>
            </w:r>
            <w:r w:rsidR="00CD5F58" w:rsidRPr="009D383E">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448C40A5" w14:textId="77777777" w:rsidTr="00C66325">
        <w:tc>
          <w:tcPr>
            <w:tcW w:w="1178" w:type="pct"/>
            <w:tcBorders>
              <w:top w:val="nil"/>
              <w:left w:val="nil"/>
              <w:bottom w:val="nil"/>
              <w:right w:val="nil"/>
            </w:tcBorders>
          </w:tcPr>
          <w:p w14:paraId="639D7EAF" w14:textId="2DADBE4B" w:rsidR="00CD5F58" w:rsidRPr="009D383E" w:rsidRDefault="00FA34E5" w:rsidP="00AA2991">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d</w:t>
            </w:r>
            <w:ins w:id="473" w:author="Flávia Rezende Dias" w:date="2022-09-21T16:56:00Z">
              <w:r w:rsidR="00DF465F">
                <w:rPr>
                  <w:rFonts w:ascii="Trebuchet MS" w:eastAsia="Arial Unicode MS" w:hAnsi="Trebuchet MS"/>
                  <w:i/>
                  <w:sz w:val="21"/>
                  <w:szCs w:val="21"/>
                </w:rPr>
                <w:t>c</w:t>
              </w:r>
            </w:ins>
            <w:del w:id="474" w:author="Flávia Rezende Dias" w:date="2022-09-21T16:56:00Z">
              <w:r w:rsidRPr="009D383E" w:rsidDel="00DF465F">
                <w:rPr>
                  <w:rFonts w:ascii="Trebuchet MS" w:eastAsia="Arial Unicode MS" w:hAnsi="Trebuchet MS"/>
                  <w:i/>
                  <w:sz w:val="21"/>
                  <w:szCs w:val="21"/>
                </w:rPr>
                <w:delText>u</w:delText>
              </w:r>
            </w:del>
            <w:r w:rsidRPr="009D383E">
              <w:rPr>
                <w:rFonts w:ascii="Trebuchet MS" w:eastAsia="Arial Unicode MS" w:hAnsi="Trebuchet MS"/>
                <w:i/>
                <w:sz w:val="21"/>
                <w:szCs w:val="21"/>
              </w:rPr>
              <w:t>p</w:t>
            </w:r>
            <w:proofErr w:type="spellEnd"/>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2C11DE5C" w14:textId="1552B007" w:rsidR="00CD5F58" w:rsidRPr="009D383E" w:rsidRDefault="006833FA" w:rsidP="00AA2991">
            <w:pPr>
              <w:pStyle w:val="p0"/>
              <w:tabs>
                <w:tab w:val="clear" w:pos="720"/>
              </w:tabs>
              <w:spacing w:line="320" w:lineRule="exact"/>
              <w:ind w:firstLine="0"/>
              <w:rPr>
                <w:rFonts w:ascii="Trebuchet MS" w:hAnsi="Trebuchet MS" w:cs="Arial"/>
                <w:sz w:val="21"/>
                <w:szCs w:val="21"/>
              </w:rPr>
            </w:pPr>
            <w:proofErr w:type="spellStart"/>
            <w:r w:rsidRPr="009D383E">
              <w:rPr>
                <w:rFonts w:ascii="Trebuchet MS" w:hAnsi="Trebuchet MS" w:cs="Arial"/>
                <w:bCs/>
                <w:sz w:val="21"/>
                <w:szCs w:val="21"/>
              </w:rPr>
              <w:t>é</w:t>
            </w:r>
            <w:proofErr w:type="spellEnd"/>
            <w:r w:rsidRPr="009D383E">
              <w:rPr>
                <w:rFonts w:ascii="Trebuchet MS" w:hAnsi="Trebuchet MS" w:cs="Arial"/>
                <w:bCs/>
                <w:sz w:val="21"/>
                <w:szCs w:val="21"/>
              </w:rPr>
              <w:t xml:space="preserve"> </w:t>
            </w:r>
            <w:del w:id="475" w:author="Flávia Rezende Dias" w:date="2022-09-21T16:56:00Z">
              <w:r w:rsidRPr="009D383E" w:rsidDel="00DF465F">
                <w:rPr>
                  <w:rFonts w:ascii="Trebuchet MS" w:hAnsi="Trebuchet MS" w:cs="Arial"/>
                  <w:bCs/>
                  <w:sz w:val="21"/>
                  <w:szCs w:val="21"/>
                </w:rPr>
                <w:delText xml:space="preserve">o número de Dias Úteis entre a Data de Integralização ou a última Data </w:delText>
              </w:r>
              <w:r w:rsidR="00314B11" w:rsidRPr="009D383E" w:rsidDel="00DF465F">
                <w:rPr>
                  <w:rFonts w:ascii="Trebuchet MS" w:hAnsi="Trebuchet MS" w:cs="Arial"/>
                  <w:bCs/>
                  <w:sz w:val="21"/>
                  <w:szCs w:val="21"/>
                </w:rPr>
                <w:delText xml:space="preserve">de </w:delText>
              </w:r>
              <w:r w:rsidRPr="009D383E" w:rsidDel="00DF465F">
                <w:rPr>
                  <w:rFonts w:ascii="Trebuchet MS" w:hAnsi="Trebuchet MS" w:cs="Arial"/>
                  <w:bCs/>
                  <w:sz w:val="21"/>
                  <w:szCs w:val="21"/>
                </w:rPr>
                <w:delText xml:space="preserve">Pagamento das Notas Comerciais </w:delText>
              </w:r>
              <w:r w:rsidR="00EB540F" w:rsidRPr="009D383E" w:rsidDel="00DF465F">
                <w:rPr>
                  <w:rFonts w:ascii="Trebuchet MS" w:hAnsi="Trebuchet MS" w:cs="Arial"/>
                  <w:bCs/>
                  <w:sz w:val="21"/>
                  <w:szCs w:val="21"/>
                </w:rPr>
                <w:delText xml:space="preserve">Indianópolis </w:delText>
              </w:r>
              <w:r w:rsidRPr="009D383E" w:rsidDel="00DF465F">
                <w:rPr>
                  <w:rFonts w:ascii="Trebuchet MS" w:hAnsi="Trebuchet MS" w:cs="Arial"/>
                  <w:bCs/>
                  <w:sz w:val="21"/>
                  <w:szCs w:val="21"/>
                </w:rPr>
                <w:delText xml:space="preserve">(inclusive) e a data de cálculo (exclusive), </w:delText>
              </w:r>
              <w:r w:rsidR="005054DD" w:rsidRPr="009D383E" w:rsidDel="00DF465F">
                <w:rPr>
                  <w:rFonts w:ascii="Trebuchet MS" w:hAnsi="Trebuchet MS" w:cs="Arial"/>
                  <w:sz w:val="21"/>
                  <w:szCs w:val="21"/>
                </w:rPr>
                <w:delText>considerando ainda que, para o 1º (primeiro) “</w:delText>
              </w:r>
              <w:r w:rsidR="005054DD" w:rsidRPr="009D383E" w:rsidDel="00DF465F">
                <w:rPr>
                  <w:rFonts w:ascii="Trebuchet MS" w:hAnsi="Trebuchet MS" w:cs="Arial"/>
                  <w:i/>
                  <w:iCs/>
                  <w:sz w:val="21"/>
                  <w:szCs w:val="21"/>
                </w:rPr>
                <w:delText>dup</w:delText>
              </w:r>
              <w:r w:rsidR="005054DD" w:rsidRPr="009D383E" w:rsidDel="00DF465F">
                <w:rPr>
                  <w:rFonts w:ascii="Trebuchet MS" w:hAnsi="Trebuchet MS" w:cs="Arial"/>
                  <w:sz w:val="21"/>
                  <w:szCs w:val="21"/>
                </w:rPr>
                <w:delText xml:space="preserve">”, deverá ser considerado um prêmio de 2 (dois) Dias Úteis, </w:delText>
              </w:r>
              <w:r w:rsidRPr="009D383E" w:rsidDel="00DF465F">
                <w:rPr>
                  <w:rFonts w:ascii="Trebuchet MS" w:hAnsi="Trebuchet MS" w:cs="Arial"/>
                  <w:bCs/>
                  <w:sz w:val="21"/>
                  <w:szCs w:val="21"/>
                </w:rPr>
                <w:delText>sendo “</w:delText>
              </w:r>
              <w:r w:rsidRPr="009D383E" w:rsidDel="00DF465F">
                <w:rPr>
                  <w:rFonts w:ascii="Trebuchet MS" w:hAnsi="Trebuchet MS" w:cs="Arial"/>
                  <w:bCs/>
                  <w:i/>
                  <w:iCs/>
                  <w:sz w:val="21"/>
                  <w:szCs w:val="21"/>
                </w:rPr>
                <w:delText>dup</w:delText>
              </w:r>
              <w:r w:rsidRPr="009D383E" w:rsidDel="00DF465F">
                <w:rPr>
                  <w:rFonts w:ascii="Trebuchet MS" w:hAnsi="Trebuchet MS" w:cs="Arial"/>
                  <w:bCs/>
                  <w:sz w:val="21"/>
                  <w:szCs w:val="21"/>
                </w:rPr>
                <w:delText>” um número inteiro</w:delText>
              </w:r>
              <w:r w:rsidR="00CD5F58" w:rsidRPr="009D383E" w:rsidDel="00DF465F">
                <w:rPr>
                  <w:rFonts w:ascii="Trebuchet MS" w:hAnsi="Trebuchet MS" w:cs="Arial"/>
                  <w:sz w:val="21"/>
                  <w:szCs w:val="21"/>
                </w:rPr>
                <w:delText>.</w:delText>
              </w:r>
            </w:del>
            <w:ins w:id="476" w:author="Flávia Rezende Dias" w:date="2022-09-21T16:56:00Z">
              <w:r w:rsidR="00DF465F">
                <w:rPr>
                  <w:rFonts w:ascii="Trebuchet MS" w:hAnsi="Trebuchet MS" w:cs="Arial"/>
                  <w:sz w:val="21"/>
                  <w:szCs w:val="21"/>
                </w:rPr>
                <w:t>Conforme definido acima.</w:t>
              </w:r>
            </w:ins>
          </w:p>
        </w:tc>
      </w:tr>
      <w:tr w:rsidR="00DF465F" w:rsidRPr="00AA2991" w14:paraId="307320CD" w14:textId="77777777" w:rsidTr="00C66325">
        <w:trPr>
          <w:ins w:id="477" w:author="Flávia Rezende Dias" w:date="2022-09-21T16:55:00Z"/>
        </w:trPr>
        <w:tc>
          <w:tcPr>
            <w:tcW w:w="1178" w:type="pct"/>
            <w:tcBorders>
              <w:top w:val="nil"/>
              <w:left w:val="nil"/>
              <w:bottom w:val="nil"/>
              <w:right w:val="nil"/>
            </w:tcBorders>
          </w:tcPr>
          <w:p w14:paraId="49614514" w14:textId="0B196723" w:rsidR="00DF465F" w:rsidRPr="009D383E" w:rsidRDefault="00DF465F" w:rsidP="00AA2991">
            <w:pPr>
              <w:widowControl w:val="0"/>
              <w:spacing w:line="320" w:lineRule="exact"/>
              <w:jc w:val="both"/>
              <w:rPr>
                <w:ins w:id="478" w:author="Flávia Rezende Dias" w:date="2022-09-21T16:55:00Z"/>
                <w:rFonts w:ascii="Trebuchet MS" w:eastAsia="Arial Unicode MS" w:hAnsi="Trebuchet MS"/>
                <w:i/>
                <w:sz w:val="21"/>
                <w:szCs w:val="21"/>
              </w:rPr>
            </w:pPr>
            <w:proofErr w:type="spellStart"/>
            <w:ins w:id="479" w:author="Flávia Rezende Dias" w:date="2022-09-21T16:56:00Z">
              <w:r>
                <w:rPr>
                  <w:rFonts w:ascii="Trebuchet MS" w:eastAsia="Arial Unicode MS" w:hAnsi="Trebuchet MS"/>
                  <w:i/>
                  <w:sz w:val="21"/>
                  <w:szCs w:val="21"/>
                </w:rPr>
                <w:t>Dct</w:t>
              </w:r>
              <w:proofErr w:type="spellEnd"/>
              <w:r>
                <w:rPr>
                  <w:rFonts w:ascii="Trebuchet MS" w:eastAsia="Arial Unicode MS" w:hAnsi="Trebuchet MS"/>
                  <w:i/>
                  <w:sz w:val="21"/>
                  <w:szCs w:val="21"/>
                </w:rPr>
                <w:t>=</w:t>
              </w:r>
            </w:ins>
          </w:p>
        </w:tc>
        <w:tc>
          <w:tcPr>
            <w:tcW w:w="3822" w:type="pct"/>
            <w:tcBorders>
              <w:top w:val="nil"/>
              <w:left w:val="nil"/>
              <w:bottom w:val="nil"/>
              <w:right w:val="nil"/>
            </w:tcBorders>
          </w:tcPr>
          <w:p w14:paraId="33A3DD72" w14:textId="2DA87708" w:rsidR="00DF465F" w:rsidRPr="009D383E" w:rsidRDefault="00DF465F" w:rsidP="00AA2991">
            <w:pPr>
              <w:pStyle w:val="p0"/>
              <w:tabs>
                <w:tab w:val="clear" w:pos="720"/>
              </w:tabs>
              <w:spacing w:line="320" w:lineRule="exact"/>
              <w:ind w:firstLine="0"/>
              <w:rPr>
                <w:ins w:id="480" w:author="Flávia Rezende Dias" w:date="2022-09-21T16:55:00Z"/>
                <w:rFonts w:ascii="Trebuchet MS" w:hAnsi="Trebuchet MS" w:cs="Arial"/>
                <w:bCs/>
                <w:sz w:val="21"/>
                <w:szCs w:val="21"/>
              </w:rPr>
            </w:pPr>
            <w:ins w:id="481" w:author="Flávia Rezende Dias" w:date="2022-09-21T16:56:00Z">
              <w:r>
                <w:rPr>
                  <w:rFonts w:ascii="Trebuchet MS" w:hAnsi="Trebuchet MS" w:cs="Arial"/>
                  <w:sz w:val="21"/>
                  <w:szCs w:val="21"/>
                </w:rPr>
                <w:t>Conforme definido acima.</w:t>
              </w:r>
            </w:ins>
          </w:p>
        </w:tc>
      </w:tr>
    </w:tbl>
    <w:p w14:paraId="7382A4E3" w14:textId="77777777" w:rsidR="00F468BB" w:rsidRPr="009D383E" w:rsidRDefault="00F468BB"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561457FA" w14:textId="435BF71F" w:rsidR="00E36EC4" w:rsidRPr="009D383E" w:rsidRDefault="0084734B" w:rsidP="00411C75">
      <w:pPr>
        <w:pStyle w:val="Nvel1111"/>
        <w:widowControl w:val="0"/>
        <w:numPr>
          <w:ilvl w:val="0"/>
          <w:numId w:val="0"/>
        </w:numPr>
        <w:spacing w:line="320" w:lineRule="exact"/>
        <w:rPr>
          <w:rFonts w:cstheme="minorHAnsi"/>
          <w:sz w:val="21"/>
          <w:szCs w:val="21"/>
        </w:rPr>
        <w:pPrChange w:id="482" w:author="Flávia Rezende Dias" w:date="2022-09-21T16:57:00Z">
          <w:pPr>
            <w:pStyle w:val="Nvel1111"/>
            <w:widowControl w:val="0"/>
            <w:numPr>
              <w:numId w:val="4"/>
            </w:numPr>
            <w:tabs>
              <w:tab w:val="num" w:pos="1843"/>
            </w:tabs>
            <w:spacing w:line="320" w:lineRule="exact"/>
            <w:ind w:left="0" w:firstLine="709"/>
          </w:pPr>
        </w:pPrChange>
      </w:pPr>
      <w:del w:id="483" w:author="Flávia Rezende Dias" w:date="2022-09-21T16:57:00Z">
        <w:r w:rsidRPr="009D383E" w:rsidDel="00411C75">
          <w:rPr>
            <w:sz w:val="21"/>
            <w:szCs w:val="21"/>
          </w:rPr>
          <w:delText>Excepcionalmente</w:delText>
        </w:r>
        <w:r w:rsidRPr="009D383E" w:rsidDel="00411C75">
          <w:rPr>
            <w:rFonts w:cstheme="minorHAnsi"/>
            <w:bCs/>
            <w:sz w:val="21"/>
            <w:szCs w:val="21"/>
          </w:rPr>
          <w:delText xml:space="preserve"> na primeira </w:delText>
        </w:r>
        <w:r w:rsidR="00365F78" w:rsidRPr="009D383E" w:rsidDel="00411C75">
          <w:rPr>
            <w:rFonts w:cstheme="minorHAnsi"/>
            <w:bCs/>
            <w:sz w:val="21"/>
            <w:szCs w:val="21"/>
          </w:rPr>
          <w:delText xml:space="preserve">Data de </w:delText>
        </w:r>
      </w:del>
      <w:del w:id="484" w:author="Flávia Rezende Dias" w:date="2022-09-21T16:56:00Z">
        <w:r w:rsidR="00365F78" w:rsidRPr="009D383E" w:rsidDel="00DF465F">
          <w:rPr>
            <w:rFonts w:cstheme="minorHAnsi"/>
            <w:bCs/>
            <w:sz w:val="21"/>
            <w:szCs w:val="21"/>
          </w:rPr>
          <w:delText xml:space="preserve">Pagamento </w:delText>
        </w:r>
      </w:del>
      <w:del w:id="485" w:author="Flávia Rezende Dias" w:date="2022-09-21T16:57:00Z">
        <w:r w:rsidR="00365F78" w:rsidRPr="009D383E" w:rsidDel="00411C75">
          <w:rPr>
            <w:rFonts w:cstheme="minorHAnsi"/>
            <w:bCs/>
            <w:sz w:val="21"/>
            <w:szCs w:val="21"/>
          </w:rPr>
          <w:delText>das Notas Comerciais</w:delText>
        </w:r>
        <w:r w:rsidRPr="009D383E" w:rsidDel="00411C75">
          <w:rPr>
            <w:rFonts w:cstheme="minorHAnsi"/>
            <w:bCs/>
            <w:sz w:val="21"/>
            <w:szCs w:val="21"/>
          </w:rPr>
          <w:delText xml:space="preserve"> </w:delText>
        </w:r>
        <w:r w:rsidR="00EB540F" w:rsidRPr="009D383E" w:rsidDel="00411C75">
          <w:rPr>
            <w:rFonts w:cs="Tahoma"/>
            <w:sz w:val="21"/>
            <w:szCs w:val="21"/>
          </w:rPr>
          <w:delText xml:space="preserve">Indianópolis </w:delText>
        </w:r>
        <w:r w:rsidRPr="009D383E" w:rsidDel="00411C75">
          <w:rPr>
            <w:rFonts w:cstheme="minorHAnsi"/>
            <w:bCs/>
            <w:sz w:val="21"/>
            <w:szCs w:val="21"/>
          </w:rPr>
          <w:delText xml:space="preserve">deverá ser acrescido </w:delText>
        </w:r>
        <w:r w:rsidR="00314B11" w:rsidRPr="009D383E" w:rsidDel="00411C75">
          <w:rPr>
            <w:rFonts w:cstheme="minorHAnsi"/>
            <w:bCs/>
            <w:sz w:val="21"/>
            <w:szCs w:val="21"/>
          </w:rPr>
          <w:delText xml:space="preserve">aos </w:delText>
        </w:r>
        <w:r w:rsidR="00314B11" w:rsidRPr="009D383E" w:rsidDel="00411C75">
          <w:rPr>
            <w:sz w:val="21"/>
            <w:szCs w:val="21"/>
          </w:rPr>
          <w:delText>Juros</w:delText>
        </w:r>
        <w:r w:rsidR="00314B11" w:rsidRPr="009D383E" w:rsidDel="00411C75">
          <w:rPr>
            <w:rFonts w:cstheme="minorHAnsi"/>
            <w:bCs/>
            <w:sz w:val="21"/>
            <w:szCs w:val="21"/>
          </w:rPr>
          <w:delText xml:space="preserve"> Remuneratórios </w:delText>
        </w:r>
        <w:r w:rsidRPr="009D383E" w:rsidDel="00411C75">
          <w:rPr>
            <w:rFonts w:cstheme="minorHAnsi"/>
            <w:bCs/>
            <w:sz w:val="21"/>
            <w:szCs w:val="21"/>
          </w:rPr>
          <w:delText>devid</w:delText>
        </w:r>
        <w:r w:rsidR="00314B11" w:rsidRPr="009D383E" w:rsidDel="00411C75">
          <w:rPr>
            <w:rFonts w:cstheme="minorHAnsi"/>
            <w:bCs/>
            <w:sz w:val="21"/>
            <w:szCs w:val="21"/>
          </w:rPr>
          <w:delText>os</w:delText>
        </w:r>
        <w:r w:rsidRPr="009D383E" w:rsidDel="00411C75">
          <w:rPr>
            <w:rFonts w:cstheme="minorHAnsi"/>
            <w:bCs/>
            <w:sz w:val="21"/>
            <w:szCs w:val="21"/>
          </w:rPr>
          <w:delText xml:space="preserve"> um prêmio equivalente ao produtório do “</w:delText>
        </w:r>
        <w:r w:rsidRPr="009D383E" w:rsidDel="00411C75">
          <w:rPr>
            <w:rFonts w:cstheme="minorHAnsi"/>
            <w:bCs/>
            <w:i/>
            <w:iCs/>
            <w:sz w:val="21"/>
            <w:szCs w:val="21"/>
          </w:rPr>
          <w:delText>Fator</w:delText>
        </w:r>
        <w:r w:rsidR="0038188A" w:rsidRPr="009D383E" w:rsidDel="00411C75">
          <w:rPr>
            <w:rFonts w:cstheme="minorHAnsi"/>
            <w:bCs/>
            <w:i/>
            <w:iCs/>
            <w:sz w:val="21"/>
            <w:szCs w:val="21"/>
          </w:rPr>
          <w:delText xml:space="preserve"> de</w:delText>
        </w:r>
        <w:r w:rsidRPr="009D383E" w:rsidDel="00411C75">
          <w:rPr>
            <w:rFonts w:cstheme="minorHAnsi"/>
            <w:bCs/>
            <w:i/>
            <w:iCs/>
            <w:sz w:val="21"/>
            <w:szCs w:val="21"/>
          </w:rPr>
          <w:delText xml:space="preserve"> Juros</w:delText>
        </w:r>
        <w:r w:rsidRPr="009D383E" w:rsidDel="00411C75">
          <w:rPr>
            <w:rFonts w:cstheme="minorHAnsi"/>
            <w:bCs/>
            <w:sz w:val="21"/>
            <w:szCs w:val="21"/>
          </w:rPr>
          <w:delText xml:space="preserve">” de </w:delText>
        </w:r>
        <w:r w:rsidR="00E237EB" w:rsidRPr="009D383E" w:rsidDel="00411C75">
          <w:rPr>
            <w:rFonts w:cstheme="minorHAnsi"/>
            <w:bCs/>
            <w:sz w:val="21"/>
            <w:szCs w:val="21"/>
          </w:rPr>
          <w:delText xml:space="preserve">2 (dois) </w:delText>
        </w:r>
        <w:r w:rsidRPr="009D383E" w:rsidDel="00411C75">
          <w:rPr>
            <w:rFonts w:cstheme="minorHAnsi"/>
            <w:bCs/>
            <w:sz w:val="21"/>
            <w:szCs w:val="21"/>
          </w:rPr>
          <w:delText xml:space="preserve">Dias Úteis, de acordo com a fórmula constante da </w:delText>
        </w:r>
        <w:r w:rsidR="00FA2491" w:rsidRPr="009D383E" w:rsidDel="00411C75">
          <w:rPr>
            <w:rFonts w:cstheme="minorHAnsi"/>
            <w:bCs/>
            <w:sz w:val="21"/>
            <w:szCs w:val="21"/>
          </w:rPr>
          <w:delText xml:space="preserve">cláusula </w:delText>
        </w:r>
        <w:r w:rsidRPr="009D383E" w:rsidDel="00411C75">
          <w:rPr>
            <w:rFonts w:cstheme="minorHAnsi"/>
            <w:bCs/>
            <w:sz w:val="21"/>
            <w:szCs w:val="21"/>
          </w:rPr>
          <w:delText>5.4.1 acima.</w:delText>
        </w:r>
        <w:r w:rsidR="006472AB" w:rsidRPr="009D383E" w:rsidDel="00411C75">
          <w:rPr>
            <w:rFonts w:cstheme="minorHAnsi"/>
            <w:bCs/>
            <w:sz w:val="21"/>
            <w:szCs w:val="21"/>
          </w:rPr>
          <w:delText xml:space="preserve"> </w:delText>
        </w:r>
        <w:r w:rsidR="006472AB" w:rsidRPr="009D383E" w:rsidDel="00411C75">
          <w:rPr>
            <w:rFonts w:cstheme="minorHAnsi"/>
            <w:b/>
            <w:sz w:val="21"/>
            <w:szCs w:val="21"/>
            <w:highlight w:val="yellow"/>
          </w:rPr>
          <w:delText>[Nota PMK</w:delText>
        </w:r>
      </w:del>
      <w:del w:id="486" w:author="Giancarlo Denapoli" w:date="2022-09-21T09:38:00Z">
        <w:r w:rsidR="006472AB" w:rsidRPr="009D383E" w:rsidDel="00A06C58">
          <w:rPr>
            <w:rFonts w:cstheme="minorHAnsi"/>
            <w:b/>
            <w:sz w:val="21"/>
            <w:szCs w:val="21"/>
            <w:highlight w:val="yellow"/>
          </w:rPr>
          <w:delText>: Riza, por favor, validar aplicabilidade]</w:delText>
        </w:r>
        <w:r w:rsidR="00B77727" w:rsidRPr="009D383E" w:rsidDel="00A06C58">
          <w:rPr>
            <w:rFonts w:cstheme="minorHAnsi"/>
            <w:b/>
            <w:sz w:val="21"/>
            <w:szCs w:val="21"/>
          </w:rPr>
          <w:delText xml:space="preserve"> </w:delText>
        </w:r>
        <w:r w:rsidR="00B77727" w:rsidRPr="00AA2991" w:rsidDel="00A06C58">
          <w:rPr>
            <w:rFonts w:cstheme="minorHAnsi"/>
            <w:b/>
            <w:sz w:val="21"/>
            <w:szCs w:val="21"/>
            <w:highlight w:val="yellow"/>
          </w:rPr>
          <w:delText>[</w:delText>
        </w:r>
        <w:r w:rsidR="00B77727" w:rsidRPr="009D383E" w:rsidDel="00A06C58">
          <w:rPr>
            <w:rFonts w:cstheme="minorHAnsi"/>
            <w:b/>
            <w:sz w:val="21"/>
            <w:szCs w:val="21"/>
            <w:highlight w:val="yellow"/>
          </w:rPr>
          <w:delText>Nota Riza: CPSec, validar – foi pedido pela Securitizadora da nossa última operação</w:delText>
        </w:r>
        <w:r w:rsidR="00B77727" w:rsidRPr="00AA2991" w:rsidDel="00A06C58">
          <w:rPr>
            <w:rFonts w:cstheme="minorHAnsi"/>
            <w:b/>
            <w:sz w:val="21"/>
            <w:szCs w:val="21"/>
            <w:highlight w:val="yellow"/>
          </w:rPr>
          <w:delText>]</w:delText>
        </w:r>
      </w:del>
    </w:p>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0E1F2D1C" w:rsidR="00DF6607" w:rsidRPr="009D383E" w:rsidRDefault="00DF6607" w:rsidP="00AA2991">
      <w:pPr>
        <w:pStyle w:val="Nvel111"/>
        <w:widowControl w:val="0"/>
        <w:numPr>
          <w:ilvl w:val="2"/>
          <w:numId w:val="61"/>
        </w:numPr>
        <w:spacing w:line="320" w:lineRule="exact"/>
        <w:ind w:left="0" w:firstLine="0"/>
        <w:rPr>
          <w:rFonts w:cstheme="minorHAnsi"/>
          <w:sz w:val="21"/>
          <w:szCs w:val="21"/>
        </w:rPr>
      </w:pPr>
      <w:r w:rsidRPr="009D383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E34D84" w:rsidRPr="009D383E">
        <w:rPr>
          <w:rFonts w:cstheme="minorHAnsi"/>
          <w:bCs/>
          <w:sz w:val="21"/>
          <w:szCs w:val="21"/>
        </w:rPr>
        <w:t>Indianópolis</w:t>
      </w:r>
      <w:r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Pr="009D383E">
        <w:rPr>
          <w:rFonts w:cstheme="minorHAnsi"/>
          <w:bCs/>
          <w:sz w:val="21"/>
          <w:szCs w:val="21"/>
        </w:rPr>
        <w:t xml:space="preserve">, conforme o caso) em cada </w:t>
      </w:r>
      <w:r w:rsidR="002B0EE6" w:rsidRPr="009D383E">
        <w:rPr>
          <w:rFonts w:cstheme="minorHAnsi"/>
          <w:bCs/>
          <w:sz w:val="21"/>
          <w:szCs w:val="21"/>
        </w:rPr>
        <w:t xml:space="preserve">Data de </w:t>
      </w:r>
      <w:del w:id="487" w:author="Flávia Rezende Dias" w:date="2022-09-21T16:58:00Z">
        <w:r w:rsidR="002B0EE6" w:rsidRPr="009D383E" w:rsidDel="00411C75">
          <w:rPr>
            <w:rFonts w:cstheme="minorHAnsi"/>
            <w:bCs/>
            <w:sz w:val="21"/>
            <w:szCs w:val="21"/>
          </w:rPr>
          <w:delText xml:space="preserve">Pagamento </w:delText>
        </w:r>
      </w:del>
      <w:ins w:id="488" w:author="Flávia Rezende Dias" w:date="2022-09-21T16:58:00Z">
        <w:r w:rsidR="00411C75">
          <w:rPr>
            <w:rFonts w:cstheme="minorHAnsi"/>
            <w:bCs/>
            <w:sz w:val="21"/>
            <w:szCs w:val="21"/>
          </w:rPr>
          <w:t>Aniversário</w:t>
        </w:r>
        <w:r w:rsidR="00411C75" w:rsidRPr="009D383E">
          <w:rPr>
            <w:rFonts w:cstheme="minorHAnsi"/>
            <w:bCs/>
            <w:sz w:val="21"/>
            <w:szCs w:val="21"/>
          </w:rPr>
          <w:t xml:space="preserve"> </w:t>
        </w:r>
      </w:ins>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Pr="009D383E">
        <w:rPr>
          <w:rFonts w:cstheme="minorHAnsi"/>
          <w:bCs/>
          <w:sz w:val="21"/>
          <w:szCs w:val="21"/>
        </w:rPr>
        <w:t>.</w:t>
      </w:r>
    </w:p>
    <w:p w14:paraId="39495F82" w14:textId="3DAAC037" w:rsidR="00DF6607" w:rsidRPr="009D383E"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A35D791" w14:textId="7C6C5736" w:rsidR="00411C75" w:rsidRPr="00411C75" w:rsidRDefault="00411C75" w:rsidP="00411C75">
      <w:pPr>
        <w:pStyle w:val="Nvel11"/>
        <w:widowControl w:val="0"/>
        <w:tabs>
          <w:tab w:val="left" w:pos="709"/>
        </w:tabs>
        <w:spacing w:line="320" w:lineRule="exact"/>
        <w:rPr>
          <w:ins w:id="489" w:author="Flávia Rezende Dias" w:date="2022-09-21T16:59:00Z"/>
          <w:rFonts w:cstheme="minorHAnsi"/>
          <w:bCs/>
          <w:sz w:val="21"/>
          <w:szCs w:val="21"/>
        </w:rPr>
        <w:pPrChange w:id="490" w:author="Flávia Rezende Dias" w:date="2022-09-21T16:59:00Z">
          <w:pPr>
            <w:pStyle w:val="sub"/>
            <w:tabs>
              <w:tab w:val="left" w:pos="-2340"/>
            </w:tabs>
            <w:spacing w:line="320" w:lineRule="exact"/>
            <w:contextualSpacing/>
          </w:pPr>
        </w:pPrChange>
      </w:pPr>
      <w:ins w:id="491" w:author="Flávia Rezende Dias" w:date="2022-09-21T16:59:00Z">
        <w:r w:rsidRPr="00411C75">
          <w:rPr>
            <w:rFonts w:cstheme="minorHAnsi"/>
            <w:bCs/>
            <w:sz w:val="21"/>
            <w:szCs w:val="21"/>
          </w:rPr>
          <w:t xml:space="preserve">Amortização dos CRI. O Saldo Devedor Atualizado dos CRI será pago conforme tabela constante no Anexo I, de acordo com a aplicação da seguinte fórmula: </w:t>
        </w:r>
      </w:ins>
    </w:p>
    <w:p w14:paraId="4E9B8913" w14:textId="77777777" w:rsidR="00411C75" w:rsidRPr="00411C75" w:rsidRDefault="00411C75" w:rsidP="00411C75">
      <w:pPr>
        <w:pStyle w:val="sub"/>
        <w:tabs>
          <w:tab w:val="left" w:pos="-2340"/>
        </w:tabs>
        <w:spacing w:line="320" w:lineRule="exact"/>
        <w:contextualSpacing/>
        <w:rPr>
          <w:ins w:id="492" w:author="Flávia Rezende Dias" w:date="2022-09-21T16:59:00Z"/>
          <w:rFonts w:ascii="Trebuchet MS" w:hAnsi="Trebuchet MS" w:cstheme="minorHAnsi"/>
          <w:bCs/>
          <w:sz w:val="21"/>
          <w:szCs w:val="21"/>
        </w:rPr>
      </w:pPr>
    </w:p>
    <w:p w14:paraId="3FE68EF8" w14:textId="77777777" w:rsidR="00411C75" w:rsidRPr="00411C75" w:rsidRDefault="00411C75" w:rsidP="00411C75">
      <w:pPr>
        <w:pStyle w:val="sub"/>
        <w:tabs>
          <w:tab w:val="left" w:pos="-2340"/>
        </w:tabs>
        <w:spacing w:line="320" w:lineRule="exact"/>
        <w:contextualSpacing/>
        <w:jc w:val="center"/>
        <w:rPr>
          <w:ins w:id="493" w:author="Flávia Rezende Dias" w:date="2022-09-21T16:59:00Z"/>
          <w:rFonts w:ascii="Trebuchet MS" w:hAnsi="Trebuchet MS" w:cstheme="minorHAnsi"/>
          <w:bCs/>
          <w:sz w:val="21"/>
          <w:szCs w:val="21"/>
        </w:rPr>
        <w:pPrChange w:id="494" w:author="Flávia Rezende Dias" w:date="2022-09-21T16:59:00Z">
          <w:pPr>
            <w:pStyle w:val="sub"/>
            <w:tabs>
              <w:tab w:val="left" w:pos="-2340"/>
            </w:tabs>
            <w:spacing w:line="320" w:lineRule="exact"/>
            <w:contextualSpacing/>
          </w:pPr>
        </w:pPrChange>
      </w:pPr>
      <w:ins w:id="495" w:author="Flávia Rezende Dias" w:date="2022-09-21T16:59:00Z">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ins>
    </w:p>
    <w:p w14:paraId="0B079D9C" w14:textId="77777777" w:rsidR="00411C75" w:rsidRPr="00411C75" w:rsidRDefault="00411C75" w:rsidP="00411C75">
      <w:pPr>
        <w:pStyle w:val="sub"/>
        <w:tabs>
          <w:tab w:val="left" w:pos="-2340"/>
        </w:tabs>
        <w:spacing w:line="320" w:lineRule="exact"/>
        <w:contextualSpacing/>
        <w:rPr>
          <w:ins w:id="496" w:author="Flávia Rezende Dias" w:date="2022-09-21T16:59:00Z"/>
          <w:rFonts w:ascii="Trebuchet MS" w:hAnsi="Trebuchet MS" w:cstheme="minorHAnsi"/>
          <w:bCs/>
          <w:sz w:val="21"/>
          <w:szCs w:val="21"/>
        </w:rPr>
      </w:pPr>
    </w:p>
    <w:p w14:paraId="3E361129" w14:textId="77777777" w:rsidR="00411C75" w:rsidRPr="00411C75" w:rsidRDefault="00411C75" w:rsidP="00411C75">
      <w:pPr>
        <w:pStyle w:val="sub"/>
        <w:tabs>
          <w:tab w:val="left" w:pos="-2340"/>
        </w:tabs>
        <w:spacing w:line="320" w:lineRule="exact"/>
        <w:contextualSpacing/>
        <w:rPr>
          <w:ins w:id="497" w:author="Flávia Rezende Dias" w:date="2022-09-21T16:59:00Z"/>
          <w:rFonts w:ascii="Trebuchet MS" w:hAnsi="Trebuchet MS" w:cstheme="minorHAnsi"/>
          <w:bCs/>
          <w:sz w:val="21"/>
          <w:szCs w:val="21"/>
        </w:rPr>
      </w:pPr>
      <w:ins w:id="498" w:author="Flávia Rezende Dias" w:date="2022-09-21T16:59:00Z">
        <w:r w:rsidRPr="00411C75">
          <w:rPr>
            <w:rFonts w:ascii="Trebuchet MS" w:hAnsi="Trebuchet MS" w:cstheme="minorHAnsi"/>
            <w:bCs/>
            <w:sz w:val="21"/>
            <w:szCs w:val="21"/>
          </w:rPr>
          <w:t>Onde:</w:t>
        </w:r>
      </w:ins>
    </w:p>
    <w:p w14:paraId="3B3D212B" w14:textId="77777777" w:rsidR="00411C75" w:rsidRPr="00411C75" w:rsidRDefault="00411C75" w:rsidP="00411C75">
      <w:pPr>
        <w:pStyle w:val="sub"/>
        <w:tabs>
          <w:tab w:val="left" w:pos="-2340"/>
        </w:tabs>
        <w:spacing w:line="320" w:lineRule="exact"/>
        <w:contextualSpacing/>
        <w:rPr>
          <w:ins w:id="499" w:author="Flávia Rezende Dias" w:date="2022-09-21T16:59:00Z"/>
          <w:rFonts w:ascii="Trebuchet MS" w:hAnsi="Trebuchet MS" w:cstheme="minorHAnsi"/>
          <w:bCs/>
          <w:sz w:val="21"/>
          <w:szCs w:val="21"/>
        </w:rPr>
      </w:pPr>
    </w:p>
    <w:p w14:paraId="332E4F34" w14:textId="77777777" w:rsidR="00411C75" w:rsidRPr="00411C75" w:rsidRDefault="00411C75" w:rsidP="00411C75">
      <w:pPr>
        <w:pStyle w:val="sub"/>
        <w:tabs>
          <w:tab w:val="left" w:pos="-2340"/>
        </w:tabs>
        <w:spacing w:line="320" w:lineRule="exact"/>
        <w:contextualSpacing/>
        <w:rPr>
          <w:ins w:id="500" w:author="Flávia Rezende Dias" w:date="2022-09-21T16:59:00Z"/>
          <w:rFonts w:ascii="Trebuchet MS" w:hAnsi="Trebuchet MS" w:cstheme="minorHAnsi"/>
          <w:bCs/>
          <w:sz w:val="21"/>
          <w:szCs w:val="21"/>
        </w:rPr>
      </w:pPr>
      <w:ins w:id="501" w:author="Flávia Rezende Dias" w:date="2022-09-21T16:59:00Z">
        <w:r w:rsidRPr="00411C75">
          <w:rPr>
            <w:rFonts w:ascii="Trebuchet MS" w:hAnsi="Trebuchet MS" w:cstheme="minorHAnsi"/>
            <w:bCs/>
            <w:sz w:val="21"/>
            <w:szCs w:val="21"/>
          </w:rPr>
          <w:t>AMI=</w:t>
        </w:r>
        <w:r w:rsidRPr="00411C75">
          <w:rPr>
            <w:rFonts w:ascii="Trebuchet MS" w:hAnsi="Trebuchet MS" w:cstheme="minorHAnsi"/>
            <w:bCs/>
            <w:sz w:val="21"/>
            <w:szCs w:val="21"/>
          </w:rPr>
          <w:tab/>
          <w:t>Valor nominal unitário da i-</w:t>
        </w:r>
        <w:proofErr w:type="spellStart"/>
        <w:r w:rsidRPr="00411C75">
          <w:rPr>
            <w:rFonts w:ascii="Trebuchet MS" w:hAnsi="Trebuchet MS" w:cstheme="minorHAnsi"/>
            <w:bCs/>
            <w:sz w:val="21"/>
            <w:szCs w:val="21"/>
          </w:rPr>
          <w:t>ésima</w:t>
        </w:r>
        <w:proofErr w:type="spellEnd"/>
        <w:r w:rsidRPr="00411C75">
          <w:rPr>
            <w:rFonts w:ascii="Trebuchet MS" w:hAnsi="Trebuchet MS" w:cstheme="minorHAnsi"/>
            <w:bCs/>
            <w:sz w:val="21"/>
            <w:szCs w:val="21"/>
          </w:rPr>
          <w:t xml:space="preserve"> parcela de amortização, em reais, calculado com 08 (oito) casas decimais, sem arredondamento;</w:t>
        </w:r>
      </w:ins>
    </w:p>
    <w:p w14:paraId="12A15CE7" w14:textId="77777777" w:rsidR="00411C75" w:rsidRPr="00411C75" w:rsidRDefault="00411C75" w:rsidP="00411C75">
      <w:pPr>
        <w:pStyle w:val="sub"/>
        <w:tabs>
          <w:tab w:val="left" w:pos="-2340"/>
        </w:tabs>
        <w:spacing w:line="320" w:lineRule="exact"/>
        <w:contextualSpacing/>
        <w:rPr>
          <w:ins w:id="502" w:author="Flávia Rezende Dias" w:date="2022-09-21T16:59:00Z"/>
          <w:rFonts w:ascii="Trebuchet MS" w:hAnsi="Trebuchet MS" w:cstheme="minorHAnsi"/>
          <w:bCs/>
          <w:sz w:val="21"/>
          <w:szCs w:val="21"/>
        </w:rPr>
      </w:pPr>
      <w:proofErr w:type="spellStart"/>
      <w:ins w:id="503" w:author="Flávia Rezende Dias" w:date="2022-09-21T16:59:00Z">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 xml:space="preserve"> =</w:t>
        </w:r>
        <w:r w:rsidRPr="00411C75">
          <w:rPr>
            <w:rFonts w:ascii="Trebuchet MS" w:hAnsi="Trebuchet MS" w:cstheme="minorHAnsi"/>
            <w:bCs/>
            <w:sz w:val="21"/>
            <w:szCs w:val="21"/>
          </w:rPr>
          <w:tab/>
          <w:t>Conforme definido acima;</w:t>
        </w:r>
      </w:ins>
    </w:p>
    <w:p w14:paraId="5375C9AE" w14:textId="77777777" w:rsidR="00411C75" w:rsidRPr="00411C75" w:rsidRDefault="00411C75" w:rsidP="00411C75">
      <w:pPr>
        <w:pStyle w:val="sub"/>
        <w:tabs>
          <w:tab w:val="left" w:pos="-2340"/>
        </w:tabs>
        <w:spacing w:line="320" w:lineRule="exact"/>
        <w:contextualSpacing/>
        <w:rPr>
          <w:ins w:id="504" w:author="Flávia Rezende Dias" w:date="2022-09-21T16:59:00Z"/>
          <w:rFonts w:ascii="Trebuchet MS" w:hAnsi="Trebuchet MS" w:cstheme="minorHAnsi"/>
          <w:bCs/>
          <w:sz w:val="21"/>
          <w:szCs w:val="21"/>
        </w:rPr>
      </w:pPr>
      <w:ins w:id="505" w:author="Flávia Rezende Dias" w:date="2022-09-21T16:59:00Z">
        <w:r w:rsidRPr="00411C75">
          <w:rPr>
            <w:rFonts w:ascii="Trebuchet MS" w:hAnsi="Trebuchet MS" w:cstheme="minorHAnsi"/>
            <w:bCs/>
            <w:sz w:val="21"/>
            <w:szCs w:val="21"/>
          </w:rPr>
          <w:t>TAI =</w:t>
        </w:r>
        <w:r w:rsidRPr="00411C75">
          <w:rPr>
            <w:rFonts w:ascii="Trebuchet MS" w:hAnsi="Trebuchet MS" w:cstheme="minorHAnsi"/>
            <w:bCs/>
            <w:sz w:val="21"/>
            <w:szCs w:val="21"/>
          </w:rPr>
          <w:tab/>
          <w:t>Taxa de amortização, expressa em percentual, com 04 (quatro) casas decimais de acordo com o Anexo II desta Cédula.</w:t>
        </w:r>
      </w:ins>
    </w:p>
    <w:p w14:paraId="68C70827" w14:textId="77777777" w:rsidR="00411C75" w:rsidRPr="00411C75" w:rsidRDefault="00411C75" w:rsidP="00411C75">
      <w:pPr>
        <w:pStyle w:val="sub"/>
        <w:tabs>
          <w:tab w:val="left" w:pos="-2340"/>
        </w:tabs>
        <w:spacing w:line="320" w:lineRule="exact"/>
        <w:contextualSpacing/>
        <w:rPr>
          <w:ins w:id="506" w:author="Flávia Rezende Dias" w:date="2022-09-21T16:59:00Z"/>
          <w:rFonts w:ascii="Trebuchet MS" w:hAnsi="Trebuchet MS" w:cstheme="minorHAnsi"/>
          <w:bCs/>
          <w:sz w:val="21"/>
          <w:szCs w:val="21"/>
        </w:rPr>
      </w:pPr>
    </w:p>
    <w:p w14:paraId="3690A83F" w14:textId="77777777" w:rsidR="00411C75" w:rsidRPr="00411C75" w:rsidRDefault="00411C75" w:rsidP="00411C75">
      <w:pPr>
        <w:pStyle w:val="sub"/>
        <w:tabs>
          <w:tab w:val="left" w:pos="-2340"/>
        </w:tabs>
        <w:spacing w:line="320" w:lineRule="exact"/>
        <w:contextualSpacing/>
        <w:rPr>
          <w:ins w:id="507" w:author="Flávia Rezende Dias" w:date="2022-09-21T16:59:00Z"/>
          <w:rFonts w:ascii="Trebuchet MS" w:hAnsi="Trebuchet MS" w:cstheme="minorHAnsi"/>
          <w:bCs/>
          <w:sz w:val="21"/>
          <w:szCs w:val="21"/>
        </w:rPr>
      </w:pPr>
      <w:ins w:id="508" w:author="Flávia Rezende Dias" w:date="2022-09-21T16:59:00Z">
        <w:r w:rsidRPr="00411C75">
          <w:rPr>
            <w:rFonts w:ascii="Trebuchet MS" w:hAnsi="Trebuchet MS" w:cstheme="minorHAnsi"/>
            <w:bCs/>
            <w:sz w:val="21"/>
            <w:szCs w:val="21"/>
          </w:rPr>
          <w:t>Cálculo da Parcela: será calculado da seguinte forma:</w:t>
        </w:r>
      </w:ins>
    </w:p>
    <w:p w14:paraId="669337D3" w14:textId="77777777" w:rsidR="00411C75" w:rsidRPr="00411C75" w:rsidRDefault="00411C75" w:rsidP="00411C75">
      <w:pPr>
        <w:pStyle w:val="sub"/>
        <w:tabs>
          <w:tab w:val="left" w:pos="-2340"/>
        </w:tabs>
        <w:spacing w:line="320" w:lineRule="exact"/>
        <w:contextualSpacing/>
        <w:rPr>
          <w:ins w:id="509" w:author="Flávia Rezende Dias" w:date="2022-09-21T16:59:00Z"/>
          <w:rFonts w:ascii="Trebuchet MS" w:hAnsi="Trebuchet MS" w:cstheme="minorHAnsi"/>
          <w:bCs/>
          <w:sz w:val="21"/>
          <w:szCs w:val="21"/>
        </w:rPr>
      </w:pPr>
    </w:p>
    <w:p w14:paraId="38D189AC" w14:textId="77777777" w:rsidR="00411C75" w:rsidRPr="00411C75" w:rsidRDefault="00411C75" w:rsidP="00411C75">
      <w:pPr>
        <w:pStyle w:val="sub"/>
        <w:tabs>
          <w:tab w:val="left" w:pos="-2340"/>
        </w:tabs>
        <w:spacing w:line="320" w:lineRule="exact"/>
        <w:contextualSpacing/>
        <w:jc w:val="center"/>
        <w:rPr>
          <w:ins w:id="510" w:author="Flávia Rezende Dias" w:date="2022-09-21T16:59:00Z"/>
          <w:rFonts w:ascii="Trebuchet MS" w:hAnsi="Trebuchet MS" w:cstheme="minorHAnsi"/>
          <w:bCs/>
          <w:sz w:val="21"/>
          <w:szCs w:val="21"/>
        </w:rPr>
        <w:pPrChange w:id="511" w:author="Flávia Rezende Dias" w:date="2022-09-21T17:00:00Z">
          <w:pPr>
            <w:pStyle w:val="sub"/>
            <w:tabs>
              <w:tab w:val="left" w:pos="-2340"/>
            </w:tabs>
            <w:spacing w:line="320" w:lineRule="exact"/>
            <w:contextualSpacing/>
          </w:pPr>
        </w:pPrChange>
      </w:pPr>
      <w:ins w:id="512" w:author="Flávia Rezende Dias" w:date="2022-09-21T16:59:00Z">
        <w:r w:rsidRPr="00411C75">
          <w:rPr>
            <w:rFonts w:ascii="Trebuchet MS" w:hAnsi="Trebuchet MS" w:cstheme="minorHAnsi"/>
            <w:bCs/>
            <w:sz w:val="21"/>
            <w:szCs w:val="21"/>
          </w:rPr>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ins>
    </w:p>
    <w:p w14:paraId="599B542A" w14:textId="77777777" w:rsidR="00411C75" w:rsidRPr="00411C75" w:rsidRDefault="00411C75" w:rsidP="00411C75">
      <w:pPr>
        <w:pStyle w:val="sub"/>
        <w:tabs>
          <w:tab w:val="left" w:pos="-2340"/>
        </w:tabs>
        <w:spacing w:line="320" w:lineRule="exact"/>
        <w:contextualSpacing/>
        <w:rPr>
          <w:ins w:id="513" w:author="Flávia Rezende Dias" w:date="2022-09-21T16:59:00Z"/>
          <w:rFonts w:ascii="Trebuchet MS" w:hAnsi="Trebuchet MS" w:cstheme="minorHAnsi"/>
          <w:bCs/>
          <w:sz w:val="21"/>
          <w:szCs w:val="21"/>
        </w:rPr>
      </w:pPr>
    </w:p>
    <w:p w14:paraId="36F8B071" w14:textId="77777777" w:rsidR="00411C75" w:rsidRPr="00411C75" w:rsidRDefault="00411C75" w:rsidP="00411C75">
      <w:pPr>
        <w:pStyle w:val="sub"/>
        <w:tabs>
          <w:tab w:val="left" w:pos="-2340"/>
        </w:tabs>
        <w:spacing w:line="320" w:lineRule="exact"/>
        <w:contextualSpacing/>
        <w:rPr>
          <w:ins w:id="514" w:author="Flávia Rezende Dias" w:date="2022-09-21T16:59:00Z"/>
          <w:rFonts w:ascii="Trebuchet MS" w:hAnsi="Trebuchet MS" w:cstheme="minorHAnsi"/>
          <w:bCs/>
          <w:sz w:val="21"/>
          <w:szCs w:val="21"/>
        </w:rPr>
      </w:pPr>
      <w:ins w:id="515" w:author="Flávia Rezende Dias" w:date="2022-09-21T16:59:00Z">
        <w:r w:rsidRPr="00411C75">
          <w:rPr>
            <w:rFonts w:ascii="Trebuchet MS" w:hAnsi="Trebuchet MS" w:cstheme="minorHAnsi"/>
            <w:bCs/>
            <w:sz w:val="21"/>
            <w:szCs w:val="21"/>
          </w:rPr>
          <w:t>SDR =</w:t>
        </w:r>
        <w:r w:rsidRPr="00411C75">
          <w:rPr>
            <w:rFonts w:ascii="Trebuchet MS" w:hAnsi="Trebuchet MS" w:cstheme="minorHAnsi"/>
            <w:bCs/>
            <w:sz w:val="21"/>
            <w:szCs w:val="21"/>
          </w:rPr>
          <w:tab/>
          <w:t>Saldo devedor remanescente após a i-</w:t>
        </w:r>
        <w:proofErr w:type="spellStart"/>
        <w:r w:rsidRPr="00411C75">
          <w:rPr>
            <w:rFonts w:ascii="Trebuchet MS" w:hAnsi="Trebuchet MS" w:cstheme="minorHAnsi"/>
            <w:bCs/>
            <w:sz w:val="21"/>
            <w:szCs w:val="21"/>
          </w:rPr>
          <w:t>ésima</w:t>
        </w:r>
        <w:proofErr w:type="spellEnd"/>
        <w:r w:rsidRPr="00411C75">
          <w:rPr>
            <w:rFonts w:ascii="Trebuchet MS" w:hAnsi="Trebuchet MS" w:cstheme="minorHAnsi"/>
            <w:bCs/>
            <w:sz w:val="21"/>
            <w:szCs w:val="21"/>
          </w:rPr>
          <w:t xml:space="preserve"> amortização, calculado com 08 (oito) casas decimais, sem arredondamento;</w:t>
        </w:r>
      </w:ins>
    </w:p>
    <w:p w14:paraId="7D95A914" w14:textId="77777777" w:rsidR="00411C75" w:rsidRPr="00411C75" w:rsidRDefault="00411C75" w:rsidP="00411C75">
      <w:pPr>
        <w:pStyle w:val="sub"/>
        <w:tabs>
          <w:tab w:val="left" w:pos="-2340"/>
        </w:tabs>
        <w:spacing w:line="320" w:lineRule="exact"/>
        <w:contextualSpacing/>
        <w:rPr>
          <w:ins w:id="516" w:author="Flávia Rezende Dias" w:date="2022-09-21T16:59:00Z"/>
          <w:rFonts w:ascii="Trebuchet MS" w:hAnsi="Trebuchet MS" w:cstheme="minorHAnsi"/>
          <w:bCs/>
          <w:sz w:val="21"/>
          <w:szCs w:val="21"/>
        </w:rPr>
      </w:pPr>
      <w:proofErr w:type="spellStart"/>
      <w:ins w:id="517" w:author="Flávia Rezende Dias" w:date="2022-09-21T16:59:00Z">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 xml:space="preserve"> =</w:t>
        </w:r>
        <w:r w:rsidRPr="00411C75">
          <w:rPr>
            <w:rFonts w:ascii="Trebuchet MS" w:hAnsi="Trebuchet MS" w:cstheme="minorHAnsi"/>
            <w:bCs/>
            <w:sz w:val="21"/>
            <w:szCs w:val="21"/>
          </w:rPr>
          <w:tab/>
          <w:t>Conforme definido acima;</w:t>
        </w:r>
      </w:ins>
    </w:p>
    <w:p w14:paraId="3E01F62E" w14:textId="12471F46" w:rsidR="00273179" w:rsidRDefault="00411C75" w:rsidP="00411C75">
      <w:pPr>
        <w:pStyle w:val="sub"/>
        <w:tabs>
          <w:tab w:val="clear" w:pos="0"/>
          <w:tab w:val="clear" w:pos="1440"/>
          <w:tab w:val="clear" w:pos="2880"/>
          <w:tab w:val="clear" w:pos="4320"/>
          <w:tab w:val="left" w:pos="-2340"/>
        </w:tabs>
        <w:spacing w:before="0" w:after="0" w:line="320" w:lineRule="exact"/>
        <w:contextualSpacing/>
        <w:rPr>
          <w:ins w:id="518" w:author="Flávia Rezende Dias" w:date="2022-09-21T17:00:00Z"/>
          <w:rFonts w:ascii="Trebuchet MS" w:hAnsi="Trebuchet MS" w:cstheme="minorHAnsi"/>
          <w:bCs/>
          <w:sz w:val="21"/>
          <w:szCs w:val="21"/>
        </w:rPr>
      </w:pPr>
      <w:ins w:id="519" w:author="Flávia Rezende Dias" w:date="2022-09-21T16:59:00Z">
        <w:r w:rsidRPr="00411C75">
          <w:rPr>
            <w:rFonts w:ascii="Trebuchet MS" w:hAnsi="Trebuchet MS" w:cstheme="minorHAnsi"/>
            <w:bCs/>
            <w:sz w:val="21"/>
            <w:szCs w:val="21"/>
          </w:rPr>
          <w:t>AMI =</w:t>
        </w:r>
        <w:r w:rsidRPr="00411C75">
          <w:rPr>
            <w:rFonts w:ascii="Trebuchet MS" w:hAnsi="Trebuchet MS" w:cstheme="minorHAnsi"/>
            <w:bCs/>
            <w:sz w:val="21"/>
            <w:szCs w:val="21"/>
          </w:rPr>
          <w:tab/>
          <w:t>Conforme definido acima.</w:t>
        </w:r>
      </w:ins>
    </w:p>
    <w:p w14:paraId="4D877C39" w14:textId="3094991A" w:rsidR="00411C75" w:rsidRDefault="00411C75" w:rsidP="00411C75">
      <w:pPr>
        <w:pStyle w:val="sub"/>
        <w:tabs>
          <w:tab w:val="clear" w:pos="0"/>
          <w:tab w:val="clear" w:pos="1440"/>
          <w:tab w:val="clear" w:pos="2880"/>
          <w:tab w:val="clear" w:pos="4320"/>
          <w:tab w:val="left" w:pos="-2340"/>
        </w:tabs>
        <w:spacing w:before="0" w:after="0" w:line="320" w:lineRule="exact"/>
        <w:contextualSpacing/>
        <w:rPr>
          <w:ins w:id="520" w:author="Flávia Rezende Dias" w:date="2022-09-21T17:00:00Z"/>
          <w:rFonts w:ascii="Trebuchet MS" w:hAnsi="Trebuchet MS" w:cstheme="minorHAnsi"/>
          <w:bCs/>
          <w:sz w:val="21"/>
          <w:szCs w:val="21"/>
        </w:rPr>
      </w:pPr>
    </w:p>
    <w:p w14:paraId="4FC249F2" w14:textId="11F96139" w:rsidR="00411C75" w:rsidRDefault="00411C75" w:rsidP="00411C75">
      <w:pPr>
        <w:pStyle w:val="sub"/>
        <w:tabs>
          <w:tab w:val="clear" w:pos="0"/>
          <w:tab w:val="clear" w:pos="1440"/>
          <w:tab w:val="clear" w:pos="2880"/>
          <w:tab w:val="clear" w:pos="4320"/>
          <w:tab w:val="left" w:pos="-2340"/>
        </w:tabs>
        <w:spacing w:before="0" w:after="0" w:line="320" w:lineRule="exact"/>
        <w:contextualSpacing/>
        <w:rPr>
          <w:ins w:id="521" w:author="Flávia Rezende Dias" w:date="2022-09-21T17:00:00Z"/>
          <w:rFonts w:ascii="Trebuchet MS" w:hAnsi="Trebuchet MS" w:cstheme="minorHAnsi"/>
          <w:bCs/>
          <w:sz w:val="21"/>
          <w:szCs w:val="21"/>
        </w:rPr>
      </w:pPr>
      <w:ins w:id="522" w:author="Flávia Rezende Dias" w:date="2022-09-21T17:00:00Z">
        <w:r w:rsidRPr="00411C75">
          <w:rPr>
            <w:rFonts w:ascii="Trebuchet MS" w:hAnsi="Trebuchet MS" w:cstheme="minorHAnsi"/>
            <w:bCs/>
            <w:sz w:val="21"/>
            <w:szCs w:val="21"/>
          </w:rPr>
          <w:t>Após o pagamento da i-</w:t>
        </w:r>
        <w:proofErr w:type="spellStart"/>
        <w:r w:rsidRPr="00411C75">
          <w:rPr>
            <w:rFonts w:ascii="Trebuchet MS" w:hAnsi="Trebuchet MS" w:cstheme="minorHAnsi"/>
            <w:bCs/>
            <w:sz w:val="21"/>
            <w:szCs w:val="21"/>
          </w:rPr>
          <w:t>ésima</w:t>
        </w:r>
        <w:proofErr w:type="spellEnd"/>
        <w:r w:rsidRPr="00411C75">
          <w:rPr>
            <w:rFonts w:ascii="Trebuchet MS" w:hAnsi="Trebuchet MS" w:cstheme="minorHAnsi"/>
            <w:bCs/>
            <w:sz w:val="21"/>
            <w:szCs w:val="21"/>
          </w:rPr>
          <w:t xml:space="preserve"> parcela de amortização, “SDR” assume o lugar de “</w:t>
        </w:r>
        <w:proofErr w:type="spellStart"/>
        <w:r w:rsidRPr="00411C75">
          <w:rPr>
            <w:rFonts w:ascii="Trebuchet MS" w:hAnsi="Trebuchet MS" w:cstheme="minorHAnsi"/>
            <w:bCs/>
            <w:sz w:val="21"/>
            <w:szCs w:val="21"/>
          </w:rPr>
          <w:t>VNe</w:t>
        </w:r>
        <w:proofErr w:type="spellEnd"/>
        <w:r w:rsidRPr="00411C75">
          <w:rPr>
            <w:rFonts w:ascii="Trebuchet MS" w:hAnsi="Trebuchet MS" w:cstheme="minorHAnsi"/>
            <w:bCs/>
            <w:sz w:val="21"/>
            <w:szCs w:val="21"/>
          </w:rPr>
          <w:t>” para efeito de continuidade de cálculo da atualização.</w:t>
        </w:r>
      </w:ins>
    </w:p>
    <w:p w14:paraId="6A9841E7" w14:textId="77777777" w:rsidR="00411C75" w:rsidRPr="009D383E" w:rsidRDefault="00411C75" w:rsidP="00411C75">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5D0B7B70"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523"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 xml:space="preserve">juntamente com a Atualização Monetária e os Juros Remuneratórios </w:t>
      </w:r>
      <w:del w:id="524" w:author="Flávia Rezende Dias" w:date="2022-09-21T17:01:00Z">
        <w:r w:rsidR="00F05298" w:rsidRPr="009D383E" w:rsidDel="00411C75">
          <w:rPr>
            <w:rFonts w:eastAsia="Arial" w:cs="Arial"/>
            <w:bCs/>
            <w:iCs/>
            <w:sz w:val="21"/>
            <w:szCs w:val="21"/>
          </w:rPr>
          <w:delText xml:space="preserve">não </w:delText>
        </w:r>
      </w:del>
      <w:r w:rsidR="00F05298" w:rsidRPr="009D383E">
        <w:rPr>
          <w:rFonts w:eastAsia="Arial" w:cs="Arial"/>
          <w:bCs/>
          <w:iCs/>
          <w:sz w:val="21"/>
          <w:szCs w:val="21"/>
        </w:rPr>
        <w:t>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523"/>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525"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525"/>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526"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526"/>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2C3CBCF"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w:t>
      </w:r>
      <w:del w:id="527" w:author="Flávia Rezende Dias" w:date="2022-09-21T17:03:00Z">
        <w:r w:rsidRPr="009D383E" w:rsidDel="00422917">
          <w:rPr>
            <w:sz w:val="21"/>
            <w:szCs w:val="21"/>
          </w:rPr>
          <w:delText xml:space="preserve">a </w:delText>
        </w:r>
      </w:del>
      <w:r w:rsidRPr="009D383E">
        <w:rPr>
          <w:sz w:val="21"/>
          <w:szCs w:val="21"/>
        </w:rPr>
        <w:t xml:space="preserve">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528"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529"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 xml:space="preserve">pro rata </w:t>
      </w:r>
      <w:proofErr w:type="spellStart"/>
      <w:r w:rsidRPr="009D383E">
        <w:rPr>
          <w:rFonts w:cs="Tahoma"/>
          <w:i/>
          <w:kern w:val="20"/>
          <w:sz w:val="21"/>
          <w:szCs w:val="21"/>
        </w:rPr>
        <w:t>temporis</w:t>
      </w:r>
      <w:proofErr w:type="spellEnd"/>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529"/>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528"/>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530"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531"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531"/>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4351F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532"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bookmarkEnd w:id="532"/>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0F98F7E9"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oneração em favor da Financiadora no âmbito do Financiamento do Plano Empresário,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BD671F" w:rsidRPr="009D383E">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533"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533"/>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701CB63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BD671F" w:rsidRPr="009D383E">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534"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534"/>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4C7CFB8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para viabilizar a oneração dos mesmos em favor da Financiadora no âmbito do Financiamento do Plano Empresário,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530"/>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39638B94" w14:textId="7272120F" w:rsidR="002C466D" w:rsidRPr="009D383E" w:rsidRDefault="001A4FAE" w:rsidP="002C466D">
      <w:pPr>
        <w:pStyle w:val="Nvel1111"/>
        <w:widowControl w:val="0"/>
        <w:numPr>
          <w:ilvl w:val="7"/>
          <w:numId w:val="4"/>
        </w:numPr>
        <w:tabs>
          <w:tab w:val="num" w:pos="1843"/>
        </w:tabs>
        <w:spacing w:line="320" w:lineRule="exact"/>
        <w:ind w:left="0" w:firstLine="709"/>
        <w:rPr>
          <w:ins w:id="535" w:author="Giancarlo Denapoli" w:date="2022-09-21T09:42:00Z"/>
          <w:rFonts w:cs="Tahoma"/>
          <w:kern w:val="20"/>
          <w:sz w:val="21"/>
          <w:szCs w:val="21"/>
        </w:rPr>
      </w:pPr>
      <w:bookmarkStart w:id="536"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00B9681F" w:rsidRPr="009D383E">
        <w:rPr>
          <w:rFonts w:cs="Tahoma"/>
          <w:kern w:val="20"/>
          <w:sz w:val="21"/>
          <w:szCs w:val="21"/>
          <w:highlight w:val="yellow"/>
        </w:rPr>
        <w:t>[</w:t>
      </w:r>
      <w:r w:rsidRPr="009D383E">
        <w:rPr>
          <w:rFonts w:cs="Tahoma"/>
          <w:b/>
          <w:bCs/>
          <w:kern w:val="20"/>
          <w:sz w:val="21"/>
          <w:szCs w:val="21"/>
          <w:highlight w:val="yellow"/>
          <w:u w:val="single"/>
        </w:rPr>
        <w:t xml:space="preserve">Anexo </w:t>
      </w:r>
      <w:r w:rsidR="00514AD8" w:rsidRPr="009D383E">
        <w:rPr>
          <w:rFonts w:cs="Tahoma"/>
          <w:b/>
          <w:bCs/>
          <w:kern w:val="20"/>
          <w:sz w:val="21"/>
          <w:szCs w:val="21"/>
          <w:highlight w:val="yellow"/>
          <w:u w:val="single"/>
        </w:rPr>
        <w:t>VI</w:t>
      </w:r>
      <w:r w:rsidR="00B9681F" w:rsidRPr="009D383E">
        <w:rPr>
          <w:rFonts w:cs="Tahoma"/>
          <w:kern w:val="20"/>
          <w:sz w:val="21"/>
          <w:szCs w:val="21"/>
          <w:highlight w:val="yellow"/>
          <w:u w:val="single"/>
        </w:rPr>
        <w:t>]</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536"/>
      <w:r w:rsidR="0053511D" w:rsidRPr="009D383E">
        <w:rPr>
          <w:rFonts w:cs="Tahoma"/>
          <w:kern w:val="20"/>
          <w:sz w:val="21"/>
          <w:szCs w:val="21"/>
        </w:rPr>
        <w:t xml:space="preserve"> </w:t>
      </w:r>
      <w:r w:rsidR="0053511D" w:rsidRPr="00AA2991">
        <w:rPr>
          <w:rFonts w:cs="Tahoma"/>
          <w:b/>
          <w:bCs/>
          <w:kern w:val="20"/>
          <w:sz w:val="21"/>
          <w:szCs w:val="21"/>
          <w:highlight w:val="yellow"/>
        </w:rPr>
        <w:t xml:space="preserve">[Nota </w:t>
      </w:r>
      <w:r w:rsidR="00807A27">
        <w:rPr>
          <w:rFonts w:cs="Tahoma"/>
          <w:b/>
          <w:bCs/>
          <w:kern w:val="20"/>
          <w:sz w:val="21"/>
          <w:szCs w:val="21"/>
          <w:highlight w:val="yellow"/>
        </w:rPr>
        <w:t>PMK</w:t>
      </w:r>
      <w:r w:rsidR="0053511D" w:rsidRPr="00AA2991">
        <w:rPr>
          <w:rFonts w:cs="Tahoma"/>
          <w:b/>
          <w:bCs/>
          <w:kern w:val="20"/>
          <w:sz w:val="21"/>
          <w:szCs w:val="21"/>
          <w:highlight w:val="yellow"/>
        </w:rPr>
        <w:t xml:space="preserve">: </w:t>
      </w:r>
      <w:r w:rsidR="00807A27">
        <w:rPr>
          <w:rFonts w:cs="Tahoma"/>
          <w:b/>
          <w:bCs/>
          <w:kern w:val="20"/>
          <w:sz w:val="21"/>
          <w:szCs w:val="21"/>
          <w:highlight w:val="yellow"/>
        </w:rPr>
        <w:t>Valor sugerido pela CPSec. Favor validar</w:t>
      </w:r>
      <w:r w:rsidR="0053511D" w:rsidRPr="00AA2991">
        <w:rPr>
          <w:rFonts w:cs="Tahoma"/>
          <w:b/>
          <w:bCs/>
          <w:kern w:val="20"/>
          <w:sz w:val="21"/>
          <w:szCs w:val="21"/>
          <w:highlight w:val="yellow"/>
        </w:rPr>
        <w:t>]</w:t>
      </w:r>
      <w:ins w:id="537" w:author="Giancarlo Denapoli" w:date="2022-09-21T09:41:00Z">
        <w:r w:rsidR="002C466D">
          <w:rPr>
            <w:rFonts w:cs="Tahoma"/>
            <w:b/>
            <w:bCs/>
            <w:kern w:val="20"/>
            <w:sz w:val="21"/>
            <w:szCs w:val="21"/>
          </w:rPr>
          <w:t xml:space="preserve"> </w:t>
        </w:r>
      </w:ins>
      <w:ins w:id="538" w:author="Giancarlo Denapoli" w:date="2022-09-21T09:42:00Z">
        <w:r w:rsidR="002C466D">
          <w:rPr>
            <w:rFonts w:cs="Tahoma"/>
            <w:b/>
            <w:bCs/>
            <w:kern w:val="20"/>
            <w:sz w:val="21"/>
            <w:szCs w:val="21"/>
          </w:rPr>
          <w:t>[</w:t>
        </w:r>
        <w:r w:rsidR="002C466D" w:rsidRPr="00092F03">
          <w:rPr>
            <w:rFonts w:cs="Tahoma"/>
            <w:kern w:val="20"/>
            <w:sz w:val="21"/>
            <w:szCs w:val="21"/>
            <w:highlight w:val="yellow"/>
          </w:rPr>
          <w:t>Nota Riza: ok</w:t>
        </w:r>
        <w:r w:rsidR="002C466D">
          <w:rPr>
            <w:rFonts w:cs="Tahoma"/>
            <w:b/>
            <w:bCs/>
            <w:kern w:val="20"/>
            <w:sz w:val="21"/>
            <w:szCs w:val="21"/>
          </w:rPr>
          <w:t>]</w:t>
        </w:r>
      </w:ins>
      <w:ins w:id="539" w:author="Flávia Rezende Dias" w:date="2022-09-21T17:37:00Z">
        <w:r w:rsidR="004C4621">
          <w:rPr>
            <w:rFonts w:cs="Tahoma"/>
            <w:b/>
            <w:bCs/>
            <w:kern w:val="20"/>
            <w:sz w:val="21"/>
            <w:szCs w:val="21"/>
          </w:rPr>
          <w:t xml:space="preserve"> (Time </w:t>
        </w:r>
        <w:proofErr w:type="spellStart"/>
        <w:r w:rsidR="004C4621">
          <w:rPr>
            <w:rFonts w:cs="Tahoma"/>
            <w:b/>
            <w:bCs/>
            <w:kern w:val="20"/>
            <w:sz w:val="21"/>
            <w:szCs w:val="21"/>
          </w:rPr>
          <w:t>Cpsec</w:t>
        </w:r>
        <w:proofErr w:type="spellEnd"/>
        <w:r w:rsidR="004C4621">
          <w:rPr>
            <w:rFonts w:cs="Tahoma"/>
            <w:b/>
            <w:bCs/>
            <w:kern w:val="20"/>
            <w:sz w:val="21"/>
            <w:szCs w:val="21"/>
          </w:rPr>
          <w:t>: Por favor, aju</w:t>
        </w:r>
      </w:ins>
      <w:ins w:id="540" w:author="Flávia Rezende Dias" w:date="2022-09-21T17:38:00Z">
        <w:r w:rsidR="004C4621">
          <w:rPr>
            <w:rFonts w:cs="Tahoma"/>
            <w:b/>
            <w:bCs/>
            <w:kern w:val="20"/>
            <w:sz w:val="21"/>
            <w:szCs w:val="21"/>
          </w:rPr>
          <w:t xml:space="preserve">star para que seja possível, </w:t>
        </w:r>
        <w:proofErr w:type="gramStart"/>
        <w:r w:rsidR="004C4621">
          <w:rPr>
            <w:rFonts w:cs="Tahoma"/>
            <w:b/>
            <w:bCs/>
            <w:kern w:val="20"/>
            <w:sz w:val="21"/>
            <w:szCs w:val="21"/>
          </w:rPr>
          <w:t>também  a</w:t>
        </w:r>
        <w:proofErr w:type="gramEnd"/>
        <w:r w:rsidR="004C4621">
          <w:rPr>
            <w:rFonts w:cs="Tahoma"/>
            <w:b/>
            <w:bCs/>
            <w:kern w:val="20"/>
            <w:sz w:val="21"/>
            <w:szCs w:val="21"/>
          </w:rPr>
          <w:t xml:space="preserve"> recomposição com os direitos creditórios)</w:t>
        </w:r>
      </w:ins>
    </w:p>
    <w:p w14:paraId="2D77FE92" w14:textId="3AEE86FB" w:rsidR="001A4FAE" w:rsidRPr="009D383E" w:rsidRDefault="001A4FAE">
      <w:pPr>
        <w:pStyle w:val="Nvel111"/>
        <w:widowControl w:val="0"/>
        <w:numPr>
          <w:ilvl w:val="0"/>
          <w:numId w:val="0"/>
        </w:numPr>
        <w:tabs>
          <w:tab w:val="left" w:pos="709"/>
        </w:tabs>
        <w:spacing w:line="320" w:lineRule="exact"/>
        <w:rPr>
          <w:rFonts w:cs="Tahoma"/>
          <w:kern w:val="20"/>
          <w:sz w:val="21"/>
          <w:szCs w:val="21"/>
        </w:rPr>
        <w:pPrChange w:id="541" w:author="Giancarlo Denapoli" w:date="2022-09-21T09:42:00Z">
          <w:pPr>
            <w:pStyle w:val="Nvel111"/>
            <w:widowControl w:val="0"/>
            <w:tabs>
              <w:tab w:val="clear" w:pos="2126"/>
              <w:tab w:val="left" w:pos="709"/>
              <w:tab w:val="num" w:pos="1701"/>
            </w:tabs>
            <w:spacing w:line="320" w:lineRule="exact"/>
            <w:ind w:left="0"/>
          </w:pPr>
        </w:pPrChange>
      </w:pP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28AC269D"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542"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542"/>
      <w:r w:rsidR="00807A27" w:rsidRPr="009D383E">
        <w:rPr>
          <w:rFonts w:cs="Tahoma"/>
          <w:kern w:val="20"/>
          <w:sz w:val="21"/>
          <w:szCs w:val="21"/>
        </w:rPr>
        <w:t xml:space="preserve"> </w:t>
      </w:r>
      <w:r w:rsidR="00807A27" w:rsidRPr="00177012">
        <w:rPr>
          <w:rFonts w:cs="Tahoma"/>
          <w:b/>
          <w:bCs/>
          <w:kern w:val="20"/>
          <w:sz w:val="21"/>
          <w:szCs w:val="21"/>
          <w:highlight w:val="yellow"/>
        </w:rPr>
        <w:t xml:space="preserve">[Nota </w:t>
      </w:r>
      <w:r w:rsidR="00807A27">
        <w:rPr>
          <w:rFonts w:cs="Tahoma"/>
          <w:b/>
          <w:bCs/>
          <w:kern w:val="20"/>
          <w:sz w:val="21"/>
          <w:szCs w:val="21"/>
          <w:highlight w:val="yellow"/>
        </w:rPr>
        <w:t>PMK</w:t>
      </w:r>
      <w:r w:rsidR="00807A27" w:rsidRPr="00177012">
        <w:rPr>
          <w:rFonts w:cs="Tahoma"/>
          <w:b/>
          <w:bCs/>
          <w:kern w:val="20"/>
          <w:sz w:val="21"/>
          <w:szCs w:val="21"/>
          <w:highlight w:val="yellow"/>
        </w:rPr>
        <w:t xml:space="preserve">: </w:t>
      </w:r>
      <w:r w:rsidR="00807A27">
        <w:rPr>
          <w:rFonts w:cs="Tahoma"/>
          <w:b/>
          <w:bCs/>
          <w:kern w:val="20"/>
          <w:sz w:val="21"/>
          <w:szCs w:val="21"/>
          <w:highlight w:val="yellow"/>
        </w:rPr>
        <w:t>Valor sugerido pela CPSec. Favor validar</w:t>
      </w:r>
      <w:r w:rsidR="00807A27" w:rsidRPr="00177012">
        <w:rPr>
          <w:rFonts w:cs="Tahoma"/>
          <w:b/>
          <w:bCs/>
          <w:kern w:val="20"/>
          <w:sz w:val="21"/>
          <w:szCs w:val="21"/>
          <w:highlight w:val="yellow"/>
        </w:rPr>
        <w:t>]</w:t>
      </w:r>
      <w:ins w:id="543" w:author="Giancarlo Denapoli" w:date="2022-09-21T09:41:00Z">
        <w:r w:rsidR="002C466D">
          <w:rPr>
            <w:rFonts w:cs="Tahoma"/>
            <w:b/>
            <w:bCs/>
            <w:kern w:val="20"/>
            <w:sz w:val="21"/>
            <w:szCs w:val="21"/>
          </w:rPr>
          <w:t xml:space="preserve"> [</w:t>
        </w:r>
        <w:r w:rsidR="002C466D" w:rsidRPr="002C466D">
          <w:rPr>
            <w:rFonts w:cs="Tahoma"/>
            <w:kern w:val="20"/>
            <w:sz w:val="21"/>
            <w:szCs w:val="21"/>
            <w:highlight w:val="yellow"/>
            <w:rPrChange w:id="544" w:author="Giancarlo Denapoli" w:date="2022-09-21T09:41:00Z">
              <w:rPr>
                <w:rFonts w:cs="Tahoma"/>
                <w:b/>
                <w:bCs/>
                <w:kern w:val="20"/>
                <w:sz w:val="21"/>
                <w:szCs w:val="21"/>
              </w:rPr>
            </w:rPrChange>
          </w:rPr>
          <w:t>Nota Riza: ok</w:t>
        </w:r>
        <w:r w:rsidR="002C466D">
          <w:rPr>
            <w:rFonts w:cs="Tahoma"/>
            <w:b/>
            <w:bCs/>
            <w:kern w:val="20"/>
            <w:sz w:val="21"/>
            <w:szCs w:val="21"/>
          </w:rPr>
          <w:t>]</w:t>
        </w:r>
      </w:ins>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356B839"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657CB0" w:rsidRPr="009D383E">
        <w:rPr>
          <w:rFonts w:cs="Tahoma"/>
          <w:sz w:val="21"/>
          <w:szCs w:val="21"/>
        </w:rPr>
        <w:t>Emissora e a SPE Pintassilgo</w:t>
      </w:r>
      <w:r w:rsidR="00657CB0" w:rsidRPr="009D383E" w:rsidDel="00657CB0">
        <w:rPr>
          <w:bCs/>
          <w:color w:val="000000" w:themeColor="text1"/>
          <w:sz w:val="21"/>
          <w:szCs w:val="21"/>
        </w:rPr>
        <w:t xml:space="preserve"> </w:t>
      </w:r>
      <w:r w:rsidRPr="009D383E">
        <w:rPr>
          <w:bCs/>
          <w:color w:val="000000" w:themeColor="text1"/>
          <w:sz w:val="21"/>
          <w:szCs w:val="21"/>
        </w:rPr>
        <w:t>contratarão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ins w:id="545" w:author="Jayro Poggi" w:date="2022-09-21T14:46:00Z">
        <w:r w:rsidR="00E67CA7">
          <w:rPr>
            <w:bCs/>
            <w:color w:val="000000" w:themeColor="text1"/>
            <w:sz w:val="21"/>
            <w:szCs w:val="21"/>
          </w:rPr>
          <w:t xml:space="preserve"> [Nota Lote 5: a fiança será emitida pela </w:t>
        </w:r>
      </w:ins>
      <w:ins w:id="546" w:author="Jayro Poggi" w:date="2022-09-21T14:47:00Z">
        <w:r w:rsidR="00E67CA7">
          <w:rPr>
            <w:bCs/>
            <w:color w:val="000000" w:themeColor="text1"/>
            <w:sz w:val="21"/>
            <w:szCs w:val="21"/>
          </w:rPr>
          <w:t>Lote 5]</w:t>
        </w:r>
      </w:ins>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679A3B1E"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Pr="009D383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w:t>
      </w:r>
      <w:proofErr w:type="spellStart"/>
      <w:r w:rsidR="00C43F27" w:rsidRPr="009D383E">
        <w:rPr>
          <w:color w:val="000000" w:themeColor="text1"/>
          <w:sz w:val="21"/>
          <w:szCs w:val="21"/>
        </w:rPr>
        <w:t>ii</w:t>
      </w:r>
      <w:proofErr w:type="spellEnd"/>
      <w:r w:rsidR="00C43F27" w:rsidRPr="009D383E">
        <w:rPr>
          <w:color w:val="000000" w:themeColor="text1"/>
          <w:sz w:val="21"/>
          <w:szCs w:val="21"/>
        </w:rPr>
        <w:t>)</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AA2991">
      <w:pPr>
        <w:pStyle w:val="Nvel11"/>
        <w:widowControl w:val="0"/>
        <w:tabs>
          <w:tab w:val="clear" w:pos="1418"/>
          <w:tab w:val="num" w:pos="709"/>
        </w:tabs>
        <w:spacing w:line="320" w:lineRule="exact"/>
        <w:rPr>
          <w:ins w:id="547" w:author="Giancarlo Denapoli" w:date="2022-09-21T09:44:00Z"/>
          <w:b/>
          <w:bCs/>
          <w:color w:val="000000" w:themeColor="text1"/>
          <w:sz w:val="21"/>
          <w:szCs w:val="21"/>
        </w:rPr>
      </w:pPr>
      <w:r w:rsidRPr="009D383E">
        <w:rPr>
          <w:b/>
          <w:bCs/>
          <w:color w:val="000000" w:themeColor="text1"/>
          <w:sz w:val="21"/>
          <w:szCs w:val="21"/>
        </w:rPr>
        <w:t>Índice de Liquidez</w:t>
      </w:r>
    </w:p>
    <w:p w14:paraId="28445B5D" w14:textId="6425767A" w:rsidR="005864E4" w:rsidRPr="008011E0" w:rsidRDefault="005864E4">
      <w:pPr>
        <w:pStyle w:val="Nvel11"/>
        <w:widowControl w:val="0"/>
        <w:numPr>
          <w:ilvl w:val="0"/>
          <w:numId w:val="0"/>
        </w:numPr>
        <w:spacing w:line="320" w:lineRule="exact"/>
        <w:rPr>
          <w:b/>
          <w:bCs/>
          <w:color w:val="000000" w:themeColor="text1"/>
          <w:sz w:val="21"/>
          <w:szCs w:val="21"/>
        </w:rPr>
        <w:pPrChange w:id="548" w:author="Giancarlo Denapoli" w:date="2022-09-21T09:44:00Z">
          <w:pPr>
            <w:pStyle w:val="Nvel11"/>
            <w:widowControl w:val="0"/>
            <w:tabs>
              <w:tab w:val="clear" w:pos="1418"/>
              <w:tab w:val="num" w:pos="709"/>
            </w:tabs>
            <w:spacing w:line="320" w:lineRule="exact"/>
          </w:pPr>
        </w:pPrChange>
      </w:pPr>
      <w:ins w:id="549" w:author="Giancarlo Denapoli" w:date="2022-09-21T09:44:00Z">
        <w:r w:rsidRPr="008011E0">
          <w:rPr>
            <w:color w:val="000000" w:themeColor="text1"/>
            <w:sz w:val="21"/>
            <w:szCs w:val="21"/>
            <w:highlight w:val="yellow"/>
            <w:rPrChange w:id="550" w:author="Giancarlo Denapoli" w:date="2022-09-21T09:48:00Z">
              <w:rPr>
                <w:b/>
                <w:bCs/>
                <w:color w:val="000000" w:themeColor="text1"/>
                <w:sz w:val="21"/>
                <w:szCs w:val="21"/>
              </w:rPr>
            </w:rPrChange>
          </w:rPr>
          <w:t>[Nota Riza: Time PMK, faltou a cláusula do pagamento de juros mensal caso a aprovação atrase</w:t>
        </w:r>
        <w:r w:rsidR="00E447C0" w:rsidRPr="008011E0">
          <w:rPr>
            <w:color w:val="000000" w:themeColor="text1"/>
            <w:sz w:val="21"/>
            <w:szCs w:val="21"/>
            <w:highlight w:val="yellow"/>
            <w:rPrChange w:id="551" w:author="Giancarlo Denapoli" w:date="2022-09-21T09:48:00Z">
              <w:rPr>
                <w:b/>
                <w:bCs/>
                <w:color w:val="000000" w:themeColor="text1"/>
                <w:sz w:val="21"/>
                <w:szCs w:val="21"/>
              </w:rPr>
            </w:rPrChange>
          </w:rPr>
          <w:t xml:space="preserve"> (</w:t>
        </w:r>
      </w:ins>
      <w:ins w:id="552" w:author="Giancarlo Denapoli" w:date="2022-09-21T09:45:00Z">
        <w:r w:rsidR="00E447C0" w:rsidRPr="008011E0">
          <w:rPr>
            <w:color w:val="000000" w:themeColor="text1"/>
            <w:sz w:val="21"/>
            <w:szCs w:val="21"/>
            <w:highlight w:val="yellow"/>
            <w:rPrChange w:id="553" w:author="Giancarlo Denapoli" w:date="2022-09-21T09:48:00Z">
              <w:rPr>
                <w:b/>
                <w:bCs/>
                <w:color w:val="000000" w:themeColor="text1"/>
                <w:sz w:val="21"/>
                <w:szCs w:val="21"/>
              </w:rPr>
            </w:rPrChange>
          </w:rPr>
          <w:t xml:space="preserve">até a aprovação do projeto). </w:t>
        </w:r>
      </w:ins>
      <w:ins w:id="554" w:author="Giancarlo Denapoli" w:date="2022-09-21T09:47:00Z">
        <w:r w:rsidR="003510B9" w:rsidRPr="008011E0">
          <w:rPr>
            <w:color w:val="000000" w:themeColor="text1"/>
            <w:sz w:val="21"/>
            <w:szCs w:val="21"/>
            <w:highlight w:val="yellow"/>
            <w:rPrChange w:id="555" w:author="Giancarlo Denapoli" w:date="2022-09-21T09:48:00Z">
              <w:rPr>
                <w:b/>
                <w:bCs/>
                <w:color w:val="000000" w:themeColor="text1"/>
                <w:sz w:val="21"/>
                <w:szCs w:val="21"/>
              </w:rPr>
            </w:rPrChange>
          </w:rPr>
          <w:t xml:space="preserve">No caso do Indianópolis 31 de março de 2023 e Pintassilgo 31 de maio de 2023. Caso atrase pagarão IPCA + 12,68% a.a. </w:t>
        </w:r>
        <w:r w:rsidR="003510B9" w:rsidRPr="008011E0">
          <w:rPr>
            <w:i/>
            <w:iCs/>
            <w:color w:val="000000" w:themeColor="text1"/>
            <w:sz w:val="21"/>
            <w:szCs w:val="21"/>
            <w:highlight w:val="yellow"/>
            <w:rPrChange w:id="556" w:author="Giancarlo Denapoli" w:date="2022-09-21T09:48:00Z">
              <w:rPr>
                <w:b/>
                <w:bCs/>
                <w:color w:val="000000" w:themeColor="text1"/>
                <w:sz w:val="21"/>
                <w:szCs w:val="21"/>
              </w:rPr>
            </w:rPrChange>
          </w:rPr>
          <w:t>pro rata die</w:t>
        </w:r>
      </w:ins>
      <w:ins w:id="557" w:author="Giancarlo Denapoli" w:date="2022-09-21T09:48:00Z">
        <w:r w:rsidR="008011E0" w:rsidRPr="008011E0">
          <w:rPr>
            <w:i/>
            <w:iCs/>
            <w:color w:val="000000" w:themeColor="text1"/>
            <w:sz w:val="21"/>
            <w:szCs w:val="21"/>
            <w:highlight w:val="yellow"/>
            <w:rPrChange w:id="558" w:author="Giancarlo Denapoli" w:date="2022-09-21T09:48:00Z">
              <w:rPr>
                <w:b/>
                <w:bCs/>
                <w:i/>
                <w:iCs/>
                <w:color w:val="000000" w:themeColor="text1"/>
                <w:sz w:val="21"/>
                <w:szCs w:val="21"/>
              </w:rPr>
            </w:rPrChange>
          </w:rPr>
          <w:t xml:space="preserve"> </w:t>
        </w:r>
        <w:r w:rsidR="008011E0" w:rsidRPr="008011E0">
          <w:rPr>
            <w:color w:val="000000" w:themeColor="text1"/>
            <w:sz w:val="21"/>
            <w:szCs w:val="21"/>
            <w:highlight w:val="yellow"/>
            <w:rPrChange w:id="559" w:author="Giancarlo Denapoli" w:date="2022-09-21T09:48:00Z">
              <w:rPr>
                <w:b/>
                <w:bCs/>
                <w:color w:val="000000" w:themeColor="text1"/>
                <w:sz w:val="21"/>
                <w:szCs w:val="21"/>
              </w:rPr>
            </w:rPrChange>
          </w:rPr>
          <w:t>pelo tempo de atraso. Caso contrário, mesma regra do pênalti do Índice de Liquidez 6.7.1.2</w:t>
        </w:r>
        <w:r w:rsidR="008011E0">
          <w:rPr>
            <w:b/>
            <w:bCs/>
            <w:color w:val="000000" w:themeColor="text1"/>
            <w:sz w:val="21"/>
            <w:szCs w:val="21"/>
          </w:rPr>
          <w:t>]</w:t>
        </w:r>
      </w:ins>
    </w:p>
    <w:p w14:paraId="7936D8BC" w14:textId="65D4CF79"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30285336" w14:textId="11EA721F"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p>
    <w:p w14:paraId="6A28D338" w14:textId="36109E8E" w:rsidR="001239B4" w:rsidRPr="00AA2991" w:rsidRDefault="001239B4" w:rsidP="00AA2991">
      <w:pPr>
        <w:pStyle w:val="Nvel11a1"/>
        <w:widowControl w:val="0"/>
        <w:numPr>
          <w:ilvl w:val="0"/>
          <w:numId w:val="0"/>
        </w:numPr>
        <w:spacing w:line="320" w:lineRule="exact"/>
        <w:rPr>
          <w:sz w:val="21"/>
          <w:szCs w:val="21"/>
        </w:rPr>
      </w:pPr>
    </w:p>
    <w:p w14:paraId="24FD7BEB" w14:textId="18BBDD96" w:rsidR="001B6926" w:rsidRPr="00023B1B" w:rsidRDefault="001B6926" w:rsidP="009D383E">
      <w:pPr>
        <w:pStyle w:val="PargrafodaLista"/>
        <w:widowControl w:val="0"/>
        <w:spacing w:line="320" w:lineRule="exact"/>
        <w:ind w:left="709"/>
        <w:rPr>
          <w:rFonts w:ascii="Cambria Math" w:hAnsi="Cambria Math"/>
          <w:sz w:val="18"/>
          <w:szCs w:val="18"/>
        </w:rPr>
      </w:pPr>
      <m:oMathPara>
        <m:oMathParaPr>
          <m:jc m:val="center"/>
        </m:oMathParaPr>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m:t>
              </m:r>
              <m:r>
                <w:ins w:id="560" w:author="Flávia Rezende Dias" w:date="2022-09-21T17:11:00Z">
                  <w:rPr>
                    <w:rFonts w:ascii="Cambria Math" w:hAnsi="Cambria Math"/>
                    <w:sz w:val="18"/>
                    <w:szCs w:val="18"/>
                  </w:rPr>
                  <m:t xml:space="preserve"> do CRI</m:t>
                </w:ins>
              </m:r>
              <m:r>
                <w:del w:id="561" w:author="Flávia Rezende Dias" w:date="2022-09-21T17:11:00Z">
                  <w:rPr>
                    <w:rFonts w:ascii="Cambria Math" w:hAnsi="Cambria Math"/>
                    <w:sz w:val="18"/>
                    <w:szCs w:val="18"/>
                  </w:rPr>
                  <m:t>Permuta</m:t>
                </w:del>
              </m:r>
              <m:r>
                <w:rPr>
                  <w:rFonts w:ascii="Cambria Math" w:hAnsi="Cambria Math"/>
                  <w:sz w:val="18"/>
                  <w:szCs w:val="18"/>
                </w:rPr>
                <m:t>+Saldo Devedor Plano Empresário+Obras a Incorrer</m:t>
              </m:r>
            </m:den>
          </m:f>
        </m:oMath>
      </m:oMathPara>
    </w:p>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3E896B32"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w:t>
      </w:r>
    </w:p>
    <w:p w14:paraId="5278E892" w14:textId="7E47917A"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ins w:id="562" w:author="Flávia Rezende Dias" w:date="2022-09-21T17:11:00Z">
        <w:r w:rsidR="00316ACA">
          <w:rPr>
            <w:rFonts w:ascii="Cambria Math" w:hAnsi="Cambria Math"/>
            <w:b w:val="0"/>
            <w:bCs/>
            <w:i/>
            <w:iCs/>
            <w:color w:val="000000" w:themeColor="text1"/>
            <w:sz w:val="18"/>
            <w:szCs w:val="18"/>
          </w:rPr>
          <w:t>do CRI</w:t>
        </w:r>
      </w:ins>
      <w:del w:id="563" w:author="Flávia Rezende Dias" w:date="2022-09-21T17:11:00Z">
        <w:r w:rsidRPr="00023B1B" w:rsidDel="00316ACA">
          <w:rPr>
            <w:rFonts w:ascii="Cambria Math" w:hAnsi="Cambria Math"/>
            <w:b w:val="0"/>
            <w:bCs/>
            <w:i/>
            <w:iCs/>
            <w:color w:val="000000" w:themeColor="text1"/>
            <w:sz w:val="18"/>
            <w:szCs w:val="18"/>
          </w:rPr>
          <w:delText>Permuta</w:delText>
        </w:r>
      </w:del>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7D8956CE"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Plano Empresário = O Saldo Devedor do(s) Financiamento(s) do(s) Plano(s) Empresário(s)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77777777"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09B1F418"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w:t>
      </w:r>
      <w:del w:id="564" w:author="Flávia Rezende Dias" w:date="2022-09-21T17:12:00Z">
        <w:r w:rsidRPr="009D383E" w:rsidDel="00B964C2">
          <w:rPr>
            <w:b w:val="0"/>
            <w:bCs/>
            <w:color w:val="000000" w:themeColor="text1"/>
            <w:sz w:val="21"/>
            <w:szCs w:val="21"/>
          </w:rPr>
          <w:delText>nos capitais sociais</w:delText>
        </w:r>
      </w:del>
      <w:ins w:id="565" w:author="Flávia Rezende Dias" w:date="2022-09-21T17:12:00Z">
        <w:r w:rsidR="00B964C2">
          <w:rPr>
            <w:b w:val="0"/>
            <w:bCs/>
            <w:color w:val="000000" w:themeColor="text1"/>
            <w:sz w:val="21"/>
            <w:szCs w:val="21"/>
          </w:rPr>
          <w:t xml:space="preserve">na Conta </w:t>
        </w:r>
      </w:ins>
      <w:ins w:id="566" w:author="Flávia Rezende Dias" w:date="2022-09-21T17:14:00Z">
        <w:r w:rsidR="00B964C2">
          <w:rPr>
            <w:b w:val="0"/>
            <w:bCs/>
            <w:color w:val="000000" w:themeColor="text1"/>
            <w:sz w:val="21"/>
            <w:szCs w:val="21"/>
          </w:rPr>
          <w:t>do Patrimônio Separado</w:t>
        </w:r>
      </w:ins>
      <w:r w:rsidRPr="009D383E">
        <w:rPr>
          <w:b w:val="0"/>
          <w:bCs/>
          <w:color w:val="000000" w:themeColor="text1"/>
          <w:sz w:val="21"/>
          <w:szCs w:val="21"/>
        </w:rPr>
        <w:t xml:space="preserve"> </w:t>
      </w:r>
      <w:del w:id="567" w:author="Flávia Rezende Dias" w:date="2022-09-21T17:13:00Z">
        <w:r w:rsidRPr="009D383E" w:rsidDel="00B964C2">
          <w:rPr>
            <w:b w:val="0"/>
            <w:bCs/>
            <w:color w:val="000000" w:themeColor="text1"/>
            <w:sz w:val="21"/>
            <w:szCs w:val="21"/>
          </w:rPr>
          <w:delText xml:space="preserve">da </w:delText>
        </w:r>
        <w:r w:rsidR="00657CB0" w:rsidRPr="009D383E" w:rsidDel="00B964C2">
          <w:rPr>
            <w:b w:val="0"/>
            <w:bCs/>
            <w:color w:val="000000" w:themeColor="text1"/>
            <w:sz w:val="21"/>
            <w:szCs w:val="21"/>
          </w:rPr>
          <w:delText xml:space="preserve">Emissora e da SPE Pintassilgo </w:delText>
        </w:r>
      </w:del>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 xml:space="preserve">pro rata </w:t>
      </w:r>
      <w:proofErr w:type="spellStart"/>
      <w:r w:rsidR="00B67DC2" w:rsidRPr="009D383E">
        <w:rPr>
          <w:b w:val="0"/>
          <w:bCs/>
          <w:i/>
          <w:iCs/>
          <w:color w:val="000000" w:themeColor="text1"/>
          <w:sz w:val="21"/>
          <w:szCs w:val="21"/>
        </w:rPr>
        <w:t>temporis</w:t>
      </w:r>
      <w:proofErr w:type="spellEnd"/>
      <w:r w:rsidR="00B67DC2" w:rsidRPr="009D383E">
        <w:rPr>
          <w:b w:val="0"/>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041CAAA4"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568" w:name="_Ref88145866"/>
      <w:bookmarkStart w:id="569" w:name="_Ref83824286"/>
      <w:r w:rsidRPr="009D383E">
        <w:rPr>
          <w:rFonts w:cs="Tahoma"/>
          <w:sz w:val="21"/>
          <w:szCs w:val="21"/>
        </w:rPr>
        <w:t xml:space="preserve">A partir de </w:t>
      </w:r>
      <w:r w:rsidR="000C3251" w:rsidRPr="009D383E">
        <w:rPr>
          <w:sz w:val="21"/>
          <w:szCs w:val="21"/>
          <w:highlight w:val="yellow"/>
        </w:rPr>
        <w:t>[=]</w:t>
      </w:r>
      <w:r w:rsidR="004A200D" w:rsidRPr="009D383E">
        <w:rPr>
          <w:rFonts w:cs="Tahoma"/>
          <w:sz w:val="21"/>
          <w:szCs w:val="21"/>
        </w:rPr>
        <w:t xml:space="preserve"> </w:t>
      </w:r>
      <w:r w:rsidR="00EB728A" w:rsidRPr="009D383E">
        <w:rPr>
          <w:rFonts w:cstheme="minorHAnsi"/>
          <w:sz w:val="21"/>
          <w:szCs w:val="21"/>
        </w:rPr>
        <w:t xml:space="preserve">de </w:t>
      </w:r>
      <w:r w:rsidR="000C3251" w:rsidRPr="009D383E">
        <w:rPr>
          <w:sz w:val="21"/>
          <w:szCs w:val="21"/>
          <w:highlight w:val="yellow"/>
        </w:rPr>
        <w:t>[=]</w:t>
      </w:r>
      <w:r w:rsidR="000C3251" w:rsidRPr="009D383E">
        <w:rPr>
          <w:sz w:val="21"/>
          <w:szCs w:val="21"/>
        </w:rPr>
        <w:t xml:space="preserve"> </w:t>
      </w:r>
      <w:r w:rsidR="00EB728A" w:rsidRPr="009D383E">
        <w:rPr>
          <w:rFonts w:cstheme="minorHAnsi"/>
          <w:sz w:val="21"/>
          <w:szCs w:val="21"/>
        </w:rPr>
        <w:t>de 20</w:t>
      </w:r>
      <w:r w:rsidR="000C3251" w:rsidRPr="009D383E">
        <w:rPr>
          <w:sz w:val="21"/>
          <w:szCs w:val="21"/>
          <w:highlight w:val="yellow"/>
        </w:rPr>
        <w:t>[=]</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75CE675F"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570"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7F5CF9" w:rsidRPr="009D383E">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570"/>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571" w:name="_Ref83824343"/>
      <w:bookmarkStart w:id="572"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 xml:space="preserve">pro rata </w:t>
      </w:r>
      <w:proofErr w:type="spellStart"/>
      <w:r w:rsidR="00ED054C" w:rsidRPr="009D383E">
        <w:rPr>
          <w:rFonts w:cs="Tahoma"/>
          <w:i/>
          <w:iCs/>
          <w:sz w:val="21"/>
          <w:szCs w:val="21"/>
        </w:rPr>
        <w:t>temporis</w:t>
      </w:r>
      <w:proofErr w:type="spellEnd"/>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w:t>
      </w:r>
      <w:proofErr w:type="spellStart"/>
      <w:r w:rsidR="00FE377F" w:rsidRPr="00AA2991">
        <w:rPr>
          <w:rFonts w:cs="Tahoma"/>
          <w:b/>
          <w:bCs/>
          <w:sz w:val="21"/>
          <w:szCs w:val="21"/>
        </w:rPr>
        <w:t>ii</w:t>
      </w:r>
      <w:proofErr w:type="spellEnd"/>
      <w:r w:rsidR="00FE377F" w:rsidRPr="00AA2991">
        <w:rPr>
          <w:rFonts w:cs="Tahoma"/>
          <w:b/>
          <w:bCs/>
          <w:sz w:val="21"/>
          <w:szCs w:val="21"/>
        </w:rPr>
        <w:t>)</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571"/>
      <w:bookmarkEnd w:id="572"/>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568"/>
    <w:bookmarkEnd w:id="569"/>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31526A93"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573"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xml:space="preserve">, conforme o caso, </w:t>
      </w:r>
      <w:r w:rsidR="00C745E6" w:rsidRPr="009D383E">
        <w:rPr>
          <w:rFonts w:cs="Tahoma"/>
          <w:sz w:val="21"/>
          <w:szCs w:val="21"/>
        </w:rPr>
        <w:t>sempre que forem creditados recursos na Conta Centralizadora</w:t>
      </w:r>
      <w:r w:rsidR="00136CAE" w:rsidRPr="009D383E">
        <w:rPr>
          <w:rFonts w:cs="Tahoma"/>
          <w:sz w:val="21"/>
          <w:szCs w:val="21"/>
        </w:rPr>
        <w:t xml:space="preserve"> </w:t>
      </w:r>
      <w:r w:rsidR="005C014D" w:rsidRPr="009D383E">
        <w:rPr>
          <w:rFonts w:cs="Tahoma"/>
          <w:sz w:val="21"/>
          <w:szCs w:val="21"/>
        </w:rPr>
        <w:t>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ins w:id="574" w:author="Flávia Rezende Dias" w:date="2022-09-21T17:43:00Z">
        <w:r w:rsidR="00E2262A">
          <w:rPr>
            <w:rFonts w:cs="Tahoma"/>
            <w:sz w:val="21"/>
            <w:szCs w:val="21"/>
          </w:rPr>
          <w:t>, observada a ordem de prioridade de pagamento</w:t>
        </w:r>
      </w:ins>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575"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575"/>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05878244"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576" w:name="_Ref92916267"/>
      <w:bookmarkStart w:id="577"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5C014D" w:rsidRPr="009D383E">
        <w:rPr>
          <w:rFonts w:cs="Tahoma"/>
          <w:sz w:val="21"/>
          <w:szCs w:val="21"/>
        </w:rPr>
        <w:t>,</w:t>
      </w:r>
      <w:ins w:id="578" w:author="Flávia Rezende Dias" w:date="2022-09-21T17:47:00Z">
        <w:r w:rsidR="00E2262A">
          <w:rPr>
            <w:rFonts w:cs="Tahoma"/>
            <w:sz w:val="21"/>
            <w:szCs w:val="21"/>
          </w:rPr>
          <w:t xml:space="preserve"> observada a ordem de prioridade de pagamento,</w:t>
        </w:r>
      </w:ins>
      <w:r w:rsidR="005C014D" w:rsidRPr="009D383E">
        <w:rPr>
          <w:rFonts w:cs="Tahoma"/>
          <w:sz w:val="21"/>
          <w:szCs w:val="21"/>
        </w:rPr>
        <w:t xml:space="preserve">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576"/>
      <w:bookmarkEnd w:id="577"/>
      <w:r w:rsidR="00530ECA" w:rsidRPr="009D383E">
        <w:rPr>
          <w:rFonts w:cs="Tahoma"/>
          <w:sz w:val="21"/>
          <w:szCs w:val="21"/>
        </w:rPr>
        <w:t xml:space="preserve"> </w:t>
      </w:r>
    </w:p>
    <w:bookmarkEnd w:id="573"/>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1F5434E"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cumulativamente, </w:t>
      </w:r>
      <w:r w:rsidRPr="009D383E">
        <w:rPr>
          <w:rFonts w:cs="Tahoma"/>
          <w:b/>
          <w:bCs/>
          <w:sz w:val="21"/>
          <w:szCs w:val="21"/>
        </w:rPr>
        <w:t>(b)</w:t>
      </w:r>
      <w:r w:rsidR="007B3065" w:rsidRPr="009D383E">
        <w:rPr>
          <w:rFonts w:cs="Tahoma"/>
          <w:sz w:val="21"/>
          <w:szCs w:val="21"/>
        </w:rPr>
        <w:t xml:space="preserve"> </w:t>
      </w:r>
      <w:r w:rsidRPr="009D383E">
        <w:rPr>
          <w:rFonts w:cs="Tahoma"/>
          <w:sz w:val="21"/>
          <w:szCs w:val="21"/>
        </w:rPr>
        <w:t xml:space="preserve">tais recursos recebidos na Conta Centralizadora incluírem </w:t>
      </w:r>
      <w:r w:rsidR="007B3065" w:rsidRPr="009D383E">
        <w:rPr>
          <w:rFonts w:cs="Tahoma"/>
          <w:sz w:val="21"/>
          <w:szCs w:val="21"/>
        </w:rPr>
        <w:t xml:space="preserve">recebíveis decorrentes da </w:t>
      </w:r>
      <w:r w:rsidR="007B3065" w:rsidRPr="006E1DC1">
        <w:rPr>
          <w:rFonts w:cs="Tahoma"/>
          <w:sz w:val="21"/>
          <w:szCs w:val="21"/>
          <w:highlight w:val="yellow"/>
          <w:rPrChange w:id="579" w:author="Flávia Rezende Dias" w:date="2022-09-21T17:50:00Z">
            <w:rPr>
              <w:rFonts w:cs="Tahoma"/>
              <w:sz w:val="21"/>
              <w:szCs w:val="21"/>
            </w:rPr>
          </w:rPrChange>
        </w:rPr>
        <w:t>venda da última Unidade Autônoma</w:t>
      </w:r>
      <w:r w:rsidRPr="006E1DC1">
        <w:rPr>
          <w:rFonts w:cs="Tahoma"/>
          <w:sz w:val="21"/>
          <w:szCs w:val="21"/>
          <w:highlight w:val="yellow"/>
          <w:rPrChange w:id="580" w:author="Flávia Rezende Dias" w:date="2022-09-21T17:50:00Z">
            <w:rPr>
              <w:rFonts w:cs="Tahoma"/>
              <w:sz w:val="21"/>
              <w:szCs w:val="21"/>
            </w:rPr>
          </w:rPrChange>
        </w:rPr>
        <w:t xml:space="preserve"> do Empreendimento </w:t>
      </w:r>
      <w:r w:rsidR="003E5181" w:rsidRPr="006E1DC1">
        <w:rPr>
          <w:rFonts w:cs="Tahoma"/>
          <w:sz w:val="21"/>
          <w:szCs w:val="21"/>
          <w:highlight w:val="yellow"/>
          <w:rPrChange w:id="581" w:author="Flávia Rezende Dias" w:date="2022-09-21T17:50:00Z">
            <w:rPr>
              <w:rFonts w:cs="Tahoma"/>
              <w:sz w:val="21"/>
              <w:szCs w:val="21"/>
            </w:rPr>
          </w:rPrChange>
        </w:rPr>
        <w:t>Indianópolis</w:t>
      </w:r>
      <w:r w:rsidR="00335D1F" w:rsidRPr="006E1DC1">
        <w:rPr>
          <w:rFonts w:cs="Tahoma"/>
          <w:sz w:val="21"/>
          <w:szCs w:val="21"/>
          <w:highlight w:val="yellow"/>
          <w:rPrChange w:id="582" w:author="Flávia Rezende Dias" w:date="2022-09-21T17:50:00Z">
            <w:rPr>
              <w:rFonts w:cs="Tahoma"/>
              <w:sz w:val="21"/>
              <w:szCs w:val="21"/>
            </w:rPr>
          </w:rPrChange>
        </w:rPr>
        <w:t xml:space="preserve"> </w:t>
      </w:r>
      <w:r w:rsidRPr="006E1DC1">
        <w:rPr>
          <w:rFonts w:cs="Tahoma"/>
          <w:sz w:val="21"/>
          <w:szCs w:val="21"/>
          <w:highlight w:val="yellow"/>
          <w:rPrChange w:id="583" w:author="Flávia Rezende Dias" w:date="2022-09-21T17:50:00Z">
            <w:rPr>
              <w:rFonts w:cs="Tahoma"/>
              <w:sz w:val="21"/>
              <w:szCs w:val="21"/>
            </w:rPr>
          </w:rPrChange>
        </w:rPr>
        <w:t>disponível à venda</w:t>
      </w:r>
      <w:r w:rsidR="00811209" w:rsidRPr="009D383E">
        <w:rPr>
          <w:rFonts w:cs="Tahoma"/>
          <w:sz w:val="21"/>
          <w:szCs w:val="21"/>
        </w:rPr>
        <w:t>, a</w:t>
      </w:r>
      <w:r w:rsidR="00BB13FD" w:rsidRPr="009D383E">
        <w:rPr>
          <w:rFonts w:cs="Tahoma"/>
          <w:sz w:val="21"/>
          <w:szCs w:val="21"/>
        </w:rPr>
        <w:t xml:space="preserve"> Emissora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ins w:id="584" w:author="Flávia Rezende Dias" w:date="2022-09-21T17:50:00Z">
        <w:r w:rsidR="006E1DC1">
          <w:rPr>
            <w:rFonts w:cs="Tahoma"/>
            <w:sz w:val="21"/>
            <w:szCs w:val="21"/>
          </w:rPr>
          <w:t xml:space="preserve"> [Time </w:t>
        </w:r>
        <w:proofErr w:type="spellStart"/>
        <w:r w:rsidR="006E1DC1">
          <w:rPr>
            <w:rFonts w:cs="Tahoma"/>
            <w:sz w:val="21"/>
            <w:szCs w:val="21"/>
          </w:rPr>
          <w:t>Cpsec</w:t>
        </w:r>
        <w:proofErr w:type="spellEnd"/>
        <w:r w:rsidR="006E1DC1">
          <w:rPr>
            <w:rFonts w:cs="Tahoma"/>
            <w:sz w:val="21"/>
            <w:szCs w:val="21"/>
          </w:rPr>
          <w:t xml:space="preserve">: conseguimos ajustar a frase acima, entendemos que pode acontecer que a venda da última </w:t>
        </w:r>
      </w:ins>
      <w:ins w:id="585" w:author="Flávia Rezende Dias" w:date="2022-09-21T17:51:00Z">
        <w:r w:rsidR="006E1DC1">
          <w:rPr>
            <w:rFonts w:cs="Tahoma"/>
            <w:sz w:val="21"/>
            <w:szCs w:val="21"/>
          </w:rPr>
          <w:t>não seja suficiente para a amortização.]</w:t>
        </w:r>
      </w:ins>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586" w:name="_Toc499990365"/>
      <w:bookmarkEnd w:id="265"/>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587"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588"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589" w:name="_DV_M270"/>
      <w:bookmarkEnd w:id="588"/>
      <w:bookmarkEnd w:id="589"/>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587"/>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590"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590"/>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1E1D1F48" w:rsidR="00311362" w:rsidRPr="009D383E" w:rsidRDefault="00311362" w:rsidP="0056405B">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ins w:id="591" w:author="Jayro Poggi" w:date="2022-09-21T14:52:00Z">
        <w:r w:rsidR="001E5BD1">
          <w:rPr>
            <w:rFonts w:ascii="Trebuchet MS" w:hAnsi="Trebuchet MS" w:cs="Tahoma"/>
            <w:kern w:val="20"/>
            <w:sz w:val="21"/>
            <w:szCs w:val="21"/>
          </w:rPr>
          <w:t xml:space="preserve"> [Nota Lote 5: os recebíveis serão creditados na Conta Centralizadora, e não na conta da emissora. Assim, essas obrigações não serão pagas pela Administradora?]</w:t>
        </w:r>
      </w:ins>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592"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w:t>
      </w:r>
      <w:proofErr w:type="spellEnd"/>
      <w:r w:rsidRPr="009D383E">
        <w:rPr>
          <w:rFonts w:ascii="Trebuchet MS" w:hAnsi="Trebuchet MS" w:cs="Tahoma"/>
          <w:b/>
          <w:w w:val="0"/>
          <w:sz w:val="21"/>
          <w:szCs w:val="21"/>
        </w:rPr>
        <w:t>)</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iii</w:t>
      </w:r>
      <w:proofErr w:type="spellEnd"/>
      <w:r w:rsidRPr="009D383E">
        <w:rPr>
          <w:rFonts w:ascii="Trebuchet MS" w:hAnsi="Trebuchet MS" w:cs="Tahoma"/>
          <w:b/>
          <w:w w:val="0"/>
          <w:sz w:val="21"/>
          <w:szCs w:val="21"/>
        </w:rPr>
        <w:t>)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593"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 xml:space="preserve">Normas </w:t>
      </w:r>
      <w:proofErr w:type="spellStart"/>
      <w:r w:rsidRPr="009D383E">
        <w:rPr>
          <w:rFonts w:ascii="Trebuchet MS" w:hAnsi="Trebuchet MS" w:cs="Tahoma"/>
          <w:kern w:val="20"/>
          <w:sz w:val="21"/>
          <w:szCs w:val="21"/>
          <w:u w:val="single"/>
        </w:rPr>
        <w:t>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w:t>
      </w:r>
      <w:proofErr w:type="spellEnd"/>
      <w:r w:rsidRPr="009D383E">
        <w:rPr>
          <w:rFonts w:ascii="Trebuchet MS" w:hAnsi="Trebuchet MS" w:cs="Tahoma"/>
          <w:kern w:val="20"/>
          <w:sz w:val="21"/>
          <w:szCs w:val="21"/>
          <w:u w:val="single"/>
        </w:rPr>
        <w:t xml:space="preserve">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593"/>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594"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594"/>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xml:space="preserve">,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w:t>
      </w:r>
      <w:proofErr w:type="spellStart"/>
      <w:r w:rsidRPr="009D383E">
        <w:rPr>
          <w:rFonts w:ascii="Trebuchet MS" w:hAnsi="Trebuchet MS" w:cs="Tahoma"/>
          <w:kern w:val="20"/>
          <w:sz w:val="21"/>
          <w:szCs w:val="21"/>
        </w:rPr>
        <w:t>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avagem</w:t>
      </w:r>
      <w:proofErr w:type="spellEnd"/>
      <w:r w:rsidRPr="009D383E">
        <w:rPr>
          <w:rFonts w:ascii="Trebuchet MS" w:hAnsi="Trebuchet MS" w:cs="Tahoma"/>
          <w:kern w:val="20"/>
          <w:sz w:val="21"/>
          <w:szCs w:val="21"/>
        </w:rPr>
        <w:t xml:space="preserve">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 xml:space="preserve">pelos procedimentos adequados devidamente instituídos e conduzidos e de forma diligente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 xml:space="preserve">cujo descumprimento não resulte em um Efeito Adverso Relevante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592"/>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60AED3F6"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595"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 xml:space="preserve">a dívida decorrente da presente Emissão,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ins w:id="596" w:author="Jayro Poggi" w:date="2022-09-21T14:53:00Z">
        <w:r w:rsidR="00921FCE">
          <w:rPr>
            <w:rFonts w:ascii="Trebuchet MS" w:hAnsi="Trebuchet MS" w:cs="Tahoma"/>
            <w:color w:val="000000"/>
            <w:sz w:val="21"/>
            <w:szCs w:val="21"/>
          </w:rPr>
          <w:t xml:space="preserve"> [Nota Lote 5: importante deixar autorizado o financiamento à produção]</w:t>
        </w:r>
      </w:ins>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595"/>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597" w:name="_DV_M308"/>
      <w:bookmarkStart w:id="598" w:name="_DV_M309"/>
      <w:bookmarkStart w:id="599" w:name="_DV_M311"/>
      <w:bookmarkStart w:id="600" w:name="_DV_M312"/>
      <w:bookmarkStart w:id="601" w:name="_Toc474099873"/>
      <w:bookmarkStart w:id="602" w:name="_Toc474099875"/>
      <w:bookmarkStart w:id="603" w:name="_DV_M313"/>
      <w:bookmarkStart w:id="604" w:name="_DV_M314"/>
      <w:bookmarkStart w:id="605" w:name="_DV_M315"/>
      <w:bookmarkStart w:id="606" w:name="_DV_M316"/>
      <w:bookmarkStart w:id="607" w:name="_DV_M317"/>
      <w:bookmarkStart w:id="608" w:name="_DV_M318"/>
      <w:bookmarkStart w:id="609" w:name="_DV_M319"/>
      <w:bookmarkStart w:id="610" w:name="_DV_M320"/>
      <w:bookmarkStart w:id="611" w:name="_DV_M321"/>
      <w:bookmarkStart w:id="612" w:name="_DV_M322"/>
      <w:bookmarkStart w:id="613" w:name="_DV_M323"/>
      <w:bookmarkStart w:id="614" w:name="_DV_M324"/>
      <w:bookmarkStart w:id="615" w:name="_DV_M325"/>
      <w:bookmarkStart w:id="616" w:name="_DV_M326"/>
      <w:bookmarkStart w:id="617" w:name="_DV_M327"/>
      <w:bookmarkStart w:id="618" w:name="_DV_M328"/>
      <w:bookmarkStart w:id="619" w:name="_DV_M329"/>
      <w:bookmarkStart w:id="620" w:name="_DV_M330"/>
      <w:bookmarkStart w:id="621" w:name="_DV_M331"/>
      <w:bookmarkStart w:id="622" w:name="_DV_M332"/>
      <w:bookmarkStart w:id="623" w:name="_DV_M333"/>
      <w:bookmarkStart w:id="624" w:name="_DV_M334"/>
      <w:bookmarkStart w:id="625" w:name="_DV_M335"/>
      <w:bookmarkStart w:id="626" w:name="_DV_M336"/>
      <w:bookmarkStart w:id="627" w:name="_DV_M337"/>
      <w:bookmarkStart w:id="628" w:name="_DV_M338"/>
      <w:bookmarkStart w:id="629" w:name="_DV_M339"/>
      <w:bookmarkStart w:id="630" w:name="_DV_M340"/>
      <w:bookmarkStart w:id="631" w:name="_DV_M341"/>
      <w:bookmarkStart w:id="632" w:name="_DV_M342"/>
      <w:bookmarkStart w:id="633" w:name="_DV_M343"/>
      <w:bookmarkStart w:id="634" w:name="_DV_M344"/>
      <w:bookmarkStart w:id="635" w:name="_DV_M345"/>
      <w:bookmarkStart w:id="636" w:name="_DV_M346"/>
      <w:bookmarkStart w:id="637" w:name="_DV_M347"/>
      <w:bookmarkStart w:id="638" w:name="_DV_M348"/>
      <w:bookmarkStart w:id="639" w:name="_DV_M349"/>
      <w:bookmarkStart w:id="640" w:name="_DV_M350"/>
      <w:bookmarkStart w:id="641" w:name="_DV_M351"/>
      <w:bookmarkStart w:id="642" w:name="_DV_M352"/>
      <w:bookmarkStart w:id="643" w:name="_DV_M353"/>
      <w:bookmarkStart w:id="644" w:name="_DV_M354"/>
      <w:bookmarkStart w:id="645" w:name="_DV_M355"/>
      <w:bookmarkStart w:id="646" w:name="_DV_M356"/>
      <w:bookmarkStart w:id="647" w:name="_DV_M357"/>
      <w:bookmarkStart w:id="648" w:name="_DV_M358"/>
      <w:bookmarkStart w:id="649" w:name="_DV_M359"/>
      <w:bookmarkStart w:id="650" w:name="_DV_M360"/>
      <w:bookmarkStart w:id="651" w:name="_DV_M361"/>
      <w:bookmarkStart w:id="652" w:name="_DV_M362"/>
      <w:bookmarkStart w:id="653" w:name="_DV_M363"/>
      <w:bookmarkStart w:id="654" w:name="_DV_M364"/>
      <w:bookmarkStart w:id="655" w:name="_DV_M365"/>
      <w:bookmarkStart w:id="656" w:name="_DV_M366"/>
      <w:bookmarkStart w:id="657" w:name="_DV_M367"/>
      <w:bookmarkStart w:id="658" w:name="_DV_M368"/>
      <w:bookmarkStart w:id="659" w:name="_DV_M369"/>
      <w:bookmarkStart w:id="660" w:name="_DV_M370"/>
      <w:bookmarkStart w:id="661" w:name="_DV_M371"/>
      <w:bookmarkStart w:id="662" w:name="_DV_M372"/>
      <w:bookmarkStart w:id="663" w:name="_DV_M373"/>
      <w:bookmarkStart w:id="664" w:name="_DV_M374"/>
      <w:bookmarkStart w:id="665" w:name="_DV_M375"/>
      <w:bookmarkStart w:id="666" w:name="_DV_M376"/>
      <w:bookmarkStart w:id="667" w:name="_DV_M377"/>
      <w:bookmarkStart w:id="668" w:name="_DV_M378"/>
      <w:bookmarkStart w:id="669" w:name="_DV_M379"/>
      <w:bookmarkStart w:id="670" w:name="_DV_M380"/>
      <w:bookmarkStart w:id="671" w:name="_DV_M381"/>
      <w:bookmarkStart w:id="672" w:name="_DV_M382"/>
      <w:bookmarkStart w:id="673" w:name="_DV_M383"/>
      <w:bookmarkStart w:id="674" w:name="_DV_M384"/>
      <w:bookmarkStart w:id="675" w:name="_DV_M385"/>
      <w:bookmarkStart w:id="676" w:name="_DV_M386"/>
      <w:bookmarkStart w:id="677" w:name="_DV_M387"/>
      <w:bookmarkStart w:id="678" w:name="_DV_M388"/>
      <w:bookmarkStart w:id="679" w:name="_DV_M389"/>
      <w:bookmarkStart w:id="680" w:name="_DV_M390"/>
      <w:bookmarkStart w:id="681" w:name="_DV_M391"/>
      <w:bookmarkStart w:id="682" w:name="_DV_M392"/>
      <w:bookmarkStart w:id="683" w:name="_DV_M393"/>
      <w:bookmarkStart w:id="684" w:name="_DV_M394"/>
      <w:bookmarkStart w:id="685" w:name="_DV_M395"/>
      <w:bookmarkStart w:id="686" w:name="_DV_M396"/>
      <w:bookmarkStart w:id="687" w:name="_DV_M397"/>
      <w:bookmarkStart w:id="688" w:name="_DV_M398"/>
      <w:bookmarkStart w:id="689" w:name="_DV_M399"/>
      <w:bookmarkStart w:id="690" w:name="_DV_M400"/>
      <w:bookmarkStart w:id="691" w:name="_DV_M401"/>
      <w:bookmarkStart w:id="692" w:name="_DV_M402"/>
      <w:bookmarkStart w:id="693" w:name="_DV_M405"/>
      <w:bookmarkStart w:id="694" w:name="_DV_M406"/>
      <w:bookmarkStart w:id="695" w:name="_DV_M409"/>
      <w:bookmarkStart w:id="696" w:name="_DV_M410"/>
      <w:bookmarkStart w:id="697" w:name="_DV_M411"/>
      <w:bookmarkStart w:id="698" w:name="_DV_M412"/>
      <w:bookmarkStart w:id="699" w:name="_DV_M413"/>
      <w:bookmarkStart w:id="700" w:name="_DV_M414"/>
      <w:bookmarkStart w:id="701" w:name="_DV_M419"/>
      <w:bookmarkStart w:id="702" w:name="_DV_M420"/>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703" w:name="_DV_M421"/>
      <w:bookmarkEnd w:id="703"/>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704" w:name="_DV_M422"/>
      <w:bookmarkEnd w:id="704"/>
      <w:r w:rsidRPr="009D383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iv</w:t>
      </w:r>
      <w:proofErr w:type="spellEnd"/>
      <w:r w:rsidRPr="009D383E">
        <w:rPr>
          <w:rFonts w:ascii="Trebuchet MS" w:hAnsi="Trebuchet MS" w:cs="Tahoma"/>
          <w:b/>
          <w:bCs/>
          <w:kern w:val="20"/>
          <w:sz w:val="21"/>
          <w:szCs w:val="21"/>
        </w:rPr>
        <w:t>)</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77B84C4C"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414CF1" w:rsidRPr="009D383E">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 xml:space="preserve">)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 xml:space="preserve">Normas </w:t>
      </w:r>
      <w:proofErr w:type="spellStart"/>
      <w:r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w:t>
      </w:r>
      <w:proofErr w:type="spellEnd"/>
      <w:r w:rsidRPr="009D383E">
        <w:rPr>
          <w:rFonts w:ascii="Trebuchet MS" w:hAnsi="Trebuchet MS" w:cs="Tahoma"/>
          <w:color w:val="000000"/>
          <w:sz w:val="21"/>
          <w:szCs w:val="21"/>
        </w:rPr>
        <w:t xml:space="preserve">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0963E4E7"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705" w:name="_Ref92907839"/>
      <w:bookmarkStart w:id="706"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705"/>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601CD997"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414CF1" w:rsidRPr="009D383E">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 xml:space="preserve">)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iv</w:t>
      </w:r>
      <w:proofErr w:type="spellEnd"/>
      <w:r w:rsidRPr="009D383E">
        <w:rPr>
          <w:rFonts w:ascii="Trebuchet MS" w:hAnsi="Trebuchet MS" w:cs="Tahoma"/>
          <w:b/>
          <w:bCs/>
          <w:sz w:val="21"/>
          <w:szCs w:val="21"/>
        </w:rPr>
        <w:t>)</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04E31493"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45 (quarenta e cinco)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ins w:id="707" w:author="Jayro Poggi" w:date="2022-09-21T14:57:00Z">
        <w:r w:rsidR="00921FCE">
          <w:rPr>
            <w:rFonts w:ascii="Trebuchet MS" w:hAnsi="Trebuchet MS" w:cs="Tahoma"/>
            <w:sz w:val="21"/>
            <w:szCs w:val="21"/>
          </w:rPr>
          <w:t xml:space="preserve"> [Nota Lote 5: sugestão de deixar o prazo do RI para até 60 dias da aprovação do projeto, o que estaria em linha com o cronograma]</w:t>
        </w:r>
      </w:ins>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w:t>
      </w:r>
      <w:proofErr w:type="spellStart"/>
      <w:r w:rsidR="00216D6A" w:rsidRPr="009D383E">
        <w:rPr>
          <w:rFonts w:ascii="Trebuchet MS" w:hAnsi="Trebuchet MS" w:cs="Tahoma"/>
          <w:b/>
          <w:bCs/>
          <w:sz w:val="21"/>
          <w:szCs w:val="21"/>
        </w:rPr>
        <w:t>ii</w:t>
      </w:r>
      <w:proofErr w:type="spellEnd"/>
      <w:r w:rsidR="00216D6A" w:rsidRPr="009D383E">
        <w:rPr>
          <w:rFonts w:ascii="Trebuchet MS" w:hAnsi="Trebuchet MS" w:cs="Tahoma"/>
          <w:b/>
          <w:bCs/>
          <w:sz w:val="21"/>
          <w:szCs w:val="21"/>
        </w:rPr>
        <w:t>)</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708" w:name="_Ref220836873"/>
      <w:bookmarkStart w:id="709" w:name="_Ref137475230"/>
      <w:bookmarkStart w:id="710" w:name="_Ref220836881"/>
      <w:bookmarkEnd w:id="706"/>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 xml:space="preserve">ou, ainda, por qualquer de seus respectivos administradores, empregados, prestadores de serviço e/ou representantes agindo em seu nome ou benefício, das Normas Anticorrupção e/ou às Normas </w:t>
      </w:r>
      <w:proofErr w:type="spellStart"/>
      <w:r w:rsidR="00C21CD1"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avagem</w:t>
      </w:r>
      <w:proofErr w:type="spellEnd"/>
      <w:r w:rsidR="00C21CD1" w:rsidRPr="009D383E">
        <w:rPr>
          <w:rFonts w:ascii="Trebuchet MS" w:hAnsi="Trebuchet MS" w:cs="Tahoma"/>
          <w:color w:val="000000"/>
          <w:sz w:val="21"/>
          <w:szCs w:val="21"/>
        </w:rPr>
        <w:t xml:space="preserve">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w:t>
      </w:r>
      <w:proofErr w:type="spellStart"/>
      <w:r w:rsidR="00C21CD1" w:rsidRPr="009D383E">
        <w:rPr>
          <w:rFonts w:ascii="Trebuchet MS" w:hAnsi="Trebuchet MS" w:cs="Tahoma"/>
          <w:b/>
          <w:bCs/>
          <w:sz w:val="21"/>
          <w:szCs w:val="21"/>
        </w:rPr>
        <w:t>ii</w:t>
      </w:r>
      <w:proofErr w:type="spellEnd"/>
      <w:r w:rsidR="00C21CD1" w:rsidRPr="009D383E">
        <w:rPr>
          <w:rFonts w:ascii="Trebuchet MS" w:hAnsi="Trebuchet MS" w:cs="Tahoma"/>
          <w:b/>
          <w:bCs/>
          <w:sz w:val="21"/>
          <w:szCs w:val="21"/>
        </w:rPr>
        <w:t>)</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711" w:name="_Hlk518573901"/>
    </w:p>
    <w:bookmarkEnd w:id="711"/>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712"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ou caso quaisquer outras pessoas naturais venham a compartilhar o controle da Emissora com os Sócios Controladores Finais da Emissora</w:t>
      </w:r>
      <w:r w:rsidRPr="009D383E">
        <w:rPr>
          <w:rFonts w:ascii="Trebuchet MS" w:hAnsi="Trebuchet MS" w:cs="Tahoma"/>
          <w:sz w:val="21"/>
          <w:szCs w:val="21"/>
        </w:rPr>
        <w:t>;</w:t>
      </w:r>
      <w:bookmarkEnd w:id="712"/>
    </w:p>
    <w:p w14:paraId="7F382755" w14:textId="77777777" w:rsidR="00F954FD" w:rsidRPr="009D383E" w:rsidRDefault="00F954FD" w:rsidP="00AA2991">
      <w:pPr>
        <w:pStyle w:val="PargrafodaLista"/>
        <w:widowControl w:val="0"/>
        <w:spacing w:line="320" w:lineRule="exact"/>
        <w:ind w:left="709" w:hanging="709"/>
        <w:rPr>
          <w:rFonts w:ascii="Trebuchet MS" w:hAnsi="Trebuchet MS" w:cs="Tahoma"/>
          <w:sz w:val="21"/>
          <w:szCs w:val="21"/>
        </w:rPr>
      </w:pPr>
    </w:p>
    <w:p w14:paraId="2E0A8F0C" w14:textId="3230E8D5" w:rsidR="00353364" w:rsidRPr="009D383E"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ingresso de quaisquer novos sócios no capital social da Emissora 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661E7F45" w14:textId="77777777" w:rsidR="00353364" w:rsidRPr="009D383E"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alteração do </w:t>
      </w:r>
      <w:r w:rsidR="00F749DA" w:rsidRPr="009D383E">
        <w:rPr>
          <w:rFonts w:ascii="Trebuchet MS" w:hAnsi="Trebuchet MS" w:cs="Tahoma"/>
          <w:sz w:val="21"/>
          <w:szCs w:val="21"/>
        </w:rPr>
        <w:t>contrato</w:t>
      </w:r>
      <w:r w:rsidRPr="009D383E">
        <w:rPr>
          <w:rFonts w:ascii="Trebuchet MS" w:hAnsi="Trebuchet MS" w:cs="Tahoma"/>
          <w:sz w:val="21"/>
          <w:szCs w:val="21"/>
        </w:rPr>
        <w:t xml:space="preserve">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0DA132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7A55617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Pr="009D383E">
        <w:rPr>
          <w:rFonts w:ascii="Trebuchet MS" w:eastAsia="Arial Unicode MS" w:hAnsi="Trebuchet MS" w:cs="Tahoma"/>
          <w:w w:val="0"/>
          <w:sz w:val="21"/>
          <w:szCs w:val="21"/>
        </w:rPr>
        <w:t xml:space="preserve">, de quaisquer garantias reais ou fidejussórias e/ou constituição de quaisquer ônus, gravames, usufruto, direito de </w:t>
      </w:r>
      <w:r w:rsidRPr="009D383E">
        <w:rPr>
          <w:rFonts w:ascii="Trebuchet MS" w:hAnsi="Trebuchet MS" w:cs="Tahoma"/>
          <w:sz w:val="21"/>
          <w:szCs w:val="21"/>
        </w:rPr>
        <w:t>preferência</w:t>
      </w:r>
      <w:r w:rsidRPr="009D383E">
        <w:rPr>
          <w:rFonts w:ascii="Trebuchet MS" w:eastAsia="Arial Unicode MS" w:hAnsi="Trebuchet MS" w:cs="Tahoma"/>
          <w:w w:val="0"/>
          <w:sz w:val="21"/>
          <w:szCs w:val="21"/>
        </w:rPr>
        <w:t xml:space="preserve"> e/ou qualquer outra modalidade de obrigação que limite, sob qualquer forma, a propriedade, titularidade, posse e/ou controle da Emissora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00242917" w:rsidRPr="009D383E">
        <w:rPr>
          <w:rFonts w:ascii="Trebuchet MS" w:hAnsi="Trebuchet MS" w:cs="Tahoma"/>
          <w:sz w:val="21"/>
          <w:szCs w:val="21"/>
        </w:rPr>
        <w:t xml:space="preserve">, conforme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exceto no âmbito do Financiamento do Plano Empresário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713" w:name="_Ref15410602"/>
    </w:p>
    <w:bookmarkEnd w:id="713"/>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714"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714"/>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715" w:name="_Ref15414362"/>
      <w:bookmarkEnd w:id="708"/>
      <w:bookmarkEnd w:id="709"/>
      <w:bookmarkEnd w:id="710"/>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715"/>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716"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717" w:name="_Hlk104377808"/>
      <w:r w:rsidRPr="009D383E">
        <w:rPr>
          <w:sz w:val="21"/>
          <w:szCs w:val="21"/>
        </w:rPr>
        <w:t xml:space="preserve">Comunicação de Vencimento Antecipado </w:t>
      </w:r>
      <w:bookmarkEnd w:id="717"/>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718"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719" w:name="_Hlk104377756"/>
      <w:r w:rsidRPr="009D383E">
        <w:rPr>
          <w:rFonts w:cs="Tahoma"/>
          <w:sz w:val="21"/>
          <w:szCs w:val="21"/>
        </w:rPr>
        <w:t xml:space="preserve">5 (cinco) Dias Úteis a contar da data de recebimento da Comunicação de Vencimento Antecipado (ou da data da realização da </w:t>
      </w:r>
      <w:bookmarkStart w:id="720"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720"/>
      <w:r w:rsidRPr="009D383E">
        <w:rPr>
          <w:rFonts w:cs="Tahoma"/>
          <w:sz w:val="21"/>
          <w:szCs w:val="21"/>
        </w:rPr>
        <w:t>)</w:t>
      </w:r>
      <w:bookmarkEnd w:id="719"/>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721"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721"/>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722"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722"/>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723"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723"/>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3E9B93BB"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2766EF">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724" w:name="_DV_M435"/>
      <w:bookmarkStart w:id="725" w:name="_Hlk71211485"/>
      <w:bookmarkStart w:id="726" w:name="_DV_C269"/>
      <w:bookmarkEnd w:id="586"/>
      <w:bookmarkEnd w:id="716"/>
      <w:bookmarkEnd w:id="718"/>
      <w:bookmarkEnd w:id="724"/>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5ABE74F3" w:rsidR="004B08D1" w:rsidRPr="009D383E" w:rsidRDefault="004B08D1" w:rsidP="009D383E">
      <w:pPr>
        <w:widowControl w:val="0"/>
        <w:tabs>
          <w:tab w:val="left" w:pos="142"/>
          <w:tab w:val="left" w:pos="284"/>
        </w:tabs>
        <w:spacing w:line="320" w:lineRule="exact"/>
        <w:ind w:left="709"/>
        <w:contextualSpacing/>
        <w:jc w:val="both"/>
        <w:rPr>
          <w:rFonts w:ascii="Trebuchet MS" w:hAnsi="Trebuchet MS"/>
          <w:iCs/>
          <w:sz w:val="21"/>
          <w:szCs w:val="21"/>
        </w:rPr>
      </w:pPr>
      <w:r w:rsidRPr="009D383E">
        <w:rPr>
          <w:rFonts w:ascii="Trebuchet MS" w:hAnsi="Trebuchet MS"/>
          <w:b/>
          <w:iCs/>
          <w:sz w:val="21"/>
          <w:szCs w:val="21"/>
        </w:rPr>
        <w:t>TENERIFE 107 EMPREENDIMENTOS IMOBILIÁRIOS SPE LTDA.</w:t>
      </w:r>
      <w:r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3475F4">
        <w:rPr>
          <w:rFonts w:ascii="Trebuchet MS" w:hAnsi="Trebuchet MS"/>
          <w:bCs/>
          <w:color w:val="000000" w:themeColor="text1"/>
          <w:sz w:val="21"/>
          <w:szCs w:val="21"/>
        </w:rPr>
        <w:t xml:space="preserve">At.: </w:t>
      </w:r>
      <w:proofErr w:type="spellStart"/>
      <w:r w:rsidRPr="003475F4">
        <w:rPr>
          <w:rFonts w:ascii="Trebuchet MS" w:hAnsi="Trebuchet MS"/>
          <w:bCs/>
          <w:color w:val="000000" w:themeColor="text1"/>
          <w:sz w:val="21"/>
          <w:szCs w:val="21"/>
        </w:rPr>
        <w:t>Asterio</w:t>
      </w:r>
      <w:proofErr w:type="spellEnd"/>
      <w:r w:rsidRPr="003475F4">
        <w:rPr>
          <w:rFonts w:ascii="Trebuchet MS" w:hAnsi="Trebuchet MS"/>
          <w:bCs/>
          <w:color w:val="000000" w:themeColor="text1"/>
          <w:sz w:val="21"/>
          <w:szCs w:val="21"/>
        </w:rPr>
        <w:t xml:space="preserve"> Vaz </w:t>
      </w:r>
      <w:proofErr w:type="spellStart"/>
      <w:r w:rsidRPr="003475F4">
        <w:rPr>
          <w:rFonts w:ascii="Trebuchet MS" w:hAnsi="Trebuchet MS"/>
          <w:bCs/>
          <w:color w:val="000000" w:themeColor="text1"/>
          <w:sz w:val="21"/>
          <w:szCs w:val="21"/>
        </w:rPr>
        <w:t>Safatle</w:t>
      </w:r>
      <w:proofErr w:type="spellEnd"/>
      <w:r w:rsidR="00CF500A" w:rsidRPr="003475F4">
        <w:rPr>
          <w:rFonts w:ascii="Trebuchet MS" w:hAnsi="Trebuchet MS"/>
          <w:bCs/>
          <w:color w:val="000000" w:themeColor="text1"/>
          <w:sz w:val="21"/>
          <w:szCs w:val="21"/>
        </w:rPr>
        <w:t>, com cópia para</w:t>
      </w:r>
      <w:r w:rsidRPr="003475F4">
        <w:rPr>
          <w:rFonts w:ascii="Trebuchet MS" w:hAnsi="Trebuchet MS"/>
          <w:bCs/>
          <w:color w:val="000000" w:themeColor="text1"/>
          <w:sz w:val="21"/>
          <w:szCs w:val="21"/>
        </w:rPr>
        <w:t xml:space="preserve"> </w:t>
      </w:r>
      <w:r w:rsidRPr="00491667">
        <w:rPr>
          <w:rFonts w:ascii="Trebuchet MS" w:hAnsi="Trebuchet MS"/>
          <w:bCs/>
          <w:color w:val="000000" w:themeColor="text1"/>
          <w:sz w:val="21"/>
          <w:szCs w:val="21"/>
        </w:rPr>
        <w:t>Jayro Poggi</w:t>
      </w:r>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2"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3"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79CCB04D"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3475F4">
        <w:rPr>
          <w:rFonts w:ascii="Trebuchet MS" w:hAnsi="Trebuchet MS"/>
          <w:bCs/>
          <w:color w:val="000000" w:themeColor="text1"/>
          <w:sz w:val="21"/>
          <w:szCs w:val="21"/>
          <w:rPrChange w:id="727" w:author="Giancarlo Denapoli" w:date="2022-09-21T09:19:00Z">
            <w:rPr>
              <w:rFonts w:ascii="Trebuchet MS" w:hAnsi="Trebuchet MS"/>
              <w:bCs/>
              <w:color w:val="000000" w:themeColor="text1"/>
              <w:sz w:val="21"/>
              <w:szCs w:val="21"/>
              <w:lang w:val="en-US"/>
            </w:rPr>
          </w:rPrChange>
        </w:rPr>
        <w:t xml:space="preserve">At.: </w:t>
      </w:r>
      <w:proofErr w:type="spellStart"/>
      <w:r w:rsidRPr="003475F4">
        <w:rPr>
          <w:rFonts w:ascii="Trebuchet MS" w:hAnsi="Trebuchet MS"/>
          <w:bCs/>
          <w:color w:val="000000" w:themeColor="text1"/>
          <w:sz w:val="21"/>
          <w:szCs w:val="21"/>
          <w:rPrChange w:id="728" w:author="Giancarlo Denapoli" w:date="2022-09-21T09:19:00Z">
            <w:rPr>
              <w:rFonts w:ascii="Trebuchet MS" w:hAnsi="Trebuchet MS"/>
              <w:bCs/>
              <w:color w:val="000000" w:themeColor="text1"/>
              <w:sz w:val="21"/>
              <w:szCs w:val="21"/>
              <w:lang w:val="en-US"/>
            </w:rPr>
          </w:rPrChange>
        </w:rPr>
        <w:t>Asterio</w:t>
      </w:r>
      <w:proofErr w:type="spellEnd"/>
      <w:r w:rsidRPr="003475F4">
        <w:rPr>
          <w:rFonts w:ascii="Trebuchet MS" w:hAnsi="Trebuchet MS"/>
          <w:bCs/>
          <w:color w:val="000000" w:themeColor="text1"/>
          <w:sz w:val="21"/>
          <w:szCs w:val="21"/>
          <w:rPrChange w:id="729" w:author="Giancarlo Denapoli" w:date="2022-09-21T09:19:00Z">
            <w:rPr>
              <w:rFonts w:ascii="Trebuchet MS" w:hAnsi="Trebuchet MS"/>
              <w:bCs/>
              <w:color w:val="000000" w:themeColor="text1"/>
              <w:sz w:val="21"/>
              <w:szCs w:val="21"/>
              <w:lang w:val="en-US"/>
            </w:rPr>
          </w:rPrChange>
        </w:rPr>
        <w:t xml:space="preserve"> Vaz </w:t>
      </w:r>
      <w:proofErr w:type="spellStart"/>
      <w:r w:rsidRPr="003475F4">
        <w:rPr>
          <w:rFonts w:ascii="Trebuchet MS" w:hAnsi="Trebuchet MS"/>
          <w:bCs/>
          <w:color w:val="000000" w:themeColor="text1"/>
          <w:sz w:val="21"/>
          <w:szCs w:val="21"/>
          <w:rPrChange w:id="730" w:author="Giancarlo Denapoli" w:date="2022-09-21T09:19:00Z">
            <w:rPr>
              <w:rFonts w:ascii="Trebuchet MS" w:hAnsi="Trebuchet MS"/>
              <w:bCs/>
              <w:color w:val="000000" w:themeColor="text1"/>
              <w:sz w:val="21"/>
              <w:szCs w:val="21"/>
              <w:lang w:val="en-US"/>
            </w:rPr>
          </w:rPrChange>
        </w:rPr>
        <w:t>Safatle</w:t>
      </w:r>
      <w:proofErr w:type="spellEnd"/>
      <w:r w:rsidRPr="003475F4">
        <w:rPr>
          <w:rFonts w:ascii="Trebuchet MS" w:hAnsi="Trebuchet MS"/>
          <w:bCs/>
          <w:color w:val="000000" w:themeColor="text1"/>
          <w:sz w:val="21"/>
          <w:szCs w:val="21"/>
          <w:rPrChange w:id="731" w:author="Giancarlo Denapoli" w:date="2022-09-21T09:19:00Z">
            <w:rPr>
              <w:rFonts w:ascii="Trebuchet MS" w:hAnsi="Trebuchet MS"/>
              <w:bCs/>
              <w:color w:val="000000" w:themeColor="text1"/>
              <w:sz w:val="21"/>
              <w:szCs w:val="21"/>
              <w:lang w:val="en-US"/>
            </w:rPr>
          </w:rPrChange>
        </w:rPr>
        <w:t xml:space="preserve">, com cópia para </w:t>
      </w:r>
      <w:r w:rsidRPr="00491667">
        <w:rPr>
          <w:rFonts w:ascii="Trebuchet MS" w:hAnsi="Trebuchet MS"/>
          <w:bCs/>
          <w:color w:val="000000" w:themeColor="text1"/>
          <w:sz w:val="21"/>
          <w:szCs w:val="21"/>
        </w:rPr>
        <w:t>Jayro Poggi</w:t>
      </w:r>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4"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5"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732" w:name="_DV_M464"/>
      <w:bookmarkStart w:id="733" w:name="_DV_M465"/>
      <w:bookmarkStart w:id="734" w:name="_DV_M524"/>
      <w:bookmarkStart w:id="735" w:name="_DV_M525"/>
      <w:bookmarkStart w:id="736" w:name="_DV_M466"/>
      <w:bookmarkStart w:id="737" w:name="_DV_M467"/>
      <w:bookmarkStart w:id="738" w:name="_DV_M468"/>
      <w:bookmarkStart w:id="739" w:name="_DV_M470"/>
      <w:bookmarkStart w:id="740" w:name="_DV_M472"/>
      <w:bookmarkStart w:id="741" w:name="_DV_M473"/>
      <w:bookmarkStart w:id="742" w:name="_DV_M474"/>
      <w:bookmarkStart w:id="743" w:name="_DV_M476"/>
      <w:bookmarkStart w:id="744" w:name="_DV_M478"/>
      <w:bookmarkStart w:id="745" w:name="_DV_M479"/>
      <w:bookmarkStart w:id="746" w:name="_DV_M480"/>
      <w:bookmarkStart w:id="747" w:name="_DV_M481"/>
      <w:bookmarkStart w:id="748" w:name="_DV_M482"/>
      <w:bookmarkStart w:id="749" w:name="_DV_M485"/>
      <w:bookmarkStart w:id="750" w:name="_Hlk85496193"/>
      <w:bookmarkEnd w:id="725"/>
      <w:bookmarkEnd w:id="726"/>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xml:space="preserve">.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66E5F564"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6"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751" w:name="_DV_M486"/>
      <w:bookmarkEnd w:id="751"/>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Default="00693A22" w:rsidP="00AA2991">
      <w:pPr>
        <w:pStyle w:val="Nvel1"/>
        <w:keepNext w:val="0"/>
        <w:widowControl w:val="0"/>
        <w:numPr>
          <w:ilvl w:val="0"/>
          <w:numId w:val="4"/>
        </w:numPr>
        <w:tabs>
          <w:tab w:val="clear" w:pos="1418"/>
          <w:tab w:val="left" w:pos="0"/>
        </w:tabs>
        <w:spacing w:line="320" w:lineRule="exact"/>
        <w:ind w:left="0" w:hanging="567"/>
        <w:jc w:val="center"/>
        <w:rPr>
          <w:ins w:id="752" w:author="Giancarlo Denapoli" w:date="2022-09-21T09:51:00Z"/>
          <w:rFonts w:cs="Tahoma"/>
          <w:kern w:val="20"/>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commentRangeStart w:id="753"/>
      <w:r w:rsidR="00260D11" w:rsidRPr="009D383E">
        <w:rPr>
          <w:rFonts w:cs="Tahoma"/>
          <w:kern w:val="20"/>
          <w:sz w:val="21"/>
          <w:szCs w:val="21"/>
        </w:rPr>
        <w:t>DESPESAS</w:t>
      </w:r>
      <w:commentRangeEnd w:id="753"/>
      <w:r w:rsidR="0011022C">
        <w:rPr>
          <w:rStyle w:val="Refdecomentrio"/>
          <w:rFonts w:ascii="Times New Roman" w:eastAsia="Times New Roman" w:hAnsi="Times New Roman" w:cs="Times New Roman"/>
          <w:b w:val="0"/>
          <w:szCs w:val="20"/>
          <w:lang w:eastAsia="pt-BR"/>
        </w:rPr>
        <w:commentReference w:id="753"/>
      </w:r>
    </w:p>
    <w:p w14:paraId="7AD87631" w14:textId="77777777" w:rsidR="0011022C" w:rsidRPr="0011022C" w:rsidRDefault="0011022C">
      <w:pPr>
        <w:pStyle w:val="Nvel11"/>
        <w:numPr>
          <w:ilvl w:val="0"/>
          <w:numId w:val="0"/>
        </w:numPr>
        <w:rPr>
          <w:rPrChange w:id="754" w:author="Giancarlo Denapoli" w:date="2022-09-21T09:51:00Z">
            <w:rPr>
              <w:smallCaps/>
              <w:sz w:val="21"/>
              <w:szCs w:val="21"/>
            </w:rPr>
          </w:rPrChange>
        </w:rPr>
        <w:pPrChange w:id="755" w:author="Giancarlo Denapoli" w:date="2022-09-21T09:51:00Z">
          <w:pPr>
            <w:pStyle w:val="Nvel1"/>
            <w:keepNext w:val="0"/>
            <w:widowControl w:val="0"/>
            <w:numPr>
              <w:numId w:val="4"/>
            </w:numPr>
            <w:tabs>
              <w:tab w:val="clear" w:pos="1418"/>
              <w:tab w:val="left" w:pos="0"/>
            </w:tabs>
            <w:spacing w:line="320" w:lineRule="exact"/>
            <w:ind w:left="0" w:hanging="567"/>
            <w:jc w:val="center"/>
          </w:pPr>
        </w:pPrChange>
      </w:pP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756"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3C431BED"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no </w:t>
      </w:r>
      <w:r w:rsidR="00AF4574" w:rsidRPr="009D383E">
        <w:rPr>
          <w:rFonts w:cs="Tahoma"/>
          <w:color w:val="000000"/>
          <w:sz w:val="21"/>
          <w:szCs w:val="21"/>
          <w:highlight w:val="yellow"/>
        </w:rPr>
        <w:t>[</w:t>
      </w:r>
      <w:r w:rsidR="00A638A4" w:rsidRPr="009D383E">
        <w:rPr>
          <w:rFonts w:cs="Tahoma"/>
          <w:b/>
          <w:bCs/>
          <w:color w:val="000000"/>
          <w:sz w:val="21"/>
          <w:szCs w:val="21"/>
          <w:highlight w:val="yellow"/>
          <w:u w:val="single"/>
        </w:rPr>
        <w:t xml:space="preserve">Anexo </w:t>
      </w:r>
      <w:r w:rsidR="00514AD8" w:rsidRPr="009D383E">
        <w:rPr>
          <w:rFonts w:cs="Tahoma"/>
          <w:b/>
          <w:bCs/>
          <w:color w:val="000000"/>
          <w:sz w:val="21"/>
          <w:szCs w:val="21"/>
          <w:highlight w:val="yellow"/>
          <w:u w:val="single"/>
        </w:rPr>
        <w:t>VI</w:t>
      </w:r>
      <w:r w:rsidR="00AF4574" w:rsidRPr="009D383E">
        <w:rPr>
          <w:rFonts w:cs="Tahoma"/>
          <w:color w:val="000000"/>
          <w:sz w:val="21"/>
          <w:szCs w:val="21"/>
          <w:highlight w:val="yellow"/>
          <w:u w:val="single"/>
        </w:rPr>
        <w:t>]</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756"/>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77777777"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24CEEA5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bookmarkStart w:id="757" w:name="_Hlk101544977"/>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757"/>
      <w:r w:rsidRPr="009D383E">
        <w:rPr>
          <w:rFonts w:ascii="Trebuchet MS" w:hAnsi="Trebuchet MS" w:cstheme="minorHAnsi"/>
          <w:sz w:val="21"/>
          <w:szCs w:val="21"/>
          <w:lang w:val="pt-BR"/>
        </w:rPr>
        <w:t xml:space="preserve">, </w:t>
      </w:r>
      <w:bookmarkStart w:id="758"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758"/>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EFF2B40" w14:textId="4E6A0117"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distribuição no âmbito da Oferta Restrita dos CRI,</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devida à Titular das Notas Comerciais</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em parcela única </w:t>
      </w:r>
      <w:r w:rsidRPr="009D383E">
        <w:rPr>
          <w:rFonts w:ascii="Trebuchet MS" w:hAnsi="Trebuchet MS" w:cs="Leelawadee"/>
          <w:bCs/>
          <w:sz w:val="21"/>
          <w:szCs w:val="21"/>
        </w:rPr>
        <w:t>no valor R$</w:t>
      </w:r>
      <w:r w:rsidRPr="009D383E">
        <w:rPr>
          <w:rFonts w:ascii="Trebuchet MS" w:hAnsi="Trebuchet MS" w:cs="Leelawadee"/>
          <w:bCs/>
          <w:sz w:val="21"/>
          <w:szCs w:val="21"/>
          <w:lang w:val="pt-BR"/>
        </w:rPr>
        <w:t>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pag</w:t>
      </w:r>
      <w:r w:rsidRPr="009D383E">
        <w:rPr>
          <w:rFonts w:ascii="Trebuchet MS" w:hAnsi="Trebuchet MS" w:cs="Leelawadee"/>
          <w:bCs/>
          <w:sz w:val="21"/>
          <w:szCs w:val="21"/>
          <w:lang w:val="pt-BR"/>
        </w:rPr>
        <w:t>a</w:t>
      </w:r>
      <w:r w:rsidRPr="009D383E">
        <w:rPr>
          <w:rFonts w:ascii="Trebuchet MS" w:hAnsi="Trebuchet MS" w:cs="Leelawadee"/>
          <w:sz w:val="21"/>
          <w:szCs w:val="21"/>
          <w:lang w:val="pt-BR"/>
        </w:rPr>
        <w:t xml:space="preserve"> </w:t>
      </w:r>
      <w:r w:rsidRPr="009D383E">
        <w:rPr>
          <w:rFonts w:ascii="Trebuchet MS" w:hAnsi="Trebuchet MS" w:cs="Leelawadee"/>
          <w:bCs/>
          <w:sz w:val="21"/>
          <w:szCs w:val="21"/>
          <w:lang w:val="pt-BR"/>
        </w:rPr>
        <w:t xml:space="preserve">até o </w:t>
      </w:r>
      <w:r w:rsidRPr="009D383E">
        <w:rPr>
          <w:rFonts w:ascii="Trebuchet MS" w:hAnsi="Trebuchet MS" w:cs="Leelawadee"/>
          <w:bCs/>
          <w:sz w:val="21"/>
          <w:szCs w:val="21"/>
        </w:rPr>
        <w:t>1º (primeiro) Dia Útil contado da data de integralização dos CRI</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0E2AFEA2"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1D134B1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F418C"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C43521"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7873C8B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xml:space="preserve">,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23A5F9C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pela prestação dos serviços de escrituração e de liquidação financeira dos CRI,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 xml:space="preserve">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Banco Liquidante</w:t>
      </w:r>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759"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bookmarkEnd w:id="759"/>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3A2705FB"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760"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pela custódia da</w:t>
      </w:r>
      <w:r w:rsidR="001979A7" w:rsidRPr="009D383E">
        <w:rPr>
          <w:rFonts w:ascii="Trebuchet MS" w:hAnsi="Trebuchet MS" w:cs="Leelawadee"/>
          <w:bCs/>
          <w:sz w:val="21"/>
          <w:szCs w:val="21"/>
          <w:lang w:val="pt-BR"/>
        </w:rPr>
        <w:t>s</w:t>
      </w:r>
      <w:r w:rsidR="00CC7F60" w:rsidRPr="009D383E">
        <w:rPr>
          <w:rFonts w:ascii="Trebuchet MS" w:hAnsi="Trebuchet MS" w:cs="Leelawadee"/>
          <w:bCs/>
          <w:sz w:val="21"/>
          <w:szCs w:val="21"/>
          <w:lang w:val="pt-BR"/>
        </w:rPr>
        <w:t xml:space="preserve"> Escritura</w:t>
      </w:r>
      <w:r w:rsidR="001979A7" w:rsidRPr="009D383E">
        <w:rPr>
          <w:rFonts w:ascii="Trebuchet MS" w:hAnsi="Trebuchet MS" w:cs="Leelawadee"/>
          <w:bCs/>
          <w:sz w:val="21"/>
          <w:szCs w:val="21"/>
          <w:lang w:val="pt-BR"/>
        </w:rPr>
        <w:t>s</w:t>
      </w:r>
      <w:r w:rsidR="00CC7F60" w:rsidRPr="009D383E">
        <w:rPr>
          <w:rFonts w:ascii="Trebuchet MS" w:hAnsi="Trebuchet MS" w:cs="Leelawadee"/>
          <w:bCs/>
          <w:sz w:val="21"/>
          <w:szCs w:val="21"/>
          <w:lang w:val="pt-BR"/>
        </w:rPr>
        <w:t xml:space="preserve"> de Emissão de CCI, o valor anual de R$ </w:t>
      </w:r>
      <w:r w:rsidR="00C775E8" w:rsidRPr="009D383E">
        <w:rPr>
          <w:rFonts w:ascii="Trebuchet MS" w:hAnsi="Trebuchet MS" w:cs="Leelawadee"/>
          <w:bCs/>
          <w:sz w:val="21"/>
          <w:szCs w:val="21"/>
          <w:highlight w:val="yellow"/>
          <w:lang w:val="pt-BR"/>
        </w:rPr>
        <w:t>[=]</w:t>
      </w:r>
      <w:r w:rsidR="00CC7F60" w:rsidRPr="009D383E">
        <w:rPr>
          <w:rFonts w:ascii="Trebuchet MS" w:hAnsi="Trebuchet MS" w:cs="Leelawadee"/>
          <w:bCs/>
          <w:sz w:val="21"/>
          <w:szCs w:val="21"/>
          <w:lang w:val="pt-BR"/>
        </w:rPr>
        <w:t xml:space="preserve"> (</w:t>
      </w:r>
      <w:r w:rsidR="00C775E8" w:rsidRPr="009D383E">
        <w:rPr>
          <w:rFonts w:ascii="Trebuchet MS" w:hAnsi="Trebuchet MS" w:cs="Leelawadee"/>
          <w:bCs/>
          <w:sz w:val="21"/>
          <w:szCs w:val="21"/>
          <w:highlight w:val="yellow"/>
          <w:lang w:val="pt-BR"/>
        </w:rPr>
        <w:t>[=]</w:t>
      </w:r>
      <w:r w:rsidR="00CC7F60" w:rsidRPr="009D383E">
        <w:rPr>
          <w:rFonts w:ascii="Trebuchet MS" w:hAnsi="Trebuchet MS" w:cs="Leelawadee"/>
          <w:bCs/>
          <w:sz w:val="21"/>
          <w:szCs w:val="21"/>
          <w:lang w:val="pt-BR"/>
        </w:rPr>
        <w:t>), 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do ano subsequente</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anos 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A remuneração prevista nesta alínea “g” não inclui despesas consideradas necessárias ao exercício da função de agente registrador e instituição custodiante durante a implantação e vigência do serviço, as quais serão cobertas pela emissora da</w:t>
      </w:r>
      <w:r w:rsidR="001979A7" w:rsidRPr="009D383E">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w:t>
      </w:r>
      <w:r w:rsidR="008844AA" w:rsidRPr="009D383E">
        <w:rPr>
          <w:rFonts w:ascii="Trebuchet MS" w:hAnsi="Trebuchet MS" w:cs="Leelawadee"/>
          <w:bCs/>
          <w:sz w:val="21"/>
          <w:szCs w:val="21"/>
          <w:lang w:val="pt-BR"/>
        </w:rPr>
        <w:t>Escritura</w:t>
      </w:r>
      <w:r w:rsidR="001979A7" w:rsidRPr="009D383E">
        <w:rPr>
          <w:rFonts w:ascii="Trebuchet MS" w:hAnsi="Trebuchet MS" w:cs="Leelawadee"/>
          <w:bCs/>
          <w:sz w:val="21"/>
          <w:szCs w:val="21"/>
          <w:lang w:val="pt-BR"/>
        </w:rPr>
        <w:t>s</w:t>
      </w:r>
      <w:r w:rsidR="008844AA" w:rsidRPr="009D383E">
        <w:rPr>
          <w:rFonts w:ascii="Trebuchet MS" w:hAnsi="Trebuchet MS" w:cs="Leelawadee"/>
          <w:bCs/>
          <w:sz w:val="21"/>
          <w:szCs w:val="21"/>
          <w:lang w:val="pt-BR"/>
        </w:rPr>
        <w:t xml:space="preserve">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760"/>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76B980D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761"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uma parcela única de implantação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a ser paga até o 5º (quinto) Dia Útil a contar da primeira Data de Integralização dos CRI; </w:t>
      </w:r>
      <w:r w:rsidR="00494485" w:rsidRPr="009D383E">
        <w:rPr>
          <w:rFonts w:ascii="Trebuchet MS" w:hAnsi="Trebuchet MS" w:cs="Leelawadee"/>
          <w:b/>
          <w:sz w:val="21"/>
          <w:szCs w:val="21"/>
        </w:rPr>
        <w:t>(</w:t>
      </w:r>
      <w:proofErr w:type="spellStart"/>
      <w:r w:rsidR="008C201D" w:rsidRPr="009D383E">
        <w:rPr>
          <w:rFonts w:ascii="Trebuchet MS" w:hAnsi="Trebuchet MS" w:cs="Leelawadee"/>
          <w:b/>
          <w:sz w:val="21"/>
          <w:szCs w:val="21"/>
          <w:lang w:val="pt-BR"/>
        </w:rPr>
        <w:t>ii</w:t>
      </w:r>
      <w:proofErr w:type="spellEnd"/>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parcelas semestrais de verificação da Destinação dos Recursos de destinação futura,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devida em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 julho 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cada ano, sendo o primeiro devido em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2023, referente ao semestre findo em dezembro de 2022; e </w:t>
      </w:r>
      <w:r w:rsidR="00494485" w:rsidRPr="009D383E">
        <w:rPr>
          <w:rFonts w:ascii="Trebuchet MS" w:hAnsi="Trebuchet MS" w:cs="Leelawadee"/>
          <w:b/>
          <w:sz w:val="21"/>
          <w:szCs w:val="21"/>
        </w:rPr>
        <w:t>(</w:t>
      </w:r>
      <w:proofErr w:type="spellStart"/>
      <w:r w:rsidR="008C201D" w:rsidRPr="009D383E">
        <w:rPr>
          <w:rFonts w:ascii="Trebuchet MS" w:hAnsi="Trebuchet MS" w:cs="Leelawadee"/>
          <w:b/>
          <w:sz w:val="21"/>
          <w:szCs w:val="21"/>
          <w:lang w:val="pt-BR"/>
        </w:rPr>
        <w:t>iii</w:t>
      </w:r>
      <w:proofErr w:type="spellEnd"/>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demais parcelas anuais no valor de R$</w:t>
      </w:r>
      <w:r w:rsidR="008C201D" w:rsidRPr="009D383E">
        <w:rPr>
          <w:rFonts w:ascii="Trebuchet MS" w:hAnsi="Trebuchet MS" w:cs="Leelawadee"/>
          <w:bCs/>
          <w:sz w:val="21"/>
          <w:szCs w:val="21"/>
          <w:lang w:val="pt-BR"/>
        </w:rPr>
        <w:t>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proofErr w:type="spellStart"/>
      <w:r w:rsidR="00494485" w:rsidRPr="009D383E">
        <w:rPr>
          <w:rFonts w:ascii="Trebuchet MS" w:hAnsi="Trebuchet MS" w:cs="Leelawadee"/>
          <w:bCs/>
          <w:i/>
          <w:iCs/>
          <w:sz w:val="21"/>
          <w:szCs w:val="21"/>
        </w:rPr>
        <w:t>abort</w:t>
      </w:r>
      <w:proofErr w:type="spellEnd"/>
      <w:r w:rsidR="00494485" w:rsidRPr="009D383E">
        <w:rPr>
          <w:rFonts w:ascii="Trebuchet MS" w:hAnsi="Trebuchet MS" w:cs="Leelawadee"/>
          <w:bCs/>
          <w:i/>
          <w:iCs/>
          <w:sz w:val="21"/>
          <w:szCs w:val="21"/>
        </w:rPr>
        <w:t xml:space="preserve"> </w:t>
      </w:r>
      <w:proofErr w:type="spellStart"/>
      <w:r w:rsidR="00494485" w:rsidRPr="009D383E">
        <w:rPr>
          <w:rFonts w:ascii="Trebuchet MS" w:hAnsi="Trebuchet MS" w:cs="Leelawadee"/>
          <w:bCs/>
          <w:i/>
          <w:iCs/>
          <w:sz w:val="21"/>
          <w:szCs w:val="21"/>
        </w:rPr>
        <w:t>fee</w:t>
      </w:r>
      <w:proofErr w:type="spellEnd"/>
      <w:r w:rsidR="00494485" w:rsidRPr="009D383E">
        <w:rPr>
          <w:rFonts w:ascii="Trebuchet MS" w:hAnsi="Trebuchet MS" w:cs="Leelawadee"/>
          <w:bCs/>
          <w:sz w:val="21"/>
          <w:szCs w:val="21"/>
        </w:rPr>
        <w:t xml:space="preserve">”. </w:t>
      </w:r>
      <w:bookmarkStart w:id="762" w:name="_Hlk99550396"/>
      <w:r w:rsidR="00494485" w:rsidRPr="009D383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762"/>
      <w:r w:rsidR="008C201D" w:rsidRPr="009D383E">
        <w:rPr>
          <w:rFonts w:ascii="Trebuchet MS" w:hAnsi="Trebuchet MS" w:cs="Leelawadee"/>
          <w:bCs/>
          <w:sz w:val="21"/>
          <w:szCs w:val="21"/>
          <w:lang w:val="pt-BR"/>
        </w:rPr>
        <w:t>.</w:t>
      </w:r>
      <w:r w:rsidR="00C95B25" w:rsidRPr="009D383E">
        <w:rPr>
          <w:rFonts w:ascii="Trebuchet MS" w:hAnsi="Trebuchet MS" w:cs="Leelawadee"/>
          <w:bCs/>
          <w:sz w:val="21"/>
          <w:szCs w:val="21"/>
          <w:lang w:val="pt-BR"/>
        </w:rPr>
        <w:t xml:space="preserve"> </w:t>
      </w:r>
      <w:r w:rsidR="008C201D" w:rsidRPr="009D383E">
        <w:rPr>
          <w:rFonts w:ascii="Trebuchet MS" w:hAnsi="Trebuchet MS" w:cstheme="minorHAnsi"/>
          <w:sz w:val="21"/>
          <w:szCs w:val="21"/>
          <w:lang w:val="pt-BR"/>
        </w:rPr>
        <w:t>P</w:t>
      </w:r>
      <w:r w:rsidRPr="009D383E">
        <w:rPr>
          <w:rFonts w:ascii="Trebuchet MS" w:hAnsi="Trebuchet MS" w:cs="Leelawadee"/>
          <w:bCs/>
          <w:sz w:val="21"/>
          <w:szCs w:val="21"/>
          <w:lang w:val="pt-BR"/>
        </w:rPr>
        <w:t>ela prestação de serviços extraordinários de agente fiduciário no âmbito da Operação de Securitização</w:t>
      </w:r>
      <w:r w:rsidRPr="009D383E">
        <w:rPr>
          <w:rFonts w:ascii="Trebuchet MS" w:hAnsi="Trebuchet MS" w:cs="Leelawadee"/>
          <w:bCs/>
          <w:sz w:val="21"/>
          <w:szCs w:val="21"/>
        </w:rPr>
        <w:t>, nos termos da legislação em vigor e do Termo de Securitização</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caso de inadimplemento </w:t>
      </w:r>
      <w:r w:rsidRPr="009D383E">
        <w:rPr>
          <w:rFonts w:ascii="Trebuchet MS" w:hAnsi="Trebuchet MS" w:cs="Leelawadee"/>
          <w:bCs/>
          <w:sz w:val="21"/>
          <w:szCs w:val="21"/>
          <w:lang w:val="pt-BR"/>
        </w:rPr>
        <w:t xml:space="preserve">de obrigações pecuniárias ou não pecuniárias </w:t>
      </w:r>
      <w:r w:rsidRPr="009D383E">
        <w:rPr>
          <w:rFonts w:ascii="Trebuchet MS" w:hAnsi="Trebuchet MS" w:cs="Leelawadee"/>
          <w:bCs/>
          <w:sz w:val="21"/>
          <w:szCs w:val="21"/>
        </w:rPr>
        <w:t>dos CRI</w:t>
      </w:r>
      <w:r w:rsidRPr="009D383E">
        <w:rPr>
          <w:rFonts w:ascii="Trebuchet MS" w:hAnsi="Trebuchet MS" w:cs="Leelawadee"/>
          <w:bCs/>
          <w:sz w:val="21"/>
          <w:szCs w:val="21"/>
          <w:lang w:val="pt-BR"/>
        </w:rPr>
        <w:t xml:space="preserve"> ou</w:t>
      </w:r>
      <w:r w:rsidRPr="009D383E">
        <w:rPr>
          <w:rFonts w:ascii="Trebuchet MS" w:hAnsi="Trebuchet MS" w:cs="Leelawadee"/>
          <w:bCs/>
          <w:sz w:val="21"/>
          <w:szCs w:val="21"/>
        </w:rPr>
        <w:t xml:space="preserve"> de reestruturação das condições dos CRI após a </w:t>
      </w:r>
      <w:r w:rsidRPr="009D383E">
        <w:rPr>
          <w:rFonts w:ascii="Trebuchet MS" w:hAnsi="Trebuchet MS" w:cs="Leelawadee"/>
          <w:bCs/>
          <w:sz w:val="21"/>
          <w:szCs w:val="21"/>
          <w:lang w:val="pt-BR"/>
        </w:rPr>
        <w:t xml:space="preserve">data de integralização dos CRI </w:t>
      </w:r>
      <w:r w:rsidRPr="009D383E">
        <w:rPr>
          <w:rFonts w:ascii="Trebuchet MS" w:hAnsi="Trebuchet MS" w:cs="Leelawadee"/>
          <w:bCs/>
          <w:sz w:val="21"/>
          <w:szCs w:val="21"/>
        </w:rPr>
        <w:t xml:space="preserve">após a </w:t>
      </w:r>
      <w:r w:rsidRPr="009D383E">
        <w:rPr>
          <w:rFonts w:ascii="Trebuchet MS" w:hAnsi="Trebuchet MS" w:cs="Leelawadee"/>
          <w:bCs/>
          <w:sz w:val="21"/>
          <w:szCs w:val="21"/>
          <w:lang w:val="pt-BR"/>
        </w:rPr>
        <w:t>data de integralização dos CRI (</w:t>
      </w:r>
      <w:r w:rsidRPr="009D383E">
        <w:rPr>
          <w:rFonts w:ascii="Trebuchet MS" w:hAnsi="Trebuchet MS" w:cs="Leelawadee"/>
          <w:bCs/>
          <w:sz w:val="21"/>
          <w:szCs w:val="21"/>
        </w:rPr>
        <w:t xml:space="preserve">incluindo, mas não se limitando, a </w:t>
      </w:r>
      <w:r w:rsidRPr="009D383E">
        <w:rPr>
          <w:rFonts w:ascii="Trebuchet MS" w:hAnsi="Trebuchet MS" w:cs="Tahoma"/>
          <w:b/>
          <w:sz w:val="21"/>
          <w:szCs w:val="21"/>
        </w:rPr>
        <w:t>(</w:t>
      </w:r>
      <w:r w:rsidRPr="009D383E">
        <w:rPr>
          <w:rFonts w:ascii="Trebuchet MS" w:hAnsi="Trebuchet MS" w:cs="Tahoma"/>
          <w:b/>
          <w:sz w:val="21"/>
          <w:szCs w:val="21"/>
          <w:lang w:val="pt-BR"/>
        </w:rPr>
        <w:t>1</w:t>
      </w:r>
      <w:r w:rsidRPr="009D383E">
        <w:rPr>
          <w:rFonts w:ascii="Trebuchet MS" w:hAnsi="Trebuchet MS" w:cs="Tahoma"/>
          <w:b/>
          <w:sz w:val="21"/>
          <w:szCs w:val="21"/>
        </w:rPr>
        <w:t>)</w:t>
      </w:r>
      <w:r w:rsidRPr="009D383E">
        <w:rPr>
          <w:rFonts w:ascii="Trebuchet MS" w:hAnsi="Trebuchet MS" w:cs="Tahoma"/>
          <w:sz w:val="21"/>
          <w:szCs w:val="21"/>
        </w:rPr>
        <w:t xml:space="preserve"> execução das garantias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2</w:t>
      </w:r>
      <w:r w:rsidRPr="009D383E">
        <w:rPr>
          <w:rFonts w:ascii="Trebuchet MS" w:hAnsi="Trebuchet MS" w:cs="Tahoma"/>
          <w:b/>
          <w:sz w:val="21"/>
          <w:szCs w:val="21"/>
        </w:rPr>
        <w:t>)</w:t>
      </w:r>
      <w:r w:rsidRPr="009D383E">
        <w:rPr>
          <w:rFonts w:ascii="Trebuchet MS" w:hAnsi="Trebuchet MS" w:cs="Tahoma"/>
          <w:sz w:val="21"/>
          <w:szCs w:val="21"/>
        </w:rPr>
        <w:t xml:space="preserve"> comparecimento em reuniões formais ou conferências telefônicas com a </w:t>
      </w:r>
      <w:r w:rsidRPr="009D383E">
        <w:rPr>
          <w:rFonts w:ascii="Trebuchet MS" w:hAnsi="Trebuchet MS" w:cs="Tahoma"/>
          <w:sz w:val="21"/>
          <w:szCs w:val="21"/>
          <w:lang w:val="pt-BR"/>
        </w:rPr>
        <w:t>Emissora</w:t>
      </w:r>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a Titular das Notas Comerciais, </w:t>
      </w:r>
      <w:r w:rsidRPr="009D383E">
        <w:rPr>
          <w:rFonts w:ascii="Trebuchet MS" w:hAnsi="Trebuchet MS" w:cs="Tahoma"/>
          <w:sz w:val="21"/>
          <w:szCs w:val="21"/>
        </w:rPr>
        <w:t xml:space="preserve">os Titulares dos CRI e demais partes da Emissão, inclusive </w:t>
      </w:r>
      <w:r w:rsidR="00B6362E" w:rsidRPr="009D383E">
        <w:rPr>
          <w:rFonts w:ascii="Trebuchet MS" w:hAnsi="Trebuchet MS" w:cs="Tahoma"/>
          <w:sz w:val="21"/>
          <w:szCs w:val="21"/>
        </w:rPr>
        <w:t xml:space="preserve">Assembleias </w:t>
      </w:r>
      <w:r w:rsidR="00B6362E" w:rsidRPr="009D383E">
        <w:rPr>
          <w:rFonts w:ascii="Trebuchet MS" w:hAnsi="Trebuchet MS" w:cs="Tahoma"/>
          <w:sz w:val="21"/>
          <w:szCs w:val="21"/>
          <w:lang w:val="pt-BR"/>
        </w:rPr>
        <w:t>Especiais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3</w:t>
      </w:r>
      <w:r w:rsidRPr="009D383E">
        <w:rPr>
          <w:rFonts w:ascii="Trebuchet MS" w:hAnsi="Trebuchet MS" w:cs="Tahoma"/>
          <w:b/>
          <w:sz w:val="21"/>
          <w:szCs w:val="21"/>
        </w:rPr>
        <w:t>)</w:t>
      </w:r>
      <w:r w:rsidRPr="009D383E">
        <w:rPr>
          <w:rFonts w:ascii="Trebuchet MS" w:hAnsi="Trebuchet MS" w:cs="Tahoma"/>
          <w:sz w:val="21"/>
          <w:szCs w:val="21"/>
        </w:rPr>
        <w:t xml:space="preserve"> análise e/ou confecção de eventuais aditamentos aos Documentos da Operação e atas de assembleia</w:t>
      </w:r>
      <w:r w:rsidR="00990347" w:rsidRPr="009D383E">
        <w:rPr>
          <w:rFonts w:ascii="Trebuchet MS" w:hAnsi="Trebuchet MS" w:cs="Tahoma"/>
          <w:sz w:val="21"/>
          <w:szCs w:val="21"/>
          <w:lang w:val="pt-BR"/>
        </w:rPr>
        <w:t>s gerais</w:t>
      </w:r>
      <w:r w:rsidRPr="009D383E">
        <w:rPr>
          <w:rFonts w:ascii="Trebuchet MS" w:hAnsi="Trebuchet MS" w:cs="Tahoma"/>
          <w:sz w:val="21"/>
          <w:szCs w:val="21"/>
          <w:lang w:val="pt-BR"/>
        </w:rPr>
        <w:t>,</w:t>
      </w:r>
      <w:r w:rsidRPr="009D383E">
        <w:rPr>
          <w:rFonts w:ascii="Trebuchet MS" w:hAnsi="Trebuchet MS" w:cs="Tahoma"/>
          <w:sz w:val="21"/>
          <w:szCs w:val="21"/>
        </w:rPr>
        <w:t xml:space="preserve"> e </w:t>
      </w:r>
      <w:r w:rsidRPr="009D383E">
        <w:rPr>
          <w:rFonts w:ascii="Trebuchet MS" w:hAnsi="Trebuchet MS" w:cs="Tahoma"/>
          <w:b/>
          <w:sz w:val="21"/>
          <w:szCs w:val="21"/>
        </w:rPr>
        <w:t>(</w:t>
      </w:r>
      <w:r w:rsidRPr="009D383E">
        <w:rPr>
          <w:rFonts w:ascii="Trebuchet MS" w:hAnsi="Trebuchet MS" w:cs="Tahoma"/>
          <w:b/>
          <w:sz w:val="21"/>
          <w:szCs w:val="21"/>
          <w:lang w:val="pt-BR"/>
        </w:rPr>
        <w:t>4</w:t>
      </w:r>
      <w:r w:rsidRPr="009D383E">
        <w:rPr>
          <w:rFonts w:ascii="Trebuchet MS" w:hAnsi="Trebuchet MS" w:cs="Tahoma"/>
          <w:b/>
          <w:sz w:val="21"/>
          <w:szCs w:val="21"/>
        </w:rPr>
        <w:t>)</w:t>
      </w:r>
      <w:r w:rsidR="00990347" w:rsidRPr="009D383E">
        <w:rPr>
          <w:rFonts w:ascii="Trebuchet MS" w:hAnsi="Trebuchet MS" w:cs="Tahoma"/>
          <w:b/>
          <w:sz w:val="21"/>
          <w:szCs w:val="21"/>
          <w:lang w:val="pt-BR"/>
        </w:rPr>
        <w:t> </w:t>
      </w:r>
      <w:r w:rsidRPr="009D383E">
        <w:rPr>
          <w:rFonts w:ascii="Trebuchet MS" w:hAnsi="Trebuchet MS" w:cs="Tahoma"/>
          <w:sz w:val="21"/>
          <w:szCs w:val="21"/>
        </w:rPr>
        <w:t>implementação das consequentes decisões tomadas em tais eventos</w:t>
      </w:r>
      <w:r w:rsidRPr="009D383E">
        <w:rPr>
          <w:rFonts w:ascii="Trebuchet MS" w:hAnsi="Trebuchet MS" w:cs="Tahoma"/>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valor de </w:t>
      </w:r>
      <w:r w:rsidRPr="009D383E">
        <w:rPr>
          <w:rFonts w:ascii="Trebuchet MS" w:hAnsi="Trebuchet MS" w:cs="Leelawadee"/>
          <w:bCs/>
          <w:sz w:val="21"/>
          <w:szCs w:val="21"/>
        </w:rPr>
        <w:t>R$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por hora-homem de trabalho dedicado</w:t>
      </w:r>
      <w:r w:rsidR="00791EEC" w:rsidRPr="009D383E">
        <w:rPr>
          <w:rFonts w:ascii="Trebuchet MS" w:hAnsi="Trebuchet MS" w:cs="Leelawadee"/>
          <w:bCs/>
          <w:sz w:val="21"/>
          <w:szCs w:val="21"/>
          <w:lang w:val="pt-BR"/>
        </w:rPr>
        <w:t>, limitado a R$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791EEC" w:rsidRPr="009D383E">
        <w:rPr>
          <w:rFonts w:ascii="Trebuchet MS" w:hAnsi="Trebuchet MS" w:cs="Leelawadee"/>
          <w:bCs/>
          <w:sz w:val="21"/>
          <w:szCs w:val="21"/>
          <w:lang w:val="pt-BR"/>
        </w:rPr>
        <w:t>(</w:t>
      </w:r>
      <w:r w:rsidR="008C201D" w:rsidRPr="009D383E">
        <w:rPr>
          <w:rFonts w:ascii="Trebuchet MS" w:hAnsi="Trebuchet MS" w:cs="Leelawadee"/>
          <w:bCs/>
          <w:sz w:val="21"/>
          <w:szCs w:val="21"/>
          <w:highlight w:val="yellow"/>
          <w:lang w:val="pt-BR"/>
        </w:rPr>
        <w:t>[=]</w:t>
      </w:r>
      <w:r w:rsidR="00791EEC" w:rsidRPr="009D383E">
        <w:rPr>
          <w:rFonts w:ascii="Trebuchet MS" w:hAnsi="Trebuchet MS" w:cs="Leelawadee"/>
          <w:bCs/>
          <w:sz w:val="21"/>
          <w:szCs w:val="21"/>
          <w:lang w:val="pt-BR"/>
        </w:rPr>
        <w:t>) por ano</w:t>
      </w:r>
      <w:r w:rsidRPr="009D383E">
        <w:rPr>
          <w:rFonts w:ascii="Trebuchet MS" w:hAnsi="Trebuchet MS" w:cs="Leelawadee"/>
          <w:bCs/>
          <w:sz w:val="21"/>
          <w:szCs w:val="21"/>
          <w:lang w:val="pt-BR"/>
        </w:rPr>
        <w:t xml:space="preserve">, </w:t>
      </w:r>
      <w:r w:rsidRPr="009D383E">
        <w:rPr>
          <w:rFonts w:ascii="Trebuchet MS" w:hAnsi="Trebuchet MS" w:cs="Tahoma"/>
          <w:sz w:val="21"/>
          <w:szCs w:val="21"/>
        </w:rPr>
        <w:t xml:space="preserve">remuneração esta a ser paga no prazo de 10 (dez) dias após a conferência e aprovação pela </w:t>
      </w:r>
      <w:r w:rsidRPr="009D383E">
        <w:rPr>
          <w:rFonts w:ascii="Trebuchet MS" w:hAnsi="Trebuchet MS" w:cs="Tahoma"/>
          <w:sz w:val="21"/>
          <w:szCs w:val="21"/>
          <w:lang w:val="pt-BR"/>
        </w:rPr>
        <w:t xml:space="preserve">Titular das Notas Comerciais </w:t>
      </w:r>
      <w:r w:rsidRPr="009D383E">
        <w:rPr>
          <w:rFonts w:ascii="Trebuchet MS" w:hAnsi="Trebuchet MS" w:cs="Tahoma"/>
          <w:sz w:val="21"/>
          <w:szCs w:val="21"/>
        </w:rPr>
        <w:t>do respectivo “</w:t>
      </w:r>
      <w:r w:rsidRPr="009D383E">
        <w:rPr>
          <w:rFonts w:ascii="Trebuchet MS" w:hAnsi="Trebuchet MS" w:cs="Tahoma"/>
          <w:i/>
          <w:iCs/>
          <w:sz w:val="21"/>
          <w:szCs w:val="21"/>
        </w:rPr>
        <w:t>Relatório de Horas</w:t>
      </w:r>
      <w:r w:rsidRPr="009D383E">
        <w:rPr>
          <w:rFonts w:ascii="Trebuchet MS" w:hAnsi="Trebuchet MS" w:cs="Tahoma"/>
          <w:sz w:val="21"/>
          <w:szCs w:val="21"/>
        </w:rPr>
        <w:t>”</w:t>
      </w:r>
      <w:r w:rsidRPr="009D383E">
        <w:rPr>
          <w:rFonts w:ascii="Trebuchet MS" w:hAnsi="Trebuchet MS" w:cs="Tahoma"/>
          <w:sz w:val="21"/>
          <w:szCs w:val="21"/>
          <w:lang w:val="pt-BR"/>
        </w:rPr>
        <w:t xml:space="preserve">; sendo certo que </w:t>
      </w:r>
      <w:r w:rsidRPr="009D383E">
        <w:rPr>
          <w:rFonts w:ascii="Trebuchet MS" w:hAnsi="Trebuchet MS" w:cs="Leelawadee"/>
          <w:bCs/>
          <w:sz w:val="21"/>
          <w:szCs w:val="21"/>
          <w:lang w:val="pt-BR"/>
        </w:rPr>
        <w:t xml:space="preserve">que todas as despesas ora devidas ao Agente Fiduciário dos CRI serão </w:t>
      </w:r>
      <w:r w:rsidRPr="009D383E">
        <w:rPr>
          <w:rFonts w:ascii="Trebuchet MS" w:hAnsi="Trebuchet MS" w:cs="Leelawadee"/>
          <w:bCs/>
          <w:sz w:val="21"/>
          <w:szCs w:val="21"/>
        </w:rPr>
        <w:t>acrescid</w:t>
      </w:r>
      <w:r w:rsidRPr="009D383E">
        <w:rPr>
          <w:rFonts w:ascii="Trebuchet MS" w:hAnsi="Trebuchet MS" w:cs="Leelawadee"/>
          <w:bCs/>
          <w:sz w:val="21"/>
          <w:szCs w:val="21"/>
          <w:lang w:val="pt-BR"/>
        </w:rPr>
        <w:t>as</w:t>
      </w:r>
      <w:r w:rsidRPr="009D383E">
        <w:rPr>
          <w:rFonts w:ascii="Trebuchet MS" w:hAnsi="Trebuchet MS" w:cs="Leelawadee"/>
          <w:bCs/>
          <w:sz w:val="21"/>
          <w:szCs w:val="21"/>
        </w:rPr>
        <w:t xml:space="preserve"> </w:t>
      </w:r>
      <w:r w:rsidRPr="009D383E">
        <w:rPr>
          <w:rFonts w:ascii="Trebuchet MS" w:hAnsi="Trebuchet MS" w:cstheme="minorHAnsi"/>
          <w:sz w:val="21"/>
          <w:szCs w:val="21"/>
          <w:lang w:val="pt-BR"/>
        </w:rPr>
        <w:t xml:space="preserve">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761"/>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500EE9E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anual inicial de R$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ahoma"/>
          <w:bCs/>
          <w:sz w:val="21"/>
          <w:szCs w:val="21"/>
          <w:lang w:val="pt-BR"/>
        </w:rPr>
        <w:t xml:space="preserve">, a ser corrigido anualmente, </w:t>
      </w:r>
      <w:r w:rsidRPr="009D383E">
        <w:rPr>
          <w:rFonts w:ascii="Trebuchet MS" w:hAnsi="Trebuchet MS" w:cs="Tahoma"/>
          <w:bCs/>
          <w:i/>
          <w:iCs/>
          <w:sz w:val="21"/>
          <w:szCs w:val="21"/>
          <w:lang w:val="pt-BR"/>
        </w:rPr>
        <w:t xml:space="preserve">pro rata </w:t>
      </w:r>
      <w:proofErr w:type="spellStart"/>
      <w:r w:rsidRPr="009D383E">
        <w:rPr>
          <w:rFonts w:ascii="Trebuchet MS" w:hAnsi="Trebuchet MS" w:cs="Tahoma"/>
          <w:bCs/>
          <w:i/>
          <w:iCs/>
          <w:sz w:val="21"/>
          <w:szCs w:val="21"/>
          <w:lang w:val="pt-BR"/>
        </w:rPr>
        <w:t>temporis</w:t>
      </w:r>
      <w:proofErr w:type="spellEnd"/>
      <w:r w:rsidRPr="009D383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0E9DF790"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763"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37E1E28B"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2CFD2DD5"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 xml:space="preserve">todas as </w:t>
      </w:r>
      <w:r w:rsidRPr="009D383E">
        <w:rPr>
          <w:rFonts w:ascii="Trebuchet MS" w:hAnsi="Trebuchet MS" w:cs="Leelawadee"/>
          <w:bCs/>
          <w:sz w:val="21"/>
          <w:szCs w:val="21"/>
        </w:rPr>
        <w:t xml:space="preserve">despesas </w:t>
      </w:r>
      <w:r w:rsidRPr="009D383E">
        <w:rPr>
          <w:rFonts w:ascii="Trebuchet MS" w:hAnsi="Trebuchet MS" w:cstheme="minorHAnsi"/>
          <w:sz w:val="21"/>
          <w:szCs w:val="21"/>
        </w:rPr>
        <w:t xml:space="preserve">razoavelmente incorridas e devidamente comprovadas, por meio da apresentação de cópia dos respectivos recibos, pelo Agente Fiduciário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sejam necessárias para proteger os direitos e interesses dos Titulares de CRI ou para realização dos seus créditos,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relacionados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w:t>
      </w:r>
      <w:r w:rsidRPr="009D383E">
        <w:rPr>
          <w:rFonts w:ascii="Trebuchet MS" w:hAnsi="Trebuchet MS" w:cs="Leelawadee"/>
          <w:bCs/>
          <w:sz w:val="21"/>
          <w:szCs w:val="21"/>
        </w:rPr>
        <w:t>nesse sentido</w:t>
      </w:r>
      <w:bookmarkEnd w:id="763"/>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5EDD2623"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04479A" w:rsidRPr="009D383E">
        <w:rPr>
          <w:rFonts w:ascii="Trebuchet MS" w:hAnsi="Trebuchet MS" w:cs="Leelawadee"/>
          <w:bCs/>
          <w:sz w:val="21"/>
          <w:szCs w:val="21"/>
          <w:highlight w:val="yellow"/>
          <w:lang w:val="pt-BR"/>
        </w:rPr>
        <w:t>[=]</w:t>
      </w:r>
      <w:r w:rsidRPr="009D383E">
        <w:rPr>
          <w:rFonts w:ascii="Trebuchet MS" w:hAnsi="Trebuchet MS" w:cstheme="minorHAnsi"/>
          <w:bCs/>
          <w:sz w:val="21"/>
          <w:szCs w:val="21"/>
          <w:lang w:val="pt-BR"/>
        </w:rPr>
        <w:t xml:space="preserve"> (</w:t>
      </w:r>
      <w:r w:rsidR="0004479A"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heme="minorHAnsi"/>
          <w:sz w:val="21"/>
          <w:szCs w:val="21"/>
        </w:rPr>
        <w:t>honorários</w:t>
      </w:r>
      <w:r w:rsidRPr="009D383E">
        <w:rPr>
          <w:rFonts w:ascii="Trebuchet MS" w:hAnsi="Trebuchet MS"/>
          <w:color w:val="000000"/>
          <w:sz w:val="21"/>
          <w:szCs w:val="21"/>
        </w:rPr>
        <w:t xml:space="preserve">, despesas e custos </w:t>
      </w:r>
      <w:r w:rsidRPr="009D383E">
        <w:rPr>
          <w:rFonts w:ascii="Trebuchet MS" w:hAnsi="Trebuchet MS" w:cs="Tahoma"/>
          <w:color w:val="000000"/>
          <w:sz w:val="21"/>
          <w:szCs w:val="21"/>
        </w:rPr>
        <w:t xml:space="preserve">relacionados à contratação </w:t>
      </w:r>
      <w:r w:rsidRPr="009D383E">
        <w:rPr>
          <w:rFonts w:ascii="Trebuchet MS" w:hAnsi="Trebuchet MS"/>
          <w:color w:val="000000"/>
          <w:sz w:val="21"/>
          <w:szCs w:val="21"/>
        </w:rPr>
        <w:t>de terceiros especialistas, advogados, auditores</w:t>
      </w:r>
      <w:r w:rsidRPr="009D383E">
        <w:rPr>
          <w:rFonts w:ascii="Trebuchet MS" w:hAnsi="Trebuchet MS" w:cstheme="minorHAnsi"/>
          <w:sz w:val="21"/>
          <w:szCs w:val="21"/>
        </w:rPr>
        <w:t xml:space="preserve"> ou fiscais</w:t>
      </w:r>
      <w:r w:rsidRPr="009D383E">
        <w:rPr>
          <w:rFonts w:ascii="Trebuchet MS" w:hAnsi="Trebuchet MS"/>
          <w:color w:val="000000"/>
          <w:sz w:val="21"/>
          <w:szCs w:val="21"/>
        </w:rPr>
        <w:t xml:space="preserve">, bem como </w:t>
      </w:r>
      <w:r w:rsidRPr="009D383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9D383E">
        <w:rPr>
          <w:rFonts w:ascii="Trebuchet MS" w:hAnsi="Trebuchet MS" w:cs="Leelawadee"/>
          <w:bCs/>
          <w:sz w:val="21"/>
          <w:szCs w:val="21"/>
        </w:rPr>
        <w:t xml:space="preserve">com </w:t>
      </w:r>
      <w:r w:rsidRPr="009D383E">
        <w:rPr>
          <w:rFonts w:ascii="Trebuchet MS" w:hAnsi="Trebuchet MS" w:cstheme="minorHAnsi"/>
          <w:sz w:val="21"/>
          <w:szCs w:val="21"/>
        </w:rPr>
        <w:t>eventuais processos administrativos, arbitrais e/ou judiciais, incluindo sucumbência, incorridas, de forma justificada,</w:t>
      </w:r>
      <w:r w:rsidRPr="009D383E">
        <w:rPr>
          <w:rFonts w:ascii="Trebuchet MS" w:hAnsi="Trebuchet MS"/>
          <w:color w:val="000000"/>
          <w:sz w:val="21"/>
          <w:szCs w:val="21"/>
        </w:rPr>
        <w:t xml:space="preserve"> para resguardar os interesses dos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335054A4"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00C83039" w:rsidRPr="009D383E">
        <w:rPr>
          <w:rFonts w:cs="Leelawadee"/>
          <w:bCs/>
          <w:sz w:val="21"/>
          <w:szCs w:val="21"/>
          <w:highlight w:val="yellow"/>
        </w:rPr>
        <w:t>[</w:t>
      </w:r>
      <w:r w:rsidRPr="009D383E">
        <w:rPr>
          <w:rFonts w:cs="Leelawadee"/>
          <w:b/>
          <w:sz w:val="21"/>
          <w:szCs w:val="21"/>
          <w:highlight w:val="yellow"/>
          <w:u w:val="single"/>
        </w:rPr>
        <w:t xml:space="preserve">Anexo </w:t>
      </w:r>
      <w:r w:rsidR="00514AD8" w:rsidRPr="009D383E">
        <w:rPr>
          <w:rFonts w:cs="Leelawadee"/>
          <w:b/>
          <w:sz w:val="21"/>
          <w:szCs w:val="21"/>
          <w:highlight w:val="yellow"/>
          <w:u w:val="single"/>
        </w:rPr>
        <w:t>VI</w:t>
      </w:r>
      <w:r w:rsidR="00C83039" w:rsidRPr="009D383E">
        <w:rPr>
          <w:rFonts w:cs="Leelawadee"/>
          <w:bCs/>
          <w:sz w:val="21"/>
          <w:szCs w:val="21"/>
          <w:highlight w:val="yellow"/>
          <w:u w:val="single"/>
        </w:rPr>
        <w:t>]</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dos CRI</w:t>
      </w:r>
      <w:r w:rsidRPr="009D383E">
        <w:rPr>
          <w:rFonts w:cs="Leelawadee"/>
          <w:bCs/>
          <w:sz w:val="21"/>
          <w:szCs w:val="21"/>
        </w:rPr>
        <w:t xml:space="preserve"> e/ou o </w:t>
      </w:r>
      <w:proofErr w:type="spellStart"/>
      <w:r w:rsidRPr="009D383E">
        <w:rPr>
          <w:rFonts w:cs="Leelawadee"/>
          <w:bCs/>
          <w:sz w:val="21"/>
          <w:szCs w:val="21"/>
        </w:rPr>
        <w:t>Escriturador</w:t>
      </w:r>
      <w:proofErr w:type="spellEnd"/>
      <w:r w:rsidRPr="009D383E">
        <w:rPr>
          <w:rFonts w:cs="Leelawadee"/>
          <w:bCs/>
          <w:sz w:val="21"/>
          <w:szCs w:val="21"/>
        </w:rPr>
        <w:t xml:space="preserve">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w:t>
      </w:r>
      <w:proofErr w:type="spellStart"/>
      <w:r w:rsidRPr="009D383E">
        <w:rPr>
          <w:rFonts w:cs="Leelawadee"/>
          <w:b/>
          <w:sz w:val="21"/>
          <w:szCs w:val="21"/>
        </w:rPr>
        <w:t>ii</w:t>
      </w:r>
      <w:proofErr w:type="spellEnd"/>
      <w:r w:rsidRPr="009D383E">
        <w:rPr>
          <w:rFonts w:cs="Leelawadee"/>
          <w:b/>
          <w:sz w:val="21"/>
          <w:szCs w:val="21"/>
        </w:rPr>
        <w:t>)</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w:t>
      </w:r>
      <w:proofErr w:type="spellStart"/>
      <w:r w:rsidRPr="009D383E">
        <w:rPr>
          <w:rFonts w:cs="Leelawadee"/>
          <w:b/>
          <w:sz w:val="21"/>
          <w:szCs w:val="21"/>
        </w:rPr>
        <w:t>iii</w:t>
      </w:r>
      <w:proofErr w:type="spellEnd"/>
      <w:r w:rsidRPr="009D383E">
        <w:rPr>
          <w:rFonts w:cs="Leelawadee"/>
          <w:b/>
          <w:sz w:val="21"/>
          <w:szCs w:val="21"/>
        </w:rPr>
        <w:t>)</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2CCD525C"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AF2AC8" w:rsidRPr="009D383E">
        <w:rPr>
          <w:rFonts w:cs="Leelawadee"/>
          <w:bCs/>
          <w:sz w:val="21"/>
          <w:szCs w:val="21"/>
          <w:highlight w:val="yellow"/>
        </w:rPr>
        <w:t>[=]</w:t>
      </w:r>
      <w:r w:rsidRPr="009D383E">
        <w:rPr>
          <w:rFonts w:cs="Leelawadee"/>
          <w:bCs/>
          <w:sz w:val="21"/>
          <w:szCs w:val="21"/>
        </w:rPr>
        <w:t xml:space="preserve"> (</w:t>
      </w:r>
      <w:r w:rsidR="00AF2AC8" w:rsidRPr="009D383E">
        <w:rPr>
          <w:rFonts w:cs="Leelawadee"/>
          <w:bCs/>
          <w:sz w:val="21"/>
          <w:szCs w:val="21"/>
          <w:highlight w:val="yellow"/>
        </w:rPr>
        <w:t>[=]</w:t>
      </w:r>
      <w:r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AF2AC8" w:rsidRPr="009D383E">
        <w:rPr>
          <w:rFonts w:cs="Leelawadee"/>
          <w:bCs/>
          <w:sz w:val="21"/>
          <w:szCs w:val="21"/>
          <w:highlight w:val="yellow"/>
        </w:rPr>
        <w:t>[=]</w:t>
      </w:r>
      <w:r w:rsidR="003966AE" w:rsidRPr="009D383E">
        <w:rPr>
          <w:rFonts w:cs="Leelawadee"/>
          <w:bCs/>
          <w:sz w:val="21"/>
          <w:szCs w:val="21"/>
        </w:rPr>
        <w:t xml:space="preserve"> (</w:t>
      </w:r>
      <w:r w:rsidR="00AF2AC8" w:rsidRPr="009D383E">
        <w:rPr>
          <w:rFonts w:cs="Leelawadee"/>
          <w:bCs/>
          <w:sz w:val="21"/>
          <w:szCs w:val="21"/>
          <w:highlight w:val="yellow"/>
        </w:rPr>
        <w:t>[=]</w:t>
      </w:r>
      <w:r w:rsidR="003966AE"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5BA7FA98"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764"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xml:space="preserve">) </w:t>
      </w:r>
      <w:bookmarkStart w:id="765" w:name="_Hlk101531622"/>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765"/>
      <w:r w:rsidRPr="009D383E">
        <w:rPr>
          <w:rFonts w:cs="Leelawadee"/>
          <w:bCs/>
          <w:sz w:val="21"/>
          <w:szCs w:val="21"/>
        </w:rPr>
        <w:t>.</w:t>
      </w:r>
      <w:bookmarkEnd w:id="764"/>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9D383E">
        <w:rPr>
          <w:rFonts w:cs="Leelawadee"/>
          <w:bCs/>
          <w:i/>
          <w:iCs/>
          <w:sz w:val="21"/>
          <w:szCs w:val="21"/>
        </w:rPr>
        <w:t>covenants</w:t>
      </w:r>
      <w:proofErr w:type="spellEnd"/>
      <w:r w:rsidR="00F22A67" w:rsidRPr="009D383E">
        <w:rPr>
          <w:rFonts w:cs="Leelawadee"/>
          <w:bCs/>
          <w:sz w:val="21"/>
          <w:szCs w:val="21"/>
        </w:rPr>
        <w:t xml:space="preserve"> operacionais ou financeiros; e </w:t>
      </w:r>
      <w:r w:rsidR="00F22A67" w:rsidRPr="009D383E">
        <w:rPr>
          <w:rFonts w:cs="Leelawadee"/>
          <w:b/>
          <w:sz w:val="21"/>
          <w:szCs w:val="21"/>
        </w:rPr>
        <w:t>(</w:t>
      </w:r>
      <w:proofErr w:type="spellStart"/>
      <w:r w:rsidR="00F22A67" w:rsidRPr="009D383E">
        <w:rPr>
          <w:rFonts w:cs="Leelawadee"/>
          <w:b/>
          <w:sz w:val="21"/>
          <w:szCs w:val="21"/>
        </w:rPr>
        <w:t>ii</w:t>
      </w:r>
      <w:proofErr w:type="spellEnd"/>
      <w:r w:rsidR="00F22A67" w:rsidRPr="009D383E">
        <w:rPr>
          <w:rFonts w:cs="Leelawadee"/>
          <w:b/>
          <w:sz w:val="21"/>
          <w:szCs w:val="21"/>
        </w:rPr>
        <w:t>)</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766" w:name="_DV_M487"/>
      <w:bookmarkEnd w:id="750"/>
      <w:bookmarkEnd w:id="766"/>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767" w:name="_DV_M488"/>
      <w:bookmarkEnd w:id="767"/>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768"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768"/>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769"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769"/>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100A8DCE"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770" w:name="_DV_M436"/>
      <w:bookmarkEnd w:id="770"/>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r w:rsidR="00543E4A" w:rsidRPr="009D383E">
        <w:rPr>
          <w:rFonts w:ascii="Trebuchet MS" w:hAnsi="Trebuchet MS" w:cstheme="minorHAnsi"/>
          <w:w w:val="0"/>
          <w:sz w:val="21"/>
          <w:szCs w:val="21"/>
          <w:highlight w:val="yellow"/>
        </w:rPr>
        <w:t>[=]</w:t>
      </w:r>
      <w:r w:rsidR="0070345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543E4A" w:rsidRPr="009D383E">
        <w:rPr>
          <w:rFonts w:ascii="Trebuchet MS" w:hAnsi="Trebuchet MS" w:cstheme="minorHAnsi"/>
          <w:sz w:val="21"/>
          <w:szCs w:val="21"/>
        </w:rPr>
        <w:t>setembro</w:t>
      </w:r>
      <w:r w:rsidR="00E02E64"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7"/>
          <w:pgSz w:w="11907" w:h="16839" w:code="9"/>
          <w:pgMar w:top="1701" w:right="1418" w:bottom="1418" w:left="1418" w:header="720" w:footer="720" w:gutter="0"/>
          <w:pgNumType w:start="1"/>
          <w:cols w:space="720"/>
          <w:noEndnote/>
          <w:docGrid w:linePitch="326"/>
        </w:sectPr>
      </w:pPr>
    </w:p>
    <w:p w14:paraId="577702A6" w14:textId="63AA39D5"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t>(</w:t>
      </w:r>
      <w:r w:rsidR="009F0E09" w:rsidRPr="009D383E">
        <w:rPr>
          <w:rFonts w:ascii="Trebuchet MS" w:hAnsi="Trebuchet MS" w:cstheme="minorHAnsi"/>
          <w:i/>
          <w:iCs/>
          <w:w w:val="0"/>
          <w:sz w:val="21"/>
          <w:szCs w:val="21"/>
        </w:rPr>
        <w:t xml:space="preserve">Página de assinaturas 1 de </w:t>
      </w:r>
      <w:r w:rsidR="0083077B" w:rsidRPr="009D383E">
        <w:rPr>
          <w:rFonts w:ascii="Trebuchet MS" w:hAnsi="Trebuchet MS" w:cstheme="minorHAnsi"/>
          <w:i/>
          <w:iCs/>
          <w:w w:val="0"/>
          <w:sz w:val="21"/>
          <w:szCs w:val="21"/>
        </w:rPr>
        <w:t>5</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CC2793" w:rsidRPr="009D383E">
        <w:rPr>
          <w:rFonts w:ascii="Trebuchet MS" w:hAnsi="Trebuchet MS"/>
          <w:i/>
          <w:sz w:val="21"/>
          <w:szCs w:val="21"/>
        </w:rPr>
        <w:t>Tenerife 107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1479871C" w:rsidR="00351CE2" w:rsidRPr="009D383E" w:rsidRDefault="00CC2793" w:rsidP="00AA2991">
      <w:pPr>
        <w:widowControl w:val="0"/>
        <w:tabs>
          <w:tab w:val="left" w:pos="9356"/>
        </w:tabs>
        <w:spacing w:line="320" w:lineRule="exact"/>
        <w:contextualSpacing/>
        <w:jc w:val="center"/>
        <w:rPr>
          <w:rFonts w:ascii="Trebuchet MS" w:hAnsi="Trebuchet MS"/>
          <w:b/>
          <w:bCs/>
          <w:sz w:val="21"/>
          <w:szCs w:val="21"/>
        </w:rPr>
      </w:pPr>
      <w:r w:rsidRPr="00CC2793">
        <w:rPr>
          <w:rFonts w:ascii="Trebuchet MS" w:hAnsi="Trebuchet MS"/>
          <w:b/>
          <w:smallCaps/>
          <w:sz w:val="21"/>
          <w:szCs w:val="21"/>
        </w:rPr>
        <w:t>TENERIFE 107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1540F1C6"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t xml:space="preserve">(Página de assinaturas 2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71" w:author="Flávia Rezende Dias" w:date="2022-09-21T18:05:00Z">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56"/>
        <w:tblGridChange w:id="772">
          <w:tblGrid>
            <w:gridCol w:w="4455"/>
          </w:tblGrid>
        </w:tblGridChange>
      </w:tblGrid>
      <w:tr w:rsidR="00834CC6" w:rsidRPr="00AA2991" w14:paraId="335C285C" w14:textId="77777777" w:rsidTr="00834CC6">
        <w:trPr>
          <w:jc w:val="center"/>
        </w:trPr>
        <w:tc>
          <w:tcPr>
            <w:tcW w:w="5000" w:type="pct"/>
            <w:tcPrChange w:id="773" w:author="Flávia Rezende Dias" w:date="2022-09-21T18:05:00Z">
              <w:tcPr>
                <w:tcW w:w="2535" w:type="pct"/>
              </w:tcPr>
            </w:tcPrChange>
          </w:tcPr>
          <w:p w14:paraId="281B8F01" w14:textId="77777777" w:rsidR="00834CC6" w:rsidRPr="009D383E" w:rsidRDefault="00834CC6"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5E99CF52" w:rsidR="00834CC6" w:rsidRPr="009D383E" w:rsidRDefault="00834CC6"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del w:id="774" w:author="Flávia Rezende Dias" w:date="2022-09-21T18:05:00Z">
              <w:r w:rsidRPr="009D383E" w:rsidDel="00834CC6">
                <w:rPr>
                  <w:rFonts w:ascii="Trebuchet MS" w:hAnsi="Trebuchet MS"/>
                  <w:i/>
                  <w:iCs/>
                  <w:sz w:val="21"/>
                  <w:szCs w:val="21"/>
                  <w:highlight w:val="yellow"/>
                  <w:lang w:eastAsia="en-US"/>
                </w:rPr>
                <w:delText>[=]</w:delText>
              </w:r>
            </w:del>
            <w:ins w:id="775" w:author="Flávia Rezende Dias" w:date="2022-09-21T18:05:00Z">
              <w:r>
                <w:rPr>
                  <w:rFonts w:ascii="Trebuchet MS" w:hAnsi="Trebuchet MS"/>
                  <w:i/>
                  <w:iCs/>
                  <w:sz w:val="21"/>
                  <w:szCs w:val="21"/>
                  <w:lang w:eastAsia="en-US"/>
                </w:rPr>
                <w:t xml:space="preserve">Rodrigo Geraldi Arruy </w:t>
              </w:r>
            </w:ins>
          </w:p>
          <w:p w14:paraId="61DEDC43" w14:textId="77777777" w:rsidR="00834CC6" w:rsidRPr="009D383E" w:rsidRDefault="00834CC6"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3DB4E396" w14:textId="0F796D9A" w:rsidR="00834CC6" w:rsidRPr="009D383E" w:rsidRDefault="00834CC6"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ins w:id="776" w:author="Flávia Rezende Dias" w:date="2022-09-21T18:05:00Z">
              <w:r>
                <w:rPr>
                  <w:rFonts w:ascii="Trebuchet MS" w:hAnsi="Trebuchet MS"/>
                  <w:i/>
                  <w:iCs/>
                  <w:sz w:val="21"/>
                  <w:szCs w:val="21"/>
                  <w:highlight w:val="yellow"/>
                  <w:lang w:eastAsia="en-US"/>
                </w:rPr>
                <w:t>rarruy@nmcapital.com.br</w:t>
              </w:r>
            </w:ins>
            <w:del w:id="777" w:author="Flávia Rezende Dias" w:date="2022-09-21T18:05:00Z">
              <w:r w:rsidRPr="009D383E" w:rsidDel="00834CC6">
                <w:rPr>
                  <w:rFonts w:ascii="Trebuchet MS" w:hAnsi="Trebuchet MS"/>
                  <w:i/>
                  <w:iCs/>
                  <w:sz w:val="21"/>
                  <w:szCs w:val="21"/>
                  <w:highlight w:val="yellow"/>
                  <w:lang w:eastAsia="en-US"/>
                </w:rPr>
                <w:delText>[=]</w:delText>
              </w:r>
            </w:del>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77880009"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t xml:space="preserve">(Página de assinaturas 3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37764192"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t xml:space="preserve">(Página de assinaturas 4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69175DA"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7652E0E3"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2F25A0">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p>
          <w:p w14:paraId="241C214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2F25A0">
        <w:tc>
          <w:tcPr>
            <w:tcW w:w="4530" w:type="dxa"/>
          </w:tcPr>
          <w:p w14:paraId="3B4A0CC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6391B51A"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r w:rsidR="004200DC" w:rsidRPr="00AA2991" w14:paraId="74D95AB9" w14:textId="77777777" w:rsidTr="002F25A0">
        <w:tc>
          <w:tcPr>
            <w:tcW w:w="4530" w:type="dxa"/>
          </w:tcPr>
          <w:p w14:paraId="4D719EB6"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2CF7C1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2F25A0">
        <w:tc>
          <w:tcPr>
            <w:tcW w:w="4530" w:type="dxa"/>
          </w:tcPr>
          <w:p w14:paraId="517A577A"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highlight w:val="yellow"/>
              </w:rPr>
              <w:t>[=]</w:t>
            </w:r>
          </w:p>
          <w:p w14:paraId="01DAB769"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9D383E" w:rsidRDefault="00BC131C"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4EBE51E2"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t xml:space="preserve">(Página de assinaturas 5 de 5 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38C68B1" w14:textId="1F7529B1"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del w:id="778" w:author="Flávia Rezende Dias" w:date="2022-09-21T18:05:00Z">
              <w:r w:rsidR="000D7F50" w:rsidRPr="009D383E" w:rsidDel="00834CC6">
                <w:rPr>
                  <w:rFonts w:ascii="Trebuchet MS" w:hAnsi="Trebuchet MS"/>
                  <w:i/>
                  <w:iCs/>
                  <w:sz w:val="21"/>
                  <w:szCs w:val="21"/>
                  <w:highlight w:val="yellow"/>
                  <w:lang w:eastAsia="en-US"/>
                </w:rPr>
                <w:delText>[=]</w:delText>
              </w:r>
            </w:del>
            <w:ins w:id="779" w:author="Flávia Rezende Dias" w:date="2022-09-21T18:05:00Z">
              <w:r w:rsidR="00834CC6">
                <w:rPr>
                  <w:rFonts w:ascii="Trebuchet MS" w:hAnsi="Trebuchet MS"/>
                  <w:i/>
                  <w:iCs/>
                  <w:sz w:val="21"/>
                  <w:szCs w:val="21"/>
                  <w:lang w:eastAsia="en-US"/>
                </w:rPr>
                <w:t>Flávia Rezende Dias</w:t>
              </w:r>
            </w:ins>
          </w:p>
          <w:p w14:paraId="6C9951CC" w14:textId="3049EDE8"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del w:id="780" w:author="Flávia Rezende Dias" w:date="2022-09-21T18:05:00Z">
              <w:r w:rsidR="000D7F50" w:rsidRPr="009D383E" w:rsidDel="00834CC6">
                <w:rPr>
                  <w:rFonts w:ascii="Trebuchet MS" w:hAnsi="Trebuchet MS"/>
                  <w:i/>
                  <w:iCs/>
                  <w:sz w:val="21"/>
                  <w:szCs w:val="21"/>
                  <w:highlight w:val="yellow"/>
                  <w:lang w:eastAsia="en-US"/>
                </w:rPr>
                <w:delText>[=]</w:delText>
              </w:r>
            </w:del>
            <w:ins w:id="781" w:author="Flávia Rezende Dias" w:date="2022-09-21T18:05:00Z">
              <w:r w:rsidR="00834CC6">
                <w:rPr>
                  <w:rFonts w:ascii="Trebuchet MS" w:hAnsi="Trebuchet MS"/>
                  <w:i/>
                  <w:iCs/>
                  <w:sz w:val="21"/>
                  <w:szCs w:val="21"/>
                  <w:lang w:eastAsia="en-US"/>
                </w:rPr>
                <w:t>370.616.918-59</w:t>
              </w:r>
            </w:ins>
          </w:p>
          <w:p w14:paraId="50E3F6EB" w14:textId="6F37AA14"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ins w:id="782" w:author="Flávia Rezende Dias" w:date="2022-09-21T18:05:00Z">
              <w:r w:rsidR="00834CC6">
                <w:rPr>
                  <w:rFonts w:ascii="Trebuchet MS" w:hAnsi="Trebuchet MS"/>
                  <w:i/>
                  <w:iCs/>
                  <w:sz w:val="21"/>
                  <w:szCs w:val="21"/>
                  <w:highlight w:val="yellow"/>
                  <w:lang w:eastAsia="en-US"/>
                </w:rPr>
                <w:t>fdias@cpsec.co</w:t>
              </w:r>
            </w:ins>
            <w:ins w:id="783" w:author="Flávia Rezende Dias" w:date="2022-09-21T18:06:00Z">
              <w:r w:rsidR="00834CC6">
                <w:rPr>
                  <w:rFonts w:ascii="Trebuchet MS" w:hAnsi="Trebuchet MS"/>
                  <w:i/>
                  <w:iCs/>
                  <w:sz w:val="21"/>
                  <w:szCs w:val="21"/>
                  <w:highlight w:val="yellow"/>
                  <w:lang w:eastAsia="en-US"/>
                </w:rPr>
                <w:t>m.br</w:t>
              </w:r>
            </w:ins>
            <w:del w:id="784" w:author="Flávia Rezende Dias" w:date="2022-09-21T18:05:00Z">
              <w:r w:rsidR="000D7F50" w:rsidRPr="009D383E" w:rsidDel="00834CC6">
                <w:rPr>
                  <w:rFonts w:ascii="Trebuchet MS" w:hAnsi="Trebuchet MS"/>
                  <w:i/>
                  <w:iCs/>
                  <w:sz w:val="21"/>
                  <w:szCs w:val="21"/>
                  <w:highlight w:val="yellow"/>
                  <w:lang w:eastAsia="en-US"/>
                </w:rPr>
                <w:delText>[=]</w:delText>
              </w:r>
            </w:del>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0CCBE41A"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del w:id="785" w:author="Flávia Rezende Dias" w:date="2022-09-21T18:06:00Z">
              <w:r w:rsidR="000D7F50" w:rsidRPr="009D383E" w:rsidDel="00834CC6">
                <w:rPr>
                  <w:rFonts w:ascii="Trebuchet MS" w:hAnsi="Trebuchet MS"/>
                  <w:i/>
                  <w:iCs/>
                  <w:sz w:val="21"/>
                  <w:szCs w:val="21"/>
                  <w:highlight w:val="yellow"/>
                  <w:lang w:eastAsia="en-US"/>
                </w:rPr>
                <w:delText>[=]</w:delText>
              </w:r>
            </w:del>
            <w:ins w:id="786" w:author="Flávia Rezende Dias" w:date="2022-09-21T18:06:00Z">
              <w:r w:rsidR="00834CC6">
                <w:rPr>
                  <w:rFonts w:ascii="Trebuchet MS" w:hAnsi="Trebuchet MS"/>
                  <w:i/>
                  <w:iCs/>
                  <w:sz w:val="21"/>
                  <w:szCs w:val="21"/>
                  <w:lang w:eastAsia="en-US"/>
                </w:rPr>
                <w:t>Mara Cristina Lima</w:t>
              </w:r>
            </w:ins>
          </w:p>
          <w:p w14:paraId="35EB0B58" w14:textId="2AD44D51"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del w:id="787" w:author="Flávia Rezende Dias" w:date="2022-09-21T18:06:00Z">
              <w:r w:rsidR="000D7F50" w:rsidRPr="009D383E" w:rsidDel="00834CC6">
                <w:rPr>
                  <w:rFonts w:ascii="Trebuchet MS" w:hAnsi="Trebuchet MS"/>
                  <w:i/>
                  <w:iCs/>
                  <w:sz w:val="21"/>
                  <w:szCs w:val="21"/>
                  <w:highlight w:val="yellow"/>
                  <w:lang w:eastAsia="en-US"/>
                </w:rPr>
                <w:delText>[=]</w:delText>
              </w:r>
            </w:del>
            <w:ins w:id="788" w:author="Flávia Rezende Dias" w:date="2022-09-21T18:06:00Z">
              <w:r w:rsidR="00834CC6">
                <w:rPr>
                  <w:rFonts w:ascii="Trebuchet MS" w:hAnsi="Trebuchet MS"/>
                  <w:i/>
                  <w:iCs/>
                  <w:sz w:val="21"/>
                  <w:szCs w:val="21"/>
                  <w:lang w:eastAsia="en-US"/>
                </w:rPr>
                <w:t>148.236.208-28</w:t>
              </w:r>
            </w:ins>
          </w:p>
          <w:p w14:paraId="151F05F7" w14:textId="021D764B"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del w:id="789" w:author="Flávia Rezende Dias" w:date="2022-09-21T18:06:00Z">
              <w:r w:rsidR="000D7F50" w:rsidRPr="009D383E" w:rsidDel="00834CC6">
                <w:rPr>
                  <w:rFonts w:ascii="Trebuchet MS" w:hAnsi="Trebuchet MS"/>
                  <w:i/>
                  <w:iCs/>
                  <w:sz w:val="21"/>
                  <w:szCs w:val="21"/>
                  <w:highlight w:val="yellow"/>
                  <w:lang w:eastAsia="en-US"/>
                </w:rPr>
                <w:delText>[=]</w:delText>
              </w:r>
            </w:del>
            <w:ins w:id="790" w:author="Flávia Rezende Dias" w:date="2022-09-21T18:06:00Z">
              <w:r w:rsidR="00834CC6">
                <w:rPr>
                  <w:rFonts w:ascii="Trebuchet MS" w:hAnsi="Trebuchet MS"/>
                  <w:i/>
                  <w:iCs/>
                  <w:sz w:val="21"/>
                  <w:szCs w:val="21"/>
                  <w:lang w:eastAsia="en-US"/>
                </w:rPr>
                <w:t>mlima@cpsec.com.br</w:t>
              </w:r>
            </w:ins>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791" w:name="_Toc83215635"/>
      <w:bookmarkStart w:id="792"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8"/>
          <w:footerReference w:type="first" r:id="rId29"/>
          <w:pgSz w:w="11907" w:h="16839" w:code="9"/>
          <w:pgMar w:top="1701" w:right="1418" w:bottom="1418" w:left="1418" w:header="720" w:footer="720" w:gutter="0"/>
          <w:cols w:space="720"/>
          <w:noEndnote/>
          <w:docGrid w:linePitch="326"/>
        </w:sectPr>
      </w:pPr>
    </w:p>
    <w:p w14:paraId="4D13C498" w14:textId="49F9D89C"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t>ANEXO</w:t>
      </w:r>
      <w:r w:rsidR="00EE0CC4" w:rsidRPr="009D383E">
        <w:rPr>
          <w:sz w:val="21"/>
          <w:szCs w:val="21"/>
        </w:rPr>
        <w:t xml:space="preserve"> </w:t>
      </w:r>
      <w:r w:rsidRPr="009D383E">
        <w:rPr>
          <w:sz w:val="21"/>
          <w:szCs w:val="21"/>
        </w:rPr>
        <w:t xml:space="preserve">I </w:t>
      </w:r>
      <w:bookmarkEnd w:id="791"/>
      <w:bookmarkEnd w:id="792"/>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p w14:paraId="4E27E872" w14:textId="77777777" w:rsidR="00D47BBC" w:rsidRPr="009D383E" w:rsidRDefault="00D47BBC" w:rsidP="009D383E">
      <w:pPr>
        <w:widowControl w:val="0"/>
        <w:tabs>
          <w:tab w:val="left" w:pos="142"/>
        </w:tabs>
        <w:spacing w:line="320" w:lineRule="exact"/>
        <w:jc w:val="center"/>
        <w:rPr>
          <w:rFonts w:ascii="Trebuchet MS" w:hAnsi="Trebuchet MS" w:cstheme="minorHAnsi"/>
          <w:b/>
          <w:bCs/>
          <w:color w:val="000000" w:themeColor="text1"/>
          <w:w w:val="0"/>
          <w:sz w:val="21"/>
          <w:szCs w:val="21"/>
        </w:rPr>
      </w:pPr>
      <w:r w:rsidRPr="009D383E">
        <w:rPr>
          <w:rFonts w:ascii="Trebuchet MS" w:hAnsi="Trebuchet MS" w:cstheme="minorHAnsi"/>
          <w:b/>
          <w:bCs/>
          <w:color w:val="000000" w:themeColor="text1"/>
          <w:w w:val="0"/>
          <w:sz w:val="21"/>
          <w:szCs w:val="21"/>
          <w:highlight w:val="yellow"/>
        </w:rPr>
        <w:t>[Nota PMK: A ser incluído oportunamente]</w:t>
      </w:r>
    </w:p>
    <w:p w14:paraId="6BB43C33" w14:textId="77777777" w:rsidR="00397553" w:rsidRPr="009D383E" w:rsidRDefault="00397553"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30"/>
          <w:footerReference w:type="first" r:id="rId31"/>
          <w:pgSz w:w="11907" w:h="16839" w:code="9"/>
          <w:pgMar w:top="1701" w:right="1418" w:bottom="1418" w:left="1418" w:header="720" w:footer="720" w:gutter="0"/>
          <w:pgNumType w:start="1"/>
          <w:cols w:space="720"/>
          <w:noEndnote/>
          <w:docGrid w:linePitch="326"/>
        </w:sectPr>
      </w:pPr>
    </w:p>
    <w:p w14:paraId="49B8B6D8" w14:textId="108B8D4C"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D47BBC" w:rsidRPr="009D383E">
        <w:rPr>
          <w:rFonts w:cstheme="minorHAnsi"/>
          <w:i/>
          <w:iCs/>
          <w:sz w:val="21"/>
          <w:szCs w:val="21"/>
        </w:rPr>
        <w:t>”</w:t>
      </w:r>
    </w:p>
    <w:p w14:paraId="4E4B461F" w14:textId="77777777" w:rsidR="00514AD8" w:rsidRPr="009D383E" w:rsidRDefault="00514AD8" w:rsidP="00AA2991">
      <w:pPr>
        <w:pStyle w:val="Corpodetexto"/>
        <w:widowControl w:val="0"/>
        <w:tabs>
          <w:tab w:val="left" w:pos="709"/>
        </w:tabs>
        <w:spacing w:line="320" w:lineRule="exact"/>
        <w:rPr>
          <w:rFonts w:ascii="Trebuchet MS" w:hAnsi="Trebuchet MS"/>
          <w:bCs/>
          <w:sz w:val="21"/>
          <w:szCs w:val="21"/>
        </w:rPr>
      </w:pPr>
    </w:p>
    <w:p w14:paraId="38CE024E" w14:textId="2FCE34C7"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D47BBC" w:rsidRPr="009D383E">
        <w:rPr>
          <w:bCs/>
          <w:sz w:val="21"/>
          <w:szCs w:val="21"/>
        </w:rPr>
        <w:t>dos Recursos</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AA2991" w14:paraId="77DAF25E" w14:textId="77777777" w:rsidTr="0078176C">
        <w:trPr>
          <w:trHeight w:val="1045"/>
          <w:tblHeader/>
          <w:jc w:val="center"/>
        </w:trPr>
        <w:tc>
          <w:tcPr>
            <w:tcW w:w="2287" w:type="dxa"/>
            <w:shd w:val="clear" w:color="auto" w:fill="BFBFBF"/>
            <w:vAlign w:val="center"/>
            <w:hideMark/>
          </w:tcPr>
          <w:p w14:paraId="7D556879" w14:textId="77777777" w:rsidR="00FC58B8" w:rsidRPr="009D383E" w:rsidRDefault="00FC58B8" w:rsidP="00AA2991">
            <w:pPr>
              <w:widowControl w:val="0"/>
              <w:spacing w:line="320" w:lineRule="exact"/>
              <w:ind w:left="67"/>
              <w:jc w:val="center"/>
              <w:rPr>
                <w:rFonts w:ascii="Trebuchet MS" w:hAnsi="Trebuchet MS" w:cstheme="minorHAnsi"/>
                <w:sz w:val="21"/>
                <w:szCs w:val="21"/>
              </w:rPr>
            </w:pPr>
            <w:bookmarkStart w:id="793" w:name="_Hlk105067539"/>
            <w:r w:rsidRPr="009D383E">
              <w:rPr>
                <w:rFonts w:ascii="Trebuchet MS" w:hAnsi="Trebuchet MS" w:cstheme="minorHAnsi"/>
                <w:sz w:val="21"/>
                <w:szCs w:val="21"/>
              </w:rPr>
              <w:t>Imóvel Lastro</w:t>
            </w:r>
          </w:p>
          <w:p w14:paraId="5095E36A" w14:textId="77777777" w:rsidR="00FC58B8" w:rsidRPr="009D383E" w:rsidRDefault="00FC58B8" w:rsidP="00AA2991">
            <w:pPr>
              <w:widowControl w:val="0"/>
              <w:spacing w:line="320" w:lineRule="exact"/>
              <w:ind w:left="67"/>
              <w:jc w:val="center"/>
              <w:rPr>
                <w:rFonts w:ascii="Trebuchet MS" w:hAnsi="Trebuchet MS" w:cstheme="minorHAnsi"/>
                <w:sz w:val="21"/>
                <w:szCs w:val="21"/>
              </w:rPr>
            </w:pPr>
            <w:r w:rsidRPr="009D383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Proprietário(s)</w:t>
            </w:r>
          </w:p>
        </w:tc>
        <w:tc>
          <w:tcPr>
            <w:tcW w:w="1299" w:type="dxa"/>
            <w:shd w:val="clear" w:color="auto" w:fill="BFBFBF"/>
            <w:vAlign w:val="center"/>
          </w:tcPr>
          <w:p w14:paraId="2F1FEB42" w14:textId="358E9426"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Possui Habite-se</w:t>
            </w:r>
            <w:r w:rsidR="00FC58B8" w:rsidRPr="009D383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Empreendimento objeto de destinação de recursos de outra emissão de certificados de recebíveis imobiliários?</w:t>
            </w:r>
          </w:p>
        </w:tc>
      </w:tr>
      <w:tr w:rsidR="00701E3D" w:rsidRPr="00AA2991" w14:paraId="04BABC0B" w14:textId="77777777" w:rsidTr="0078176C">
        <w:trPr>
          <w:trHeight w:val="487"/>
          <w:jc w:val="center"/>
        </w:trPr>
        <w:tc>
          <w:tcPr>
            <w:tcW w:w="2287" w:type="dxa"/>
            <w:vAlign w:val="center"/>
          </w:tcPr>
          <w:p w14:paraId="40BB3453" w14:textId="7823149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819" w:type="dxa"/>
            <w:vAlign w:val="center"/>
          </w:tcPr>
          <w:p w14:paraId="68D3199C" w14:textId="3C8166A6"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299" w:type="dxa"/>
            <w:vAlign w:val="center"/>
          </w:tcPr>
          <w:p w14:paraId="058A5E20" w14:textId="4B4BB01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961" w:type="dxa"/>
            <w:vAlign w:val="center"/>
          </w:tcPr>
          <w:p w14:paraId="2849AD0B" w14:textId="29B193B6" w:rsidR="00FC58B8" w:rsidRPr="005154A4" w:rsidRDefault="00647C3E"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 xml:space="preserve">R$ </w:t>
            </w:r>
            <w:r w:rsidR="00D47BBC" w:rsidRPr="005154A4">
              <w:rPr>
                <w:rFonts w:ascii="Trebuchet MS" w:hAnsi="Trebuchet MS" w:cstheme="minorHAnsi"/>
                <w:sz w:val="21"/>
                <w:szCs w:val="21"/>
                <w:highlight w:val="yellow"/>
              </w:rPr>
              <w:t>[=]</w:t>
            </w:r>
          </w:p>
        </w:tc>
        <w:tc>
          <w:tcPr>
            <w:tcW w:w="1701" w:type="dxa"/>
            <w:vAlign w:val="center"/>
          </w:tcPr>
          <w:p w14:paraId="2D805A69" w14:textId="3680DFA2"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r w:rsidR="00647C3E" w:rsidRPr="005154A4">
              <w:rPr>
                <w:rFonts w:ascii="Trebuchet MS" w:hAnsi="Trebuchet MS" w:cstheme="minorHAnsi"/>
                <w:sz w:val="21"/>
                <w:szCs w:val="21"/>
              </w:rPr>
              <w:t>%</w:t>
            </w:r>
          </w:p>
        </w:tc>
        <w:tc>
          <w:tcPr>
            <w:tcW w:w="2114" w:type="dxa"/>
            <w:vAlign w:val="center"/>
          </w:tcPr>
          <w:p w14:paraId="301938B3" w14:textId="12D37B3D"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2529" w:type="dxa"/>
            <w:vAlign w:val="center"/>
          </w:tcPr>
          <w:p w14:paraId="52A0FA9A" w14:textId="562B8A75"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r>
      <w:tr w:rsidR="00701E3D" w:rsidRPr="00AA2991" w14:paraId="4AE129BD" w14:textId="77777777" w:rsidTr="00701E3D">
        <w:trPr>
          <w:trHeight w:val="487"/>
          <w:jc w:val="center"/>
        </w:trPr>
        <w:tc>
          <w:tcPr>
            <w:tcW w:w="2287" w:type="dxa"/>
            <w:vAlign w:val="center"/>
          </w:tcPr>
          <w:p w14:paraId="0ACC9A29"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3118" w:type="dxa"/>
            <w:gridSpan w:val="2"/>
            <w:vAlign w:val="center"/>
            <w:hideMark/>
          </w:tcPr>
          <w:p w14:paraId="6642D828" w14:textId="7777777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TOTAL</w:t>
            </w:r>
          </w:p>
        </w:tc>
        <w:tc>
          <w:tcPr>
            <w:tcW w:w="1961" w:type="dxa"/>
            <w:vAlign w:val="center"/>
            <w:hideMark/>
          </w:tcPr>
          <w:p w14:paraId="2D6B5864" w14:textId="3B0BB24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 xml:space="preserve">R$ </w:t>
            </w:r>
            <w:r w:rsidR="00D47BBC" w:rsidRPr="005154A4">
              <w:rPr>
                <w:rFonts w:ascii="Trebuchet MS" w:hAnsi="Trebuchet MS" w:cstheme="minorHAnsi"/>
                <w:sz w:val="21"/>
                <w:szCs w:val="21"/>
                <w:highlight w:val="yellow"/>
              </w:rPr>
              <w:t>[=]</w:t>
            </w:r>
          </w:p>
        </w:tc>
        <w:tc>
          <w:tcPr>
            <w:tcW w:w="1701" w:type="dxa"/>
            <w:vAlign w:val="center"/>
            <w:hideMark/>
          </w:tcPr>
          <w:p w14:paraId="0A2AB059" w14:textId="3CF3B697" w:rsidR="00FC58B8" w:rsidRPr="005154A4" w:rsidRDefault="00D47BBC"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sz w:val="21"/>
                <w:szCs w:val="21"/>
                <w:highlight w:val="yellow"/>
              </w:rPr>
              <w:t>[=]</w:t>
            </w:r>
            <w:r w:rsidR="00FC58B8" w:rsidRPr="005154A4">
              <w:rPr>
                <w:rFonts w:ascii="Trebuchet MS" w:hAnsi="Trebuchet MS" w:cstheme="minorHAnsi"/>
                <w:b/>
                <w:bCs/>
                <w:sz w:val="21"/>
                <w:szCs w:val="21"/>
              </w:rPr>
              <w:t>%</w:t>
            </w:r>
          </w:p>
        </w:tc>
        <w:tc>
          <w:tcPr>
            <w:tcW w:w="2114" w:type="dxa"/>
            <w:vAlign w:val="center"/>
          </w:tcPr>
          <w:p w14:paraId="22BC0CC4"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2529" w:type="dxa"/>
            <w:vAlign w:val="center"/>
          </w:tcPr>
          <w:p w14:paraId="23428B27" w14:textId="77777777" w:rsidR="00FC58B8" w:rsidRPr="005154A4" w:rsidRDefault="00FC58B8" w:rsidP="00AA2991">
            <w:pPr>
              <w:widowControl w:val="0"/>
              <w:spacing w:line="320" w:lineRule="exact"/>
              <w:jc w:val="center"/>
              <w:rPr>
                <w:rFonts w:ascii="Trebuchet MS" w:hAnsi="Trebuchet MS" w:cstheme="minorHAnsi"/>
                <w:sz w:val="21"/>
                <w:szCs w:val="21"/>
              </w:rPr>
            </w:pPr>
          </w:p>
        </w:tc>
      </w:tr>
      <w:bookmarkEnd w:id="793"/>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p w14:paraId="4015A9FD" w14:textId="77777777" w:rsidR="008822C7" w:rsidRPr="005154A4" w:rsidRDefault="008822C7"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794" w:name="_Hlk86933602"/>
            <w:r w:rsidRPr="005154A4">
              <w:rPr>
                <w:rFonts w:ascii="Trebuchet MS" w:hAnsi="Trebuchet MS" w:cstheme="minorHAnsi"/>
                <w:b/>
                <w:bCs/>
                <w:color w:val="FFFFFF" w:themeColor="background1"/>
                <w:sz w:val="21"/>
                <w:szCs w:val="21"/>
              </w:rPr>
              <w:t>CRONOGRAMA INDICATIVO DA APLICAÇÃO DOS RECURSOS (em milhares)</w:t>
            </w:r>
          </w:p>
        </w:tc>
      </w:tr>
      <w:tr w:rsidR="00CA464B"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CA464B"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CA464B"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197C260E"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highlight w:val="yellow"/>
              </w:rPr>
              <w:t>[=]</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794"/>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524E71C4"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795"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em datas diversas das previstas neste Cronograma Indicativo, observada a obrigação desta de realizar a integral Destinação d</w:t>
      </w:r>
      <w:r w:rsidR="00CA464B" w:rsidRPr="005154A4">
        <w:rPr>
          <w:rFonts w:ascii="Trebuchet MS" w:hAnsi="Trebuchet MS" w:cstheme="minorHAnsi"/>
          <w:sz w:val="21"/>
          <w:szCs w:val="21"/>
        </w:rPr>
        <w:t>os</w:t>
      </w:r>
      <w:r w:rsidRPr="005154A4">
        <w:rPr>
          <w:rFonts w:ascii="Trebuchet MS" w:hAnsi="Trebuchet MS" w:cstheme="minorHAnsi"/>
          <w:sz w:val="21"/>
          <w:szCs w:val="21"/>
        </w:rPr>
        <w:t xml:space="preserve"> Recursos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795"/>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32"/>
          <w:pgSz w:w="16839" w:h="11907" w:orient="landscape" w:code="9"/>
          <w:pgMar w:top="1418" w:right="1701" w:bottom="1418" w:left="1418" w:header="720" w:footer="720" w:gutter="0"/>
          <w:pgNumType w:start="1"/>
          <w:cols w:space="720"/>
          <w:noEndnote/>
          <w:docGrid w:linePitch="326"/>
        </w:sectPr>
      </w:pPr>
    </w:p>
    <w:p w14:paraId="212D570E" w14:textId="664F2A8D"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t>ANEXO I</w:t>
      </w:r>
      <w:r w:rsidR="008822C7" w:rsidRPr="005154A4">
        <w:rPr>
          <w:sz w:val="21"/>
          <w:szCs w:val="21"/>
        </w:rPr>
        <w:t>II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0696D250"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8822C7" w:rsidRPr="005154A4">
        <w:rPr>
          <w:bCs/>
          <w:sz w:val="21"/>
          <w:szCs w:val="21"/>
        </w:rPr>
        <w:t>dos Recursos</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03160600"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796" w:name="_Hlk80260685"/>
      <w:r w:rsidRPr="005154A4">
        <w:rPr>
          <w:rFonts w:ascii="Trebuchet MS" w:hAnsi="Trebuchet MS" w:cstheme="minorHAnsi"/>
          <w:sz w:val="21"/>
          <w:szCs w:val="21"/>
        </w:rPr>
        <w:t>São Paulo, [</w:t>
      </w:r>
      <w:r w:rsidR="00161611" w:rsidRPr="005154A4">
        <w:rPr>
          <w:rFonts w:ascii="Trebuchet MS" w:hAnsi="Trebuchet MS" w:cstheme="minorHAnsi"/>
          <w:i/>
          <w:iCs/>
          <w:sz w:val="21"/>
          <w:szCs w:val="21"/>
        </w:rPr>
        <w:t>•</w:t>
      </w:r>
      <w:r w:rsidRPr="005154A4">
        <w:rPr>
          <w:rFonts w:ascii="Trebuchet MS" w:hAnsi="Trebuchet MS" w:cstheme="minorHAnsi"/>
          <w:sz w:val="21"/>
          <w:szCs w:val="21"/>
        </w:rPr>
        <w:t>] de [</w:t>
      </w:r>
      <w:r w:rsidR="00161611" w:rsidRPr="005154A4">
        <w:rPr>
          <w:rFonts w:ascii="Trebuchet MS" w:hAnsi="Trebuchet MS" w:cstheme="minorHAnsi"/>
          <w:i/>
          <w:iCs/>
          <w:sz w:val="21"/>
          <w:szCs w:val="21"/>
        </w:rPr>
        <w:t>•</w:t>
      </w:r>
      <w:r w:rsidRPr="005154A4">
        <w:rPr>
          <w:rFonts w:ascii="Trebuchet MS" w:hAnsi="Trebuchet MS" w:cstheme="minorHAnsi"/>
          <w:sz w:val="21"/>
          <w:szCs w:val="21"/>
        </w:rPr>
        <w:t>] de [</w:t>
      </w:r>
      <w:r w:rsidR="00161611" w:rsidRPr="005154A4">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77777777"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797" w:name="_Hlk86933740"/>
      <w:r w:rsidRPr="005154A4">
        <w:rPr>
          <w:rFonts w:ascii="Trebuchet MS" w:hAnsi="Trebuchet MS" w:cstheme="minorHAnsi"/>
          <w:i/>
          <w:iCs/>
          <w:sz w:val="21"/>
          <w:szCs w:val="21"/>
        </w:rPr>
        <w:t xml:space="preserve">Período: [•].[•].[•] até [•].[•].[•] </w:t>
      </w:r>
    </w:p>
    <w:bookmarkEnd w:id="797"/>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223D0DA9"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E464B" w:rsidRPr="007E464B">
        <w:rPr>
          <w:rFonts w:ascii="Trebuchet MS" w:hAnsi="Trebuchet MS" w:cstheme="minorHAnsi"/>
          <w:b/>
          <w:bCs/>
          <w:sz w:val="21"/>
          <w:szCs w:val="21"/>
        </w:rPr>
        <w:t>Tenerife 107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8C42F9" w:rsidRPr="005154A4">
        <w:rPr>
          <w:rFonts w:ascii="Trebuchet MS" w:hAnsi="Trebuchet MS" w:cstheme="minorHAnsi"/>
          <w:sz w:val="21"/>
          <w:szCs w:val="21"/>
          <w:highlight w:val="yellow"/>
        </w:rPr>
        <w:t>[=]</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8C42F9" w:rsidRPr="005154A4">
        <w:rPr>
          <w:rFonts w:ascii="Trebuchet MS" w:hAnsi="Trebuchet MS" w:cstheme="minorHAnsi"/>
          <w:sz w:val="21"/>
          <w:szCs w:val="21"/>
        </w:rPr>
        <w:t>setembro</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 ([•]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798"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799"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p>
        </w:tc>
      </w:tr>
      <w:bookmarkEnd w:id="799"/>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798"/>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796"/>
    <w:p w14:paraId="6B79EB79" w14:textId="197F3C53" w:rsidR="00C96EEA" w:rsidRPr="005154A4" w:rsidRDefault="007E464B" w:rsidP="00AA2991">
      <w:pPr>
        <w:widowControl w:val="0"/>
        <w:autoSpaceDE/>
        <w:autoSpaceDN/>
        <w:adjustRightInd/>
        <w:spacing w:line="320" w:lineRule="exact"/>
        <w:jc w:val="center"/>
        <w:rPr>
          <w:rFonts w:ascii="Trebuchet MS" w:hAnsi="Trebuchet MS" w:cstheme="minorHAnsi"/>
          <w:b/>
          <w:bCs/>
          <w:sz w:val="21"/>
          <w:szCs w:val="21"/>
        </w:rPr>
      </w:pPr>
      <w:r w:rsidRPr="007E464B">
        <w:rPr>
          <w:rFonts w:ascii="Trebuchet MS" w:hAnsi="Trebuchet MS" w:cstheme="minorHAnsi"/>
          <w:b/>
          <w:bCs/>
          <w:sz w:val="21"/>
          <w:szCs w:val="21"/>
        </w:rPr>
        <w:t>TENERIFE 107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33"/>
          <w:pgSz w:w="11907" w:h="16839" w:code="9"/>
          <w:pgMar w:top="1701" w:right="1418" w:bottom="1418" w:left="1418" w:header="720" w:footer="720" w:gutter="0"/>
          <w:pgNumType w:start="1"/>
          <w:cols w:space="720"/>
          <w:noEndnote/>
          <w:docGrid w:linePitch="326"/>
        </w:sectPr>
      </w:pPr>
    </w:p>
    <w:p w14:paraId="2C2C1B3C" w14:textId="413A05A8"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t xml:space="preserve">ANEXO </w:t>
      </w:r>
      <w:r w:rsidR="003E3CC5" w:rsidRPr="005154A4">
        <w:rPr>
          <w:sz w:val="21"/>
          <w:szCs w:val="21"/>
        </w:rPr>
        <w:t>I</w:t>
      </w:r>
      <w:r w:rsidRPr="005154A4">
        <w:rPr>
          <w:sz w:val="21"/>
          <w:szCs w:val="21"/>
        </w:rPr>
        <w:t xml:space="preserve">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77777777"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69F7DF23" w:rsidR="00092A46" w:rsidRPr="005154A4" w:rsidRDefault="007E464B" w:rsidP="00AA2991">
      <w:pPr>
        <w:widowControl w:val="0"/>
        <w:spacing w:line="320" w:lineRule="exact"/>
        <w:jc w:val="center"/>
        <w:rPr>
          <w:rFonts w:ascii="Trebuchet MS" w:hAnsi="Trebuchet MS" w:cstheme="minorHAnsi"/>
          <w:b/>
          <w:sz w:val="21"/>
          <w:szCs w:val="21"/>
        </w:rPr>
      </w:pPr>
      <w:r w:rsidRPr="007E464B">
        <w:rPr>
          <w:rFonts w:ascii="Trebuchet MS" w:hAnsi="Trebuchet MS"/>
          <w:b/>
          <w:smallCaps/>
          <w:sz w:val="21"/>
          <w:szCs w:val="21"/>
        </w:rPr>
        <w:t>TENERIFE 107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800" w:name="_DV_M2"/>
      <w:bookmarkStart w:id="801" w:name="_DV_M3"/>
      <w:bookmarkEnd w:id="800"/>
      <w:bookmarkEnd w:id="801"/>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35E4BC3A"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7E464B">
        <w:rPr>
          <w:rFonts w:ascii="Trebuchet MS" w:hAnsi="Trebuchet MS"/>
          <w:i/>
          <w:sz w:val="21"/>
          <w:szCs w:val="21"/>
        </w:rPr>
        <w:t>Tenerife 107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r w:rsidR="00166178" w:rsidRPr="005154A4">
        <w:rPr>
          <w:rFonts w:ascii="Trebuchet MS" w:hAnsi="Trebuchet MS" w:cstheme="minorHAnsi"/>
          <w:sz w:val="21"/>
          <w:szCs w:val="21"/>
          <w:highlight w:val="yellow"/>
        </w:rPr>
        <w:t>[=]</w:t>
      </w:r>
      <w:r w:rsidR="006A04A7" w:rsidRPr="005154A4">
        <w:rPr>
          <w:rFonts w:ascii="Trebuchet MS" w:hAnsi="Trebuchet MS"/>
          <w:bCs/>
          <w:sz w:val="21"/>
          <w:szCs w:val="21"/>
        </w:rPr>
        <w:t> </w:t>
      </w:r>
      <w:r w:rsidRPr="005154A4">
        <w:rPr>
          <w:rFonts w:ascii="Trebuchet MS" w:hAnsi="Trebuchet MS"/>
          <w:bCs/>
          <w:sz w:val="21"/>
          <w:szCs w:val="21"/>
        </w:rPr>
        <w:t>de </w:t>
      </w:r>
      <w:r w:rsidR="00166178" w:rsidRPr="005154A4">
        <w:rPr>
          <w:rFonts w:ascii="Trebuchet MS" w:hAnsi="Trebuchet MS"/>
          <w:bCs/>
          <w:sz w:val="21"/>
          <w:szCs w:val="21"/>
        </w:rPr>
        <w:t>setembro</w:t>
      </w:r>
      <w:r w:rsidR="006A04A7"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na categoria “</w:t>
      </w:r>
      <w:r w:rsidR="00166178" w:rsidRPr="005154A4">
        <w:rPr>
          <w:rFonts w:ascii="Trebuchet MS" w:eastAsia="Arial" w:hAnsi="Trebuchet MS" w:cs="Calibri"/>
          <w:color w:val="000000" w:themeColor="text1"/>
          <w:sz w:val="21"/>
          <w:szCs w:val="21"/>
          <w:highlight w:val="yellow"/>
        </w:rPr>
        <w:t>[=]</w:t>
      </w:r>
      <w:r w:rsidR="00166178" w:rsidRPr="005154A4">
        <w:rPr>
          <w:rFonts w:ascii="Trebuchet MS" w:eastAsia="Arial" w:hAnsi="Trebuchet MS" w:cs="Calibri"/>
          <w:color w:val="000000" w:themeColor="text1"/>
          <w:sz w:val="21"/>
          <w:szCs w:val="21"/>
        </w:rPr>
        <w:t>” 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w:t>
      </w:r>
      <w:proofErr w:type="spellStart"/>
      <w:r w:rsidR="00205217" w:rsidRPr="00205217">
        <w:rPr>
          <w:rFonts w:ascii="Trebuchet MS" w:eastAsia="Arial" w:hAnsi="Trebuchet MS" w:cs="Calibri"/>
          <w:color w:val="000000" w:themeColor="text1"/>
          <w:sz w:val="21"/>
          <w:szCs w:val="21"/>
        </w:rPr>
        <w:t>cj</w:t>
      </w:r>
      <w:proofErr w:type="spellEnd"/>
      <w:r w:rsidR="00205217" w:rsidRPr="00205217">
        <w:rPr>
          <w:rFonts w:ascii="Trebuchet MS" w:eastAsia="Arial" w:hAnsi="Trebuchet MS" w:cs="Calibri"/>
          <w:color w:val="000000" w:themeColor="text1"/>
          <w:sz w:val="21"/>
          <w:szCs w:val="21"/>
        </w:rPr>
        <w:t xml:space="preserve">.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2315C7E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hAnsi="Trebuchet MS" w:cs="Arial"/>
                <w:sz w:val="21"/>
                <w:szCs w:val="21"/>
              </w:rPr>
              <w:t>Tenerife 107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Conjunto 122, 12º 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7AD45CF0"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2DC7C989"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B192A8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70345A" w:rsidRPr="005154A4">
              <w:rPr>
                <w:rFonts w:ascii="Trebuchet MS" w:hAnsi="Trebuchet MS"/>
                <w:bCs/>
                <w:sz w:val="21"/>
                <w:szCs w:val="21"/>
              </w:rPr>
              <w:t> </w:t>
            </w:r>
            <w:r w:rsidR="009866D8" w:rsidRPr="005154A4">
              <w:rPr>
                <w:rFonts w:ascii="Trebuchet MS" w:hAnsi="Trebuchet MS"/>
                <w:bCs/>
                <w:sz w:val="21"/>
                <w:szCs w:val="21"/>
              </w:rPr>
              <w:t>de </w:t>
            </w:r>
            <w:r w:rsidR="00857AB4" w:rsidRPr="005154A4">
              <w:rPr>
                <w:rFonts w:ascii="Trebuchet MS" w:hAnsi="Trebuchet MS"/>
                <w:bCs/>
                <w:sz w:val="21"/>
                <w:szCs w:val="21"/>
              </w:rPr>
              <w:t>setembro</w:t>
            </w:r>
            <w:r w:rsidR="009866D8"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7FB0B042"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Nominal Unitário</w:t>
            </w:r>
            <w:r w:rsidRPr="005154A4">
              <w:rPr>
                <w:rFonts w:ascii="Trebuchet MS" w:hAnsi="Trebuchet MS"/>
                <w:sz w:val="21"/>
                <w:szCs w:val="21"/>
              </w:rPr>
              <w:t>: R$ </w:t>
            </w:r>
            <w:r w:rsidR="00857AB4" w:rsidRPr="005154A4">
              <w:rPr>
                <w:rFonts w:ascii="Trebuchet MS" w:eastAsia="Arial" w:hAnsi="Trebuchet MS" w:cs="Calibri"/>
                <w:color w:val="000000" w:themeColor="text1"/>
                <w:sz w:val="21"/>
                <w:szCs w:val="21"/>
                <w:highlight w:val="yellow"/>
              </w:rPr>
              <w:t>[=]</w:t>
            </w:r>
            <w:r w:rsidR="00857AB4" w:rsidRPr="005154A4">
              <w:rPr>
                <w:rFonts w:ascii="Trebuchet MS" w:hAnsi="Trebuchet MS"/>
                <w:sz w:val="21"/>
                <w:szCs w:val="21"/>
              </w:rPr>
              <w:t xml:space="preserve"> </w:t>
            </w:r>
            <w:r w:rsidRPr="005154A4">
              <w:rPr>
                <w:rFonts w:ascii="Trebuchet MS" w:hAnsi="Trebuchet MS"/>
                <w:sz w:val="21"/>
                <w:szCs w:val="21"/>
              </w:rPr>
              <w:t>(</w:t>
            </w:r>
            <w:r w:rsidR="00857AB4" w:rsidRPr="005154A4">
              <w:rPr>
                <w:rFonts w:ascii="Trebuchet MS" w:eastAsia="Arial" w:hAnsi="Trebuchet MS" w:cs="Calibri"/>
                <w:color w:val="000000" w:themeColor="text1"/>
                <w:sz w:val="21"/>
                <w:szCs w:val="21"/>
                <w:highlight w:val="yellow"/>
              </w:rPr>
              <w:t>[=]</w:t>
            </w:r>
            <w:r w:rsidRPr="005154A4">
              <w:rPr>
                <w:rFonts w:ascii="Trebuchet MS" w:hAnsi="Trebuchet MS"/>
                <w:sz w:val="21"/>
                <w:szCs w:val="21"/>
              </w:rPr>
              <w:t>), na Data de Emissão;</w:t>
            </w:r>
          </w:p>
          <w:p w14:paraId="2D8D8CBC" w14:textId="671A0C21"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26A39BE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w:t>
            </w:r>
            <w:r w:rsidRPr="005154A4">
              <w:rPr>
                <w:rFonts w:ascii="Trebuchet MS" w:hAnsi="Trebuchet MS" w:cs="Tahoma"/>
                <w:bCs/>
                <w:color w:val="000000"/>
                <w:sz w:val="21"/>
                <w:szCs w:val="21"/>
              </w:rPr>
              <w:t>, na Data de Emissão;</w:t>
            </w:r>
          </w:p>
          <w:p w14:paraId="488D0830" w14:textId="6D62C8F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Vencimento</w:t>
            </w:r>
            <w:r w:rsidRPr="005154A4">
              <w:rPr>
                <w:rFonts w:ascii="Trebuchet MS" w:hAnsi="Trebuchet MS"/>
                <w:sz w:val="21"/>
                <w:szCs w:val="21"/>
              </w:rPr>
              <w:t xml:space="preserve">: </w:t>
            </w:r>
            <w:bookmarkStart w:id="802" w:name="_DV_C113"/>
            <w:r w:rsidRPr="005154A4">
              <w:rPr>
                <w:rFonts w:ascii="Trebuchet MS" w:hAnsi="Trebuchet MS" w:cs="Tahoma"/>
                <w:kern w:val="20"/>
                <w:sz w:val="21"/>
                <w:szCs w:val="21"/>
              </w:rPr>
              <w:t>As</w:t>
            </w:r>
            <w:bookmarkStart w:id="803" w:name="_DV_M128"/>
            <w:bookmarkEnd w:id="802"/>
            <w:bookmarkEnd w:id="803"/>
            <w:r w:rsidRPr="005154A4">
              <w:rPr>
                <w:rFonts w:ascii="Trebuchet MS" w:hAnsi="Trebuchet MS" w:cs="Tahoma"/>
                <w:kern w:val="20"/>
                <w:sz w:val="21"/>
                <w:szCs w:val="21"/>
              </w:rPr>
              <w:t xml:space="preserve"> </w:t>
            </w:r>
            <w:bookmarkStart w:id="804" w:name="_DV_C114"/>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 xml:space="preserve"> </w:t>
            </w:r>
            <w:bookmarkEnd w:id="804"/>
            <w:r w:rsidRPr="005154A4">
              <w:rPr>
                <w:rFonts w:ascii="Trebuchet MS" w:hAnsi="Trebuchet MS" w:cs="Tahoma"/>
                <w:kern w:val="20"/>
                <w:sz w:val="21"/>
                <w:szCs w:val="21"/>
              </w:rPr>
              <w:t xml:space="preserve">terão prazo de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C35583"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Pr="005154A4">
              <w:rPr>
                <w:rFonts w:ascii="Trebuchet MS" w:hAnsi="Trebuchet MS" w:cs="Tahoma"/>
                <w:kern w:val="20"/>
                <w:sz w:val="21"/>
                <w:szCs w:val="21"/>
              </w:rPr>
              <w:t xml:space="preserve">dias contados da Data de Emissão, vencendo-se, portanto, em </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de </w:t>
            </w:r>
            <w:r w:rsidR="00C35583" w:rsidRPr="005154A4">
              <w:rPr>
                <w:rFonts w:ascii="Trebuchet MS" w:eastAsia="Arial" w:hAnsi="Trebuchet MS" w:cs="Calibri"/>
                <w:color w:val="000000" w:themeColor="text1"/>
                <w:sz w:val="21"/>
                <w:szCs w:val="21"/>
                <w:highlight w:val="yellow"/>
              </w:rPr>
              <w:t>[=]</w:t>
            </w:r>
            <w:r w:rsidR="00C35583" w:rsidRPr="005154A4">
              <w:rPr>
                <w:rFonts w:ascii="Trebuchet MS" w:eastAsia="Arial" w:hAnsi="Trebuchet MS" w:cs="Calibri"/>
                <w:color w:val="000000" w:themeColor="text1"/>
                <w:sz w:val="21"/>
                <w:szCs w:val="21"/>
              </w:rPr>
              <w:t xml:space="preserve"> </w:t>
            </w:r>
            <w:r w:rsidRPr="005154A4">
              <w:rPr>
                <w:rFonts w:ascii="Trebuchet MS" w:hAnsi="Trebuchet MS" w:cs="Tahoma"/>
                <w:kern w:val="20"/>
                <w:sz w:val="21"/>
                <w:szCs w:val="21"/>
              </w:rPr>
              <w:t>de 20</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w:t>
            </w:r>
            <w:r w:rsidRPr="005154A4">
              <w:rPr>
                <w:rFonts w:ascii="Trebuchet MS" w:hAnsi="Trebuchet MS" w:cs="Tahoma"/>
                <w:kern w:val="20"/>
                <w:sz w:val="21"/>
                <w:szCs w:val="21"/>
                <w:u w:val="single"/>
              </w:rPr>
              <w:t>Data de Vencimento</w:t>
            </w:r>
            <w:r w:rsidRPr="005154A4">
              <w:rPr>
                <w:rFonts w:ascii="Trebuchet MS" w:hAnsi="Trebuchet MS" w:cs="Tahoma"/>
                <w:kern w:val="20"/>
                <w:sz w:val="21"/>
                <w:szCs w:val="21"/>
              </w:rPr>
              <w:t xml:space="preserve">”), </w:t>
            </w:r>
            <w:r w:rsidR="009866D8" w:rsidRPr="005154A4">
              <w:rPr>
                <w:rFonts w:ascii="Trebuchet MS" w:hAnsi="Trebuchet MS"/>
                <w:sz w:val="21"/>
                <w:szCs w:val="21"/>
              </w:rPr>
              <w:t xml:space="preserve">ressalvada a possibilidade de liquidação antecipada das Notas Comerciais </w:t>
            </w:r>
            <w:r w:rsidR="007E464B">
              <w:rPr>
                <w:rFonts w:ascii="Trebuchet MS" w:hAnsi="Trebuchet MS" w:cs="Tahoma"/>
                <w:kern w:val="20"/>
                <w:sz w:val="21"/>
                <w:szCs w:val="21"/>
              </w:rPr>
              <w:t xml:space="preserve">Indianópolis </w:t>
            </w:r>
            <w:r w:rsidR="009866D8" w:rsidRPr="005154A4">
              <w:rPr>
                <w:rFonts w:ascii="Trebuchet MS" w:hAnsi="Trebuchet MS"/>
                <w:sz w:val="21"/>
                <w:szCs w:val="21"/>
              </w:rPr>
              <w:t>em razão do vencimento antecipado das obrigações decorrentes das Notas Comerciais ou, ainda, da realização do Resgate Antecipado Obrigatório Total ou do Resgate Antecipado Facultativo Total</w:t>
            </w:r>
            <w:r w:rsidRPr="005154A4">
              <w:rPr>
                <w:rFonts w:ascii="Trebuchet MS" w:hAnsi="Trebuchet MS" w:cs="Tahoma"/>
                <w:sz w:val="21"/>
                <w:szCs w:val="21"/>
              </w:rPr>
              <w:t>, nos termos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657FF97E" w14:textId="7A999EB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de forma exponencial, calculada </w:t>
            </w:r>
            <w:proofErr w:type="spellStart"/>
            <w:r w:rsidRPr="005154A4">
              <w:rPr>
                <w:rFonts w:ascii="Trebuchet MS" w:hAnsi="Trebuchet MS"/>
                <w:i/>
                <w:iCs/>
                <w:sz w:val="21"/>
                <w:szCs w:val="21"/>
              </w:rPr>
              <w:t>pro-rata</w:t>
            </w:r>
            <w:proofErr w:type="spellEnd"/>
            <w:r w:rsidRPr="005154A4">
              <w:rPr>
                <w:rFonts w:ascii="Trebuchet MS" w:hAnsi="Trebuchet MS"/>
                <w:i/>
                <w:iCs/>
                <w:sz w:val="21"/>
                <w:szCs w:val="21"/>
              </w:rPr>
              <w:t xml:space="preserve"> </w:t>
            </w:r>
            <w:proofErr w:type="spellStart"/>
            <w:r w:rsidRPr="005154A4">
              <w:rPr>
                <w:rFonts w:ascii="Trebuchet MS" w:hAnsi="Trebuchet MS"/>
                <w:i/>
                <w:iCs/>
                <w:sz w:val="21"/>
                <w:szCs w:val="21"/>
              </w:rPr>
              <w:t>temporis</w:t>
            </w:r>
            <w:proofErr w:type="spellEnd"/>
            <w:r w:rsidRPr="005154A4">
              <w:rPr>
                <w:rFonts w:ascii="Trebuchet MS" w:hAnsi="Trebuchet MS"/>
                <w:i/>
                <w:iCs/>
                <w:sz w:val="21"/>
                <w:szCs w:val="21"/>
              </w:rPr>
              <w:t>,</w:t>
            </w:r>
            <w:r w:rsidRPr="005154A4">
              <w:rPr>
                <w:rFonts w:ascii="Trebuchet MS" w:hAnsi="Trebuchet MS"/>
                <w:sz w:val="21"/>
                <w:szCs w:val="21"/>
              </w:rPr>
              <w:t xml:space="preserve"> por dias úteis decorridos,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4AE2459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de forma exponencial e cumulativa </w:t>
            </w:r>
            <w:r w:rsidRPr="005154A4">
              <w:rPr>
                <w:rFonts w:ascii="Trebuchet MS" w:hAnsi="Trebuchet MS"/>
                <w:i/>
                <w:iCs/>
                <w:sz w:val="21"/>
                <w:szCs w:val="21"/>
              </w:rPr>
              <w:t xml:space="preserve">pro rata </w:t>
            </w:r>
            <w:proofErr w:type="spellStart"/>
            <w:r w:rsidRPr="005154A4">
              <w:rPr>
                <w:rFonts w:ascii="Trebuchet MS" w:hAnsi="Trebuchet MS"/>
                <w:i/>
                <w:iCs/>
                <w:sz w:val="21"/>
                <w:szCs w:val="21"/>
              </w:rPr>
              <w:t>temporis</w:t>
            </w:r>
            <w:proofErr w:type="spellEnd"/>
            <w:r w:rsidRPr="005154A4">
              <w:rPr>
                <w:rFonts w:ascii="Trebuchet MS" w:hAnsi="Trebuchet MS"/>
                <w:sz w:val="21"/>
                <w:szCs w:val="21"/>
              </w:rPr>
              <w:t xml:space="preserve">, por Dias Úteis decorridos, a cada Período de Capitalização, equivalentes a </w:t>
            </w:r>
            <w:r w:rsidR="00C35583" w:rsidRPr="005154A4">
              <w:rPr>
                <w:rFonts w:ascii="Trebuchet MS" w:hAnsi="Trebuchet MS"/>
                <w:sz w:val="21"/>
                <w:szCs w:val="21"/>
              </w:rPr>
              <w:t>12,68% (doze inteiros e sessenta e oito centésimos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w:t>
            </w:r>
            <w:proofErr w:type="spellStart"/>
            <w:r w:rsidRPr="005154A4">
              <w:rPr>
                <w:rFonts w:ascii="Trebuchet MS" w:hAnsi="Trebuchet MS" w:cs="Tahoma"/>
                <w:b/>
                <w:bCs/>
                <w:kern w:val="20"/>
                <w:sz w:val="21"/>
                <w:szCs w:val="21"/>
              </w:rPr>
              <w:t>ii</w:t>
            </w:r>
            <w:proofErr w:type="spellEnd"/>
            <w:r w:rsidRPr="005154A4">
              <w:rPr>
                <w:rFonts w:ascii="Trebuchet MS" w:hAnsi="Trebuchet MS" w:cs="Tahoma"/>
                <w:b/>
                <w:bCs/>
                <w:kern w:val="20"/>
                <w:sz w:val="21"/>
                <w:szCs w:val="21"/>
              </w:rPr>
              <w:t>)</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 xml:space="preserve">pro rata </w:t>
            </w:r>
            <w:proofErr w:type="spellStart"/>
            <w:r w:rsidRPr="005154A4">
              <w:rPr>
                <w:rFonts w:ascii="Trebuchet MS" w:hAnsi="Trebuchet MS" w:cs="Tahoma"/>
                <w:i/>
                <w:kern w:val="20"/>
                <w:sz w:val="21"/>
                <w:szCs w:val="21"/>
              </w:rPr>
              <w:t>temporis</w:t>
            </w:r>
            <w:proofErr w:type="spellEnd"/>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805" w:name="_DV_M10"/>
      <w:bookmarkEnd w:id="8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6E7C080E"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E63635" w:rsidRPr="005154A4">
              <w:rPr>
                <w:rFonts w:ascii="Trebuchet MS" w:hAnsi="Trebuchet MS" w:cs="Tahoma"/>
                <w:bCs/>
                <w:color w:val="000000"/>
                <w:sz w:val="21"/>
                <w:szCs w:val="21"/>
                <w:highlight w:val="yellow"/>
              </w:rPr>
              <w:t>[=]</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Forma de Integralização</w:t>
            </w:r>
            <w:r w:rsidRPr="005154A4">
              <w:rPr>
                <w:rFonts w:ascii="Trebuchet MS" w:hAnsi="Trebuchet MS" w:cs="Arial"/>
                <w:sz w:val="21"/>
                <w:szCs w:val="21"/>
              </w:rPr>
              <w:t>:</w:t>
            </w:r>
          </w:p>
          <w:p w14:paraId="5E76762F"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280E0ED7" w:rsidR="00092A46" w:rsidRPr="005154A4" w:rsidRDefault="009C357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sidRPr="005154A4">
              <w:rPr>
                <w:rFonts w:ascii="Trebuchet MS" w:hAnsi="Trebuchet MS" w:cs="Arial"/>
                <w:sz w:val="21"/>
                <w:szCs w:val="21"/>
                <w:highlight w:val="lightGray"/>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6BCC5641" w:rsidR="00092A46" w:rsidRPr="005154A4" w:rsidRDefault="009C357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78EF0F53" w:rsidR="00092A46" w:rsidRPr="005154A4" w:rsidRDefault="009C357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7ACCC0B" w:rsidR="00092A46" w:rsidRPr="005154A4" w:rsidRDefault="00881201"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sz w:val="21"/>
                <w:szCs w:val="21"/>
                <w:highlight w:val="yellow"/>
              </w:rPr>
              <w:t>[=]</w:t>
            </w:r>
            <w:r w:rsidR="00092A46" w:rsidRPr="005154A4">
              <w:rPr>
                <w:rFonts w:ascii="Trebuchet MS" w:hAnsi="Trebuchet MS"/>
                <w:sz w:val="21"/>
                <w:szCs w:val="21"/>
              </w:rPr>
              <w:t xml:space="preserve"> (cód. </w:t>
            </w:r>
            <w:r w:rsidRPr="005154A4">
              <w:rPr>
                <w:rFonts w:ascii="Trebuchet MS" w:hAnsi="Trebuchet MS"/>
                <w:sz w:val="21"/>
                <w:szCs w:val="21"/>
                <w:highlight w:val="yellow"/>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58E5B530"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6EB8FB03"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p w14:paraId="79A5A44F"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385A69B7"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881201" w:rsidRPr="005154A4">
        <w:rPr>
          <w:rFonts w:ascii="Trebuchet MS" w:hAnsi="Trebuchet MS"/>
          <w:sz w:val="21"/>
          <w:szCs w:val="21"/>
        </w:rPr>
        <w:t>setembro</w:t>
      </w:r>
      <w:r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34"/>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3B956FF1"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t xml:space="preserve">ANEXO V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p w14:paraId="7E1E3333"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61D55CF6" w14:textId="77777777" w:rsidR="003A58FD" w:rsidRPr="005154A4"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5"/>
          <w:pgSz w:w="11907" w:h="16839" w:code="9"/>
          <w:pgMar w:top="1701" w:right="1418" w:bottom="1418" w:left="1418" w:header="720" w:footer="720" w:gutter="0"/>
          <w:pgNumType w:start="1"/>
          <w:cols w:space="720"/>
          <w:noEndnote/>
          <w:docGrid w:linePitch="326"/>
        </w:sectPr>
      </w:pPr>
    </w:p>
    <w:p w14:paraId="790830BB" w14:textId="6EF43433"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t>ANEXO V</w:t>
      </w:r>
      <w:r w:rsidR="005E2633" w:rsidRPr="005154A4">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77777777" w:rsidR="005E2633" w:rsidRPr="005154A4" w:rsidRDefault="005E2633" w:rsidP="00AA2991">
      <w:pPr>
        <w:pStyle w:val="Nvel11"/>
        <w:widowControl w:val="0"/>
        <w:numPr>
          <w:ilvl w:val="0"/>
          <w:numId w:val="0"/>
        </w:numPr>
        <w:spacing w:line="320" w:lineRule="exact"/>
        <w:jc w:val="center"/>
        <w:rPr>
          <w:rFonts w:cs="Tahoma"/>
          <w:iCs/>
          <w:kern w:val="20"/>
          <w:sz w:val="21"/>
          <w:szCs w:val="21"/>
        </w:rPr>
      </w:pPr>
    </w:p>
    <w:p w14:paraId="59F8920F"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1F744090" w14:textId="271E0691" w:rsidR="00243271" w:rsidRPr="005154A4" w:rsidRDefault="00092A46" w:rsidP="00AA2991">
      <w:pPr>
        <w:pStyle w:val="Nvel11"/>
        <w:widowControl w:val="0"/>
        <w:numPr>
          <w:ilvl w:val="0"/>
          <w:numId w:val="0"/>
        </w:numPr>
        <w:spacing w:line="320" w:lineRule="exact"/>
        <w:jc w:val="center"/>
        <w:rPr>
          <w:rFonts w:cstheme="minorHAnsi"/>
          <w:i/>
          <w:sz w:val="21"/>
          <w:szCs w:val="21"/>
        </w:rPr>
      </w:pPr>
      <w:r w:rsidRPr="005154A4">
        <w:rPr>
          <w:rFonts w:cs="Tahoma"/>
          <w:i/>
          <w:kern w:val="20"/>
          <w:sz w:val="21"/>
          <w:szCs w:val="21"/>
        </w:rPr>
        <w:t>(O restante da página foi intencionalmente deixado em branc</w:t>
      </w:r>
      <w:r w:rsidR="00C73F20" w:rsidRPr="005154A4">
        <w:rPr>
          <w:rFonts w:cstheme="minorHAnsi"/>
          <w:i/>
          <w:sz w:val="21"/>
          <w:szCs w:val="21"/>
        </w:rPr>
        <w:t>o)</w:t>
      </w:r>
    </w:p>
    <w:sectPr w:rsidR="00243271" w:rsidRPr="005154A4" w:rsidSect="000C0964">
      <w:footerReference w:type="default" r:id="rId36"/>
      <w:pgSz w:w="11907" w:h="16839" w:code="9"/>
      <w:pgMar w:top="1701" w:right="1418" w:bottom="1418" w:left="1418"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Giancarlo Denapoli" w:date="2022-09-21T09:26:00Z" w:initials="GD">
    <w:p w14:paraId="677E8014" w14:textId="77777777" w:rsidR="00825324" w:rsidRDefault="00825324" w:rsidP="0049401F">
      <w:pPr>
        <w:pStyle w:val="Textodecomentrio"/>
      </w:pPr>
      <w:r>
        <w:rPr>
          <w:rStyle w:val="Refdecomentrio"/>
        </w:rPr>
        <w:annotationRef/>
      </w:r>
      <w:r>
        <w:t>Lote 5, já temos conta?</w:t>
      </w:r>
    </w:p>
  </w:comment>
  <w:comment w:id="275" w:author="Giancarlo Denapoli" w:date="2022-09-21T09:35:00Z" w:initials="GD">
    <w:p w14:paraId="20EF5027" w14:textId="77777777" w:rsidR="00D5706F" w:rsidRDefault="00D5706F" w:rsidP="00CC5EB6">
      <w:pPr>
        <w:pStyle w:val="Textodecomentrio"/>
      </w:pPr>
      <w:r>
        <w:rPr>
          <w:rStyle w:val="Refdecomentrio"/>
        </w:rPr>
        <w:annotationRef/>
      </w:r>
      <w:r>
        <w:t>Bater com área privativa e demais premissas</w:t>
      </w:r>
    </w:p>
  </w:comment>
  <w:comment w:id="424" w:author="Giancarlo Denapoli" w:date="2022-09-21T09:37:00Z" w:initials="GD">
    <w:p w14:paraId="53A52535" w14:textId="77777777" w:rsidR="007E582C" w:rsidRDefault="007E582C" w:rsidP="002A0999">
      <w:pPr>
        <w:pStyle w:val="Textodecomentrio"/>
      </w:pPr>
      <w:r>
        <w:rPr>
          <w:rStyle w:val="Refdecomentrio"/>
        </w:rPr>
        <w:annotationRef/>
      </w:r>
      <w:r>
        <w:t>Alterar nos outros dada integralização em outubro</w:t>
      </w:r>
    </w:p>
  </w:comment>
  <w:comment w:id="753" w:author="Giancarlo Denapoli" w:date="2022-09-21T09:51:00Z" w:initials="GD">
    <w:p w14:paraId="0F397527" w14:textId="77777777" w:rsidR="0011022C" w:rsidRDefault="0011022C" w:rsidP="00795E87">
      <w:pPr>
        <w:pStyle w:val="Textodecomentrio"/>
      </w:pPr>
      <w:r>
        <w:rPr>
          <w:rStyle w:val="Refdecomentrio"/>
        </w:rPr>
        <w:annotationRef/>
      </w:r>
      <w:r>
        <w:t>CPSEc, favor completar com as propostas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E8014" w15:done="0"/>
  <w15:commentEx w15:paraId="20EF5027" w15:done="0"/>
  <w15:commentEx w15:paraId="53A52535" w15:done="0"/>
  <w15:commentEx w15:paraId="0F397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575E" w16cex:dateUtc="2022-09-21T12:26:00Z"/>
  <w16cex:commentExtensible w16cex:durableId="26D55976" w16cex:dateUtc="2022-09-21T12:35:00Z"/>
  <w16cex:commentExtensible w16cex:durableId="26D559E1" w16cex:dateUtc="2022-09-21T12:37:00Z"/>
  <w16cex:commentExtensible w16cex:durableId="26D55D12" w16cex:dateUtc="2022-09-21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E8014" w16cid:durableId="26D5575E"/>
  <w16cid:commentId w16cid:paraId="20EF5027" w16cid:durableId="26D55976"/>
  <w16cid:commentId w16cid:paraId="53A52535" w16cid:durableId="26D559E1"/>
  <w16cid:commentId w16cid:paraId="0F397527" w16cid:durableId="26D55D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22E8" w14:textId="77777777" w:rsidR="00555148" w:rsidRDefault="00555148" w:rsidP="00704452">
      <w:r>
        <w:separator/>
      </w:r>
    </w:p>
  </w:endnote>
  <w:endnote w:type="continuationSeparator" w:id="0">
    <w:p w14:paraId="10AA8D0E" w14:textId="77777777" w:rsidR="00555148" w:rsidRDefault="00555148" w:rsidP="00704452">
      <w:r>
        <w:continuationSeparator/>
      </w:r>
    </w:p>
  </w:endnote>
  <w:endnote w:type="continuationNotice" w:id="1">
    <w:p w14:paraId="57027D82" w14:textId="77777777" w:rsidR="00555148" w:rsidRDefault="00555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A6E8" w14:textId="77777777" w:rsidR="00555148" w:rsidRDefault="00555148" w:rsidP="00704452">
      <w:r>
        <w:separator/>
      </w:r>
    </w:p>
  </w:footnote>
  <w:footnote w:type="continuationSeparator" w:id="0">
    <w:p w14:paraId="1780E233" w14:textId="77777777" w:rsidR="00555148" w:rsidRDefault="00555148" w:rsidP="00704452">
      <w:r>
        <w:continuationSeparator/>
      </w:r>
    </w:p>
  </w:footnote>
  <w:footnote w:type="continuationNotice" w:id="1">
    <w:p w14:paraId="30BA3475" w14:textId="77777777" w:rsidR="00555148" w:rsidRDefault="00555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33F678B7" w:rsidR="00516D02" w:rsidRPr="00516D02" w:rsidRDefault="009406BF" w:rsidP="00516D02">
    <w:pPr>
      <w:pStyle w:val="Cabealho"/>
      <w:jc w:val="right"/>
      <w:rPr>
        <w:rFonts w:ascii="Trebuchet MS" w:hAnsi="Trebuchet MS"/>
        <w:i/>
        <w:iCs/>
        <w:color w:val="006666"/>
        <w:sz w:val="21"/>
        <w:szCs w:val="21"/>
      </w:rPr>
    </w:pPr>
    <w:r>
      <w:rPr>
        <w:rFonts w:ascii="Trebuchet MS" w:hAnsi="Trebuchet MS"/>
        <w:i/>
        <w:iCs/>
        <w:color w:val="006666"/>
        <w:sz w:val="21"/>
        <w:szCs w:val="21"/>
      </w:rPr>
      <w:t>20</w:t>
    </w:r>
    <w:r w:rsidR="00516D02" w:rsidRPr="00516D02">
      <w:rPr>
        <w:rFonts w:ascii="Trebuchet MS" w:hAnsi="Trebuchet MS"/>
        <w:i/>
        <w:iCs/>
        <w:color w:val="006666"/>
        <w:sz w:val="21"/>
        <w:szCs w:val="21"/>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3B5EF77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6"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7"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1"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2"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7"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8"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9"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0"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1"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7" w15:restartNumberingAfterBreak="0">
    <w:nsid w:val="55531FF5"/>
    <w:multiLevelType w:val="multilevel"/>
    <w:tmpl w:val="6E005EA4"/>
    <w:lvl w:ilvl="0">
      <w:start w:val="6"/>
      <w:numFmt w:val="decimal"/>
      <w:lvlText w:val="%1"/>
      <w:lvlJc w:val="left"/>
      <w:pPr>
        <w:ind w:left="490" w:hanging="490"/>
      </w:pPr>
      <w:rPr>
        <w:rFonts w:cs="Tahoma"/>
        <w:u w:val="single"/>
      </w:rPr>
    </w:lvl>
    <w:lvl w:ilvl="1">
      <w:start w:val="2"/>
      <w:numFmt w:val="decimal"/>
      <w:lvlText w:val="%1.%2"/>
      <w:lvlJc w:val="left"/>
      <w:pPr>
        <w:ind w:left="490" w:hanging="490"/>
      </w:pPr>
      <w:rPr>
        <w:rFonts w:cs="Tahoma"/>
        <w:u w:val="single"/>
      </w:rPr>
    </w:lvl>
    <w:lvl w:ilvl="2">
      <w:start w:val="1"/>
      <w:numFmt w:val="decimal"/>
      <w:lvlText w:val="%1.%2.%3"/>
      <w:lvlJc w:val="left"/>
      <w:pPr>
        <w:ind w:left="720" w:hanging="720"/>
      </w:pPr>
      <w:rPr>
        <w:rFonts w:cs="Tahoma"/>
        <w:b/>
        <w:bCs w:val="0"/>
        <w:strike w:val="0"/>
        <w:dstrike w:val="0"/>
        <w:u w:val="none"/>
        <w:effect w:val="none"/>
      </w:rPr>
    </w:lvl>
    <w:lvl w:ilvl="3">
      <w:start w:val="1"/>
      <w:numFmt w:val="decimal"/>
      <w:lvlText w:val="%1.%2.%3.%4"/>
      <w:lvlJc w:val="left"/>
      <w:pPr>
        <w:ind w:left="720" w:hanging="720"/>
      </w:pPr>
      <w:rPr>
        <w:rFonts w:cs="Tahoma"/>
        <w:u w:val="single"/>
      </w:rPr>
    </w:lvl>
    <w:lvl w:ilvl="4">
      <w:start w:val="1"/>
      <w:numFmt w:val="decimal"/>
      <w:lvlText w:val="%1.%2.%3.%4.%5"/>
      <w:lvlJc w:val="left"/>
      <w:pPr>
        <w:ind w:left="1080" w:hanging="1080"/>
      </w:pPr>
      <w:rPr>
        <w:rFonts w:cs="Tahoma"/>
        <w:u w:val="single"/>
      </w:rPr>
    </w:lvl>
    <w:lvl w:ilvl="5">
      <w:start w:val="1"/>
      <w:numFmt w:val="decimal"/>
      <w:lvlText w:val="%1.%2.%3.%4.%5.%6"/>
      <w:lvlJc w:val="left"/>
      <w:pPr>
        <w:ind w:left="1080" w:hanging="1080"/>
      </w:pPr>
      <w:rPr>
        <w:rFonts w:cs="Tahoma"/>
        <w:u w:val="single"/>
      </w:rPr>
    </w:lvl>
    <w:lvl w:ilvl="6">
      <w:start w:val="1"/>
      <w:numFmt w:val="decimal"/>
      <w:lvlText w:val="%1.%2.%3.%4.%5.%6.%7"/>
      <w:lvlJc w:val="left"/>
      <w:pPr>
        <w:ind w:left="1440" w:hanging="1440"/>
      </w:pPr>
      <w:rPr>
        <w:rFonts w:cs="Tahoma"/>
        <w:u w:val="single"/>
      </w:rPr>
    </w:lvl>
    <w:lvl w:ilvl="7">
      <w:start w:val="1"/>
      <w:numFmt w:val="decimal"/>
      <w:lvlText w:val="%1.%2.%3.%4.%5.%6.%7.%8"/>
      <w:lvlJc w:val="left"/>
      <w:pPr>
        <w:ind w:left="1440" w:hanging="1440"/>
      </w:pPr>
      <w:rPr>
        <w:rFonts w:cs="Tahoma"/>
        <w:u w:val="single"/>
      </w:rPr>
    </w:lvl>
    <w:lvl w:ilvl="8">
      <w:start w:val="1"/>
      <w:numFmt w:val="decimal"/>
      <w:lvlText w:val="%1.%2.%3.%4.%5.%6.%7.%8.%9"/>
      <w:lvlJc w:val="left"/>
      <w:pPr>
        <w:ind w:left="1800" w:hanging="1800"/>
      </w:pPr>
      <w:rPr>
        <w:rFonts w:cs="Tahoma"/>
        <w:u w:val="single"/>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3"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4"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3"/>
  </w:num>
  <w:num w:numId="2" w16cid:durableId="1065881353">
    <w:abstractNumId w:val="0"/>
  </w:num>
  <w:num w:numId="3" w16cid:durableId="1331060707">
    <w:abstractNumId w:val="74"/>
  </w:num>
  <w:num w:numId="4" w16cid:durableId="1291736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6"/>
  </w:num>
  <w:num w:numId="9" w16cid:durableId="418335981">
    <w:abstractNumId w:val="71"/>
  </w:num>
  <w:num w:numId="10" w16cid:durableId="243272047">
    <w:abstractNumId w:val="26"/>
  </w:num>
  <w:num w:numId="11" w16cid:durableId="1894659535">
    <w:abstractNumId w:val="14"/>
  </w:num>
  <w:num w:numId="12" w16cid:durableId="949747980">
    <w:abstractNumId w:val="43"/>
  </w:num>
  <w:num w:numId="13" w16cid:durableId="953902068">
    <w:abstractNumId w:val="29"/>
  </w:num>
  <w:num w:numId="14" w16cid:durableId="648904517">
    <w:abstractNumId w:val="79"/>
  </w:num>
  <w:num w:numId="15" w16cid:durableId="412356757">
    <w:abstractNumId w:val="77"/>
  </w:num>
  <w:num w:numId="16" w16cid:durableId="882182392">
    <w:abstractNumId w:val="20"/>
  </w:num>
  <w:num w:numId="17" w16cid:durableId="1101416575">
    <w:abstractNumId w:val="42"/>
  </w:num>
  <w:num w:numId="18" w16cid:durableId="931165156">
    <w:abstractNumId w:val="48"/>
  </w:num>
  <w:num w:numId="19" w16cid:durableId="1112440065">
    <w:abstractNumId w:val="44"/>
  </w:num>
  <w:num w:numId="20" w16cid:durableId="1165393128">
    <w:abstractNumId w:val="13"/>
  </w:num>
  <w:num w:numId="21" w16cid:durableId="281573126">
    <w:abstractNumId w:val="76"/>
  </w:num>
  <w:num w:numId="22" w16cid:durableId="1677464896">
    <w:abstractNumId w:val="80"/>
  </w:num>
  <w:num w:numId="23" w16cid:durableId="1476606400">
    <w:abstractNumId w:val="52"/>
  </w:num>
  <w:num w:numId="24" w16cid:durableId="3944222">
    <w:abstractNumId w:val="34"/>
  </w:num>
  <w:num w:numId="25" w16cid:durableId="1811434872">
    <w:abstractNumId w:val="81"/>
  </w:num>
  <w:num w:numId="26" w16cid:durableId="200358741">
    <w:abstractNumId w:val="70"/>
  </w:num>
  <w:num w:numId="27" w16cid:durableId="750615396">
    <w:abstractNumId w:val="66"/>
  </w:num>
  <w:num w:numId="28" w16cid:durableId="1422875378">
    <w:abstractNumId w:val="57"/>
  </w:num>
  <w:num w:numId="29" w16cid:durableId="1761176131">
    <w:abstractNumId w:val="51"/>
  </w:num>
  <w:num w:numId="30" w16cid:durableId="839931854">
    <w:abstractNumId w:val="78"/>
  </w:num>
  <w:num w:numId="31" w16cid:durableId="1683047155">
    <w:abstractNumId w:val="60"/>
  </w:num>
  <w:num w:numId="32" w16cid:durableId="1821994513">
    <w:abstractNumId w:val="72"/>
  </w:num>
  <w:num w:numId="33" w16cid:durableId="1271468353">
    <w:abstractNumId w:val="68"/>
  </w:num>
  <w:num w:numId="34" w16cid:durableId="806166752">
    <w:abstractNumId w:val="8"/>
  </w:num>
  <w:num w:numId="35" w16cid:durableId="967081949">
    <w:abstractNumId w:val="23"/>
  </w:num>
  <w:num w:numId="36" w16cid:durableId="270472609">
    <w:abstractNumId w:val="56"/>
  </w:num>
  <w:num w:numId="37" w16cid:durableId="1616254275">
    <w:abstractNumId w:val="62"/>
  </w:num>
  <w:num w:numId="38" w16cid:durableId="2050762910">
    <w:abstractNumId w:val="3"/>
  </w:num>
  <w:num w:numId="39" w16cid:durableId="210189055">
    <w:abstractNumId w:val="27"/>
  </w:num>
  <w:num w:numId="40" w16cid:durableId="429352102">
    <w:abstractNumId w:val="64"/>
  </w:num>
  <w:num w:numId="41" w16cid:durableId="550457442">
    <w:abstractNumId w:val="22"/>
  </w:num>
  <w:num w:numId="42" w16cid:durableId="2105221394">
    <w:abstractNumId w:val="33"/>
  </w:num>
  <w:num w:numId="43" w16cid:durableId="2087651230">
    <w:abstractNumId w:val="67"/>
  </w:num>
  <w:num w:numId="44" w16cid:durableId="1825582923">
    <w:abstractNumId w:val="21"/>
  </w:num>
  <w:num w:numId="45" w16cid:durableId="214392979">
    <w:abstractNumId w:val="49"/>
  </w:num>
  <w:num w:numId="46" w16cid:durableId="248778906">
    <w:abstractNumId w:val="26"/>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5"/>
  </w:num>
  <w:num w:numId="51" w16cid:durableId="1365787870">
    <w:abstractNumId w:val="40"/>
  </w:num>
  <w:num w:numId="52" w16cid:durableId="539323337">
    <w:abstractNumId w:val="41"/>
  </w:num>
  <w:num w:numId="53" w16cid:durableId="18375770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8"/>
  </w:num>
  <w:num w:numId="55" w16cid:durableId="645627595">
    <w:abstractNumId w:val="14"/>
    <w:lvlOverride w:ilvl="0">
      <w:startOverride w:val="1"/>
    </w:lvlOverride>
  </w:num>
  <w:num w:numId="56" w16cid:durableId="1213493550">
    <w:abstractNumId w:val="73"/>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6"/>
  </w:num>
  <w:num w:numId="59" w16cid:durableId="1129201144">
    <w:abstractNumId w:val="16"/>
  </w:num>
  <w:num w:numId="60" w16cid:durableId="412316945">
    <w:abstractNumId w:val="32"/>
  </w:num>
  <w:num w:numId="61" w16cid:durableId="254245658">
    <w:abstractNumId w:val="31"/>
  </w:num>
  <w:num w:numId="62" w16cid:durableId="351224385">
    <w:abstractNumId w:val="84"/>
  </w:num>
  <w:num w:numId="63" w16cid:durableId="780338171">
    <w:abstractNumId w:val="50"/>
  </w:num>
  <w:num w:numId="64" w16cid:durableId="1846164486">
    <w:abstractNumId w:val="15"/>
  </w:num>
  <w:num w:numId="65" w16cid:durableId="1264221847">
    <w:abstractNumId w:val="59"/>
  </w:num>
  <w:num w:numId="66" w16cid:durableId="1575701097">
    <w:abstractNumId w:val="61"/>
  </w:num>
  <w:num w:numId="67" w16cid:durableId="454450177">
    <w:abstractNumId w:val="19"/>
  </w:num>
  <w:num w:numId="68" w16cid:durableId="244271285">
    <w:abstractNumId w:val="24"/>
  </w:num>
  <w:num w:numId="69" w16cid:durableId="650065445">
    <w:abstractNumId w:val="38"/>
  </w:num>
  <w:num w:numId="70" w16cid:durableId="1875188237">
    <w:abstractNumId w:val="30"/>
  </w:num>
  <w:num w:numId="71" w16cid:durableId="2013289281">
    <w:abstractNumId w:val="53"/>
  </w:num>
  <w:num w:numId="72" w16cid:durableId="1790509460">
    <w:abstractNumId w:val="63"/>
  </w:num>
  <w:num w:numId="73" w16cid:durableId="1431315336">
    <w:abstractNumId w:val="54"/>
  </w:num>
  <w:num w:numId="74" w16cid:durableId="1829326933">
    <w:abstractNumId w:val="5"/>
  </w:num>
  <w:num w:numId="75" w16cid:durableId="2015456713">
    <w:abstractNumId w:val="9"/>
  </w:num>
  <w:num w:numId="76" w16cid:durableId="2035770070">
    <w:abstractNumId w:val="25"/>
  </w:num>
  <w:num w:numId="77" w16cid:durableId="1754816714">
    <w:abstractNumId w:val="45"/>
  </w:num>
  <w:num w:numId="78" w16cid:durableId="1803307997">
    <w:abstractNumId w:val="17"/>
  </w:num>
  <w:num w:numId="79" w16cid:durableId="794565404">
    <w:abstractNumId w:val="10"/>
  </w:num>
  <w:num w:numId="80" w16cid:durableId="337343326">
    <w:abstractNumId w:val="65"/>
  </w:num>
  <w:num w:numId="81" w16cid:durableId="2112044181">
    <w:abstractNumId w:val="82"/>
  </w:num>
  <w:num w:numId="82" w16cid:durableId="1741903140">
    <w:abstractNumId w:val="74"/>
  </w:num>
  <w:num w:numId="83" w16cid:durableId="1174413589">
    <w:abstractNumId w:val="37"/>
  </w:num>
  <w:num w:numId="84" w16cid:durableId="383023333">
    <w:abstractNumId w:val="39"/>
  </w:num>
  <w:num w:numId="85" w16cid:durableId="2060396459">
    <w:abstractNumId w:val="74"/>
  </w:num>
  <w:num w:numId="86" w16cid:durableId="1179925762">
    <w:abstractNumId w:val="11"/>
  </w:num>
  <w:num w:numId="87" w16cid:durableId="775246406">
    <w:abstractNumId w:val="69"/>
  </w:num>
  <w:num w:numId="88" w16cid:durableId="1870289533">
    <w:abstractNumId w:val="28"/>
  </w:num>
  <w:num w:numId="89" w16cid:durableId="715860264">
    <w:abstractNumId w:val="55"/>
  </w:num>
  <w:num w:numId="90" w16cid:durableId="1292981670">
    <w:abstractNumId w:val="74"/>
  </w:num>
  <w:num w:numId="91" w16cid:durableId="127279913">
    <w:abstractNumId w:val="74"/>
  </w:num>
  <w:num w:numId="92" w16cid:durableId="1081102721">
    <w:abstractNumId w:val="74"/>
  </w:num>
  <w:num w:numId="93" w16cid:durableId="756559815">
    <w:abstractNumId w:val="6"/>
  </w:num>
  <w:num w:numId="94" w16cid:durableId="734202981">
    <w:abstractNumId w:val="74"/>
  </w:num>
  <w:num w:numId="95" w16cid:durableId="914244132">
    <w:abstractNumId w:val="74"/>
  </w:num>
  <w:num w:numId="96" w16cid:durableId="375157519">
    <w:abstractNumId w:val="74"/>
  </w:num>
  <w:num w:numId="97" w16cid:durableId="1034648505">
    <w:abstractNumId w:val="4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53415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99322673">
    <w:abstractNumId w:val="74"/>
  </w:num>
  <w:num w:numId="100" w16cid:durableId="1321889328">
    <w:abstractNumId w:val="74"/>
  </w:num>
  <w:num w:numId="101" w16cid:durableId="563570046">
    <w:abstractNumId w:val="7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rson w15:author="Giancarlo Denapoli">
    <w15:presenceInfo w15:providerId="AD" w15:userId="S::giancarlo.denapoli@rizaasset.com::fc382677-6535-4e79-842f-0e8514525729"/>
  </w15:person>
  <w15:person w15:author="Jayro Poggi">
    <w15:presenceInfo w15:providerId="AD" w15:userId="S::jayropoggi@cyclerealestate.com.br::5123d39d-a66c-41d1-9509-af96aad1d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2A4A"/>
    <w:rsid w:val="00002D8B"/>
    <w:rsid w:val="000035AC"/>
    <w:rsid w:val="00003ADC"/>
    <w:rsid w:val="000043EB"/>
    <w:rsid w:val="000048EF"/>
    <w:rsid w:val="0000588C"/>
    <w:rsid w:val="00005B70"/>
    <w:rsid w:val="00005F24"/>
    <w:rsid w:val="000064E5"/>
    <w:rsid w:val="0000668A"/>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4007"/>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1B"/>
    <w:rsid w:val="00023B9B"/>
    <w:rsid w:val="00023C9B"/>
    <w:rsid w:val="00023F6F"/>
    <w:rsid w:val="00024117"/>
    <w:rsid w:val="0002494A"/>
    <w:rsid w:val="00024D37"/>
    <w:rsid w:val="00025789"/>
    <w:rsid w:val="00025A25"/>
    <w:rsid w:val="0002606F"/>
    <w:rsid w:val="00026302"/>
    <w:rsid w:val="00026713"/>
    <w:rsid w:val="00026C30"/>
    <w:rsid w:val="000274F6"/>
    <w:rsid w:val="000278A1"/>
    <w:rsid w:val="00030ABD"/>
    <w:rsid w:val="000325B5"/>
    <w:rsid w:val="00035405"/>
    <w:rsid w:val="00035DEF"/>
    <w:rsid w:val="00035F5B"/>
    <w:rsid w:val="00036767"/>
    <w:rsid w:val="00037ED1"/>
    <w:rsid w:val="00037EEC"/>
    <w:rsid w:val="000403BF"/>
    <w:rsid w:val="0004081F"/>
    <w:rsid w:val="00040BD6"/>
    <w:rsid w:val="00041199"/>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46E64"/>
    <w:rsid w:val="0004795F"/>
    <w:rsid w:val="00050025"/>
    <w:rsid w:val="00050C79"/>
    <w:rsid w:val="00050D6B"/>
    <w:rsid w:val="00050FB4"/>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6AD"/>
    <w:rsid w:val="0007193E"/>
    <w:rsid w:val="000731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4D66"/>
    <w:rsid w:val="00105C4F"/>
    <w:rsid w:val="00105C59"/>
    <w:rsid w:val="00106517"/>
    <w:rsid w:val="001072A2"/>
    <w:rsid w:val="001072E9"/>
    <w:rsid w:val="001075D0"/>
    <w:rsid w:val="0010791F"/>
    <w:rsid w:val="00107B5E"/>
    <w:rsid w:val="0011018A"/>
    <w:rsid w:val="0011022C"/>
    <w:rsid w:val="00110C5A"/>
    <w:rsid w:val="00110D4D"/>
    <w:rsid w:val="00111343"/>
    <w:rsid w:val="00111377"/>
    <w:rsid w:val="0011138C"/>
    <w:rsid w:val="00111578"/>
    <w:rsid w:val="0011194C"/>
    <w:rsid w:val="00111C86"/>
    <w:rsid w:val="00112CA8"/>
    <w:rsid w:val="001131CF"/>
    <w:rsid w:val="001133AE"/>
    <w:rsid w:val="001139FB"/>
    <w:rsid w:val="001145CB"/>
    <w:rsid w:val="001146FC"/>
    <w:rsid w:val="00114F2E"/>
    <w:rsid w:val="00115578"/>
    <w:rsid w:val="00115AFF"/>
    <w:rsid w:val="001164F1"/>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4C"/>
    <w:rsid w:val="0018496A"/>
    <w:rsid w:val="00186E10"/>
    <w:rsid w:val="00187A5F"/>
    <w:rsid w:val="00187C49"/>
    <w:rsid w:val="00187CA5"/>
    <w:rsid w:val="001900B5"/>
    <w:rsid w:val="00190332"/>
    <w:rsid w:val="00190D9C"/>
    <w:rsid w:val="00191DFE"/>
    <w:rsid w:val="00191EB1"/>
    <w:rsid w:val="00192F06"/>
    <w:rsid w:val="00193AA3"/>
    <w:rsid w:val="001954B8"/>
    <w:rsid w:val="0019602B"/>
    <w:rsid w:val="00196467"/>
    <w:rsid w:val="0019761B"/>
    <w:rsid w:val="00197961"/>
    <w:rsid w:val="001979A7"/>
    <w:rsid w:val="00197FBC"/>
    <w:rsid w:val="001A0008"/>
    <w:rsid w:val="001A08AD"/>
    <w:rsid w:val="001A1496"/>
    <w:rsid w:val="001A203D"/>
    <w:rsid w:val="001A2C0F"/>
    <w:rsid w:val="001A34D3"/>
    <w:rsid w:val="001A3C21"/>
    <w:rsid w:val="001A3E19"/>
    <w:rsid w:val="001A3EA1"/>
    <w:rsid w:val="001A3EDE"/>
    <w:rsid w:val="001A4334"/>
    <w:rsid w:val="001A4FAE"/>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35B8"/>
    <w:rsid w:val="001C3A5C"/>
    <w:rsid w:val="001C3DED"/>
    <w:rsid w:val="001C41EC"/>
    <w:rsid w:val="001C4ABE"/>
    <w:rsid w:val="001C5D5B"/>
    <w:rsid w:val="001C6893"/>
    <w:rsid w:val="001C6AE2"/>
    <w:rsid w:val="001C6D77"/>
    <w:rsid w:val="001C6F78"/>
    <w:rsid w:val="001C73F3"/>
    <w:rsid w:val="001C7D71"/>
    <w:rsid w:val="001D058E"/>
    <w:rsid w:val="001D0817"/>
    <w:rsid w:val="001D0F77"/>
    <w:rsid w:val="001D10E0"/>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400"/>
    <w:rsid w:val="001E250F"/>
    <w:rsid w:val="001E2B0B"/>
    <w:rsid w:val="001E2C67"/>
    <w:rsid w:val="001E2F79"/>
    <w:rsid w:val="001E37B8"/>
    <w:rsid w:val="001E3926"/>
    <w:rsid w:val="001E549F"/>
    <w:rsid w:val="001E58B8"/>
    <w:rsid w:val="001E5960"/>
    <w:rsid w:val="001E5B0B"/>
    <w:rsid w:val="001E5BD1"/>
    <w:rsid w:val="001E5CF0"/>
    <w:rsid w:val="001E5EF6"/>
    <w:rsid w:val="001E61FF"/>
    <w:rsid w:val="001E632E"/>
    <w:rsid w:val="001E6686"/>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721E"/>
    <w:rsid w:val="0021791C"/>
    <w:rsid w:val="00217970"/>
    <w:rsid w:val="00217C04"/>
    <w:rsid w:val="0022014A"/>
    <w:rsid w:val="0022032B"/>
    <w:rsid w:val="002203A7"/>
    <w:rsid w:val="00220D1C"/>
    <w:rsid w:val="00221142"/>
    <w:rsid w:val="002216E0"/>
    <w:rsid w:val="00221CB0"/>
    <w:rsid w:val="00221D01"/>
    <w:rsid w:val="002221B1"/>
    <w:rsid w:val="00222B55"/>
    <w:rsid w:val="00223392"/>
    <w:rsid w:val="0022377B"/>
    <w:rsid w:val="002239D4"/>
    <w:rsid w:val="00223DD5"/>
    <w:rsid w:val="002242BF"/>
    <w:rsid w:val="00224A13"/>
    <w:rsid w:val="00224C28"/>
    <w:rsid w:val="00225453"/>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13E"/>
    <w:rsid w:val="00232865"/>
    <w:rsid w:val="00232F25"/>
    <w:rsid w:val="00233001"/>
    <w:rsid w:val="00233113"/>
    <w:rsid w:val="002331CD"/>
    <w:rsid w:val="002334ED"/>
    <w:rsid w:val="00233569"/>
    <w:rsid w:val="0023378B"/>
    <w:rsid w:val="002337B1"/>
    <w:rsid w:val="00233AA1"/>
    <w:rsid w:val="00233AD3"/>
    <w:rsid w:val="0023443C"/>
    <w:rsid w:val="00234DB2"/>
    <w:rsid w:val="00234E25"/>
    <w:rsid w:val="00235206"/>
    <w:rsid w:val="002352AE"/>
    <w:rsid w:val="0023532D"/>
    <w:rsid w:val="00235337"/>
    <w:rsid w:val="002355C8"/>
    <w:rsid w:val="00235795"/>
    <w:rsid w:val="00236E98"/>
    <w:rsid w:val="00237798"/>
    <w:rsid w:val="002404B7"/>
    <w:rsid w:val="002404FD"/>
    <w:rsid w:val="002406B7"/>
    <w:rsid w:val="00241440"/>
    <w:rsid w:val="0024150B"/>
    <w:rsid w:val="002416BF"/>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73A"/>
    <w:rsid w:val="0025235A"/>
    <w:rsid w:val="002527A7"/>
    <w:rsid w:val="0025301E"/>
    <w:rsid w:val="0025324E"/>
    <w:rsid w:val="002537B7"/>
    <w:rsid w:val="00253ACC"/>
    <w:rsid w:val="00253AEA"/>
    <w:rsid w:val="00253D5E"/>
    <w:rsid w:val="0025405B"/>
    <w:rsid w:val="0025436F"/>
    <w:rsid w:val="002544D3"/>
    <w:rsid w:val="002545A3"/>
    <w:rsid w:val="00254E0A"/>
    <w:rsid w:val="002555E4"/>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416"/>
    <w:rsid w:val="00264468"/>
    <w:rsid w:val="0026469C"/>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533"/>
    <w:rsid w:val="00280E8C"/>
    <w:rsid w:val="002822FB"/>
    <w:rsid w:val="002825C2"/>
    <w:rsid w:val="002833EA"/>
    <w:rsid w:val="002840C2"/>
    <w:rsid w:val="0028504A"/>
    <w:rsid w:val="00286343"/>
    <w:rsid w:val="00286B6E"/>
    <w:rsid w:val="00287127"/>
    <w:rsid w:val="00287533"/>
    <w:rsid w:val="00287775"/>
    <w:rsid w:val="00287949"/>
    <w:rsid w:val="00287BDB"/>
    <w:rsid w:val="00287C09"/>
    <w:rsid w:val="00287DB6"/>
    <w:rsid w:val="002916BD"/>
    <w:rsid w:val="00291836"/>
    <w:rsid w:val="00291BE1"/>
    <w:rsid w:val="00292703"/>
    <w:rsid w:val="00292D86"/>
    <w:rsid w:val="00292F52"/>
    <w:rsid w:val="00293014"/>
    <w:rsid w:val="0029317B"/>
    <w:rsid w:val="00293453"/>
    <w:rsid w:val="00293659"/>
    <w:rsid w:val="00293B95"/>
    <w:rsid w:val="00293C7F"/>
    <w:rsid w:val="0029410C"/>
    <w:rsid w:val="002945F6"/>
    <w:rsid w:val="00295349"/>
    <w:rsid w:val="00295FE6"/>
    <w:rsid w:val="002961F1"/>
    <w:rsid w:val="00297C24"/>
    <w:rsid w:val="002A0666"/>
    <w:rsid w:val="002A13EE"/>
    <w:rsid w:val="002A1924"/>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D53"/>
    <w:rsid w:val="002C0E71"/>
    <w:rsid w:val="002C106E"/>
    <w:rsid w:val="002C10B2"/>
    <w:rsid w:val="002C176F"/>
    <w:rsid w:val="002C19DE"/>
    <w:rsid w:val="002C2546"/>
    <w:rsid w:val="002C287A"/>
    <w:rsid w:val="002C3931"/>
    <w:rsid w:val="002C3985"/>
    <w:rsid w:val="002C3B5F"/>
    <w:rsid w:val="002C466D"/>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7A9"/>
    <w:rsid w:val="002F7F4B"/>
    <w:rsid w:val="00300B2A"/>
    <w:rsid w:val="00300EE9"/>
    <w:rsid w:val="00301051"/>
    <w:rsid w:val="003014EB"/>
    <w:rsid w:val="003016AC"/>
    <w:rsid w:val="003016FA"/>
    <w:rsid w:val="0030199D"/>
    <w:rsid w:val="00301E14"/>
    <w:rsid w:val="003021FE"/>
    <w:rsid w:val="003024B2"/>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C7E"/>
    <w:rsid w:val="00306DDB"/>
    <w:rsid w:val="00307E42"/>
    <w:rsid w:val="00310585"/>
    <w:rsid w:val="00310F3F"/>
    <w:rsid w:val="00310F87"/>
    <w:rsid w:val="00311362"/>
    <w:rsid w:val="003113A0"/>
    <w:rsid w:val="00311AEB"/>
    <w:rsid w:val="00312823"/>
    <w:rsid w:val="00312B14"/>
    <w:rsid w:val="00312C9C"/>
    <w:rsid w:val="00313383"/>
    <w:rsid w:val="00314B11"/>
    <w:rsid w:val="003150B5"/>
    <w:rsid w:val="00315404"/>
    <w:rsid w:val="00316508"/>
    <w:rsid w:val="00316ACA"/>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7BA"/>
    <w:rsid w:val="0032698A"/>
    <w:rsid w:val="00326B48"/>
    <w:rsid w:val="00326C10"/>
    <w:rsid w:val="00327858"/>
    <w:rsid w:val="00327C28"/>
    <w:rsid w:val="003307F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75C"/>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FC7"/>
    <w:rsid w:val="00345077"/>
    <w:rsid w:val="0034515A"/>
    <w:rsid w:val="003459B0"/>
    <w:rsid w:val="00345A1C"/>
    <w:rsid w:val="00346062"/>
    <w:rsid w:val="003461E2"/>
    <w:rsid w:val="00346313"/>
    <w:rsid w:val="00346FBC"/>
    <w:rsid w:val="003475F4"/>
    <w:rsid w:val="0034760F"/>
    <w:rsid w:val="0034780C"/>
    <w:rsid w:val="00347DC9"/>
    <w:rsid w:val="003503FE"/>
    <w:rsid w:val="0035091A"/>
    <w:rsid w:val="00350C03"/>
    <w:rsid w:val="003510B9"/>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30BC"/>
    <w:rsid w:val="00384D2A"/>
    <w:rsid w:val="0038614B"/>
    <w:rsid w:val="0038618B"/>
    <w:rsid w:val="00386565"/>
    <w:rsid w:val="00386630"/>
    <w:rsid w:val="00386BE7"/>
    <w:rsid w:val="00387B26"/>
    <w:rsid w:val="00387EEA"/>
    <w:rsid w:val="00390541"/>
    <w:rsid w:val="003905CD"/>
    <w:rsid w:val="00390970"/>
    <w:rsid w:val="00390E1F"/>
    <w:rsid w:val="003911A1"/>
    <w:rsid w:val="0039127D"/>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FB2"/>
    <w:rsid w:val="003A328A"/>
    <w:rsid w:val="003A32DB"/>
    <w:rsid w:val="003A33C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98"/>
    <w:rsid w:val="003B1F86"/>
    <w:rsid w:val="003B2009"/>
    <w:rsid w:val="003B22DE"/>
    <w:rsid w:val="003B24DD"/>
    <w:rsid w:val="003B2BEA"/>
    <w:rsid w:val="003B332B"/>
    <w:rsid w:val="003B47AF"/>
    <w:rsid w:val="003B47DF"/>
    <w:rsid w:val="003B49C5"/>
    <w:rsid w:val="003B4B7D"/>
    <w:rsid w:val="003B4B90"/>
    <w:rsid w:val="003B5095"/>
    <w:rsid w:val="003B5533"/>
    <w:rsid w:val="003B5C76"/>
    <w:rsid w:val="003B6575"/>
    <w:rsid w:val="003B702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E051E"/>
    <w:rsid w:val="003E085A"/>
    <w:rsid w:val="003E0EE3"/>
    <w:rsid w:val="003E10C7"/>
    <w:rsid w:val="003E19E9"/>
    <w:rsid w:val="003E1EB0"/>
    <w:rsid w:val="003E2423"/>
    <w:rsid w:val="003E2AAF"/>
    <w:rsid w:val="003E2E4F"/>
    <w:rsid w:val="003E307E"/>
    <w:rsid w:val="003E3A6C"/>
    <w:rsid w:val="003E3CC5"/>
    <w:rsid w:val="003E411B"/>
    <w:rsid w:val="003E4312"/>
    <w:rsid w:val="003E4316"/>
    <w:rsid w:val="003E46E3"/>
    <w:rsid w:val="003E4E90"/>
    <w:rsid w:val="003E5181"/>
    <w:rsid w:val="003E5239"/>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3DCA"/>
    <w:rsid w:val="003F4518"/>
    <w:rsid w:val="003F45B9"/>
    <w:rsid w:val="003F4638"/>
    <w:rsid w:val="003F4F79"/>
    <w:rsid w:val="003F5BB4"/>
    <w:rsid w:val="003F6304"/>
    <w:rsid w:val="003F63CD"/>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1C75"/>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17"/>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2B"/>
    <w:rsid w:val="00427F6A"/>
    <w:rsid w:val="00430458"/>
    <w:rsid w:val="004304DE"/>
    <w:rsid w:val="00430BA9"/>
    <w:rsid w:val="00430F9C"/>
    <w:rsid w:val="00431BED"/>
    <w:rsid w:val="00431D2E"/>
    <w:rsid w:val="00431F45"/>
    <w:rsid w:val="0043293D"/>
    <w:rsid w:val="00432A35"/>
    <w:rsid w:val="00432A40"/>
    <w:rsid w:val="004337FF"/>
    <w:rsid w:val="004339BF"/>
    <w:rsid w:val="00433F1D"/>
    <w:rsid w:val="00433FC9"/>
    <w:rsid w:val="00434443"/>
    <w:rsid w:val="00434534"/>
    <w:rsid w:val="00434C0C"/>
    <w:rsid w:val="00434CD6"/>
    <w:rsid w:val="00434DAE"/>
    <w:rsid w:val="00435363"/>
    <w:rsid w:val="0043575E"/>
    <w:rsid w:val="00435D48"/>
    <w:rsid w:val="004362F2"/>
    <w:rsid w:val="0043656A"/>
    <w:rsid w:val="00436897"/>
    <w:rsid w:val="00436E8D"/>
    <w:rsid w:val="00437019"/>
    <w:rsid w:val="0043728B"/>
    <w:rsid w:val="004372A1"/>
    <w:rsid w:val="00437BCD"/>
    <w:rsid w:val="004404A6"/>
    <w:rsid w:val="004405B1"/>
    <w:rsid w:val="00440B40"/>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10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67D6D"/>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8F2"/>
    <w:rsid w:val="00477980"/>
    <w:rsid w:val="00477D07"/>
    <w:rsid w:val="0048011B"/>
    <w:rsid w:val="0048099C"/>
    <w:rsid w:val="00483496"/>
    <w:rsid w:val="0048375D"/>
    <w:rsid w:val="00483C89"/>
    <w:rsid w:val="0048429C"/>
    <w:rsid w:val="00484E54"/>
    <w:rsid w:val="004857E3"/>
    <w:rsid w:val="00485EA7"/>
    <w:rsid w:val="00486A0D"/>
    <w:rsid w:val="00486D32"/>
    <w:rsid w:val="0048727C"/>
    <w:rsid w:val="004873FA"/>
    <w:rsid w:val="00487BEA"/>
    <w:rsid w:val="00487BEC"/>
    <w:rsid w:val="004902D9"/>
    <w:rsid w:val="004903D9"/>
    <w:rsid w:val="00490869"/>
    <w:rsid w:val="0049090A"/>
    <w:rsid w:val="00490A85"/>
    <w:rsid w:val="00490D02"/>
    <w:rsid w:val="00490E01"/>
    <w:rsid w:val="004924AC"/>
    <w:rsid w:val="004929AB"/>
    <w:rsid w:val="00492C24"/>
    <w:rsid w:val="00492F23"/>
    <w:rsid w:val="004934C7"/>
    <w:rsid w:val="00494456"/>
    <w:rsid w:val="00494485"/>
    <w:rsid w:val="00494586"/>
    <w:rsid w:val="00494589"/>
    <w:rsid w:val="00494DC0"/>
    <w:rsid w:val="00494ED0"/>
    <w:rsid w:val="004953C9"/>
    <w:rsid w:val="00495677"/>
    <w:rsid w:val="00495845"/>
    <w:rsid w:val="00495B95"/>
    <w:rsid w:val="004965C4"/>
    <w:rsid w:val="004976F0"/>
    <w:rsid w:val="00497806"/>
    <w:rsid w:val="004978BF"/>
    <w:rsid w:val="00497A4F"/>
    <w:rsid w:val="004A0295"/>
    <w:rsid w:val="004A0DBC"/>
    <w:rsid w:val="004A1180"/>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233E"/>
    <w:rsid w:val="004C25D7"/>
    <w:rsid w:val="004C2BF1"/>
    <w:rsid w:val="004C2D0A"/>
    <w:rsid w:val="004C2F29"/>
    <w:rsid w:val="004C42A5"/>
    <w:rsid w:val="004C4621"/>
    <w:rsid w:val="004C46D8"/>
    <w:rsid w:val="004C505C"/>
    <w:rsid w:val="004C5DE1"/>
    <w:rsid w:val="004C6711"/>
    <w:rsid w:val="004C6C26"/>
    <w:rsid w:val="004C7048"/>
    <w:rsid w:val="004C747B"/>
    <w:rsid w:val="004C759B"/>
    <w:rsid w:val="004D05C8"/>
    <w:rsid w:val="004D0940"/>
    <w:rsid w:val="004D09B5"/>
    <w:rsid w:val="004D141A"/>
    <w:rsid w:val="004D1656"/>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4F72AC"/>
    <w:rsid w:val="00500044"/>
    <w:rsid w:val="00500214"/>
    <w:rsid w:val="0050059B"/>
    <w:rsid w:val="0050099F"/>
    <w:rsid w:val="00501498"/>
    <w:rsid w:val="00501963"/>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54A4"/>
    <w:rsid w:val="00516A93"/>
    <w:rsid w:val="00516D02"/>
    <w:rsid w:val="00516FAF"/>
    <w:rsid w:val="005174A7"/>
    <w:rsid w:val="00517ACD"/>
    <w:rsid w:val="00517ED6"/>
    <w:rsid w:val="005209A6"/>
    <w:rsid w:val="005216FC"/>
    <w:rsid w:val="00521876"/>
    <w:rsid w:val="00521E59"/>
    <w:rsid w:val="005224D3"/>
    <w:rsid w:val="00522776"/>
    <w:rsid w:val="0052286B"/>
    <w:rsid w:val="005228A2"/>
    <w:rsid w:val="005228DF"/>
    <w:rsid w:val="00522B70"/>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153"/>
    <w:rsid w:val="00533587"/>
    <w:rsid w:val="005338C5"/>
    <w:rsid w:val="005339A8"/>
    <w:rsid w:val="00533C65"/>
    <w:rsid w:val="00533E2A"/>
    <w:rsid w:val="00534504"/>
    <w:rsid w:val="00534CF4"/>
    <w:rsid w:val="0053511D"/>
    <w:rsid w:val="00535233"/>
    <w:rsid w:val="005354C6"/>
    <w:rsid w:val="00535791"/>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57A4"/>
    <w:rsid w:val="00545C8F"/>
    <w:rsid w:val="00546436"/>
    <w:rsid w:val="00546510"/>
    <w:rsid w:val="0054673A"/>
    <w:rsid w:val="00546906"/>
    <w:rsid w:val="00546D68"/>
    <w:rsid w:val="00546DF8"/>
    <w:rsid w:val="00546FF1"/>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48"/>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5B"/>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C7C"/>
    <w:rsid w:val="00571764"/>
    <w:rsid w:val="00571813"/>
    <w:rsid w:val="005719A1"/>
    <w:rsid w:val="00571F7D"/>
    <w:rsid w:val="005727D2"/>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4E4"/>
    <w:rsid w:val="00586B98"/>
    <w:rsid w:val="00586DDB"/>
    <w:rsid w:val="0058725B"/>
    <w:rsid w:val="00587CFF"/>
    <w:rsid w:val="00590091"/>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B2F"/>
    <w:rsid w:val="005D6B45"/>
    <w:rsid w:val="005D6CF2"/>
    <w:rsid w:val="005D6F33"/>
    <w:rsid w:val="005D72D4"/>
    <w:rsid w:val="005D7BD7"/>
    <w:rsid w:val="005D7F0C"/>
    <w:rsid w:val="005E1CAE"/>
    <w:rsid w:val="005E1D2F"/>
    <w:rsid w:val="005E20E7"/>
    <w:rsid w:val="005E22AA"/>
    <w:rsid w:val="005E2633"/>
    <w:rsid w:val="005E2756"/>
    <w:rsid w:val="005E3022"/>
    <w:rsid w:val="005E318A"/>
    <w:rsid w:val="005E32DD"/>
    <w:rsid w:val="005E349A"/>
    <w:rsid w:val="005E3576"/>
    <w:rsid w:val="005E3FB8"/>
    <w:rsid w:val="005E41BB"/>
    <w:rsid w:val="005E475E"/>
    <w:rsid w:val="005E4B8C"/>
    <w:rsid w:val="005E4F27"/>
    <w:rsid w:val="005E56BA"/>
    <w:rsid w:val="005E5E5F"/>
    <w:rsid w:val="005E63D8"/>
    <w:rsid w:val="005E67AE"/>
    <w:rsid w:val="005E6A49"/>
    <w:rsid w:val="005E6DAA"/>
    <w:rsid w:val="005E72FD"/>
    <w:rsid w:val="005E7C4C"/>
    <w:rsid w:val="005F0144"/>
    <w:rsid w:val="005F048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607"/>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83E"/>
    <w:rsid w:val="0061398E"/>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2316"/>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7180"/>
    <w:rsid w:val="006472AB"/>
    <w:rsid w:val="00647435"/>
    <w:rsid w:val="006475E2"/>
    <w:rsid w:val="006478CC"/>
    <w:rsid w:val="00647919"/>
    <w:rsid w:val="00647C3E"/>
    <w:rsid w:val="00650295"/>
    <w:rsid w:val="00650C60"/>
    <w:rsid w:val="00651639"/>
    <w:rsid w:val="00651AF8"/>
    <w:rsid w:val="00651BFB"/>
    <w:rsid w:val="00651FAD"/>
    <w:rsid w:val="006520E1"/>
    <w:rsid w:val="006522CD"/>
    <w:rsid w:val="0065288C"/>
    <w:rsid w:val="00653AED"/>
    <w:rsid w:val="00654181"/>
    <w:rsid w:val="00654582"/>
    <w:rsid w:val="0065502C"/>
    <w:rsid w:val="006553CB"/>
    <w:rsid w:val="00655845"/>
    <w:rsid w:val="00655A2B"/>
    <w:rsid w:val="00655B3B"/>
    <w:rsid w:val="00656A6D"/>
    <w:rsid w:val="00656C64"/>
    <w:rsid w:val="006571CE"/>
    <w:rsid w:val="00657235"/>
    <w:rsid w:val="00657CB0"/>
    <w:rsid w:val="00657E98"/>
    <w:rsid w:val="00660196"/>
    <w:rsid w:val="00660BD8"/>
    <w:rsid w:val="00660CDE"/>
    <w:rsid w:val="0066181C"/>
    <w:rsid w:val="0066200D"/>
    <w:rsid w:val="00662204"/>
    <w:rsid w:val="006628A7"/>
    <w:rsid w:val="0066306D"/>
    <w:rsid w:val="00663980"/>
    <w:rsid w:val="00663BEF"/>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7D6"/>
    <w:rsid w:val="0067383A"/>
    <w:rsid w:val="00673F72"/>
    <w:rsid w:val="00674567"/>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3FA"/>
    <w:rsid w:val="00683532"/>
    <w:rsid w:val="0068494C"/>
    <w:rsid w:val="00685C9B"/>
    <w:rsid w:val="00685D0B"/>
    <w:rsid w:val="00686169"/>
    <w:rsid w:val="00686443"/>
    <w:rsid w:val="00686F7E"/>
    <w:rsid w:val="0068715A"/>
    <w:rsid w:val="0068722A"/>
    <w:rsid w:val="00687F35"/>
    <w:rsid w:val="00690747"/>
    <w:rsid w:val="00691545"/>
    <w:rsid w:val="00691ECC"/>
    <w:rsid w:val="006924C7"/>
    <w:rsid w:val="0069272A"/>
    <w:rsid w:val="00692BBD"/>
    <w:rsid w:val="006931E0"/>
    <w:rsid w:val="006934FE"/>
    <w:rsid w:val="00693558"/>
    <w:rsid w:val="00693A22"/>
    <w:rsid w:val="00693D2A"/>
    <w:rsid w:val="00693DEE"/>
    <w:rsid w:val="006945EF"/>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EB0"/>
    <w:rsid w:val="006A65A5"/>
    <w:rsid w:val="006A6F24"/>
    <w:rsid w:val="006A7067"/>
    <w:rsid w:val="006A7250"/>
    <w:rsid w:val="006A7F12"/>
    <w:rsid w:val="006B03AA"/>
    <w:rsid w:val="006B056B"/>
    <w:rsid w:val="006B09A6"/>
    <w:rsid w:val="006B1674"/>
    <w:rsid w:val="006B1845"/>
    <w:rsid w:val="006B1C00"/>
    <w:rsid w:val="006B2239"/>
    <w:rsid w:val="006B2FE4"/>
    <w:rsid w:val="006B3169"/>
    <w:rsid w:val="006B3225"/>
    <w:rsid w:val="006B358A"/>
    <w:rsid w:val="006B38B6"/>
    <w:rsid w:val="006B3E25"/>
    <w:rsid w:val="006B40C1"/>
    <w:rsid w:val="006B549C"/>
    <w:rsid w:val="006B6955"/>
    <w:rsid w:val="006B6AEE"/>
    <w:rsid w:val="006B6D36"/>
    <w:rsid w:val="006B6F0B"/>
    <w:rsid w:val="006B7575"/>
    <w:rsid w:val="006B78F7"/>
    <w:rsid w:val="006B7E05"/>
    <w:rsid w:val="006B7EB8"/>
    <w:rsid w:val="006C0548"/>
    <w:rsid w:val="006C122F"/>
    <w:rsid w:val="006C16D1"/>
    <w:rsid w:val="006C1A3D"/>
    <w:rsid w:val="006C1B74"/>
    <w:rsid w:val="006C1DA7"/>
    <w:rsid w:val="006C21DB"/>
    <w:rsid w:val="006C2217"/>
    <w:rsid w:val="006C2637"/>
    <w:rsid w:val="006C2C37"/>
    <w:rsid w:val="006C2F3F"/>
    <w:rsid w:val="006C4797"/>
    <w:rsid w:val="006C47F3"/>
    <w:rsid w:val="006C61D6"/>
    <w:rsid w:val="006C6528"/>
    <w:rsid w:val="006C6627"/>
    <w:rsid w:val="006C7584"/>
    <w:rsid w:val="006C75B2"/>
    <w:rsid w:val="006C77A3"/>
    <w:rsid w:val="006C7C0E"/>
    <w:rsid w:val="006D075C"/>
    <w:rsid w:val="006D0D4D"/>
    <w:rsid w:val="006D11A8"/>
    <w:rsid w:val="006D1600"/>
    <w:rsid w:val="006D1880"/>
    <w:rsid w:val="006D1D8F"/>
    <w:rsid w:val="006D220F"/>
    <w:rsid w:val="006D2374"/>
    <w:rsid w:val="006D2B13"/>
    <w:rsid w:val="006D2C2A"/>
    <w:rsid w:val="006D2FFC"/>
    <w:rsid w:val="006D34D3"/>
    <w:rsid w:val="006D4208"/>
    <w:rsid w:val="006D46C5"/>
    <w:rsid w:val="006D4CD4"/>
    <w:rsid w:val="006D5461"/>
    <w:rsid w:val="006D63EC"/>
    <w:rsid w:val="006D6A01"/>
    <w:rsid w:val="006D6C6A"/>
    <w:rsid w:val="006D7161"/>
    <w:rsid w:val="006D7943"/>
    <w:rsid w:val="006E0004"/>
    <w:rsid w:val="006E00DC"/>
    <w:rsid w:val="006E1879"/>
    <w:rsid w:val="006E1AAA"/>
    <w:rsid w:val="006E1C58"/>
    <w:rsid w:val="006E1DC1"/>
    <w:rsid w:val="006E279C"/>
    <w:rsid w:val="006E2BC9"/>
    <w:rsid w:val="006E3433"/>
    <w:rsid w:val="006E35DD"/>
    <w:rsid w:val="006E39CC"/>
    <w:rsid w:val="006E4C0F"/>
    <w:rsid w:val="006E60BC"/>
    <w:rsid w:val="006E6494"/>
    <w:rsid w:val="006E6B03"/>
    <w:rsid w:val="006E6BD3"/>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8D0"/>
    <w:rsid w:val="00717BF6"/>
    <w:rsid w:val="007206CA"/>
    <w:rsid w:val="007211A4"/>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B93"/>
    <w:rsid w:val="00744EFF"/>
    <w:rsid w:val="007459DD"/>
    <w:rsid w:val="00747C8A"/>
    <w:rsid w:val="007509C4"/>
    <w:rsid w:val="007516E3"/>
    <w:rsid w:val="00751B69"/>
    <w:rsid w:val="00751C7E"/>
    <w:rsid w:val="00751ECB"/>
    <w:rsid w:val="00752496"/>
    <w:rsid w:val="007524B4"/>
    <w:rsid w:val="00752A25"/>
    <w:rsid w:val="00752BC4"/>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86F"/>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70A1C"/>
    <w:rsid w:val="00770E87"/>
    <w:rsid w:val="00770FA5"/>
    <w:rsid w:val="0077141E"/>
    <w:rsid w:val="007715D5"/>
    <w:rsid w:val="007715E6"/>
    <w:rsid w:val="00771B4F"/>
    <w:rsid w:val="0077202D"/>
    <w:rsid w:val="00772206"/>
    <w:rsid w:val="00772A7A"/>
    <w:rsid w:val="00772AEC"/>
    <w:rsid w:val="00772D6C"/>
    <w:rsid w:val="00772E43"/>
    <w:rsid w:val="00773E71"/>
    <w:rsid w:val="00773E95"/>
    <w:rsid w:val="00774889"/>
    <w:rsid w:val="00774A40"/>
    <w:rsid w:val="00775053"/>
    <w:rsid w:val="00775992"/>
    <w:rsid w:val="00775E8C"/>
    <w:rsid w:val="007764C2"/>
    <w:rsid w:val="007767D5"/>
    <w:rsid w:val="007769B9"/>
    <w:rsid w:val="00776A12"/>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AF"/>
    <w:rsid w:val="00794DFD"/>
    <w:rsid w:val="007951DF"/>
    <w:rsid w:val="0079531F"/>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FCC"/>
    <w:rsid w:val="007B248B"/>
    <w:rsid w:val="007B3065"/>
    <w:rsid w:val="007B3248"/>
    <w:rsid w:val="007B3608"/>
    <w:rsid w:val="007B40FE"/>
    <w:rsid w:val="007B4B5D"/>
    <w:rsid w:val="007B4DDA"/>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9F8"/>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30B2"/>
    <w:rsid w:val="007D3470"/>
    <w:rsid w:val="007D3AB5"/>
    <w:rsid w:val="007D4DF7"/>
    <w:rsid w:val="007D5257"/>
    <w:rsid w:val="007D57E2"/>
    <w:rsid w:val="007D584B"/>
    <w:rsid w:val="007D59E0"/>
    <w:rsid w:val="007D5F9E"/>
    <w:rsid w:val="007D6AB9"/>
    <w:rsid w:val="007D6C98"/>
    <w:rsid w:val="007D6FAA"/>
    <w:rsid w:val="007E0579"/>
    <w:rsid w:val="007E07B7"/>
    <w:rsid w:val="007E085E"/>
    <w:rsid w:val="007E0B2B"/>
    <w:rsid w:val="007E1653"/>
    <w:rsid w:val="007E17C6"/>
    <w:rsid w:val="007E29E8"/>
    <w:rsid w:val="007E2AA0"/>
    <w:rsid w:val="007E3558"/>
    <w:rsid w:val="007E35E1"/>
    <w:rsid w:val="007E384A"/>
    <w:rsid w:val="007E3C98"/>
    <w:rsid w:val="007E464B"/>
    <w:rsid w:val="007E4ACE"/>
    <w:rsid w:val="007E5262"/>
    <w:rsid w:val="007E561D"/>
    <w:rsid w:val="007E5634"/>
    <w:rsid w:val="007E582C"/>
    <w:rsid w:val="007E5A9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1E0"/>
    <w:rsid w:val="0080164D"/>
    <w:rsid w:val="00801A2F"/>
    <w:rsid w:val="0080202E"/>
    <w:rsid w:val="00802E49"/>
    <w:rsid w:val="0080314A"/>
    <w:rsid w:val="00803392"/>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A27"/>
    <w:rsid w:val="00807BE2"/>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324"/>
    <w:rsid w:val="00825332"/>
    <w:rsid w:val="00825904"/>
    <w:rsid w:val="00826CB8"/>
    <w:rsid w:val="00826CE3"/>
    <w:rsid w:val="00827838"/>
    <w:rsid w:val="00827D4C"/>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CC6"/>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6C5A"/>
    <w:rsid w:val="00896DC6"/>
    <w:rsid w:val="008972BE"/>
    <w:rsid w:val="008972F1"/>
    <w:rsid w:val="00897498"/>
    <w:rsid w:val="00897558"/>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650"/>
    <w:rsid w:val="008B274D"/>
    <w:rsid w:val="008B28C4"/>
    <w:rsid w:val="008B2CD2"/>
    <w:rsid w:val="008B3AAE"/>
    <w:rsid w:val="008B48D0"/>
    <w:rsid w:val="008B4AFA"/>
    <w:rsid w:val="008B4C32"/>
    <w:rsid w:val="008B4F4A"/>
    <w:rsid w:val="008B5FEA"/>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1FCE"/>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8F"/>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40598"/>
    <w:rsid w:val="009406BF"/>
    <w:rsid w:val="0094088B"/>
    <w:rsid w:val="00940A33"/>
    <w:rsid w:val="00940FCD"/>
    <w:rsid w:val="00941AC3"/>
    <w:rsid w:val="00941F50"/>
    <w:rsid w:val="00942A91"/>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30A4"/>
    <w:rsid w:val="009634BA"/>
    <w:rsid w:val="009635BA"/>
    <w:rsid w:val="00963BBE"/>
    <w:rsid w:val="0096454E"/>
    <w:rsid w:val="0096569C"/>
    <w:rsid w:val="00966356"/>
    <w:rsid w:val="00966954"/>
    <w:rsid w:val="00966FC1"/>
    <w:rsid w:val="00967AD5"/>
    <w:rsid w:val="0097309C"/>
    <w:rsid w:val="009731A6"/>
    <w:rsid w:val="009737AE"/>
    <w:rsid w:val="0097396A"/>
    <w:rsid w:val="00973E68"/>
    <w:rsid w:val="009742BE"/>
    <w:rsid w:val="00974772"/>
    <w:rsid w:val="00975FF0"/>
    <w:rsid w:val="0097612D"/>
    <w:rsid w:val="00976455"/>
    <w:rsid w:val="00976887"/>
    <w:rsid w:val="00976DBA"/>
    <w:rsid w:val="00976DFD"/>
    <w:rsid w:val="0097798B"/>
    <w:rsid w:val="00977B46"/>
    <w:rsid w:val="00977CCB"/>
    <w:rsid w:val="0098010B"/>
    <w:rsid w:val="00980209"/>
    <w:rsid w:val="00980215"/>
    <w:rsid w:val="0098039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BE9"/>
    <w:rsid w:val="009A0D98"/>
    <w:rsid w:val="009A10C2"/>
    <w:rsid w:val="009A17DF"/>
    <w:rsid w:val="009A18AC"/>
    <w:rsid w:val="009A3695"/>
    <w:rsid w:val="009A36FA"/>
    <w:rsid w:val="009A38B9"/>
    <w:rsid w:val="009A4109"/>
    <w:rsid w:val="009A4703"/>
    <w:rsid w:val="009A522F"/>
    <w:rsid w:val="009A58D7"/>
    <w:rsid w:val="009A5CEB"/>
    <w:rsid w:val="009A69B1"/>
    <w:rsid w:val="009A710B"/>
    <w:rsid w:val="009A715F"/>
    <w:rsid w:val="009A728A"/>
    <w:rsid w:val="009B0544"/>
    <w:rsid w:val="009B05D5"/>
    <w:rsid w:val="009B0F0C"/>
    <w:rsid w:val="009B1243"/>
    <w:rsid w:val="009B1822"/>
    <w:rsid w:val="009B1CFD"/>
    <w:rsid w:val="009B1D4F"/>
    <w:rsid w:val="009B1DEA"/>
    <w:rsid w:val="009B25CA"/>
    <w:rsid w:val="009B26F9"/>
    <w:rsid w:val="009B30BE"/>
    <w:rsid w:val="009B3BFA"/>
    <w:rsid w:val="009B4513"/>
    <w:rsid w:val="009B4718"/>
    <w:rsid w:val="009B4E40"/>
    <w:rsid w:val="009B4FE3"/>
    <w:rsid w:val="009B5239"/>
    <w:rsid w:val="009B5363"/>
    <w:rsid w:val="009B60BB"/>
    <w:rsid w:val="009B6A2B"/>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7D9D"/>
    <w:rsid w:val="009D06D9"/>
    <w:rsid w:val="009D06ED"/>
    <w:rsid w:val="009D0729"/>
    <w:rsid w:val="009D0826"/>
    <w:rsid w:val="009D0DCB"/>
    <w:rsid w:val="009D1016"/>
    <w:rsid w:val="009D1161"/>
    <w:rsid w:val="009D2548"/>
    <w:rsid w:val="009D269B"/>
    <w:rsid w:val="009D383E"/>
    <w:rsid w:val="009D3F1F"/>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8CB"/>
    <w:rsid w:val="009E1CFA"/>
    <w:rsid w:val="009E2342"/>
    <w:rsid w:val="009E238A"/>
    <w:rsid w:val="009E248C"/>
    <w:rsid w:val="009E252E"/>
    <w:rsid w:val="009E253B"/>
    <w:rsid w:val="009E265B"/>
    <w:rsid w:val="009E27D0"/>
    <w:rsid w:val="009E29B0"/>
    <w:rsid w:val="009E30C9"/>
    <w:rsid w:val="009E3998"/>
    <w:rsid w:val="009E3E10"/>
    <w:rsid w:val="009E44D9"/>
    <w:rsid w:val="009E4738"/>
    <w:rsid w:val="009E489D"/>
    <w:rsid w:val="009E48B8"/>
    <w:rsid w:val="009E4F67"/>
    <w:rsid w:val="009E54CB"/>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6C58"/>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6006"/>
    <w:rsid w:val="00A262B5"/>
    <w:rsid w:val="00A26C71"/>
    <w:rsid w:val="00A26D90"/>
    <w:rsid w:val="00A27DDB"/>
    <w:rsid w:val="00A30309"/>
    <w:rsid w:val="00A304B4"/>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3113"/>
    <w:rsid w:val="00A4331D"/>
    <w:rsid w:val="00A43331"/>
    <w:rsid w:val="00A434B3"/>
    <w:rsid w:val="00A43DDC"/>
    <w:rsid w:val="00A44197"/>
    <w:rsid w:val="00A448B7"/>
    <w:rsid w:val="00A44DD7"/>
    <w:rsid w:val="00A456BA"/>
    <w:rsid w:val="00A4580A"/>
    <w:rsid w:val="00A45A5F"/>
    <w:rsid w:val="00A45CEA"/>
    <w:rsid w:val="00A46093"/>
    <w:rsid w:val="00A46608"/>
    <w:rsid w:val="00A46AB5"/>
    <w:rsid w:val="00A46BFD"/>
    <w:rsid w:val="00A46D77"/>
    <w:rsid w:val="00A4739F"/>
    <w:rsid w:val="00A47A42"/>
    <w:rsid w:val="00A47B89"/>
    <w:rsid w:val="00A5056D"/>
    <w:rsid w:val="00A50767"/>
    <w:rsid w:val="00A50B38"/>
    <w:rsid w:val="00A51405"/>
    <w:rsid w:val="00A52E4A"/>
    <w:rsid w:val="00A53728"/>
    <w:rsid w:val="00A53960"/>
    <w:rsid w:val="00A54285"/>
    <w:rsid w:val="00A54351"/>
    <w:rsid w:val="00A54707"/>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7AE5"/>
    <w:rsid w:val="00A67B30"/>
    <w:rsid w:val="00A67E8B"/>
    <w:rsid w:val="00A67FA4"/>
    <w:rsid w:val="00A7045E"/>
    <w:rsid w:val="00A70E13"/>
    <w:rsid w:val="00A711A5"/>
    <w:rsid w:val="00A7131D"/>
    <w:rsid w:val="00A71B16"/>
    <w:rsid w:val="00A720B8"/>
    <w:rsid w:val="00A7216C"/>
    <w:rsid w:val="00A7255E"/>
    <w:rsid w:val="00A72972"/>
    <w:rsid w:val="00A72B87"/>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8E"/>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80D"/>
    <w:rsid w:val="00A902D5"/>
    <w:rsid w:val="00A91191"/>
    <w:rsid w:val="00A9190B"/>
    <w:rsid w:val="00A92E12"/>
    <w:rsid w:val="00A9310E"/>
    <w:rsid w:val="00A935DE"/>
    <w:rsid w:val="00A93D6C"/>
    <w:rsid w:val="00A943F8"/>
    <w:rsid w:val="00A947E7"/>
    <w:rsid w:val="00A94B82"/>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411A"/>
    <w:rsid w:val="00AA49FD"/>
    <w:rsid w:val="00AA4CB4"/>
    <w:rsid w:val="00AA5B40"/>
    <w:rsid w:val="00AA5DC4"/>
    <w:rsid w:val="00AA6316"/>
    <w:rsid w:val="00AA6409"/>
    <w:rsid w:val="00AA671D"/>
    <w:rsid w:val="00AA7987"/>
    <w:rsid w:val="00AA7C25"/>
    <w:rsid w:val="00AB00CC"/>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F0C"/>
    <w:rsid w:val="00AC6325"/>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32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828"/>
    <w:rsid w:val="00B2091A"/>
    <w:rsid w:val="00B209CB"/>
    <w:rsid w:val="00B20A21"/>
    <w:rsid w:val="00B20B42"/>
    <w:rsid w:val="00B21117"/>
    <w:rsid w:val="00B21F01"/>
    <w:rsid w:val="00B21FE9"/>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305FC"/>
    <w:rsid w:val="00B306FC"/>
    <w:rsid w:val="00B308B4"/>
    <w:rsid w:val="00B31E5B"/>
    <w:rsid w:val="00B32042"/>
    <w:rsid w:val="00B320D9"/>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D87"/>
    <w:rsid w:val="00B44C28"/>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4AE"/>
    <w:rsid w:val="00B61F1F"/>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9E8"/>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60DF"/>
    <w:rsid w:val="00B8623C"/>
    <w:rsid w:val="00B86988"/>
    <w:rsid w:val="00B8798B"/>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C0"/>
    <w:rsid w:val="00B964C2"/>
    <w:rsid w:val="00B9681F"/>
    <w:rsid w:val="00B96AA2"/>
    <w:rsid w:val="00B96C03"/>
    <w:rsid w:val="00B96EC9"/>
    <w:rsid w:val="00B97EAF"/>
    <w:rsid w:val="00BA07F6"/>
    <w:rsid w:val="00BA0AAC"/>
    <w:rsid w:val="00BA0D5B"/>
    <w:rsid w:val="00BA0DF5"/>
    <w:rsid w:val="00BA0EB6"/>
    <w:rsid w:val="00BA12EB"/>
    <w:rsid w:val="00BA1C86"/>
    <w:rsid w:val="00BA1F64"/>
    <w:rsid w:val="00BA2CB7"/>
    <w:rsid w:val="00BA2D40"/>
    <w:rsid w:val="00BA2DED"/>
    <w:rsid w:val="00BA4056"/>
    <w:rsid w:val="00BA4C23"/>
    <w:rsid w:val="00BA4D27"/>
    <w:rsid w:val="00BA5A23"/>
    <w:rsid w:val="00BA6292"/>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6ABC"/>
    <w:rsid w:val="00BF7770"/>
    <w:rsid w:val="00BF7939"/>
    <w:rsid w:val="00C0033D"/>
    <w:rsid w:val="00C007E5"/>
    <w:rsid w:val="00C01405"/>
    <w:rsid w:val="00C01AF9"/>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0EE5"/>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376"/>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79FE"/>
    <w:rsid w:val="00C70A6A"/>
    <w:rsid w:val="00C716BB"/>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1382"/>
    <w:rsid w:val="00C8140E"/>
    <w:rsid w:val="00C8160A"/>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1356"/>
    <w:rsid w:val="00CA1B53"/>
    <w:rsid w:val="00CA3301"/>
    <w:rsid w:val="00CA3310"/>
    <w:rsid w:val="00CA3778"/>
    <w:rsid w:val="00CA38F6"/>
    <w:rsid w:val="00CA3B50"/>
    <w:rsid w:val="00CA464B"/>
    <w:rsid w:val="00CA4D72"/>
    <w:rsid w:val="00CA5023"/>
    <w:rsid w:val="00CA5AF9"/>
    <w:rsid w:val="00CA5D12"/>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3C8"/>
    <w:rsid w:val="00CF1896"/>
    <w:rsid w:val="00CF19D7"/>
    <w:rsid w:val="00CF210C"/>
    <w:rsid w:val="00CF2191"/>
    <w:rsid w:val="00CF2C66"/>
    <w:rsid w:val="00CF2D91"/>
    <w:rsid w:val="00CF3410"/>
    <w:rsid w:val="00CF353B"/>
    <w:rsid w:val="00CF4250"/>
    <w:rsid w:val="00CF46E1"/>
    <w:rsid w:val="00CF500A"/>
    <w:rsid w:val="00CF5138"/>
    <w:rsid w:val="00CF5217"/>
    <w:rsid w:val="00CF5315"/>
    <w:rsid w:val="00CF58AF"/>
    <w:rsid w:val="00CF5938"/>
    <w:rsid w:val="00CF6556"/>
    <w:rsid w:val="00CF7633"/>
    <w:rsid w:val="00D0117A"/>
    <w:rsid w:val="00D018C8"/>
    <w:rsid w:val="00D0218F"/>
    <w:rsid w:val="00D02327"/>
    <w:rsid w:val="00D02E09"/>
    <w:rsid w:val="00D030A1"/>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06F"/>
    <w:rsid w:val="00D571E0"/>
    <w:rsid w:val="00D5773B"/>
    <w:rsid w:val="00D602F0"/>
    <w:rsid w:val="00D60AAE"/>
    <w:rsid w:val="00D60CDF"/>
    <w:rsid w:val="00D62BC0"/>
    <w:rsid w:val="00D63317"/>
    <w:rsid w:val="00D63882"/>
    <w:rsid w:val="00D63CBC"/>
    <w:rsid w:val="00D640A5"/>
    <w:rsid w:val="00D642AE"/>
    <w:rsid w:val="00D64358"/>
    <w:rsid w:val="00D64A57"/>
    <w:rsid w:val="00D64F73"/>
    <w:rsid w:val="00D65960"/>
    <w:rsid w:val="00D65D8E"/>
    <w:rsid w:val="00D65E76"/>
    <w:rsid w:val="00D6725D"/>
    <w:rsid w:val="00D6742F"/>
    <w:rsid w:val="00D67710"/>
    <w:rsid w:val="00D67CD6"/>
    <w:rsid w:val="00D70A1B"/>
    <w:rsid w:val="00D718B0"/>
    <w:rsid w:val="00D71FA9"/>
    <w:rsid w:val="00D7216E"/>
    <w:rsid w:val="00D7249D"/>
    <w:rsid w:val="00D729B2"/>
    <w:rsid w:val="00D7358A"/>
    <w:rsid w:val="00D74DA0"/>
    <w:rsid w:val="00D75298"/>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33E"/>
    <w:rsid w:val="00D9187F"/>
    <w:rsid w:val="00D923AF"/>
    <w:rsid w:val="00D9257D"/>
    <w:rsid w:val="00D92D28"/>
    <w:rsid w:val="00D92F43"/>
    <w:rsid w:val="00D9305F"/>
    <w:rsid w:val="00D930F2"/>
    <w:rsid w:val="00D93409"/>
    <w:rsid w:val="00D93452"/>
    <w:rsid w:val="00D93D96"/>
    <w:rsid w:val="00D9414A"/>
    <w:rsid w:val="00D947A0"/>
    <w:rsid w:val="00D954A3"/>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1084"/>
    <w:rsid w:val="00DC108E"/>
    <w:rsid w:val="00DC2206"/>
    <w:rsid w:val="00DC28AA"/>
    <w:rsid w:val="00DC2CC5"/>
    <w:rsid w:val="00DC2D1C"/>
    <w:rsid w:val="00DC2E3B"/>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60B"/>
    <w:rsid w:val="00DF0582"/>
    <w:rsid w:val="00DF0685"/>
    <w:rsid w:val="00DF16BE"/>
    <w:rsid w:val="00DF1C26"/>
    <w:rsid w:val="00DF1F18"/>
    <w:rsid w:val="00DF2797"/>
    <w:rsid w:val="00DF2D96"/>
    <w:rsid w:val="00DF3822"/>
    <w:rsid w:val="00DF3900"/>
    <w:rsid w:val="00DF3AD5"/>
    <w:rsid w:val="00DF43C3"/>
    <w:rsid w:val="00DF465F"/>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276"/>
    <w:rsid w:val="00E2130B"/>
    <w:rsid w:val="00E21698"/>
    <w:rsid w:val="00E21A25"/>
    <w:rsid w:val="00E21E34"/>
    <w:rsid w:val="00E22396"/>
    <w:rsid w:val="00E2262A"/>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302F7"/>
    <w:rsid w:val="00E316B6"/>
    <w:rsid w:val="00E31721"/>
    <w:rsid w:val="00E329CC"/>
    <w:rsid w:val="00E33186"/>
    <w:rsid w:val="00E33713"/>
    <w:rsid w:val="00E33A46"/>
    <w:rsid w:val="00E33F4D"/>
    <w:rsid w:val="00E34D84"/>
    <w:rsid w:val="00E34F80"/>
    <w:rsid w:val="00E351AA"/>
    <w:rsid w:val="00E3522B"/>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5EC"/>
    <w:rsid w:val="00E447C0"/>
    <w:rsid w:val="00E44951"/>
    <w:rsid w:val="00E44993"/>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BD7"/>
    <w:rsid w:val="00E52C24"/>
    <w:rsid w:val="00E52DBA"/>
    <w:rsid w:val="00E530D2"/>
    <w:rsid w:val="00E538C8"/>
    <w:rsid w:val="00E5411D"/>
    <w:rsid w:val="00E54B2A"/>
    <w:rsid w:val="00E55641"/>
    <w:rsid w:val="00E55D27"/>
    <w:rsid w:val="00E5639D"/>
    <w:rsid w:val="00E56F6B"/>
    <w:rsid w:val="00E57447"/>
    <w:rsid w:val="00E57966"/>
    <w:rsid w:val="00E57B3D"/>
    <w:rsid w:val="00E57C39"/>
    <w:rsid w:val="00E57EE4"/>
    <w:rsid w:val="00E60BE1"/>
    <w:rsid w:val="00E60C55"/>
    <w:rsid w:val="00E612DE"/>
    <w:rsid w:val="00E62514"/>
    <w:rsid w:val="00E62EB5"/>
    <w:rsid w:val="00E6344A"/>
    <w:rsid w:val="00E63635"/>
    <w:rsid w:val="00E638EC"/>
    <w:rsid w:val="00E63D9A"/>
    <w:rsid w:val="00E6610B"/>
    <w:rsid w:val="00E66262"/>
    <w:rsid w:val="00E6673D"/>
    <w:rsid w:val="00E667EF"/>
    <w:rsid w:val="00E66CB4"/>
    <w:rsid w:val="00E66CCB"/>
    <w:rsid w:val="00E674BD"/>
    <w:rsid w:val="00E678C3"/>
    <w:rsid w:val="00E67CA7"/>
    <w:rsid w:val="00E67E85"/>
    <w:rsid w:val="00E702AE"/>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665E"/>
    <w:rsid w:val="00E8761E"/>
    <w:rsid w:val="00E876BB"/>
    <w:rsid w:val="00E87993"/>
    <w:rsid w:val="00E87C74"/>
    <w:rsid w:val="00E87EFB"/>
    <w:rsid w:val="00E903AE"/>
    <w:rsid w:val="00E90640"/>
    <w:rsid w:val="00E90DEE"/>
    <w:rsid w:val="00E91610"/>
    <w:rsid w:val="00E91638"/>
    <w:rsid w:val="00E929BE"/>
    <w:rsid w:val="00E92B64"/>
    <w:rsid w:val="00E9423B"/>
    <w:rsid w:val="00E9483E"/>
    <w:rsid w:val="00E949BD"/>
    <w:rsid w:val="00E94C40"/>
    <w:rsid w:val="00E94C5E"/>
    <w:rsid w:val="00E94D5D"/>
    <w:rsid w:val="00E95085"/>
    <w:rsid w:val="00E95346"/>
    <w:rsid w:val="00E954DC"/>
    <w:rsid w:val="00E959B0"/>
    <w:rsid w:val="00E95C29"/>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40F"/>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64A"/>
    <w:rsid w:val="00EC38A9"/>
    <w:rsid w:val="00EC3AC8"/>
    <w:rsid w:val="00EC3EB7"/>
    <w:rsid w:val="00EC3F9D"/>
    <w:rsid w:val="00EC4448"/>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285"/>
    <w:rsid w:val="00ED7485"/>
    <w:rsid w:val="00ED77AB"/>
    <w:rsid w:val="00ED7B50"/>
    <w:rsid w:val="00ED7C1B"/>
    <w:rsid w:val="00ED7C52"/>
    <w:rsid w:val="00ED7E3A"/>
    <w:rsid w:val="00ED7E73"/>
    <w:rsid w:val="00EE09AD"/>
    <w:rsid w:val="00EE0C12"/>
    <w:rsid w:val="00EE0CC4"/>
    <w:rsid w:val="00EE1C38"/>
    <w:rsid w:val="00EE204A"/>
    <w:rsid w:val="00EE270E"/>
    <w:rsid w:val="00EE289D"/>
    <w:rsid w:val="00EE2917"/>
    <w:rsid w:val="00EE2FEB"/>
    <w:rsid w:val="00EE30CD"/>
    <w:rsid w:val="00EE33A9"/>
    <w:rsid w:val="00EE43DA"/>
    <w:rsid w:val="00EE5342"/>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B50"/>
    <w:rsid w:val="00EF1C4E"/>
    <w:rsid w:val="00EF2225"/>
    <w:rsid w:val="00EF2412"/>
    <w:rsid w:val="00EF280E"/>
    <w:rsid w:val="00EF2A1F"/>
    <w:rsid w:val="00EF2CF1"/>
    <w:rsid w:val="00EF2FFD"/>
    <w:rsid w:val="00EF350F"/>
    <w:rsid w:val="00EF3648"/>
    <w:rsid w:val="00EF418C"/>
    <w:rsid w:val="00EF41B8"/>
    <w:rsid w:val="00EF5A40"/>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3022"/>
    <w:rsid w:val="00F0337F"/>
    <w:rsid w:val="00F03388"/>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6B1"/>
    <w:rsid w:val="00F158DF"/>
    <w:rsid w:val="00F16A8E"/>
    <w:rsid w:val="00F17E6E"/>
    <w:rsid w:val="00F17EFF"/>
    <w:rsid w:val="00F20D4D"/>
    <w:rsid w:val="00F21769"/>
    <w:rsid w:val="00F21BF0"/>
    <w:rsid w:val="00F224FA"/>
    <w:rsid w:val="00F22613"/>
    <w:rsid w:val="00F22934"/>
    <w:rsid w:val="00F229F2"/>
    <w:rsid w:val="00F22A67"/>
    <w:rsid w:val="00F22CD0"/>
    <w:rsid w:val="00F22E11"/>
    <w:rsid w:val="00F2336B"/>
    <w:rsid w:val="00F239E5"/>
    <w:rsid w:val="00F2455F"/>
    <w:rsid w:val="00F24DF3"/>
    <w:rsid w:val="00F25115"/>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1F4"/>
    <w:rsid w:val="00F332EB"/>
    <w:rsid w:val="00F33ECC"/>
    <w:rsid w:val="00F3430A"/>
    <w:rsid w:val="00F34FCB"/>
    <w:rsid w:val="00F35371"/>
    <w:rsid w:val="00F3550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6EC"/>
    <w:rsid w:val="00F76736"/>
    <w:rsid w:val="00F77BF0"/>
    <w:rsid w:val="00F77C1F"/>
    <w:rsid w:val="00F77D2D"/>
    <w:rsid w:val="00F77D4D"/>
    <w:rsid w:val="00F80225"/>
    <w:rsid w:val="00F809F4"/>
    <w:rsid w:val="00F81118"/>
    <w:rsid w:val="00F8112E"/>
    <w:rsid w:val="00F8118B"/>
    <w:rsid w:val="00F815A4"/>
    <w:rsid w:val="00F8185B"/>
    <w:rsid w:val="00F81D39"/>
    <w:rsid w:val="00F81FB1"/>
    <w:rsid w:val="00F82005"/>
    <w:rsid w:val="00F8204A"/>
    <w:rsid w:val="00F82280"/>
    <w:rsid w:val="00F83393"/>
    <w:rsid w:val="00F83436"/>
    <w:rsid w:val="00F844A2"/>
    <w:rsid w:val="00F84C1E"/>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28FD"/>
    <w:rsid w:val="00FB2B45"/>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34"/>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D9D"/>
    <w:rsid w:val="00FE5DEE"/>
    <w:rsid w:val="00FE5FE3"/>
    <w:rsid w:val="00FE60AF"/>
    <w:rsid w:val="00FE64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5EE3"/>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0373124">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mailto:rarruy@nmcapital.com.br" TargetMode="External"/><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jayro.poggi@lote5.com.br" TargetMode="External"/><Relationship Id="rId33" Type="http://schemas.openxmlformats.org/officeDocument/2006/relationships/footer" Target="footer10.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sterio@lote5.com.br" TargetMode="Externa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jayro.poggi@lote5.com.br" TargetMode="External"/><Relationship Id="rId28" Type="http://schemas.openxmlformats.org/officeDocument/2006/relationships/footer" Target="footer5.xml"/><Relationship Id="rId36" Type="http://schemas.openxmlformats.org/officeDocument/2006/relationships/footer" Target="footer13.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sterio@lote5.com.br"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38ef28b-c98f-49d9-807e-371d18365204" xsi:nil="true"/>
    <lcf76f155ced4ddcb4097134ff3c332f xmlns="3fe18819-fd5b-4ba5-9879-47a60b5dbf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6" ma:contentTypeDescription="Crie um novo documento." ma:contentTypeScope="" ma:versionID="1c4158c5d144e08464d708285bdb9dea">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f1e1318268e1fbdea71324fe83ff8af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53b2b26-a645-474f-b1a7-144d9f9fc3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ef24828-74e9-4bc3-bb03-42c3db55b2b8}" ma:internalName="TaxCatchAll" ma:showField="CatchAllData" ma:web="f38ef28b-c98f-49d9-807e-371d18365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ACB2-06C4-4B5B-B663-28CE528589D6}">
  <ds:schemaRefs>
    <ds:schemaRef ds:uri="http://www.imanage.com/work/xmlschema"/>
  </ds:schemaRefs>
</ds:datastoreItem>
</file>

<file path=customXml/itemProps2.xml><?xml version="1.0" encoding="utf-8"?>
<ds:datastoreItem xmlns:ds="http://schemas.openxmlformats.org/officeDocument/2006/customXml" ds:itemID="{4F9ED899-E67A-44B9-8DC7-1C6EB3FEAAFE}">
  <ds:schemaRefs>
    <ds:schemaRef ds:uri="http://schemas.microsoft.com/office/2006/metadata/properties"/>
    <ds:schemaRef ds:uri="http://schemas.microsoft.com/office/infopath/2007/PartnerControls"/>
    <ds:schemaRef ds:uri="f38ef28b-c98f-49d9-807e-371d18365204"/>
    <ds:schemaRef ds:uri="3fe18819-fd5b-4ba5-9879-47a60b5dbfe8"/>
  </ds:schemaRefs>
</ds:datastoreItem>
</file>

<file path=customXml/itemProps3.xml><?xml version="1.0" encoding="utf-8"?>
<ds:datastoreItem xmlns:ds="http://schemas.openxmlformats.org/officeDocument/2006/customXml" ds:itemID="{10FB735D-9482-4B35-AFDB-57ADA2FEB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5.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37146</Words>
  <Characters>200590</Characters>
  <Application>Microsoft Office Word</Application>
  <DocSecurity>0</DocSecurity>
  <Lines>1671</Lines>
  <Paragraphs>474</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Flávia Rezende Dias</cp:lastModifiedBy>
  <cp:revision>2</cp:revision>
  <cp:lastPrinted>2022-06-06T22:21:00Z</cp:lastPrinted>
  <dcterms:created xsi:type="dcterms:W3CDTF">2022-09-21T21:06:00Z</dcterms:created>
  <dcterms:modified xsi:type="dcterms:W3CDTF">2022-09-21T21:06:00Z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