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0E0564">
      <w:pPr>
        <w:widowControl w:val="0"/>
        <w:pBdr>
          <w:top w:val="double" w:sz="4" w:space="1" w:color="auto"/>
        </w:pBdr>
        <w:spacing w:line="320" w:lineRule="atLeast"/>
        <w:rPr>
          <w:rFonts w:ascii="Trebuchet MS" w:hAnsi="Trebuchet MS" w:cs="Tahoma"/>
          <w:b/>
          <w:bCs/>
          <w:sz w:val="21"/>
          <w:szCs w:val="21"/>
        </w:rPr>
      </w:pPr>
    </w:p>
    <w:p w14:paraId="2B847DAF" w14:textId="2BB7404C" w:rsidR="00FC5538" w:rsidRPr="005D195E" w:rsidRDefault="00527313" w:rsidP="000E0564">
      <w:pPr>
        <w:widowControl w:val="0"/>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0876EE">
        <w:rPr>
          <w:rFonts w:ascii="Trebuchet MS" w:hAnsi="Trebuchet MS"/>
          <w:b/>
          <w:smallCaps/>
          <w:sz w:val="21"/>
          <w:szCs w:val="21"/>
        </w:rPr>
        <w:t>INDIAROBA EMPREENDIMENTOS IMOBILIÁRIOS SPE LTDA.</w:t>
      </w:r>
    </w:p>
    <w:p w14:paraId="4D409221" w14:textId="2A0D9852" w:rsidR="0056421D" w:rsidRPr="005D195E" w:rsidRDefault="0056421D" w:rsidP="000E0564">
      <w:pPr>
        <w:widowControl w:val="0"/>
        <w:spacing w:line="320" w:lineRule="atLeast"/>
        <w:jc w:val="center"/>
        <w:rPr>
          <w:rFonts w:ascii="Trebuchet MS" w:hAnsi="Trebuchet MS" w:cs="Tahoma"/>
          <w:sz w:val="21"/>
          <w:szCs w:val="21"/>
        </w:rPr>
      </w:pPr>
    </w:p>
    <w:p w14:paraId="6699424D" w14:textId="77777777" w:rsidR="00BC131C" w:rsidRPr="005D195E" w:rsidRDefault="00BC131C" w:rsidP="000E0564">
      <w:pPr>
        <w:widowControl w:val="0"/>
        <w:spacing w:line="320" w:lineRule="atLeast"/>
        <w:jc w:val="center"/>
        <w:rPr>
          <w:rFonts w:ascii="Trebuchet MS" w:hAnsi="Trebuchet MS" w:cs="Tahoma"/>
          <w:sz w:val="21"/>
          <w:szCs w:val="21"/>
        </w:rPr>
      </w:pPr>
    </w:p>
    <w:p w14:paraId="58EF6F4B" w14:textId="77777777" w:rsidR="00FC5538" w:rsidRPr="005D195E" w:rsidRDefault="00FC5538" w:rsidP="000E0564">
      <w:pPr>
        <w:widowControl w:val="0"/>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0E0564">
      <w:pPr>
        <w:widowControl w:val="0"/>
        <w:spacing w:line="320" w:lineRule="atLeast"/>
        <w:jc w:val="center"/>
        <w:rPr>
          <w:rFonts w:ascii="Trebuchet MS" w:hAnsi="Trebuchet MS" w:cs="Tahoma"/>
          <w:bCs/>
          <w:sz w:val="21"/>
          <w:szCs w:val="21"/>
        </w:rPr>
      </w:pPr>
    </w:p>
    <w:p w14:paraId="176F99B1" w14:textId="77777777" w:rsidR="00F6500A" w:rsidRPr="005D195E" w:rsidRDefault="00F6500A" w:rsidP="000E0564">
      <w:pPr>
        <w:widowControl w:val="0"/>
        <w:spacing w:line="320" w:lineRule="atLeast"/>
        <w:jc w:val="center"/>
        <w:rPr>
          <w:rFonts w:ascii="Trebuchet MS" w:hAnsi="Trebuchet MS" w:cs="Tahoma"/>
          <w:bCs/>
          <w:sz w:val="21"/>
          <w:szCs w:val="21"/>
        </w:rPr>
      </w:pPr>
    </w:p>
    <w:p w14:paraId="75CC091E" w14:textId="77777777" w:rsidR="0056421D" w:rsidRPr="005D195E" w:rsidRDefault="0056421D" w:rsidP="000E0564">
      <w:pPr>
        <w:widowControl w:val="0"/>
        <w:spacing w:line="320" w:lineRule="atLeast"/>
        <w:jc w:val="center"/>
        <w:rPr>
          <w:rFonts w:ascii="Trebuchet MS" w:hAnsi="Trebuchet MS" w:cs="Tahoma"/>
          <w:bCs/>
          <w:sz w:val="21"/>
          <w:szCs w:val="21"/>
        </w:rPr>
      </w:pPr>
    </w:p>
    <w:p w14:paraId="4F1830F1" w14:textId="02F60374" w:rsidR="00FC5538" w:rsidRPr="005D195E" w:rsidRDefault="000876EE" w:rsidP="000E0564">
      <w:pPr>
        <w:widowControl w:val="0"/>
        <w:spacing w:line="320" w:lineRule="atLeast"/>
        <w:jc w:val="center"/>
        <w:rPr>
          <w:rFonts w:ascii="Trebuchet MS" w:hAnsi="Trebuchet MS" w:cs="Tahoma"/>
          <w:b/>
          <w:smallCaps/>
          <w:sz w:val="21"/>
          <w:szCs w:val="21"/>
        </w:rPr>
      </w:pPr>
      <w:r>
        <w:rPr>
          <w:rFonts w:ascii="Trebuchet MS" w:hAnsi="Trebuchet MS"/>
          <w:b/>
          <w:smallCaps/>
          <w:sz w:val="21"/>
          <w:szCs w:val="21"/>
        </w:rPr>
        <w:t>INDIAROBA EMPREENDIMENTOS IMOBILIÁRIOS SPE LTDA.</w:t>
      </w:r>
    </w:p>
    <w:p w14:paraId="6E1A794C" w14:textId="61F725EC" w:rsidR="00FC5538" w:rsidRPr="005D195E" w:rsidRDefault="00FC5538" w:rsidP="000E0564">
      <w:pPr>
        <w:widowControl w:val="0"/>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0E0564">
      <w:pPr>
        <w:widowControl w:val="0"/>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0E0564">
      <w:pPr>
        <w:widowControl w:val="0"/>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0E0564">
      <w:pPr>
        <w:widowControl w:val="0"/>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0E0564">
      <w:pPr>
        <w:widowControl w:val="0"/>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0E0564">
      <w:pPr>
        <w:widowControl w:val="0"/>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0E0564">
      <w:pPr>
        <w:widowControl w:val="0"/>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0E0564">
      <w:pPr>
        <w:widowControl w:val="0"/>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559BF2B6" w14:textId="1C3B8EFA" w:rsidR="0083077B" w:rsidRPr="005D195E" w:rsidRDefault="0083077B" w:rsidP="000E0564">
      <w:pPr>
        <w:pStyle w:val="AOFPTxt"/>
        <w:widowControl w:val="0"/>
        <w:spacing w:line="320" w:lineRule="atLeast"/>
        <w:rPr>
          <w:rFonts w:ascii="Trebuchet MS" w:hAnsi="Trebuchet MS" w:cs="Tahoma"/>
          <w:b w:val="0"/>
          <w:sz w:val="21"/>
          <w:szCs w:val="21"/>
          <w:lang w:val="pt-BR"/>
        </w:rPr>
      </w:pPr>
    </w:p>
    <w:p w14:paraId="097ED9A9" w14:textId="77777777" w:rsidR="00BC131C" w:rsidRPr="005D195E" w:rsidRDefault="00BC131C" w:rsidP="000E0564">
      <w:pPr>
        <w:pStyle w:val="AOFPTxt"/>
        <w:widowControl w:val="0"/>
        <w:spacing w:line="320" w:lineRule="atLeast"/>
        <w:rPr>
          <w:rFonts w:ascii="Trebuchet MS" w:hAnsi="Trebuchet MS" w:cs="Tahoma"/>
          <w:b w:val="0"/>
          <w:sz w:val="21"/>
          <w:szCs w:val="21"/>
          <w:lang w:val="pt-BR"/>
        </w:rPr>
      </w:pPr>
    </w:p>
    <w:p w14:paraId="7BAB76B9" w14:textId="514CC719" w:rsidR="00ED35E0" w:rsidRPr="005D195E" w:rsidRDefault="0083077B" w:rsidP="000E0564">
      <w:pPr>
        <w:pStyle w:val="AOFPTxt"/>
        <w:widowControl w:val="0"/>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0846C693" w14:textId="77777777" w:rsidR="00F6500A" w:rsidRPr="005D195E" w:rsidRDefault="00F6500A" w:rsidP="000E0564">
      <w:pPr>
        <w:widowControl w:val="0"/>
        <w:spacing w:line="320" w:lineRule="atLeast"/>
        <w:jc w:val="center"/>
        <w:rPr>
          <w:rFonts w:ascii="Trebuchet MS" w:hAnsi="Trebuchet MS" w:cs="Tahoma"/>
          <w:b/>
          <w:smallCaps/>
          <w:sz w:val="21"/>
          <w:szCs w:val="21"/>
        </w:rPr>
      </w:pPr>
    </w:p>
    <w:p w14:paraId="690D596F" w14:textId="77777777" w:rsidR="004F0141" w:rsidRPr="005D195E" w:rsidRDefault="004F0141" w:rsidP="000E0564">
      <w:pPr>
        <w:widowControl w:val="0"/>
        <w:spacing w:line="320" w:lineRule="atLeast"/>
        <w:jc w:val="center"/>
        <w:rPr>
          <w:rFonts w:ascii="Trebuchet MS" w:hAnsi="Trebuchet MS" w:cs="Tahoma"/>
          <w:b/>
          <w:smallCaps/>
          <w:sz w:val="21"/>
          <w:szCs w:val="21"/>
        </w:rPr>
      </w:pPr>
    </w:p>
    <w:p w14:paraId="388C20FC" w14:textId="71234AF9" w:rsidR="00F6500A" w:rsidRPr="005D195E" w:rsidRDefault="00F6500A" w:rsidP="005A05A4">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250CBD10" w:rsidR="00F6500A"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74BDC821" w14:textId="261E8BCB" w:rsidR="007A43F4" w:rsidRPr="005D195E" w:rsidRDefault="003A41BD" w:rsidP="005A05A4">
      <w:pPr>
        <w:widowControl w:val="0"/>
        <w:spacing w:line="320" w:lineRule="atLeast"/>
        <w:contextualSpacing/>
        <w:jc w:val="center"/>
        <w:rPr>
          <w:rFonts w:ascii="Trebuchet MS" w:hAnsi="Trebuchet MS" w:cs="Arial"/>
          <w:b/>
          <w:bCs/>
          <w:sz w:val="21"/>
          <w:szCs w:val="21"/>
        </w:rPr>
      </w:pPr>
      <w:r>
        <w:rPr>
          <w:rFonts w:ascii="Trebuchet MS" w:hAnsi="Trebuchet MS" w:cs="Arial"/>
          <w:b/>
          <w:bCs/>
          <w:sz w:val="21"/>
          <w:szCs w:val="21"/>
        </w:rPr>
        <w:t>CARLOS AUGUSTO CURIATI BUENO;</w:t>
      </w:r>
    </w:p>
    <w:p w14:paraId="02875110" w14:textId="6DD8A142" w:rsidR="00F6500A"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2AAF4DB3" w14:textId="28003261" w:rsidR="003A41BD" w:rsidRPr="005D195E" w:rsidRDefault="00335F6C" w:rsidP="000E0564">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p>
    <w:p w14:paraId="37E275DC" w14:textId="1C3D7D99" w:rsidR="00F6500A" w:rsidRPr="005D195E"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0E0564">
      <w:pPr>
        <w:widowControl w:val="0"/>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0E0564">
      <w:pPr>
        <w:widowControl w:val="0"/>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0E0564">
      <w:pPr>
        <w:widowControl w:val="0"/>
        <w:spacing w:line="320" w:lineRule="atLeast"/>
        <w:contextualSpacing/>
        <w:jc w:val="center"/>
        <w:rPr>
          <w:rFonts w:ascii="Trebuchet MS" w:hAnsi="Trebuchet MS"/>
          <w:sz w:val="21"/>
          <w:szCs w:val="21"/>
        </w:rPr>
      </w:pPr>
    </w:p>
    <w:p w14:paraId="4573C9C3" w14:textId="77777777" w:rsidR="00692BBD" w:rsidRPr="005D195E" w:rsidRDefault="00692BBD" w:rsidP="000E0564">
      <w:pPr>
        <w:widowControl w:val="0"/>
        <w:spacing w:line="320" w:lineRule="atLeast"/>
        <w:contextualSpacing/>
        <w:jc w:val="center"/>
        <w:rPr>
          <w:rFonts w:ascii="Trebuchet MS" w:hAnsi="Trebuchet MS"/>
          <w:sz w:val="21"/>
          <w:szCs w:val="21"/>
        </w:rPr>
      </w:pPr>
    </w:p>
    <w:p w14:paraId="581FB9DD" w14:textId="60F445D7" w:rsidR="00FC5538" w:rsidRPr="005D195E" w:rsidRDefault="00FC5538" w:rsidP="000E0564">
      <w:pPr>
        <w:widowControl w:val="0"/>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0E0564">
      <w:pPr>
        <w:widowControl w:val="0"/>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322C7C7B" w:rsidR="00FC5538" w:rsidRPr="005D195E" w:rsidRDefault="00C93B69" w:rsidP="000E0564">
      <w:pPr>
        <w:widowControl w:val="0"/>
        <w:spacing w:line="320" w:lineRule="atLeast"/>
        <w:contextualSpacing/>
        <w:jc w:val="center"/>
        <w:rPr>
          <w:rFonts w:ascii="Trebuchet MS" w:hAnsi="Trebuchet MS"/>
          <w:sz w:val="21"/>
          <w:szCs w:val="21"/>
        </w:rPr>
      </w:pPr>
      <w:r w:rsidRPr="000E0564">
        <w:rPr>
          <w:rFonts w:ascii="Trebuchet MS" w:hAnsi="Trebuchet MS" w:cstheme="minorHAnsi"/>
          <w:sz w:val="21"/>
          <w:szCs w:val="21"/>
          <w:highlight w:val="yellow"/>
        </w:rPr>
        <w:t>[</w:t>
      </w:r>
      <w:r w:rsidR="00007A4A" w:rsidRPr="000E0564">
        <w:rPr>
          <w:rFonts w:ascii="Trebuchet MS" w:hAnsi="Trebuchet MS" w:cstheme="minorHAnsi"/>
          <w:sz w:val="21"/>
          <w:szCs w:val="21"/>
          <w:highlight w:val="yellow"/>
        </w:rPr>
        <w:t>07</w:t>
      </w:r>
      <w:r w:rsidRPr="000E0564">
        <w:rPr>
          <w:rFonts w:ascii="Trebuchet MS" w:hAnsi="Trebuchet MS" w:cstheme="minorHAnsi"/>
          <w:sz w:val="21"/>
          <w:szCs w:val="21"/>
          <w:highlight w:val="yellow"/>
        </w:rPr>
        <w:t>]</w:t>
      </w:r>
      <w:r w:rsidR="00007A4A"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00AF0087">
        <w:rPr>
          <w:rFonts w:ascii="Trebuchet MS" w:hAnsi="Trebuchet MS" w:cstheme="minorHAnsi"/>
          <w:sz w:val="21"/>
          <w:szCs w:val="21"/>
        </w:rPr>
        <w:t>outubro</w:t>
      </w:r>
      <w:r w:rsidR="00AF0087" w:rsidRPr="005D195E">
        <w:rPr>
          <w:rFonts w:ascii="Trebuchet MS" w:hAnsi="Trebuchet MS" w:cstheme="minorHAnsi"/>
          <w:sz w:val="21"/>
          <w:szCs w:val="21"/>
        </w:rPr>
        <w:t xml:space="preserve">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0E0564">
      <w:pPr>
        <w:widowControl w:val="0"/>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0E0564">
      <w:pPr>
        <w:pStyle w:val="AOFPTxt"/>
        <w:widowControl w:val="0"/>
        <w:spacing w:line="320" w:lineRule="atLeast"/>
        <w:rPr>
          <w:rFonts w:ascii="Trebuchet MS" w:hAnsi="Trebuchet MS" w:cs="Tahoma"/>
          <w:b w:val="0"/>
          <w:sz w:val="21"/>
          <w:szCs w:val="21"/>
          <w:lang w:val="pt-BR"/>
        </w:rPr>
      </w:pPr>
    </w:p>
    <w:p w14:paraId="2C26B5E9" w14:textId="77777777" w:rsidR="00FC5538" w:rsidRPr="005D195E" w:rsidRDefault="00FC5538" w:rsidP="000E0564">
      <w:pPr>
        <w:widowControl w:val="0"/>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0E0564">
      <w:pPr>
        <w:widowControl w:val="0"/>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12D9B607" w:rsidR="00625B3E" w:rsidRPr="005D195E" w:rsidRDefault="004339BF" w:rsidP="000E0564">
      <w:pPr>
        <w:widowControl w:val="0"/>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343A77">
        <w:rPr>
          <w:rFonts w:ascii="Trebuchet MS" w:hAnsi="Trebuchet MS"/>
          <w:b/>
          <w:smallCaps/>
          <w:sz w:val="21"/>
          <w:szCs w:val="21"/>
        </w:rPr>
        <w:t>INDIAROBA EMPREENDIMENTOS IMOBILIÁRIOS SPE LTDA.</w:t>
      </w:r>
    </w:p>
    <w:p w14:paraId="6182BAE6" w14:textId="77777777" w:rsidR="003C08DB" w:rsidRPr="005D195E" w:rsidRDefault="003C08DB" w:rsidP="000E0564">
      <w:pPr>
        <w:widowControl w:val="0"/>
        <w:spacing w:line="320" w:lineRule="atLeast"/>
        <w:contextualSpacing/>
        <w:jc w:val="both"/>
        <w:rPr>
          <w:rFonts w:ascii="Trebuchet MS" w:hAnsi="Trebuchet MS" w:cstheme="minorHAnsi"/>
          <w:sz w:val="21"/>
          <w:szCs w:val="21"/>
        </w:rPr>
      </w:pPr>
    </w:p>
    <w:p w14:paraId="0A616F18" w14:textId="54F0904A" w:rsidR="00EF62AC" w:rsidRPr="005D195E" w:rsidRDefault="00704452" w:rsidP="000E0564">
      <w:pPr>
        <w:pStyle w:val="Corpodetexto"/>
        <w:widowControl w:val="0"/>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0E0564">
      <w:pPr>
        <w:pStyle w:val="Corpodetexto"/>
        <w:widowControl w:val="0"/>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701D1F4D" w14:textId="2283C647" w:rsidR="00EF62AC" w:rsidRPr="005D195E" w:rsidRDefault="00343A77" w:rsidP="000E0564">
      <w:pPr>
        <w:pStyle w:val="Parties"/>
        <w:widowControl w:val="0"/>
        <w:numPr>
          <w:ilvl w:val="0"/>
          <w:numId w:val="0"/>
        </w:numPr>
        <w:tabs>
          <w:tab w:val="left" w:pos="709"/>
        </w:tabs>
        <w:spacing w:after="0" w:line="320" w:lineRule="atLeast"/>
        <w:ind w:left="709"/>
        <w:rPr>
          <w:rFonts w:ascii="Trebuchet MS" w:hAnsi="Trebuchet MS" w:cs="Tahoma"/>
          <w:sz w:val="21"/>
          <w:szCs w:val="21"/>
        </w:rPr>
      </w:pPr>
      <w:r>
        <w:rPr>
          <w:rFonts w:ascii="Trebuchet MS" w:hAnsi="Trebuchet MS"/>
          <w:b/>
          <w:smallCaps/>
          <w:sz w:val="21"/>
          <w:szCs w:val="21"/>
        </w:rPr>
        <w:t>INDIAROBA EMPREENDIMENTOS IMOBILIÁRIOS SPE LTDA.</w:t>
      </w:r>
      <w:r w:rsidR="008972BE" w:rsidRPr="005D195E">
        <w:rPr>
          <w:rFonts w:ascii="Trebuchet MS" w:hAnsi="Trebuchet MS"/>
          <w:bCs/>
          <w:smallCaps/>
          <w:sz w:val="21"/>
          <w:szCs w:val="21"/>
        </w:rPr>
        <w:t xml:space="preserve">, </w:t>
      </w:r>
      <w:r w:rsidR="008972BE"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8972BE" w:rsidRPr="005D195E">
        <w:rPr>
          <w:rFonts w:ascii="Trebuchet MS" w:hAnsi="Trebuchet MS"/>
          <w:sz w:val="21"/>
          <w:szCs w:val="21"/>
        </w:rPr>
        <w:t xml:space="preserve">na </w:t>
      </w:r>
      <w:r>
        <w:rPr>
          <w:rFonts w:ascii="Trebuchet MS" w:eastAsia="Arial" w:hAnsi="Trebuchet MS" w:cs="Calibri"/>
          <w:color w:val="000000" w:themeColor="text1"/>
          <w:sz w:val="21"/>
          <w:szCs w:val="21"/>
        </w:rPr>
        <w:t>Avenida Brigadeiro Faria Lima</w:t>
      </w:r>
      <w:r w:rsidRPr="005D195E">
        <w:rPr>
          <w:rFonts w:ascii="Trebuchet MS" w:hAnsi="Trebuchet MS"/>
          <w:sz w:val="21"/>
          <w:szCs w:val="21"/>
        </w:rPr>
        <w:t xml:space="preserve">, </w:t>
      </w:r>
      <w:r w:rsidR="008972BE" w:rsidRPr="005D195E">
        <w:rPr>
          <w:rFonts w:ascii="Trebuchet MS" w:hAnsi="Trebuchet MS"/>
          <w:sz w:val="21"/>
          <w:szCs w:val="21"/>
        </w:rPr>
        <w:t>nº </w:t>
      </w:r>
      <w:r>
        <w:rPr>
          <w:rFonts w:ascii="Trebuchet MS" w:eastAsia="Arial" w:hAnsi="Trebuchet MS" w:cs="Calibri"/>
          <w:color w:val="000000" w:themeColor="text1"/>
          <w:sz w:val="21"/>
          <w:szCs w:val="21"/>
        </w:rPr>
        <w:t>3.015, 12º andar (parte)</w:t>
      </w:r>
      <w:r w:rsidRPr="005D195E">
        <w:rPr>
          <w:rFonts w:ascii="Trebuchet MS" w:hAnsi="Trebuchet MS"/>
          <w:sz w:val="21"/>
          <w:szCs w:val="21"/>
        </w:rPr>
        <w:t xml:space="preserve">, </w:t>
      </w:r>
      <w:r w:rsidR="00C43AD6">
        <w:rPr>
          <w:rFonts w:ascii="Trebuchet MS" w:hAnsi="Trebuchet MS"/>
          <w:sz w:val="21"/>
          <w:szCs w:val="21"/>
        </w:rPr>
        <w:t xml:space="preserve">bairro </w:t>
      </w:r>
      <w:r>
        <w:rPr>
          <w:rFonts w:ascii="Trebuchet MS" w:hAnsi="Trebuchet MS"/>
          <w:sz w:val="21"/>
          <w:szCs w:val="21"/>
        </w:rPr>
        <w:t xml:space="preserve">Jardim Paulistano, </w:t>
      </w:r>
      <w:r w:rsidR="008972BE" w:rsidRPr="005D195E">
        <w:rPr>
          <w:rFonts w:ascii="Trebuchet MS" w:hAnsi="Trebuchet MS"/>
          <w:sz w:val="21"/>
          <w:szCs w:val="21"/>
        </w:rPr>
        <w:t xml:space="preserve">CEP </w:t>
      </w:r>
      <w:r w:rsidR="000C684E">
        <w:rPr>
          <w:rFonts w:ascii="Trebuchet MS" w:eastAsia="Arial" w:hAnsi="Trebuchet MS" w:cs="Calibri"/>
          <w:color w:val="000000" w:themeColor="text1"/>
          <w:sz w:val="21"/>
          <w:szCs w:val="21"/>
        </w:rPr>
        <w:t>01.452-000</w:t>
      </w:r>
      <w:r w:rsidR="000C684E" w:rsidRPr="005D195E">
        <w:rPr>
          <w:rFonts w:ascii="Trebuchet MS" w:eastAsia="Arial" w:hAnsi="Trebuchet MS" w:cs="Calibri"/>
          <w:color w:val="000000" w:themeColor="text1"/>
          <w:sz w:val="21"/>
          <w:szCs w:val="21"/>
        </w:rPr>
        <w:t>,</w:t>
      </w:r>
      <w:r w:rsidR="000C684E" w:rsidRPr="005D195E">
        <w:rPr>
          <w:rFonts w:ascii="Trebuchet MS" w:hAnsi="Trebuchet MS"/>
          <w:sz w:val="21"/>
          <w:szCs w:val="21"/>
        </w:rPr>
        <w:t xml:space="preserve"> </w:t>
      </w:r>
      <w:r w:rsidR="008972BE" w:rsidRPr="005D195E">
        <w:rPr>
          <w:rFonts w:ascii="Trebuchet MS" w:hAnsi="Trebuchet MS"/>
          <w:sz w:val="21"/>
          <w:szCs w:val="21"/>
        </w:rPr>
        <w:t xml:space="preserve">inscrita no </w:t>
      </w:r>
      <w:r w:rsidR="00707508" w:rsidRPr="005D195E">
        <w:rPr>
          <w:rFonts w:ascii="Trebuchet MS" w:hAnsi="Trebuchet MS" w:cs="Arial"/>
          <w:sz w:val="21"/>
          <w:szCs w:val="21"/>
        </w:rPr>
        <w:t>Cadastro Nacional da Pessoa Jurídica do Ministério da Economia (“</w:t>
      </w:r>
      <w:r w:rsidR="008972BE" w:rsidRPr="005D195E">
        <w:rPr>
          <w:rFonts w:ascii="Trebuchet MS" w:hAnsi="Trebuchet MS"/>
          <w:sz w:val="21"/>
          <w:szCs w:val="21"/>
          <w:u w:val="single"/>
        </w:rPr>
        <w:t>CNPJ/ME</w:t>
      </w:r>
      <w:r w:rsidR="00707508" w:rsidRPr="005D195E">
        <w:rPr>
          <w:rFonts w:ascii="Trebuchet MS" w:hAnsi="Trebuchet MS"/>
          <w:sz w:val="21"/>
          <w:szCs w:val="21"/>
        </w:rPr>
        <w:t>”)</w:t>
      </w:r>
      <w:r w:rsidR="008972BE" w:rsidRPr="005D195E">
        <w:rPr>
          <w:rFonts w:ascii="Trebuchet MS" w:hAnsi="Trebuchet MS"/>
          <w:sz w:val="21"/>
          <w:szCs w:val="21"/>
        </w:rPr>
        <w:t xml:space="preserve"> sob o nº </w:t>
      </w:r>
      <w:r w:rsidR="000C684E">
        <w:rPr>
          <w:rFonts w:ascii="Trebuchet MS" w:eastAsia="Arial" w:hAnsi="Trebuchet MS" w:cs="Calibri"/>
          <w:color w:val="000000" w:themeColor="text1"/>
          <w:sz w:val="21"/>
          <w:szCs w:val="21"/>
        </w:rPr>
        <w:t>48.132.529/0001-95</w:t>
      </w:r>
      <w:r w:rsidR="000C684E" w:rsidRPr="005D195E">
        <w:rPr>
          <w:rFonts w:ascii="Trebuchet MS" w:hAnsi="Trebuchet MS"/>
          <w:sz w:val="21"/>
          <w:szCs w:val="21"/>
        </w:rPr>
        <w:t xml:space="preserve"> </w:t>
      </w:r>
      <w:r w:rsidR="008972BE" w:rsidRPr="005D195E">
        <w:rPr>
          <w:rFonts w:ascii="Trebuchet MS" w:hAnsi="Trebuchet MS"/>
          <w:bCs/>
          <w:sz w:val="21"/>
          <w:szCs w:val="21"/>
        </w:rPr>
        <w:t>(“</w:t>
      </w:r>
      <w:r w:rsidR="008972BE" w:rsidRPr="005D195E">
        <w:rPr>
          <w:rFonts w:ascii="Trebuchet MS" w:hAnsi="Trebuchet MS"/>
          <w:sz w:val="21"/>
          <w:szCs w:val="21"/>
          <w:u w:val="single"/>
        </w:rPr>
        <w:t>Emissora</w:t>
      </w:r>
      <w:r w:rsidR="008972BE" w:rsidRPr="005D195E">
        <w:rPr>
          <w:rFonts w:ascii="Trebuchet MS" w:hAnsi="Trebuchet MS"/>
          <w:bCs/>
          <w:sz w:val="21"/>
          <w:szCs w:val="21"/>
        </w:rPr>
        <w:t>”)</w:t>
      </w:r>
      <w:r w:rsidR="008972BE"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0E0564">
      <w:pPr>
        <w:pStyle w:val="Parties"/>
        <w:widowControl w:val="0"/>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cj.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0E0564">
      <w:pPr>
        <w:pStyle w:val="Body"/>
        <w:widowControl w:val="0"/>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E0564">
      <w:pPr>
        <w:pStyle w:val="Corpodetexto"/>
        <w:widowControl w:val="0"/>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A05A4">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7C20E607"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90E5A" w:rsidRPr="00026FB4">
        <w:rPr>
          <w:rFonts w:ascii="Trebuchet MS" w:hAnsi="Trebuchet MS"/>
          <w:b/>
          <w:bCs/>
          <w:sz w:val="21"/>
          <w:szCs w:val="21"/>
        </w:rPr>
        <w:t>Juana Maria Rico López Matarazzo 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w:t>
      </w:r>
      <w:r w:rsidRPr="005D195E">
        <w:rPr>
          <w:rFonts w:ascii="Trebuchet MS" w:hAnsi="Trebuchet MS"/>
          <w:sz w:val="21"/>
          <w:szCs w:val="21"/>
        </w:rPr>
        <w:lastRenderedPageBreak/>
        <w:t xml:space="preserve">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1128D0B8" w:rsidR="005F6DB6"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65DBDA70" w14:textId="777A36E6" w:rsidR="00DD4EA0" w:rsidRDefault="00DD4EA0"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26991CE1" w14:textId="48BDB63F" w:rsidR="00DD4EA0" w:rsidRPr="005D195E" w:rsidRDefault="00994E15"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096AAEA2" w:rsidR="005F6DB6" w:rsidRDefault="005F6DB6" w:rsidP="005A05A4">
      <w:pPr>
        <w:widowControl w:val="0"/>
        <w:spacing w:line="320" w:lineRule="atLeast"/>
        <w:ind w:left="709"/>
        <w:contextualSpacing/>
        <w:jc w:val="both"/>
        <w:rPr>
          <w:rFonts w:ascii="Trebuchet MS" w:hAnsi="Trebuchet MS"/>
          <w:sz w:val="21"/>
          <w:szCs w:val="21"/>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5CBA240A" w14:textId="7E011550" w:rsidR="00994E15" w:rsidRDefault="00994E15"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A9B8FE2" w14:textId="5884FDE6" w:rsidR="00994E15" w:rsidRPr="005D195E" w:rsidRDefault="00953282"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Márcia Hallage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449F2E39"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90E5A"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w:t>
      </w:r>
      <w:r w:rsidRPr="005D195E">
        <w:rPr>
          <w:rFonts w:ascii="Trebuchet MS" w:hAnsi="Trebuchet MS"/>
          <w:sz w:val="21"/>
          <w:szCs w:val="21"/>
        </w:rPr>
        <w:lastRenderedPageBreak/>
        <w:t xml:space="preserve">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xml:space="preserve">” e, em conjunto com Arthur, Astério, </w:t>
      </w:r>
      <w:r w:rsidR="005B47CF">
        <w:rPr>
          <w:rFonts w:ascii="Trebuchet MS" w:hAnsi="Trebuchet MS"/>
          <w:sz w:val="21"/>
          <w:szCs w:val="21"/>
          <w:lang w:val="pt-BR"/>
        </w:rPr>
        <w:t xml:space="preserve">Carlos, </w:t>
      </w:r>
      <w:r w:rsidRPr="005D195E">
        <w:rPr>
          <w:rFonts w:ascii="Trebuchet MS" w:hAnsi="Trebuchet MS"/>
          <w:sz w:val="21"/>
          <w:szCs w:val="21"/>
        </w:rPr>
        <w:t>Fernando</w:t>
      </w:r>
      <w:r w:rsidR="005B47CF">
        <w:rPr>
          <w:rFonts w:ascii="Trebuchet MS" w:hAnsi="Trebuchet MS"/>
          <w:sz w:val="21"/>
          <w:szCs w:val="21"/>
          <w:lang w:val="pt-BR"/>
        </w:rPr>
        <w:t>, Hernani</w:t>
      </w:r>
      <w:r w:rsidRPr="005D195E">
        <w:rPr>
          <w:rFonts w:ascii="Trebuchet MS" w:hAnsi="Trebuchet MS"/>
          <w:sz w:val="21"/>
          <w:szCs w:val="21"/>
        </w:rPr>
        <w:t xml:space="preserve">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E0564">
      <w:pPr>
        <w:pStyle w:val="PargrafodaLista"/>
        <w:widowControl w:val="0"/>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0E0564">
      <w:pPr>
        <w:pStyle w:val="PargrafodaLista"/>
        <w:widowControl w:val="0"/>
        <w:tabs>
          <w:tab w:val="left" w:pos="709"/>
        </w:tabs>
        <w:spacing w:line="320" w:lineRule="atLeast"/>
        <w:rPr>
          <w:rFonts w:ascii="Trebuchet MS" w:hAnsi="Trebuchet MS"/>
          <w:b/>
          <w:sz w:val="21"/>
          <w:szCs w:val="21"/>
        </w:rPr>
      </w:pPr>
    </w:p>
    <w:p w14:paraId="335C2E2E" w14:textId="7E6ADE8E" w:rsidR="00675F7E" w:rsidRPr="005D195E" w:rsidRDefault="0010011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5B47CF">
        <w:rPr>
          <w:rFonts w:ascii="Trebuchet MS" w:hAnsi="Trebuchet MS"/>
          <w:sz w:val="21"/>
          <w:szCs w:val="21"/>
          <w:lang w:val="pt-BR"/>
        </w:rPr>
        <w:t>espanhola</w:t>
      </w:r>
      <w:r w:rsidR="00675F7E" w:rsidRPr="005D195E">
        <w:rPr>
          <w:rFonts w:ascii="Trebuchet MS" w:hAnsi="Trebuchet MS"/>
          <w:sz w:val="21"/>
          <w:szCs w:val="21"/>
        </w:rPr>
        <w:t xml:space="preserve">, </w:t>
      </w:r>
      <w:r w:rsidR="005B47CF">
        <w:rPr>
          <w:rFonts w:ascii="Trebuchet MS" w:hAnsi="Trebuchet MS"/>
          <w:sz w:val="21"/>
          <w:szCs w:val="21"/>
          <w:lang w:val="pt-BR"/>
        </w:rPr>
        <w:t>escultora</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w:t>
      </w:r>
      <w:r w:rsidR="00AB2BA9">
        <w:rPr>
          <w:rFonts w:ascii="Trebuchet MS" w:hAnsi="Trebuchet MS"/>
          <w:sz w:val="21"/>
          <w:szCs w:val="21"/>
          <w:lang w:val="pt-BR"/>
        </w:rPr>
        <w:t xml:space="preserve">RNE </w:t>
      </w:r>
      <w:r w:rsidR="00675F7E" w:rsidRPr="005D195E">
        <w:rPr>
          <w:rFonts w:ascii="Trebuchet MS" w:hAnsi="Trebuchet MS"/>
          <w:sz w:val="21"/>
          <w:szCs w:val="21"/>
        </w:rPr>
        <w:t xml:space="preserve">nº </w:t>
      </w:r>
      <w:r w:rsidR="00AB2BA9">
        <w:rPr>
          <w:rFonts w:ascii="Trebuchet MS" w:hAnsi="Trebuchet MS"/>
          <w:sz w:val="21"/>
          <w:szCs w:val="21"/>
          <w:lang w:val="pt-BR"/>
        </w:rPr>
        <w:t>W638714-C</w:t>
      </w:r>
      <w:r w:rsidR="00AB2BA9" w:rsidRPr="009D383E">
        <w:rPr>
          <w:rFonts w:ascii="Trebuchet MS" w:hAnsi="Trebuchet MS"/>
          <w:sz w:val="21"/>
          <w:szCs w:val="21"/>
        </w:rPr>
        <w:t xml:space="preserve"> </w:t>
      </w:r>
      <w:r w:rsidR="00AB2BA9">
        <w:rPr>
          <w:rFonts w:ascii="Trebuchet MS" w:hAnsi="Trebuchet MS"/>
          <w:sz w:val="21"/>
          <w:szCs w:val="21"/>
          <w:lang w:val="pt-BR"/>
        </w:rPr>
        <w:t>CGPI/DIREX/DPF</w:t>
      </w:r>
      <w:r w:rsidR="00675F7E" w:rsidRPr="005D195E">
        <w:rPr>
          <w:rFonts w:ascii="Trebuchet MS" w:hAnsi="Trebuchet MS"/>
          <w:sz w:val="21"/>
          <w:szCs w:val="21"/>
        </w:rPr>
        <w:t xml:space="preserve"> e inscrita no CPF/ME sob o nº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r w:rsidR="009A258B">
        <w:rPr>
          <w:rFonts w:ascii="Trebuchet MS" w:hAnsi="Trebuchet MS"/>
          <w:sz w:val="21"/>
          <w:szCs w:val="21"/>
          <w:lang w:val="pt-BR"/>
        </w:rPr>
        <w:t xml:space="preserve">; </w:t>
      </w:r>
    </w:p>
    <w:p w14:paraId="72647958" w14:textId="77777777" w:rsidR="00675F7E" w:rsidRPr="005D195E" w:rsidRDefault="00675F7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6BC22AC8" w:rsidR="00675F7E" w:rsidRDefault="00675F7E"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2F02E33" w14:textId="1FEB8E0A" w:rsidR="001A2144" w:rsidRDefault="001A2144"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54E3E05A" w14:textId="77777777" w:rsidR="00F90E5A" w:rsidRDefault="00F90E5A" w:rsidP="005A05A4">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4522C093" w14:textId="77777777" w:rsidR="00F90E5A" w:rsidRDefault="00F90E5A" w:rsidP="005A05A4">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2AB4C60A" w14:textId="6142A61C" w:rsidR="001A2144" w:rsidRPr="005D195E" w:rsidRDefault="00F90E5A"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Pr>
          <w:rFonts w:ascii="Trebuchet MS" w:hAnsi="Trebuchet MS"/>
          <w:b/>
          <w:bCs/>
          <w:sz w:val="21"/>
          <w:szCs w:val="21"/>
        </w:rPr>
        <w:t>M</w:t>
      </w:r>
      <w:r>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Pr>
          <w:rFonts w:ascii="Trebuchet MS" w:hAnsi="Trebuchet MS"/>
          <w:sz w:val="21"/>
          <w:szCs w:val="21"/>
          <w:u w:val="single"/>
          <w:lang w:val="pt-BR"/>
        </w:rPr>
        <w:t>á</w:t>
      </w:r>
      <w:r>
        <w:rPr>
          <w:rFonts w:ascii="Trebuchet MS" w:hAnsi="Trebuchet MS"/>
          <w:sz w:val="21"/>
          <w:szCs w:val="21"/>
          <w:u w:val="single"/>
        </w:rPr>
        <w:t>rcia</w:t>
      </w:r>
      <w:r>
        <w:rPr>
          <w:rFonts w:ascii="Trebuchet MS" w:hAnsi="Trebuchet MS"/>
          <w:sz w:val="21"/>
          <w:szCs w:val="21"/>
        </w:rPr>
        <w:t>”);</w:t>
      </w:r>
    </w:p>
    <w:p w14:paraId="188DA1BC" w14:textId="77777777" w:rsidR="00675F7E" w:rsidRPr="005D195E" w:rsidRDefault="00675F7E"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A05A4">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A05A4">
      <w:pPr>
        <w:widowControl w:val="0"/>
        <w:spacing w:line="320" w:lineRule="atLeast"/>
        <w:ind w:left="709"/>
        <w:contextualSpacing/>
        <w:jc w:val="both"/>
        <w:rPr>
          <w:rFonts w:ascii="Trebuchet MS" w:hAnsi="Trebuchet MS"/>
          <w:sz w:val="21"/>
          <w:szCs w:val="21"/>
        </w:rPr>
      </w:pPr>
    </w:p>
    <w:p w14:paraId="2EF2C1F5" w14:textId="6ED529A8" w:rsidR="00675F7E" w:rsidRPr="005D195E" w:rsidRDefault="00751FC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751FCE">
        <w:rPr>
          <w:rFonts w:ascii="Trebuchet MS" w:hAnsi="Trebuchet MS"/>
          <w:b/>
          <w:bCs/>
          <w:sz w:val="21"/>
          <w:szCs w:val="21"/>
        </w:rPr>
        <w:lastRenderedPageBreak/>
        <w:t>ANDREA NASSER SETTON</w:t>
      </w:r>
      <w:r w:rsidR="00675F7E" w:rsidRPr="005D195E">
        <w:rPr>
          <w:rFonts w:ascii="Trebuchet MS" w:hAnsi="Trebuchet MS"/>
          <w:sz w:val="21"/>
          <w:szCs w:val="21"/>
        </w:rPr>
        <w:t xml:space="preserve">, </w:t>
      </w:r>
      <w:r w:rsidR="008D7738">
        <w:rPr>
          <w:rFonts w:ascii="Trebuchet MS" w:hAnsi="Trebuchet MS"/>
          <w:sz w:val="21"/>
          <w:szCs w:val="21"/>
          <w:lang w:val="pt-BR"/>
        </w:rPr>
        <w:t>brasileira</w:t>
      </w:r>
      <w:r w:rsidR="00675F7E" w:rsidRPr="005D195E">
        <w:rPr>
          <w:rFonts w:ascii="Trebuchet MS" w:hAnsi="Trebuchet MS"/>
          <w:sz w:val="21"/>
          <w:szCs w:val="21"/>
        </w:rPr>
        <w:t xml:space="preserve">, </w:t>
      </w:r>
      <w:r w:rsidR="008D7738">
        <w:rPr>
          <w:rFonts w:ascii="Trebuchet MS" w:hAnsi="Trebuchet MS"/>
          <w:sz w:val="21"/>
          <w:szCs w:val="21"/>
          <w:lang w:val="pt-BR"/>
        </w:rPr>
        <w:t>empresária</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8D7738">
        <w:rPr>
          <w:rFonts w:ascii="Trebuchet MS" w:hAnsi="Trebuchet MS"/>
          <w:sz w:val="21"/>
          <w:szCs w:val="21"/>
          <w:lang w:val="pt-BR"/>
        </w:rPr>
        <w:t>8.895.037-2</w:t>
      </w:r>
      <w:r w:rsidR="008D7738" w:rsidRPr="005D195E">
        <w:rPr>
          <w:rFonts w:ascii="Trebuchet MS" w:hAnsi="Trebuchet MS"/>
          <w:sz w:val="21"/>
          <w:szCs w:val="21"/>
        </w:rPr>
        <w:t xml:space="preserve"> </w:t>
      </w:r>
      <w:r w:rsidR="00675F7E" w:rsidRPr="005D195E">
        <w:rPr>
          <w:rFonts w:ascii="Trebuchet MS" w:hAnsi="Trebuchet MS"/>
          <w:sz w:val="21"/>
          <w:szCs w:val="21"/>
        </w:rPr>
        <w:t>SSP/SP e inscrita no CPF/ME sob o nº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em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r w:rsidR="00675F7E" w:rsidRPr="005D195E">
        <w:rPr>
          <w:rFonts w:ascii="Trebuchet MS" w:hAnsi="Trebuchet MS"/>
          <w:sz w:val="21"/>
          <w:szCs w:val="21"/>
        </w:rPr>
        <w:t>Simei</w:t>
      </w:r>
      <w:r w:rsidR="008D7738">
        <w:rPr>
          <w:rFonts w:ascii="Trebuchet MS" w:hAnsi="Trebuchet MS"/>
          <w:sz w:val="21"/>
          <w:szCs w:val="21"/>
          <w:lang w:val="pt-BR"/>
        </w:rPr>
        <w:t>, Miriam, Márcia</w:t>
      </w:r>
      <w:r w:rsidR="00675F7E" w:rsidRPr="005D195E">
        <w:rPr>
          <w:rFonts w:ascii="Trebuchet MS" w:hAnsi="Trebuchet MS"/>
          <w:sz w:val="21"/>
          <w:szCs w:val="21"/>
        </w:rPr>
        <w:t xml:space="preserve"> e Adriana, “</w:t>
      </w:r>
      <w:r w:rsidR="00675F7E" w:rsidRPr="005D195E">
        <w:rPr>
          <w:rFonts w:ascii="Trebuchet MS" w:hAnsi="Trebuchet MS"/>
          <w:sz w:val="21"/>
          <w:szCs w:val="21"/>
          <w:u w:val="single"/>
        </w:rPr>
        <w:t>Cônjuges Anuentes</w:t>
      </w:r>
      <w:r w:rsidR="00675F7E" w:rsidRPr="005D195E">
        <w:rPr>
          <w:rFonts w:ascii="Trebuchet MS" w:hAnsi="Trebuchet MS"/>
          <w:sz w:val="21"/>
          <w:szCs w:val="21"/>
        </w:rPr>
        <w:t>”)</w:t>
      </w:r>
      <w:r w:rsidR="009A258B">
        <w:rPr>
          <w:rFonts w:ascii="Trebuchet MS" w:hAnsi="Trebuchet MS"/>
          <w:sz w:val="21"/>
          <w:szCs w:val="21"/>
          <w:lang w:val="pt-BR"/>
        </w:rPr>
        <w:t xml:space="preserve">, </w:t>
      </w:r>
    </w:p>
    <w:p w14:paraId="04B4F71D" w14:textId="77777777" w:rsidR="00675F7E" w:rsidRPr="005D195E" w:rsidRDefault="00675F7E" w:rsidP="000E0564">
      <w:pPr>
        <w:pStyle w:val="PargrafodaLista"/>
        <w:widowControl w:val="0"/>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0E0564">
      <w:pPr>
        <w:widowControl w:val="0"/>
        <w:tabs>
          <w:tab w:val="left" w:pos="1843"/>
        </w:tab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0E0564">
      <w:pPr>
        <w:pStyle w:val="Corpodetexto"/>
        <w:widowControl w:val="0"/>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0E0564">
      <w:pPr>
        <w:widowControl w:val="0"/>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483BB042" w14:textId="1329C09B" w:rsidR="00704452" w:rsidRPr="005D195E" w:rsidRDefault="00CF3410" w:rsidP="00AE089C">
      <w:pPr>
        <w:pStyle w:val="Nvel11a"/>
        <w:widowControl w:val="0"/>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722449">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6D1B7C22" w14:textId="01B2AF8A" w:rsidR="00704452" w:rsidRPr="005D195E" w:rsidRDefault="00095CF7" w:rsidP="000E0564">
      <w:pPr>
        <w:pStyle w:val="Nvel11a"/>
        <w:widowControl w:val="0"/>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6" w:name="_Hlk83066391"/>
      <w:r w:rsidR="00D32EC7" w:rsidRPr="005D195E">
        <w:rPr>
          <w:sz w:val="21"/>
          <w:szCs w:val="21"/>
        </w:rPr>
        <w:t xml:space="preserve">composta por </w:t>
      </w:r>
      <w:bookmarkEnd w:id="6"/>
      <w:r w:rsidR="00532836">
        <w:rPr>
          <w:sz w:val="21"/>
          <w:szCs w:val="21"/>
        </w:rPr>
        <w:t>53.861 (cinquenta e três mil e oitocentas e sessenta e uma)</w:t>
      </w:r>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7" w:name="_Hlk93416266"/>
      <w:r w:rsidR="00D32EC7" w:rsidRPr="00011F4E">
        <w:rPr>
          <w:sz w:val="21"/>
          <w:szCs w:val="21"/>
        </w:rPr>
        <w:t>R$ </w:t>
      </w:r>
      <w:r w:rsidR="000D5218" w:rsidRPr="00011F4E">
        <w:rPr>
          <w:sz w:val="21"/>
          <w:szCs w:val="21"/>
        </w:rPr>
        <w:t xml:space="preserve">1.000,00 </w:t>
      </w:r>
      <w:bookmarkEnd w:id="7"/>
      <w:r w:rsidR="000D5218" w:rsidRPr="00011F4E">
        <w:rPr>
          <w:sz w:val="21"/>
          <w:szCs w:val="21"/>
        </w:rPr>
        <w:t>(um mil reais)</w:t>
      </w:r>
      <w:r w:rsidR="000D5218" w:rsidRPr="005D195E">
        <w:rPr>
          <w:sz w:val="21"/>
          <w:szCs w:val="21"/>
        </w:rPr>
        <w:t xml:space="preserve"> </w:t>
      </w:r>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8"/>
      <w:r w:rsidR="00D32EC7" w:rsidRPr="005D195E">
        <w:rPr>
          <w:sz w:val="21"/>
          <w:szCs w:val="21"/>
        </w:rPr>
        <w:t xml:space="preserve">, perfazendo o montante total de </w:t>
      </w:r>
      <w:r w:rsidR="00BD36F5" w:rsidRPr="00BD36F5">
        <w:rPr>
          <w:sz w:val="21"/>
          <w:szCs w:val="21"/>
        </w:rPr>
        <w:t>R$ 53.861.000,00 (cinquenta e três milhões e oitocentos e sessenta e um mil reais)</w:t>
      </w:r>
      <w:r w:rsidR="000D5218" w:rsidRPr="005D195E">
        <w:rPr>
          <w:sz w:val="21"/>
          <w:szCs w:val="21"/>
        </w:rPr>
        <w:t xml:space="preserve"> </w:t>
      </w:r>
      <w:r w:rsidR="00D32EC7" w:rsidRPr="005D195E">
        <w:rPr>
          <w:sz w:val="21"/>
          <w:szCs w:val="21"/>
        </w:rPr>
        <w:t xml:space="preserve">na respectiva data de emissão </w:t>
      </w:r>
      <w:bookmarkStart w:id="9"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r w:rsidR="003D2810">
        <w:rPr>
          <w:sz w:val="21"/>
          <w:szCs w:val="21"/>
        </w:rPr>
        <w:t xml:space="preserve"> </w:t>
      </w:r>
    </w:p>
    <w:p w14:paraId="52762587"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198A8B94" w14:textId="6B2A26F9" w:rsidR="00704452" w:rsidRPr="005D195E" w:rsidRDefault="00095CF7" w:rsidP="00AE089C">
      <w:pPr>
        <w:pStyle w:val="Nvel11a"/>
        <w:widowControl w:val="0"/>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722449">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0E0564">
      <w:pPr>
        <w:pStyle w:val="Nvel11a"/>
        <w:widowControl w:val="0"/>
        <w:numPr>
          <w:ilvl w:val="0"/>
          <w:numId w:val="6"/>
        </w:numPr>
        <w:spacing w:line="320" w:lineRule="atLeast"/>
        <w:ind w:left="709" w:hanging="709"/>
        <w:rPr>
          <w:sz w:val="21"/>
          <w:szCs w:val="21"/>
        </w:rPr>
      </w:pPr>
      <w:bookmarkStart w:id="10"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w:t>
      </w:r>
      <w:r w:rsidR="00704452" w:rsidRPr="005D195E">
        <w:rPr>
          <w:sz w:val="21"/>
          <w:szCs w:val="21"/>
        </w:rPr>
        <w:lastRenderedPageBreak/>
        <w:t xml:space="preserve">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0E0564">
      <w:pPr>
        <w:pStyle w:val="PargrafodaLista"/>
        <w:widowControl w:val="0"/>
        <w:tabs>
          <w:tab w:val="left" w:pos="0"/>
        </w:tabs>
        <w:spacing w:line="320" w:lineRule="atLeast"/>
        <w:ind w:left="0"/>
        <w:contextualSpacing/>
        <w:jc w:val="both"/>
        <w:rPr>
          <w:rFonts w:ascii="Trebuchet MS" w:hAnsi="Trebuchet MS" w:cstheme="minorHAnsi"/>
          <w:sz w:val="21"/>
          <w:szCs w:val="21"/>
        </w:rPr>
      </w:pPr>
    </w:p>
    <w:p w14:paraId="20CE8F4D" w14:textId="65900B70" w:rsidR="00F87DAD" w:rsidRPr="005D195E" w:rsidRDefault="00F87DAD" w:rsidP="000E0564">
      <w:pPr>
        <w:pStyle w:val="Nvel11a"/>
        <w:widowControl w:val="0"/>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6E027C">
        <w:rPr>
          <w:b/>
          <w:sz w:val="21"/>
          <w:szCs w:val="21"/>
        </w:rPr>
        <w:t>Indianópolis</w:t>
      </w:r>
      <w:r w:rsidR="004D7654" w:rsidRPr="00E13486">
        <w:rPr>
          <w:b/>
          <w:sz w:val="21"/>
          <w:szCs w:val="21"/>
        </w:rPr>
        <w:t xml:space="preserve">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r w:rsidR="00AB01D3" w:rsidRPr="00AB01D3">
        <w:rPr>
          <w:sz w:val="21"/>
          <w:szCs w:val="21"/>
        </w:rPr>
        <w:t>107.724 (cento e sete mil e setecentas e vinte e quatro)</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011F4E">
        <w:rPr>
          <w:sz w:val="21"/>
          <w:szCs w:val="21"/>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E06CB6" w:rsidRPr="00E06CB6">
        <w:rPr>
          <w:sz w:val="21"/>
          <w:szCs w:val="21"/>
        </w:rPr>
        <w:t>R$</w:t>
      </w:r>
      <w:r w:rsidR="00E06CB6">
        <w:rPr>
          <w:sz w:val="21"/>
          <w:szCs w:val="21"/>
        </w:rPr>
        <w:t> </w:t>
      </w:r>
      <w:r w:rsidR="00E06CB6" w:rsidRPr="00E06CB6">
        <w:rPr>
          <w:sz w:val="21"/>
          <w:szCs w:val="21"/>
        </w:rPr>
        <w:t>107.724.000,00 (cento e sete milhões e setecentos e vinte e quatro mil reais)</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p>
    <w:p w14:paraId="2F5C3E63" w14:textId="77777777" w:rsidR="00F87DAD" w:rsidRPr="005D195E" w:rsidRDefault="00F87DAD" w:rsidP="000E0564">
      <w:pPr>
        <w:pStyle w:val="PargrafodaLista"/>
        <w:widowControl w:val="0"/>
        <w:spacing w:line="320" w:lineRule="atLeast"/>
        <w:rPr>
          <w:rFonts w:ascii="Trebuchet MS" w:hAnsi="Trebuchet MS"/>
          <w:sz w:val="21"/>
          <w:szCs w:val="21"/>
        </w:rPr>
      </w:pPr>
    </w:p>
    <w:p w14:paraId="251FD836" w14:textId="6213B887" w:rsidR="00247B77" w:rsidRPr="005D195E" w:rsidRDefault="00AE6766" w:rsidP="000E0564">
      <w:pPr>
        <w:pStyle w:val="Nvel11a"/>
        <w:widowControl w:val="0"/>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6E027C">
        <w:rPr>
          <w:i/>
          <w:sz w:val="21"/>
          <w:szCs w:val="21"/>
        </w:rPr>
        <w:t>Indianópolis</w:t>
      </w:r>
      <w:r w:rsidR="00C7349E" w:rsidRPr="00C7349E">
        <w:rPr>
          <w:i/>
          <w:sz w:val="21"/>
          <w:szCs w:val="21"/>
        </w:rPr>
        <w:t xml:space="preserve">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0E0564">
      <w:pPr>
        <w:pStyle w:val="PargrafodaLista"/>
        <w:widowControl w:val="0"/>
        <w:spacing w:line="320" w:lineRule="atLeast"/>
        <w:rPr>
          <w:rFonts w:ascii="Trebuchet MS" w:hAnsi="Trebuchet MS" w:cs="Tahoma"/>
          <w:color w:val="000000" w:themeColor="text1"/>
          <w:sz w:val="21"/>
          <w:szCs w:val="21"/>
        </w:rPr>
      </w:pPr>
    </w:p>
    <w:p w14:paraId="2934399D" w14:textId="63160EFC" w:rsidR="00B02AAF" w:rsidRPr="005D195E" w:rsidRDefault="00715374" w:rsidP="000E0564">
      <w:pPr>
        <w:pStyle w:val="Nvel11a"/>
        <w:widowControl w:val="0"/>
        <w:numPr>
          <w:ilvl w:val="0"/>
          <w:numId w:val="6"/>
        </w:numPr>
        <w:spacing w:line="320" w:lineRule="atLeast"/>
        <w:ind w:left="709" w:hanging="709"/>
        <w:rPr>
          <w:sz w:val="21"/>
          <w:szCs w:val="21"/>
        </w:rPr>
      </w:pPr>
      <w:r w:rsidRPr="009D383E">
        <w:rPr>
          <w:sz w:val="21"/>
          <w:szCs w:val="21"/>
        </w:rPr>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w:t>
      </w:r>
      <w:r w:rsidRPr="009D383E">
        <w:rPr>
          <w:sz w:val="21"/>
          <w:szCs w:val="21"/>
        </w:rPr>
        <w:lastRenderedPageBreak/>
        <w:t xml:space="preserve">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0E0564">
      <w:pPr>
        <w:pStyle w:val="PargrafodaLista"/>
        <w:widowControl w:val="0"/>
        <w:spacing w:line="320" w:lineRule="atLeast"/>
        <w:rPr>
          <w:rFonts w:ascii="Trebuchet MS" w:hAnsi="Trebuchet MS"/>
          <w:color w:val="000000" w:themeColor="text1"/>
          <w:sz w:val="21"/>
          <w:szCs w:val="21"/>
        </w:rPr>
      </w:pPr>
    </w:p>
    <w:p w14:paraId="6A4FD447" w14:textId="7D7C797F" w:rsidR="00A37330" w:rsidRPr="005D195E" w:rsidRDefault="00A37330" w:rsidP="000E0564">
      <w:pPr>
        <w:pStyle w:val="Nvel11a"/>
        <w:widowControl w:val="0"/>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0E0564">
      <w:pPr>
        <w:pStyle w:val="PargrafodaLista"/>
        <w:widowControl w:val="0"/>
        <w:spacing w:line="320" w:lineRule="atLeast"/>
        <w:rPr>
          <w:rFonts w:ascii="Trebuchet MS" w:hAnsi="Trebuchet MS" w:cs="Tahoma"/>
          <w:color w:val="000000" w:themeColor="text1"/>
          <w:sz w:val="21"/>
          <w:szCs w:val="21"/>
        </w:rPr>
      </w:pPr>
    </w:p>
    <w:p w14:paraId="04A087B1" w14:textId="4F0AF1BF" w:rsidR="00A37330" w:rsidRPr="005D195E" w:rsidRDefault="00A37330" w:rsidP="000E0564">
      <w:pPr>
        <w:pStyle w:val="Nvel11a"/>
        <w:widowControl w:val="0"/>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13" w:name="_Hlk83112588"/>
      <w:r w:rsidRPr="005D195E">
        <w:rPr>
          <w:sz w:val="21"/>
          <w:szCs w:val="21"/>
        </w:rPr>
        <w:t>Escritura de Emissão de CCI</w:t>
      </w:r>
      <w:bookmarkEnd w:id="13"/>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0E0564">
      <w:pPr>
        <w:pStyle w:val="Nvel11a"/>
        <w:widowControl w:val="0"/>
        <w:numPr>
          <w:ilvl w:val="0"/>
          <w:numId w:val="0"/>
        </w:numPr>
        <w:spacing w:line="320" w:lineRule="atLeast"/>
        <w:ind w:left="709"/>
        <w:rPr>
          <w:sz w:val="21"/>
          <w:szCs w:val="21"/>
        </w:rPr>
      </w:pPr>
    </w:p>
    <w:p w14:paraId="26ACD976" w14:textId="2BB42C4D" w:rsidR="00A37330" w:rsidRPr="005D195E" w:rsidRDefault="00A37330" w:rsidP="000E0564">
      <w:pPr>
        <w:pStyle w:val="Nvel11a"/>
        <w:widowControl w:val="0"/>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0E0564">
      <w:pPr>
        <w:pStyle w:val="Nvel11a"/>
        <w:widowControl w:val="0"/>
        <w:numPr>
          <w:ilvl w:val="0"/>
          <w:numId w:val="0"/>
        </w:numPr>
        <w:spacing w:line="320" w:lineRule="atLeast"/>
        <w:ind w:left="709"/>
        <w:rPr>
          <w:sz w:val="21"/>
          <w:szCs w:val="21"/>
        </w:rPr>
      </w:pPr>
    </w:p>
    <w:p w14:paraId="5D43E6F8" w14:textId="323EBDB4" w:rsidR="00A37330" w:rsidRPr="005D195E" w:rsidRDefault="00A37330" w:rsidP="000E0564">
      <w:pPr>
        <w:pStyle w:val="Nvel11a"/>
        <w:widowControl w:val="0"/>
        <w:numPr>
          <w:ilvl w:val="0"/>
          <w:numId w:val="6"/>
        </w:numPr>
        <w:spacing w:line="320" w:lineRule="atLeast"/>
        <w:ind w:left="709" w:hanging="709"/>
        <w:rPr>
          <w:sz w:val="21"/>
          <w:szCs w:val="21"/>
        </w:rPr>
      </w:pPr>
      <w:bookmarkStart w:id="17"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0E0564">
      <w:pPr>
        <w:pStyle w:val="Nvel11a"/>
        <w:widowControl w:val="0"/>
        <w:numPr>
          <w:ilvl w:val="0"/>
          <w:numId w:val="0"/>
        </w:numPr>
        <w:spacing w:line="320" w:lineRule="atLeast"/>
        <w:ind w:left="709"/>
        <w:rPr>
          <w:sz w:val="21"/>
          <w:szCs w:val="21"/>
        </w:rPr>
      </w:pPr>
    </w:p>
    <w:p w14:paraId="4A5B43D1" w14:textId="57A46E9E" w:rsidR="00FF07BC" w:rsidRDefault="00FF07BC" w:rsidP="000E0564">
      <w:pPr>
        <w:pStyle w:val="Nvel11a"/>
        <w:widowControl w:val="0"/>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lastRenderedPageBreak/>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0E0564">
      <w:pPr>
        <w:pStyle w:val="Nvel11a"/>
        <w:widowControl w:val="0"/>
        <w:numPr>
          <w:ilvl w:val="0"/>
          <w:numId w:val="0"/>
        </w:numPr>
        <w:spacing w:line="320" w:lineRule="atLeast"/>
        <w:ind w:left="709"/>
        <w:rPr>
          <w:sz w:val="21"/>
          <w:szCs w:val="21"/>
        </w:rPr>
      </w:pPr>
    </w:p>
    <w:p w14:paraId="3D2368C7" w14:textId="7EC96283"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C0340">
        <w:rPr>
          <w:rFonts w:ascii="Trebuchet MS" w:hAnsi="Trebuchet MS"/>
          <w:sz w:val="21"/>
          <w:szCs w:val="21"/>
          <w:lang w:val="pt-BR"/>
        </w:rPr>
        <w:t>6.2</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6.2</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5A05A4">
      <w:pPr>
        <w:pStyle w:val="PargrafodaLista"/>
        <w:widowControl w:val="0"/>
        <w:spacing w:line="320" w:lineRule="exact"/>
        <w:ind w:left="1418"/>
        <w:jc w:val="both"/>
        <w:rPr>
          <w:rFonts w:ascii="Trebuchet MS" w:hAnsi="Trebuchet MS"/>
          <w:sz w:val="21"/>
          <w:szCs w:val="21"/>
        </w:rPr>
      </w:pPr>
    </w:p>
    <w:p w14:paraId="0BF12B0D" w14:textId="154CA2C8"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EC0340">
        <w:rPr>
          <w:rFonts w:ascii="Trebuchet MS" w:hAnsi="Trebuchet MS"/>
          <w:sz w:val="21"/>
          <w:szCs w:val="21"/>
          <w:lang w:val="pt-BR"/>
        </w:rPr>
        <w:t>6.4</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6.4</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5A05A4">
      <w:pPr>
        <w:pStyle w:val="PargrafodaLista"/>
        <w:widowControl w:val="0"/>
        <w:spacing w:line="320" w:lineRule="exact"/>
        <w:rPr>
          <w:rFonts w:ascii="Trebuchet MS" w:hAnsi="Trebuchet MS"/>
          <w:sz w:val="21"/>
          <w:szCs w:val="21"/>
        </w:rPr>
      </w:pPr>
    </w:p>
    <w:p w14:paraId="211E44EE" w14:textId="100BE0A6"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00EC0340">
        <w:rPr>
          <w:rFonts w:ascii="Trebuchet MS" w:hAnsi="Trebuchet MS"/>
          <w:sz w:val="21"/>
          <w:szCs w:val="21"/>
          <w:lang w:val="pt-BR"/>
        </w:rPr>
        <w:t>6.3</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6.3</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5A05A4">
      <w:pPr>
        <w:pStyle w:val="PargrafodaLista"/>
        <w:widowControl w:val="0"/>
        <w:spacing w:line="320" w:lineRule="exact"/>
        <w:rPr>
          <w:rFonts w:ascii="Trebuchet MS" w:hAnsi="Trebuchet MS"/>
          <w:sz w:val="21"/>
          <w:szCs w:val="21"/>
        </w:rPr>
      </w:pPr>
    </w:p>
    <w:p w14:paraId="41877354" w14:textId="6D1A214E" w:rsidR="00990275" w:rsidRPr="00AA2991"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F42071">
        <w:rPr>
          <w:rFonts w:ascii="Trebuchet MS" w:hAnsi="Trebuchet MS"/>
          <w:sz w:val="21"/>
          <w:szCs w:val="21"/>
          <w:lang w:val="pt-BR"/>
        </w:rPr>
        <w:t>6.6</w:t>
      </w:r>
      <w:r w:rsidR="00F42071"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F42071">
        <w:rPr>
          <w:rFonts w:ascii="Trebuchet MS" w:hAnsi="Trebuchet MS"/>
          <w:sz w:val="21"/>
          <w:szCs w:val="21"/>
          <w:lang w:val="pt-BR"/>
        </w:rPr>
        <w:t>6.6</w:t>
      </w:r>
      <w:r w:rsidR="00F42071"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5A05A4">
      <w:pPr>
        <w:pStyle w:val="PargrafodaLista"/>
        <w:widowControl w:val="0"/>
        <w:spacing w:line="320" w:lineRule="exact"/>
        <w:rPr>
          <w:rFonts w:ascii="Trebuchet MS" w:hAnsi="Trebuchet MS"/>
          <w:sz w:val="21"/>
          <w:szCs w:val="21"/>
        </w:rPr>
      </w:pPr>
    </w:p>
    <w:p w14:paraId="18151C0D" w14:textId="387456F2" w:rsidR="00EC49C3" w:rsidRPr="005D195E" w:rsidRDefault="00990275" w:rsidP="005A05A4">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0E0564">
      <w:pPr>
        <w:pStyle w:val="Nvel11a"/>
        <w:widowControl w:val="0"/>
        <w:numPr>
          <w:ilvl w:val="0"/>
          <w:numId w:val="0"/>
        </w:numPr>
        <w:spacing w:line="320" w:lineRule="atLeast"/>
        <w:ind w:left="709"/>
        <w:rPr>
          <w:sz w:val="21"/>
          <w:szCs w:val="21"/>
        </w:rPr>
      </w:pPr>
    </w:p>
    <w:p w14:paraId="41C7EC55" w14:textId="0EE93CF0" w:rsidR="009473D6" w:rsidRDefault="00A37330" w:rsidP="00AE089C">
      <w:pPr>
        <w:pStyle w:val="Nvel11a"/>
        <w:widowControl w:val="0"/>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 xml:space="preserve">nos termos </w:t>
      </w:r>
      <w:r w:rsidR="003F6304" w:rsidRPr="005D195E">
        <w:rPr>
          <w:rFonts w:cstheme="minorHAnsi"/>
          <w:sz w:val="21"/>
          <w:szCs w:val="21"/>
        </w:rPr>
        <w:lastRenderedPageBreak/>
        <w:t>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722449">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9473D6">
        <w:rPr>
          <w:sz w:val="21"/>
          <w:szCs w:val="21"/>
        </w:rPr>
        <w:t>;</w:t>
      </w:r>
    </w:p>
    <w:p w14:paraId="7E2D3857" w14:textId="77777777" w:rsidR="009473D6" w:rsidRPr="009D383E" w:rsidRDefault="009473D6" w:rsidP="005A05A4">
      <w:pPr>
        <w:pStyle w:val="Nvel11a"/>
        <w:widowControl w:val="0"/>
        <w:numPr>
          <w:ilvl w:val="0"/>
          <w:numId w:val="0"/>
        </w:numPr>
        <w:spacing w:line="320" w:lineRule="exact"/>
        <w:ind w:left="709"/>
        <w:rPr>
          <w:sz w:val="21"/>
          <w:szCs w:val="21"/>
        </w:rPr>
      </w:pPr>
    </w:p>
    <w:p w14:paraId="27D760FC" w14:textId="77777777" w:rsidR="009473D6" w:rsidRPr="009D383E" w:rsidRDefault="009473D6" w:rsidP="005A05A4">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5A05A4">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0E0564">
      <w:pPr>
        <w:pStyle w:val="Nvel11a"/>
        <w:widowControl w:val="0"/>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0E0564">
      <w:pPr>
        <w:pStyle w:val="PargrafodaLista"/>
        <w:widowControl w:val="0"/>
        <w:tabs>
          <w:tab w:val="left" w:pos="0"/>
        </w:tabs>
        <w:spacing w:line="320" w:lineRule="atLeast"/>
        <w:ind w:left="0"/>
        <w:contextualSpacing/>
        <w:jc w:val="both"/>
        <w:rPr>
          <w:rFonts w:ascii="Trebuchet MS" w:hAnsi="Trebuchet MS" w:cstheme="minorHAnsi"/>
          <w:sz w:val="21"/>
          <w:szCs w:val="21"/>
        </w:rPr>
      </w:pPr>
    </w:p>
    <w:p w14:paraId="66F14499" w14:textId="2C4AF03E" w:rsidR="00704452" w:rsidRPr="005D195E" w:rsidRDefault="00510589" w:rsidP="000E0564">
      <w:pPr>
        <w:pStyle w:val="Corpodetexto"/>
        <w:widowControl w:val="0"/>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C356C9">
        <w:rPr>
          <w:rFonts w:ascii="Trebuchet MS" w:hAnsi="Trebuchet MS"/>
          <w:i/>
          <w:sz w:val="21"/>
          <w:szCs w:val="21"/>
        </w:rPr>
        <w:t>Indiaroba Empreendimentos Imobiliários SPE Ltda.</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0E0564">
      <w:pPr>
        <w:widowControl w:val="0"/>
        <w:spacing w:line="320" w:lineRule="atLeast"/>
        <w:contextualSpacing/>
        <w:jc w:val="both"/>
        <w:rPr>
          <w:rFonts w:ascii="Trebuchet MS" w:hAnsi="Trebuchet MS" w:cstheme="minorHAnsi"/>
          <w:sz w:val="21"/>
          <w:szCs w:val="21"/>
        </w:rPr>
      </w:pPr>
    </w:p>
    <w:p w14:paraId="12564984" w14:textId="77777777" w:rsidR="000C1834" w:rsidRPr="005D195E" w:rsidRDefault="000C1834" w:rsidP="000E0564">
      <w:pPr>
        <w:widowControl w:val="0"/>
        <w:spacing w:line="320" w:lineRule="atLeast"/>
        <w:contextualSpacing/>
        <w:jc w:val="both"/>
        <w:rPr>
          <w:rFonts w:ascii="Trebuchet MS" w:hAnsi="Trebuchet MS" w:cstheme="minorHAnsi"/>
          <w:sz w:val="21"/>
          <w:szCs w:val="21"/>
        </w:rPr>
      </w:pPr>
    </w:p>
    <w:p w14:paraId="134F1809" w14:textId="58E53660" w:rsidR="000C1834" w:rsidRPr="005D195E" w:rsidRDefault="000C1834"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0E0564">
      <w:pPr>
        <w:widowControl w:val="0"/>
        <w:spacing w:line="320" w:lineRule="atLeast"/>
        <w:jc w:val="both"/>
        <w:rPr>
          <w:rFonts w:ascii="Trebuchet MS" w:hAnsi="Trebuchet MS"/>
          <w:sz w:val="21"/>
          <w:szCs w:val="21"/>
        </w:rPr>
      </w:pPr>
    </w:p>
    <w:p w14:paraId="76274C9B" w14:textId="1B23CD22" w:rsidR="002C6C96" w:rsidRPr="005D195E" w:rsidRDefault="00843CE1" w:rsidP="000E0564">
      <w:pPr>
        <w:pStyle w:val="Nvel11"/>
        <w:widowControl w:val="0"/>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r w:rsidR="001E5CF0" w:rsidRPr="005D195E">
        <w:rPr>
          <w:rFonts w:cs="Tahoma"/>
          <w:b/>
          <w:bCs/>
          <w:i/>
          <w:iCs/>
          <w:sz w:val="21"/>
          <w:szCs w:val="21"/>
          <w:highlight w:val="yellow"/>
        </w:rPr>
        <w:t>Sign-Off</w:t>
      </w:r>
      <w:r w:rsidR="001E5CF0" w:rsidRPr="005D195E">
        <w:rPr>
          <w:rFonts w:cs="Tahoma"/>
          <w:b/>
          <w:bCs/>
          <w:sz w:val="21"/>
          <w:szCs w:val="21"/>
          <w:highlight w:val="yellow"/>
        </w:rPr>
        <w:t>]</w:t>
      </w:r>
    </w:p>
    <w:p w14:paraId="5CB2CC52" w14:textId="77777777" w:rsidR="002C6C96" w:rsidRPr="005D195E" w:rsidRDefault="002C6C96" w:rsidP="000E0564">
      <w:pPr>
        <w:widowControl w:val="0"/>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0E0564">
            <w:pPr>
              <w:pStyle w:val="Corpodetexto2"/>
              <w:widowControl w:val="0"/>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Simplific Pavarini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lastRenderedPageBreak/>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0711C400" w:rsidR="0057582E" w:rsidRPr="00A13280" w:rsidRDefault="0057582E" w:rsidP="00AE089C">
            <w:pPr>
              <w:pStyle w:val="Corpodetexto2"/>
              <w:widowControl w:val="0"/>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722449">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3593A069" w:rsidR="0084136F" w:rsidRPr="00831A88" w:rsidRDefault="0084136F" w:rsidP="00AE089C">
            <w:pPr>
              <w:pStyle w:val="Corpodetexto2"/>
              <w:widowControl w:val="0"/>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722449">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0E0564">
            <w:pPr>
              <w:pStyle w:val="Corpodetexto2"/>
              <w:widowControl w:val="0"/>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0E0564">
            <w:pPr>
              <w:pStyle w:val="Corpodetexto2"/>
              <w:widowControl w:val="0"/>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1F5CA600" w:rsidR="00A317CF" w:rsidRPr="00A15408" w:rsidRDefault="00A317CF" w:rsidP="00AE089C">
            <w:pPr>
              <w:pStyle w:val="Corpodetexto2"/>
              <w:widowControl w:val="0"/>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722449">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0E0564">
            <w:pPr>
              <w:pStyle w:val="Corpodetexto2"/>
              <w:widowControl w:val="0"/>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4195DF29" w:rsidR="00DA1C7B" w:rsidRPr="0094340F" w:rsidRDefault="00DA1C7B" w:rsidP="000E0564">
            <w:pPr>
              <w:pStyle w:val="Corpodetexto2"/>
              <w:widowControl w:val="0"/>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722449">
              <w:rPr>
                <w:rFonts w:ascii="Trebuchet MS" w:hAnsi="Trebuchet MS"/>
                <w:bCs/>
                <w:sz w:val="21"/>
                <w:szCs w:val="21"/>
              </w:rPr>
              <w:t>0</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0E0564">
            <w:pPr>
              <w:pStyle w:val="Corpodetexto2"/>
              <w:widowControl w:val="0"/>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4B6E4C54" w:rsidR="00D754BA" w:rsidRPr="005D195E" w:rsidRDefault="00FF2656"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007554A1" w:rsidRPr="00E87D43">
              <w:rPr>
                <w:rFonts w:ascii="Trebuchet MS" w:hAnsi="Trebuchet MS"/>
                <w:b/>
                <w:bCs/>
                <w:sz w:val="21"/>
                <w:szCs w:val="21"/>
              </w:rPr>
              <w:t>Carlos Augusto Curiati Bueno</w:t>
            </w:r>
            <w:r w:rsidR="007554A1">
              <w:rPr>
                <w:rFonts w:ascii="Trebuchet MS" w:hAnsi="Trebuchet MS"/>
                <w:b/>
                <w:bCs/>
                <w:sz w:val="21"/>
                <w:szCs w:val="21"/>
              </w:rPr>
              <w:t xml:space="preserve">, </w:t>
            </w:r>
            <w:r w:rsidR="007554A1" w:rsidRPr="005D195E">
              <w:rPr>
                <w:rFonts w:ascii="Trebuchet MS" w:hAnsi="Trebuchet MS"/>
                <w:b/>
                <w:bC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00A91418" w:rsidRPr="00E87D43">
              <w:rPr>
                <w:rFonts w:ascii="Trebuchet MS" w:hAnsi="Trebuchet MS"/>
                <w:b/>
                <w:bCs/>
                <w:sz w:val="21"/>
                <w:szCs w:val="21"/>
              </w:rPr>
              <w:t>Hernani Mora Varella Guimarães Júnior</w:t>
            </w:r>
            <w:r w:rsidR="00A91418">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2B889894"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00802845" w:rsidRPr="00E87D43">
              <w:rPr>
                <w:rFonts w:ascii="Trebuchet MS" w:hAnsi="Trebuchet MS"/>
                <w:b/>
                <w:bCs/>
                <w:sz w:val="21"/>
                <w:szCs w:val="21"/>
              </w:rPr>
              <w:t>Carlos Augusto Curiati Bueno</w:t>
            </w:r>
            <w:r w:rsidR="00802845">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00811D3B" w:rsidRPr="00E87D43">
              <w:rPr>
                <w:rFonts w:ascii="Trebuchet MS" w:hAnsi="Trebuchet MS"/>
                <w:b/>
                <w:bCs/>
                <w:sz w:val="21"/>
                <w:szCs w:val="21"/>
              </w:rPr>
              <w:t>Hernani Mora Varella Guimarães Júnior</w:t>
            </w:r>
            <w:r w:rsidR="00811D3B">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w:t>
            </w:r>
            <w:r w:rsidRPr="005D195E">
              <w:rPr>
                <w:rFonts w:ascii="Trebuchet MS" w:hAnsi="Trebuchet MS" w:cs="Trebuchet MS"/>
                <w:bCs/>
                <w:color w:val="000000"/>
                <w:sz w:val="21"/>
                <w:szCs w:val="21"/>
              </w:rPr>
              <w:lastRenderedPageBreak/>
              <w:t xml:space="preserve">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lastRenderedPageBreak/>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0E0564">
            <w:pPr>
              <w:pStyle w:val="Corpodetexto2"/>
              <w:widowControl w:val="0"/>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7311C9" w:rsidRPr="005D195E" w14:paraId="0643FD2C" w14:textId="77777777" w:rsidTr="003B7581">
        <w:tc>
          <w:tcPr>
            <w:tcW w:w="1924" w:type="pct"/>
            <w:gridSpan w:val="3"/>
            <w:tcMar>
              <w:top w:w="28" w:type="dxa"/>
              <w:left w:w="28" w:type="dxa"/>
              <w:bottom w:w="28" w:type="dxa"/>
              <w:right w:w="28" w:type="dxa"/>
            </w:tcMar>
          </w:tcPr>
          <w:p w14:paraId="6182DB5E" w14:textId="5CB40B62" w:rsidR="007311C9" w:rsidRPr="005D195E" w:rsidRDefault="007311C9"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Carlos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4268EDF" w14:textId="02258EF7" w:rsidR="007311C9" w:rsidRPr="005D195E" w:rsidRDefault="007311C9" w:rsidP="000E0564">
            <w:pPr>
              <w:pStyle w:val="Corpodetexto2"/>
              <w:widowControl w:val="0"/>
              <w:tabs>
                <w:tab w:val="left" w:pos="-4112"/>
                <w:tab w:val="left" w:pos="142"/>
              </w:tabs>
              <w:spacing w:line="320" w:lineRule="atLeas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0E0564">
            <w:pPr>
              <w:pStyle w:val="Corpodetexto2"/>
              <w:widowControl w:val="0"/>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0E0564">
            <w:pPr>
              <w:pStyle w:val="Corpodetexto2"/>
              <w:widowControl w:val="0"/>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2EEE9CB8" w:rsidR="007E5634" w:rsidRPr="00E268FC" w:rsidRDefault="007E5634" w:rsidP="00AE089C">
            <w:pPr>
              <w:pStyle w:val="Corpodetexto2"/>
              <w:widowControl w:val="0"/>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722449">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0E0564">
            <w:pPr>
              <w:pStyle w:val="Corpodetexto2"/>
              <w:widowControl w:val="0"/>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0E0564">
            <w:pPr>
              <w:pStyle w:val="Corpodetexto2"/>
              <w:widowControl w:val="0"/>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 xml:space="preserve">Contribuição para o Financiamento </w:t>
            </w:r>
            <w:r w:rsidRPr="00732B90">
              <w:rPr>
                <w:rFonts w:ascii="Trebuchet MS" w:hAnsi="Trebuchet MS"/>
                <w:bCs/>
                <w:i/>
                <w:iCs/>
                <w:sz w:val="21"/>
                <w:szCs w:val="21"/>
              </w:rPr>
              <w:lastRenderedPageBreak/>
              <w:t>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lastRenderedPageBreak/>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72A25EB8" w:rsidR="007E5634" w:rsidRPr="00B64D11" w:rsidRDefault="007E5634" w:rsidP="00AE089C">
            <w:pPr>
              <w:pStyle w:val="Corpodetexto2"/>
              <w:widowControl w:val="0"/>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722449">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722449">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168D425" w:rsidR="004D1B75" w:rsidRPr="00101E4A" w:rsidRDefault="004D1B75" w:rsidP="00AE089C">
            <w:pPr>
              <w:pStyle w:val="Corpodetexto2"/>
              <w:widowControl w:val="0"/>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722449">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202211A" w:rsidR="004D1B75" w:rsidRPr="00101E4A"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722449">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04FCE9D9"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007700CD" w:rsidRPr="00E87D43">
              <w:rPr>
                <w:rFonts w:ascii="Trebuchet MS" w:hAnsi="Trebuchet MS"/>
                <w:b/>
                <w:bCs/>
                <w:sz w:val="21"/>
                <w:szCs w:val="21"/>
              </w:rPr>
              <w:t>Miriam Gondim Meira Tibo</w:t>
            </w:r>
            <w:r w:rsidR="007700CD">
              <w:rPr>
                <w:rFonts w:ascii="Trebuchet MS" w:hAnsi="Trebuchet MS"/>
                <w:sz w:val="21"/>
                <w:szCs w:val="21"/>
              </w:rPr>
              <w:t xml:space="preserve">, </w:t>
            </w:r>
            <w:r w:rsidR="007700CD" w:rsidRPr="00E87D43">
              <w:rPr>
                <w:rFonts w:ascii="Trebuchet MS" w:hAnsi="Trebuchet MS"/>
                <w:b/>
                <w:bCs/>
                <w:sz w:val="21"/>
                <w:szCs w:val="21"/>
              </w:rPr>
              <w:t>Márcia Hallage Varella Guimarães</w:t>
            </w:r>
            <w:r w:rsidR="007700CD">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Andrea Nasser Setton</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0E0564">
            <w:pPr>
              <w:pStyle w:val="Corpodetexto2"/>
              <w:widowControl w:val="0"/>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0E0564">
            <w:pPr>
              <w:pStyle w:val="Corpodetexto2"/>
              <w:widowControl w:val="0"/>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0E0564">
            <w:pPr>
              <w:pStyle w:val="Corpodetexto2"/>
              <w:widowControl w:val="0"/>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5818AB95" w:rsidR="004D1B75" w:rsidRPr="002719FF" w:rsidRDefault="004D1B75" w:rsidP="000E0564">
            <w:pPr>
              <w:pStyle w:val="Corpodetexto2"/>
              <w:widowControl w:val="0"/>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975108">
              <w:rPr>
                <w:rFonts w:ascii="Trebuchet MS" w:hAnsi="Trebuchet MS"/>
                <w:sz w:val="21"/>
                <w:szCs w:val="21"/>
              </w:rPr>
              <w:t>11.245-3</w:t>
            </w:r>
            <w:r w:rsidR="00975108"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975108">
              <w:rPr>
                <w:rFonts w:ascii="Trebuchet MS" w:hAnsi="Trebuchet MS"/>
                <w:sz w:val="21"/>
                <w:szCs w:val="21"/>
              </w:rPr>
              <w:t>3391</w:t>
            </w:r>
            <w:r w:rsidR="00975108"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975108">
              <w:rPr>
                <w:rFonts w:ascii="Trebuchet MS" w:hAnsi="Trebuchet MS"/>
                <w:sz w:val="21"/>
                <w:szCs w:val="21"/>
              </w:rPr>
              <w:t>Bradesco S.A.</w:t>
            </w:r>
            <w:r w:rsidR="00975108" w:rsidRPr="002719FF">
              <w:rPr>
                <w:rFonts w:ascii="Trebuchet MS" w:hAnsi="Trebuchet MS"/>
                <w:sz w:val="21"/>
                <w:szCs w:val="21"/>
              </w:rPr>
              <w:t xml:space="preserve"> </w:t>
            </w:r>
            <w:r w:rsidRPr="002719FF">
              <w:rPr>
                <w:rFonts w:ascii="Trebuchet MS" w:hAnsi="Trebuchet MS"/>
                <w:sz w:val="21"/>
                <w:szCs w:val="21"/>
              </w:rPr>
              <w:t>(cód. </w:t>
            </w:r>
            <w:r w:rsidR="00975108">
              <w:rPr>
                <w:rFonts w:ascii="Trebuchet MS" w:hAnsi="Trebuchet MS"/>
                <w:sz w:val="21"/>
                <w:szCs w:val="21"/>
              </w:rPr>
              <w:t>237</w:t>
            </w:r>
            <w:r w:rsidR="00975108" w:rsidRPr="002719FF">
              <w:rPr>
                <w:rFonts w:ascii="Trebuchet MS" w:hAnsi="Trebuchet MS"/>
                <w:sz w:val="21"/>
                <w:szCs w:val="21"/>
              </w:rPr>
              <w:t xml:space="preserve">), </w:t>
            </w:r>
            <w:r w:rsidRPr="002719FF">
              <w:rPr>
                <w:rFonts w:ascii="Trebuchet MS" w:hAnsi="Trebuchet MS"/>
                <w:sz w:val="21"/>
                <w:szCs w:val="21"/>
              </w:rPr>
              <w:t xml:space="preserve">de titularidade da </w:t>
            </w:r>
            <w:r w:rsidR="00975108">
              <w:rPr>
                <w:rFonts w:ascii="Trebuchet MS" w:hAnsi="Trebuchet MS"/>
                <w:sz w:val="21"/>
                <w:szCs w:val="21"/>
              </w:rPr>
              <w:t xml:space="preserve">Lote 5, indicada pela </w:t>
            </w:r>
            <w:r w:rsidRPr="002719FF">
              <w:rPr>
                <w:rFonts w:ascii="Trebuchet MS" w:hAnsi="Trebuchet MS"/>
                <w:sz w:val="21"/>
                <w:szCs w:val="21"/>
              </w:rPr>
              <w:t>Emissora</w:t>
            </w:r>
            <w:r w:rsidR="00975108">
              <w:rPr>
                <w:rFonts w:ascii="Trebuchet MS" w:hAnsi="Trebuchet MS"/>
                <w:sz w:val="21"/>
                <w:szCs w:val="21"/>
              </w:rPr>
              <w:t xml:space="preserve"> para </w:t>
            </w:r>
            <w:r w:rsidR="00E31AF0">
              <w:rPr>
                <w:rFonts w:ascii="Trebuchet MS" w:hAnsi="Trebuchet MS"/>
                <w:sz w:val="21"/>
                <w:szCs w:val="21"/>
              </w:rPr>
              <w:t>os fins aos quais se destina no âmbito da Operação de Securitização</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lastRenderedPageBreak/>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0E0564">
            <w:pPr>
              <w:pStyle w:val="Corpodetexto2"/>
              <w:widowControl w:val="0"/>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0E0564">
            <w:pPr>
              <w:pStyle w:val="Corpodetexto2"/>
              <w:widowControl w:val="0"/>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0E0564">
            <w:pPr>
              <w:pStyle w:val="Corpodetexto2"/>
              <w:widowControl w:val="0"/>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0E0564">
            <w:pPr>
              <w:pStyle w:val="Corpodetexto2"/>
              <w:widowControl w:val="0"/>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0E0564">
            <w:pPr>
              <w:pStyle w:val="Corpodetexto2"/>
              <w:widowControl w:val="0"/>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5A05A4">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6AA6C24E" w:rsidR="00EE06AA" w:rsidRPr="009D383E" w:rsidRDefault="00BA683D" w:rsidP="005A05A4">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674BB9">
              <w:rPr>
                <w:rFonts w:ascii="Trebuchet MS" w:hAnsi="Trebuchet MS"/>
                <w:sz w:val="21"/>
                <w:szCs w:val="21"/>
              </w:rPr>
              <w:t xml:space="preserve"> CEP 04.534-000,</w:t>
            </w:r>
            <w:r w:rsidRPr="00405F2F">
              <w:rPr>
                <w:rFonts w:ascii="Trebuchet MS" w:hAnsi="Trebuchet MS"/>
                <w:sz w:val="21"/>
                <w:szCs w:val="21"/>
              </w:rPr>
              <w:t xml:space="preserve"> </w:t>
            </w:r>
            <w:r w:rsidRPr="00405F2F">
              <w:rPr>
                <w:rFonts w:ascii="Trebuchet MS" w:hAnsi="Trebuchet MS"/>
                <w:sz w:val="21"/>
                <w:szCs w:val="21"/>
              </w:rPr>
              <w:lastRenderedPageBreak/>
              <w:t xml:space="preserve">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05741159" w:rsidR="004D1B75" w:rsidRPr="00EB7982" w:rsidRDefault="004D1B75" w:rsidP="00AE089C">
            <w:pPr>
              <w:pStyle w:val="Corpodetexto2"/>
              <w:widowControl w:val="0"/>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722449">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0E0564">
            <w:pPr>
              <w:pStyle w:val="Corpodetexto2"/>
              <w:widowControl w:val="0"/>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0E0564">
            <w:pPr>
              <w:pStyle w:val="Corpodetexto2"/>
              <w:widowControl w:val="0"/>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0E0564">
            <w:pPr>
              <w:pStyle w:val="Corpodetexto2"/>
              <w:widowControl w:val="0"/>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0E0564">
            <w:pPr>
              <w:pStyle w:val="Corpodetexto2"/>
              <w:widowControl w:val="0"/>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0E0564">
            <w:pPr>
              <w:pStyle w:val="Corpodetexto2"/>
              <w:widowControl w:val="0"/>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22130410" w:rsidR="004D1B75" w:rsidRPr="00B906BE"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722449">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722449">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0E0564">
            <w:pPr>
              <w:pStyle w:val="Corpodetexto2"/>
              <w:widowControl w:val="0"/>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0E0564">
            <w:pPr>
              <w:pStyle w:val="Corpodetexto2"/>
              <w:widowControl w:val="0"/>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747C9DEE" w:rsidR="004D1B75" w:rsidRPr="003B4B7D"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722449">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4DB393CC" w:rsidR="004D1B75" w:rsidRPr="003B4B7D"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722449">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 xml:space="preserve">Data de Pagamento das Notas </w:t>
            </w:r>
            <w:r w:rsidRPr="0021791C">
              <w:rPr>
                <w:rFonts w:ascii="Trebuchet MS" w:hAnsi="Trebuchet MS" w:cs="Trebuchet MS"/>
                <w:sz w:val="21"/>
                <w:szCs w:val="21"/>
                <w:u w:val="single"/>
              </w:rPr>
              <w:lastRenderedPageBreak/>
              <w:t>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0E0564">
            <w:pPr>
              <w:pStyle w:val="Corpodetexto2"/>
              <w:widowControl w:val="0"/>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lastRenderedPageBreak/>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w:t>
            </w:r>
            <w:r w:rsidRPr="0021791C">
              <w:rPr>
                <w:rFonts w:ascii="Trebuchet MS" w:hAnsi="Trebuchet MS"/>
                <w:sz w:val="21"/>
                <w:szCs w:val="21"/>
              </w:rPr>
              <w:lastRenderedPageBreak/>
              <w:t xml:space="preserve">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2FC8B5A8" w:rsidR="004D1B75" w:rsidRPr="0021791C"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722449">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56F4ABE5" w:rsidR="004D1B75" w:rsidRPr="0021791C"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722449">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0E0564">
            <w:pPr>
              <w:pStyle w:val="Corpodetexto2"/>
              <w:widowControl w:val="0"/>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0E0564">
            <w:pPr>
              <w:pStyle w:val="Corpodetexto2"/>
              <w:widowControl w:val="0"/>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0E0564">
            <w:pPr>
              <w:pStyle w:val="Corpodetexto2"/>
              <w:widowControl w:val="0"/>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4DFE94BA" w:rsidR="004404DB" w:rsidRPr="00EA362E" w:rsidRDefault="004404DB" w:rsidP="00AE089C">
            <w:pPr>
              <w:pStyle w:val="Corpodetexto2"/>
              <w:widowControl w:val="0"/>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722449">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722449">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1EC0AB1F" w:rsidR="004D1B75" w:rsidRPr="00EA362E"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(iii)</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722449">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00F386D2" w:rsidR="00D87217" w:rsidRPr="009D383E" w:rsidRDefault="00D87217" w:rsidP="005A05A4">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722449">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0BFC22E8" w:rsidR="004D1B75" w:rsidRPr="00942E1A"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722449">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lastRenderedPageBreak/>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72160D3D" w:rsidR="004D1B75" w:rsidRPr="00942E1A" w:rsidRDefault="004D1B75" w:rsidP="00AE089C">
            <w:pPr>
              <w:pStyle w:val="Corpodetexto2"/>
              <w:widowControl w:val="0"/>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722449">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0E0564">
            <w:pPr>
              <w:pStyle w:val="Corpodetexto2"/>
              <w:widowControl w:val="0"/>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46B8095E" w:rsidR="00D43973" w:rsidRPr="00A54285" w:rsidRDefault="00D43973" w:rsidP="00AE089C">
            <w:pPr>
              <w:pStyle w:val="Corpodetexto2"/>
              <w:widowControl w:val="0"/>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722449">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0E0564">
            <w:pPr>
              <w:pStyle w:val="Corpodetexto2"/>
              <w:widowControl w:val="0"/>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0E0564">
            <w:pPr>
              <w:pStyle w:val="Corpodetexto2"/>
              <w:widowControl w:val="0"/>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7CAF91A" w:rsidR="00D43973" w:rsidRPr="000776E1" w:rsidRDefault="00D43973" w:rsidP="000E0564">
            <w:pPr>
              <w:pStyle w:val="Corpodetexto2"/>
              <w:widowControl w:val="0"/>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xml:space="preserve"> que possa afetar a capacidade da Emissora e/ou de qualquer dos </w:t>
            </w:r>
            <w:r w:rsidRPr="000776E1">
              <w:rPr>
                <w:rFonts w:ascii="Trebuchet MS" w:hAnsi="Trebuchet MS" w:cs="Tahoma"/>
                <w:sz w:val="21"/>
                <w:szCs w:val="21"/>
              </w:rPr>
              <w:lastRenderedPageBreak/>
              <w:t>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w:t>
            </w:r>
            <w:r w:rsidR="0022498C">
              <w:rPr>
                <w:rFonts w:ascii="Trebuchet MS" w:hAnsi="Trebuchet MS" w:cs="Tahoma"/>
                <w:sz w:val="21"/>
                <w:szCs w:val="21"/>
              </w:rPr>
              <w:t xml:space="preserve">de </w:t>
            </w:r>
            <w:r w:rsidRPr="000776E1">
              <w:rPr>
                <w:rFonts w:ascii="Trebuchet MS" w:hAnsi="Trebuchet MS" w:cs="Tahoma"/>
                <w:sz w:val="21"/>
                <w:szCs w:val="21"/>
              </w:rPr>
              <w:t>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0DA855F5" w:rsidR="00D43973" w:rsidRPr="005D195E"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722449">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4004B977" w:rsidR="00D43973" w:rsidRPr="005D195E"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722449">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295135C2"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006B1287" w:rsidRPr="00011F4E">
              <w:rPr>
                <w:rFonts w:ascii="Trebuchet MS" w:hAnsi="Trebuchet MS"/>
                <w:b/>
                <w:sz w:val="21"/>
                <w:szCs w:val="21"/>
              </w:rPr>
              <w:t>Indiaroba Empreendimentos Imobiliários SPE Ltda.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5A05A4">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0E0564">
            <w:pPr>
              <w:pStyle w:val="Corpodetexto2"/>
              <w:widowControl w:val="0"/>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5A05A4">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0E0564">
            <w:pPr>
              <w:pStyle w:val="Corpodetexto2"/>
              <w:widowControl w:val="0"/>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lastRenderedPageBreak/>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0E0564">
            <w:pPr>
              <w:pStyle w:val="Corpodetexto2"/>
              <w:widowControl w:val="0"/>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0E0564">
            <w:pPr>
              <w:pStyle w:val="Corpodetexto2"/>
              <w:widowControl w:val="0"/>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devidamente autorizada a atuar como escriturador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2D9F0C60" w:rsidR="00D43973" w:rsidRPr="00A52E4A"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00B37932">
              <w:rPr>
                <w:rFonts w:ascii="Trebuchet MS" w:hAnsi="Trebuchet MS"/>
                <w:bCs/>
                <w:sz w:val="21"/>
                <w:szCs w:val="21"/>
              </w:rPr>
              <w:t>10.1.1</w:t>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0E0564">
            <w:pPr>
              <w:pStyle w:val="Corpodetexto2"/>
              <w:widowControl w:val="0"/>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49AA889B" w:rsidR="00D43973" w:rsidRPr="00D8486C" w:rsidRDefault="00D43973" w:rsidP="000E0564">
            <w:pPr>
              <w:pStyle w:val="Corpodetexto2"/>
              <w:widowControl w:val="0"/>
              <w:tabs>
                <w:tab w:val="left" w:pos="-4112"/>
              </w:tabs>
              <w:spacing w:line="320" w:lineRule="atLeast"/>
              <w:ind w:left="263"/>
              <w:rPr>
                <w:rFonts w:ascii="Trebuchet MS" w:hAnsi="Trebuchet MS"/>
                <w:bCs/>
                <w:sz w:val="21"/>
                <w:szCs w:val="21"/>
              </w:rPr>
            </w:pPr>
            <w:r w:rsidRPr="00D8486C">
              <w:rPr>
                <w:rFonts w:ascii="Trebuchet MS" w:hAnsi="Trebuchet MS"/>
                <w:sz w:val="21"/>
                <w:szCs w:val="21"/>
              </w:rPr>
              <w:t xml:space="preserve">A instituição financeira que vier a conceder o Financiamento </w:t>
            </w:r>
            <w:r w:rsidR="00901DDD">
              <w:rPr>
                <w:rFonts w:ascii="Trebuchet MS" w:hAnsi="Trebuchet MS"/>
                <w:sz w:val="21"/>
                <w:szCs w:val="21"/>
              </w:rPr>
              <w:t>à Produção</w:t>
            </w:r>
            <w:r w:rsidRPr="00D8486C">
              <w:rPr>
                <w:rFonts w:ascii="Trebuchet MS" w:hAnsi="Trebuchet MS"/>
                <w:sz w:val="21"/>
                <w:szCs w:val="21"/>
              </w:rPr>
              <w:t>.</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2E4771F5" w:rsidR="00D43973" w:rsidRPr="00D8486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 xml:space="preserve">Financiamento </w:t>
            </w:r>
            <w:r w:rsidR="00F90428">
              <w:rPr>
                <w:rFonts w:ascii="Trebuchet MS" w:hAnsi="Trebuchet MS"/>
                <w:sz w:val="21"/>
                <w:szCs w:val="21"/>
                <w:u w:val="single"/>
              </w:rPr>
              <w:t>à Produção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05EBA112" w:rsidR="00D43973" w:rsidRPr="00D8486C" w:rsidRDefault="00D43973" w:rsidP="000E0564">
            <w:pPr>
              <w:pStyle w:val="Corpodetexto2"/>
              <w:widowControl w:val="0"/>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 xml:space="preserve">O financiamento necessário para viabilizar a conclusão das </w:t>
            </w:r>
            <w:r w:rsidRPr="00D8486C">
              <w:rPr>
                <w:rFonts w:ascii="Trebuchet MS" w:hAnsi="Trebuchet MS"/>
                <w:bCs/>
                <w:sz w:val="21"/>
                <w:szCs w:val="21"/>
              </w:rPr>
              <w:lastRenderedPageBreak/>
              <w:t>obras do Empreendimento Alvo Pintassilgo.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lastRenderedPageBreak/>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0E0564">
            <w:pPr>
              <w:pStyle w:val="Corpodetexto2"/>
              <w:widowControl w:val="0"/>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0E0564">
            <w:pPr>
              <w:widowControl w:val="0"/>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CD696E" w:rsidRPr="00AA2991" w14:paraId="09DAA197" w14:textId="77777777" w:rsidTr="00E87D43">
        <w:tc>
          <w:tcPr>
            <w:tcW w:w="1924" w:type="pct"/>
            <w:gridSpan w:val="3"/>
            <w:tcMar>
              <w:top w:w="28" w:type="dxa"/>
              <w:left w:w="28" w:type="dxa"/>
              <w:bottom w:w="28" w:type="dxa"/>
              <w:right w:w="28" w:type="dxa"/>
            </w:tcMar>
          </w:tcPr>
          <w:p w14:paraId="72D7BB90" w14:textId="77777777" w:rsidR="00CD696E" w:rsidRPr="009D383E" w:rsidRDefault="00CD696E"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Hernani</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59436731" w14:textId="77777777" w:rsidR="00CD696E" w:rsidRPr="009D383E" w:rsidRDefault="00CD696E"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0E0564">
            <w:pPr>
              <w:widowControl w:val="0"/>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0E0564">
            <w:pPr>
              <w:widowControl w:val="0"/>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0E0564">
            <w:pPr>
              <w:widowControl w:val="0"/>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463640FC" w:rsidR="00D43973" w:rsidRPr="00510904" w:rsidRDefault="00C06EA1" w:rsidP="000E0564">
            <w:pPr>
              <w:pStyle w:val="Corpodetexto2"/>
              <w:widowControl w:val="0"/>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Inhambuque, nºs </w:t>
            </w:r>
            <w:r w:rsidR="00A70603" w:rsidRPr="00A70603">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nºs </w:t>
            </w:r>
            <w:r w:rsidR="00EE1424" w:rsidRPr="00EE1424">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EE1424">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EE1424">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sidR="002C11B8" w:rsidRPr="00011F4E">
              <w:rPr>
                <w:rFonts w:ascii="Trebuchet MS" w:eastAsia="Arial Unicode MS" w:hAnsi="Trebuchet MS"/>
                <w:b/>
                <w:bCs/>
                <w:sz w:val="21"/>
                <w:szCs w:val="21"/>
              </w:rPr>
              <w:t xml:space="preserve"> </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47AD986A" w:rsidR="00D43973" w:rsidRPr="00510904" w:rsidRDefault="00D43973" w:rsidP="00AE089C">
            <w:pPr>
              <w:pStyle w:val="Corpodetexto2"/>
              <w:widowControl w:val="0"/>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722449">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0E0564">
            <w:pPr>
              <w:pStyle w:val="Corpodetexto2"/>
              <w:widowControl w:val="0"/>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0E0564">
            <w:pPr>
              <w:pStyle w:val="Corpodetexto2"/>
              <w:widowControl w:val="0"/>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0E0564">
            <w:pPr>
              <w:pStyle w:val="Corpodetexto2"/>
              <w:widowControl w:val="0"/>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lastRenderedPageBreak/>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0E0564">
            <w:pPr>
              <w:pStyle w:val="Corpodetexto2"/>
              <w:widowControl w:val="0"/>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0E0564">
            <w:pPr>
              <w:pStyle w:val="Corpodetexto2"/>
              <w:widowControl w:val="0"/>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0E0564">
            <w:pPr>
              <w:widowControl w:val="0"/>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51D94122"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722449">
              <w:rPr>
                <w:rFonts w:ascii="Trebuchet MS" w:hAnsi="Trebuchet MS"/>
                <w:bCs/>
                <w:sz w:val="21"/>
                <w:szCs w:val="21"/>
              </w:rPr>
              <w:t>0</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044C3F09" w:rsidR="00D43973" w:rsidRPr="00EA3E13" w:rsidRDefault="00D43973" w:rsidP="00AE089C">
            <w:pPr>
              <w:widowControl w:val="0"/>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722449">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722449">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w:t>
            </w:r>
            <w:r w:rsidRPr="005D195E">
              <w:rPr>
                <w:rFonts w:ascii="Trebuchet MS" w:hAnsi="Trebuchet MS"/>
                <w:color w:val="000000" w:themeColor="text1"/>
                <w:sz w:val="21"/>
                <w:szCs w:val="21"/>
              </w:rPr>
              <w:lastRenderedPageBreak/>
              <w:t>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lastRenderedPageBreak/>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8F44B9" w:rsidRPr="00AA2991" w14:paraId="21700789" w14:textId="77777777" w:rsidTr="00E87D43">
        <w:tc>
          <w:tcPr>
            <w:tcW w:w="1924" w:type="pct"/>
            <w:gridSpan w:val="3"/>
            <w:tcMar>
              <w:top w:w="28" w:type="dxa"/>
              <w:left w:w="28" w:type="dxa"/>
              <w:bottom w:w="28" w:type="dxa"/>
              <w:right w:w="28" w:type="dxa"/>
            </w:tcMar>
          </w:tcPr>
          <w:p w14:paraId="59F381E5" w14:textId="77777777" w:rsidR="008F44B9" w:rsidRPr="009D383E" w:rsidRDefault="008F44B9" w:rsidP="005A05A4">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E87D43">
              <w:rPr>
                <w:rFonts w:ascii="Trebuchet MS" w:hAnsi="Trebuchet MS" w:cs="Trebuchet MS"/>
                <w:sz w:val="21"/>
                <w:szCs w:val="21"/>
                <w:u w:val="single"/>
              </w:rPr>
              <w:t>Márcia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DCB0AF3" w14:textId="77777777" w:rsidR="008F44B9" w:rsidRPr="009D383E" w:rsidRDefault="008F44B9" w:rsidP="005A05A4">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Márcia Hallage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2B2387D3" w:rsidR="00D43973" w:rsidRPr="00235337" w:rsidRDefault="00D43973" w:rsidP="00AE089C">
            <w:pPr>
              <w:widowControl w:val="0"/>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722449">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A1534A" w:rsidRPr="00AA2991" w14:paraId="48014F05" w14:textId="77777777" w:rsidTr="00E87D43">
        <w:tc>
          <w:tcPr>
            <w:tcW w:w="1924" w:type="pct"/>
            <w:gridSpan w:val="3"/>
            <w:tcMar>
              <w:top w:w="28" w:type="dxa"/>
              <w:left w:w="28" w:type="dxa"/>
              <w:bottom w:w="28" w:type="dxa"/>
              <w:right w:w="28" w:type="dxa"/>
            </w:tcMar>
          </w:tcPr>
          <w:p w14:paraId="72C713FC" w14:textId="77777777" w:rsidR="00A1534A" w:rsidRPr="009D383E" w:rsidRDefault="00A1534A" w:rsidP="005A05A4">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5A569E3C" w14:textId="77777777" w:rsidR="00A1534A" w:rsidRPr="009D383E" w:rsidRDefault="00A1534A" w:rsidP="005A05A4">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w:t>
            </w:r>
            <w:r w:rsidRPr="00555E12">
              <w:rPr>
                <w:rFonts w:ascii="Trebuchet MS" w:hAnsi="Trebuchet MS"/>
                <w:sz w:val="21"/>
                <w:szCs w:val="21"/>
              </w:rPr>
              <w:lastRenderedPageBreak/>
              <w:t xml:space="preserve">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U.S. Foreign 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0E0564">
            <w:pPr>
              <w:widowControl w:val="0"/>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lastRenderedPageBreak/>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4F3BDF0D" w:rsidR="00D43973" w:rsidRPr="006303B9" w:rsidRDefault="00D43973" w:rsidP="00AE089C">
            <w:pPr>
              <w:widowControl w:val="0"/>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722449">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722449">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0E0564">
            <w:pPr>
              <w:widowControl w:val="0"/>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0E0564">
            <w:pPr>
              <w:widowControl w:val="0"/>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6DB18A7F" w:rsidR="007C42D3" w:rsidRPr="00A45A5F" w:rsidRDefault="007C42D3"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722449">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0E0564">
            <w:pPr>
              <w:widowControl w:val="0"/>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xml:space="preserve">, conforme o caso, relacionado à constituição e/ou aperfeiçoamento das Garantias, incluindo montantes que a Titular das Notas Comerciais, o </w:t>
            </w:r>
            <w:r w:rsidRPr="00BA6292">
              <w:rPr>
                <w:rFonts w:ascii="Trebuchet MS" w:hAnsi="Trebuchet MS" w:cs="Tahoma"/>
                <w:bCs/>
                <w:color w:val="000000"/>
                <w:sz w:val="21"/>
                <w:szCs w:val="21"/>
              </w:rPr>
              <w:lastRenderedPageBreak/>
              <w:t>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0E0564">
            <w:pPr>
              <w:widowControl w:val="0"/>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lastRenderedPageBreak/>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5FF4E032" w:rsidR="00D43973" w:rsidRPr="00751B69" w:rsidRDefault="00D43973" w:rsidP="00AE089C">
            <w:pPr>
              <w:pStyle w:val="Corpodetexto2"/>
              <w:widowControl w:val="0"/>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722449">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3A358CBB" w:rsidR="00D43973" w:rsidRPr="00472FCB"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722449">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0E0564">
            <w:pPr>
              <w:pStyle w:val="Corpodetexto2"/>
              <w:widowControl w:val="0"/>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0E0564">
            <w:pPr>
              <w:pStyle w:val="Corpodetexto2"/>
              <w:widowControl w:val="0"/>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w:t>
            </w:r>
            <w:r w:rsidRPr="00AC4542">
              <w:rPr>
                <w:rFonts w:ascii="Trebuchet MS" w:hAnsi="Trebuchet MS"/>
                <w:sz w:val="21"/>
                <w:szCs w:val="21"/>
                <w:lang w:eastAsia="x-none"/>
              </w:rPr>
              <w:lastRenderedPageBreak/>
              <w:t xml:space="preserve">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0E0564">
            <w:pPr>
              <w:pStyle w:val="Corpodetexto2"/>
              <w:widowControl w:val="0"/>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0E0564">
            <w:pPr>
              <w:widowControl w:val="0"/>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389322FA" w:rsidR="00D43973" w:rsidRPr="00DA597B" w:rsidRDefault="00D43973" w:rsidP="00AE089C">
            <w:pPr>
              <w:widowControl w:val="0"/>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722449">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5B776363" w:rsidR="00D43973" w:rsidRPr="00DA597B" w:rsidRDefault="00D43973" w:rsidP="00AE089C">
            <w:pPr>
              <w:widowControl w:val="0"/>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722449">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0E0564">
            <w:pPr>
              <w:widowControl w:val="0"/>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64FEDC5D" w:rsidR="00D43973" w:rsidRPr="00DA597B" w:rsidRDefault="00D43973" w:rsidP="00AE089C">
            <w:pPr>
              <w:widowControl w:val="0"/>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722449">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09DA2328" w:rsidR="009724CF" w:rsidRPr="00DA597B" w:rsidRDefault="009724CF" w:rsidP="00AE089C">
            <w:pPr>
              <w:pStyle w:val="Corpodetexto2"/>
              <w:widowControl w:val="0"/>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722449">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1EAAA905" w:rsidR="00D43973" w:rsidRPr="00A31ABA" w:rsidRDefault="00D43973" w:rsidP="00AE089C">
            <w:pPr>
              <w:pStyle w:val="Corpodetexto2"/>
              <w:widowControl w:val="0"/>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722449">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0E0564">
            <w:pPr>
              <w:pStyle w:val="Corpodetexto2"/>
              <w:widowControl w:val="0"/>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0E0564">
            <w:pPr>
              <w:pStyle w:val="Corpodetexto2"/>
              <w:widowControl w:val="0"/>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 xml:space="preserve">Relatório Mensal de Vendas das </w:t>
            </w:r>
            <w:r w:rsidRPr="00393191">
              <w:rPr>
                <w:rFonts w:ascii="Trebuchet MS" w:hAnsi="Trebuchet MS" w:cs="Trebuchet MS"/>
                <w:sz w:val="21"/>
                <w:szCs w:val="21"/>
                <w:u w:val="single"/>
              </w:rPr>
              <w:lastRenderedPageBreak/>
              <w:t>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183DC202" w:rsidR="00D43973" w:rsidRPr="00393191" w:rsidRDefault="00D43973" w:rsidP="00AE089C">
            <w:pPr>
              <w:pStyle w:val="Corpodetexto2"/>
              <w:widowControl w:val="0"/>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lastRenderedPageBreak/>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722449">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lastRenderedPageBreak/>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lastRenderedPageBreak/>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63512FE8" w:rsidR="00D43973" w:rsidRPr="008D2B2C" w:rsidRDefault="00D43973" w:rsidP="00AE089C">
            <w:pPr>
              <w:pStyle w:val="Corpodetexto2"/>
              <w:widowControl w:val="0"/>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722449">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0D6468D6" w:rsidR="00D43973" w:rsidRPr="00526F21" w:rsidRDefault="00D43973" w:rsidP="00AE089C">
            <w:pPr>
              <w:pStyle w:val="Corpodetexto2"/>
              <w:widowControl w:val="0"/>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722449">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5A05A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2B4D22F3" w:rsidR="002A1924" w:rsidRPr="00F70D9E" w:rsidRDefault="002A1924" w:rsidP="00AE089C">
            <w:pPr>
              <w:pStyle w:val="Corpodetexto2"/>
              <w:widowControl w:val="0"/>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722449">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722449">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0E0564">
            <w:pPr>
              <w:pStyle w:val="Corpodetexto2"/>
              <w:widowControl w:val="0"/>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18D5F7CF" w:rsidR="002A1924" w:rsidRPr="00DA597B" w:rsidRDefault="002A1924" w:rsidP="00AE089C">
            <w:pPr>
              <w:pStyle w:val="Corpodetexto2"/>
              <w:widowControl w:val="0"/>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722449">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Servicer</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2767DDC0" w:rsidR="00D82D64" w:rsidRPr="001D0F77" w:rsidRDefault="002E1BEB"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0E0564">
              <w:rPr>
                <w:rFonts w:ascii="Trebuchet MS" w:hAnsi="Trebuchet MS"/>
                <w:color w:val="000000" w:themeColor="text1"/>
                <w:sz w:val="21"/>
                <w:szCs w:val="21"/>
              </w:rPr>
              <w:t xml:space="preserve">, sociedade </w:t>
            </w:r>
            <w:r w:rsidR="00852DC8">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sidR="00852DC8">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sidR="00852DC8">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sidR="00852DC8">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w:t>
            </w:r>
            <w:r w:rsidR="00424286">
              <w:rPr>
                <w:rFonts w:ascii="Trebuchet MS" w:hAnsi="Trebuchet MS"/>
                <w:color w:val="000000" w:themeColor="text1"/>
                <w:sz w:val="21"/>
                <w:szCs w:val="21"/>
              </w:rPr>
              <w:t> </w:t>
            </w:r>
            <w:r w:rsidRPr="00E87D43">
              <w:rPr>
                <w:rFonts w:ascii="Trebuchet MS" w:hAnsi="Trebuchet MS"/>
                <w:color w:val="000000" w:themeColor="text1"/>
                <w:sz w:val="21"/>
                <w:szCs w:val="21"/>
              </w:rPr>
              <w:t>17.409.378/0001</w:t>
            </w:r>
            <w:r w:rsidR="00852DC8">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613F59">
              <w:rPr>
                <w:rFonts w:ascii="Trebuchet MS" w:hAnsi="Trebuchet MS" w:cstheme="minorHAnsi"/>
                <w:sz w:val="21"/>
                <w:szCs w:val="21"/>
              </w:rPr>
              <w:t xml:space="preserve">, </w:t>
            </w:r>
            <w:r w:rsidR="00613F59" w:rsidRPr="009D383E">
              <w:rPr>
                <w:rFonts w:ascii="Trebuchet MS" w:hAnsi="Trebuchet MS" w:cstheme="minorHAnsi"/>
                <w:sz w:val="21"/>
                <w:szCs w:val="21"/>
              </w:rPr>
              <w:t xml:space="preserve">ou qualquer outra pessoa que venha </w:t>
            </w:r>
            <w:r w:rsidR="00613F59" w:rsidRPr="009D383E">
              <w:rPr>
                <w:rFonts w:ascii="Trebuchet MS" w:hAnsi="Trebuchet MS"/>
                <w:sz w:val="21"/>
                <w:szCs w:val="21"/>
              </w:rPr>
              <w:t xml:space="preserve">a substituí-la ou </w:t>
            </w:r>
            <w:r w:rsidR="00613F59" w:rsidRPr="009D383E">
              <w:rPr>
                <w:rFonts w:ascii="Trebuchet MS" w:hAnsi="Trebuchet MS" w:cstheme="minorHAnsi"/>
                <w:sz w:val="21"/>
                <w:szCs w:val="21"/>
              </w:rPr>
              <w:t>sucedê-la a qualquer título</w:t>
            </w:r>
            <w:r w:rsidR="0024130A" w:rsidRPr="000E0564">
              <w:rPr>
                <w:rFonts w:ascii="Trebuchet MS" w:hAnsi="Trebuchet MS"/>
                <w:color w:val="000000" w:themeColor="text1"/>
                <w:sz w:val="21"/>
                <w:szCs w:val="21"/>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lastRenderedPageBreak/>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0E0564">
            <w:pPr>
              <w:pStyle w:val="Corpodetexto2"/>
              <w:widowControl w:val="0"/>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56B2E19F" w:rsidR="003271C8" w:rsidRPr="005D195E" w:rsidRDefault="003271C8"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6E027C">
              <w:rPr>
                <w:rFonts w:ascii="Trebuchet MS" w:hAnsi="Trebuchet MS"/>
                <w:b/>
                <w:bCs/>
                <w:sz w:val="21"/>
                <w:szCs w:val="21"/>
              </w:rPr>
              <w:t>Indianópolis</w:t>
            </w:r>
            <w:r w:rsidR="003B2E53" w:rsidRPr="003B2E53">
              <w:rPr>
                <w:rFonts w:ascii="Trebuchet MS" w:hAnsi="Trebuchet MS"/>
                <w:b/>
                <w:bCs/>
                <w:sz w:val="21"/>
                <w:szCs w:val="21"/>
              </w:rPr>
              <w:t xml:space="preserve">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substituí-la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0E0564">
            <w:pPr>
              <w:widowControl w:val="0"/>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6A192E99"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6E027C">
              <w:rPr>
                <w:rFonts w:ascii="Trebuchet MS" w:hAnsi="Trebuchet MS" w:cs="Tahoma"/>
                <w:i/>
                <w:sz w:val="21"/>
                <w:szCs w:val="21"/>
              </w:rPr>
              <w:t>Indianópolis</w:t>
            </w:r>
            <w:r w:rsidR="009A1A5C" w:rsidRPr="00E13486">
              <w:rPr>
                <w:rFonts w:ascii="Trebuchet MS" w:hAnsi="Trebuchet MS" w:cs="Tahoma"/>
                <w:i/>
                <w:sz w:val="21"/>
                <w:szCs w:val="21"/>
              </w:rPr>
              <w:t xml:space="preserve">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00586716">
              <w:rPr>
                <w:rFonts w:ascii="Trebuchet MS" w:hAnsi="Trebuchet MS" w:cs="Tahoma"/>
                <w:i/>
                <w:sz w:val="21"/>
                <w:szCs w:val="21"/>
              </w:rPr>
              <w:t>Indiaroba Empreendimentos Imobiliários SPE Ltda.</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3B1F3E13" w:rsidR="007A4E0C" w:rsidRPr="006F1E2F" w:rsidRDefault="007A4E0C" w:rsidP="00AE089C">
            <w:pPr>
              <w:widowControl w:val="0"/>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r w:rsidR="00612586">
              <w:rPr>
                <w:rFonts w:ascii="Trebuchet MS" w:hAnsi="Trebuchet MS"/>
                <w:sz w:val="21"/>
                <w:szCs w:val="21"/>
              </w:rPr>
              <w:t>iii</w:t>
            </w:r>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722449">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0E0564">
            <w:pPr>
              <w:widowControl w:val="0"/>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0E0564">
            <w:pPr>
              <w:widowControl w:val="0"/>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0E0564">
            <w:pPr>
              <w:widowControl w:val="0"/>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03E133D4" w:rsidR="007A4E0C" w:rsidRPr="00144825" w:rsidRDefault="007A4E0C" w:rsidP="00AE089C">
            <w:pPr>
              <w:widowControl w:val="0"/>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722449">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0E0564">
            <w:pPr>
              <w:widowControl w:val="0"/>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5A05A4">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5A05A4">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5A05A4">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5A05A4">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lastRenderedPageBreak/>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6D75CEA0" w:rsidR="007A4E0C" w:rsidRPr="008C5855" w:rsidRDefault="007A4E0C" w:rsidP="00AE089C">
            <w:pPr>
              <w:widowControl w:val="0"/>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722449">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79F5DF3D" w:rsidR="007A4E0C" w:rsidRPr="009B7E36" w:rsidRDefault="007A4E0C" w:rsidP="00AE089C">
            <w:pPr>
              <w:widowControl w:val="0"/>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722449">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6401CE65" w:rsidR="007A4E0C" w:rsidRPr="008D2B2C" w:rsidRDefault="007A4E0C" w:rsidP="00AE089C">
            <w:pPr>
              <w:widowControl w:val="0"/>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722449">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2BA6F560" w:rsidR="007A4E0C" w:rsidRPr="00416C75" w:rsidRDefault="007A4E0C" w:rsidP="00AE089C">
            <w:pPr>
              <w:widowControl w:val="0"/>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722449">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0E0564">
            <w:pPr>
              <w:widowControl w:val="0"/>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52FAC681" w:rsidR="007A4E0C" w:rsidRPr="00A31ABA" w:rsidRDefault="007A4E0C" w:rsidP="00AE089C">
            <w:pPr>
              <w:widowControl w:val="0"/>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722449">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0E0564">
            <w:pPr>
              <w:widowControl w:val="0"/>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4457F930" w:rsidR="007A4E0C" w:rsidRPr="00037ED1" w:rsidRDefault="007A4E0C" w:rsidP="00AE089C">
            <w:pPr>
              <w:widowControl w:val="0"/>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722449">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4EEBA9D3" w:rsidR="002F0E54" w:rsidRPr="005D195E" w:rsidRDefault="002F0E54"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722449">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5A05A4">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5A05A4">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1FBB673D" w:rsidR="003900D6" w:rsidRPr="005D195E" w:rsidRDefault="003900D6"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722449">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504F6050" w:rsidR="007A4E0C" w:rsidRPr="006F1E2F" w:rsidRDefault="007A4E0C" w:rsidP="00AE089C">
            <w:pPr>
              <w:widowControl w:val="0"/>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722449">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0E0564">
      <w:pPr>
        <w:pStyle w:val="Nvel11"/>
        <w:widowControl w:val="0"/>
        <w:numPr>
          <w:ilvl w:val="0"/>
          <w:numId w:val="0"/>
        </w:numPr>
        <w:tabs>
          <w:tab w:val="left" w:pos="709"/>
        </w:tabs>
        <w:spacing w:line="320" w:lineRule="atLeast"/>
        <w:rPr>
          <w:rFonts w:cs="Tahoma"/>
          <w:sz w:val="21"/>
          <w:szCs w:val="21"/>
        </w:rPr>
      </w:pPr>
    </w:p>
    <w:p w14:paraId="3E649AE0" w14:textId="4506F0BF" w:rsidR="00FB772A" w:rsidRPr="005D195E" w:rsidRDefault="00FB772A" w:rsidP="000E0564">
      <w:pPr>
        <w:pStyle w:val="Nvel11"/>
        <w:widowControl w:val="0"/>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0E0564">
      <w:pPr>
        <w:widowControl w:val="0"/>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lastRenderedPageBreak/>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0E0564">
      <w:pPr>
        <w:widowControl w:val="0"/>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0E0564">
      <w:pPr>
        <w:widowControl w:val="0"/>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0E0564">
      <w:pPr>
        <w:widowControl w:val="0"/>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0E0564">
      <w:pPr>
        <w:widowControl w:val="0"/>
        <w:tabs>
          <w:tab w:val="left" w:pos="709"/>
          <w:tab w:val="num" w:pos="1701"/>
        </w:tabs>
        <w:spacing w:line="320" w:lineRule="atLeast"/>
        <w:ind w:firstLine="709"/>
        <w:jc w:val="both"/>
        <w:rPr>
          <w:rFonts w:ascii="Trebuchet MS" w:hAnsi="Trebuchet MS" w:cs="Tahoma"/>
          <w:sz w:val="21"/>
          <w:szCs w:val="21"/>
        </w:rPr>
      </w:pPr>
    </w:p>
    <w:p w14:paraId="777A1CE2" w14:textId="6E7E674F" w:rsidR="00FB772A" w:rsidRPr="005D195E" w:rsidRDefault="00FB772A" w:rsidP="00AE089C">
      <w:pPr>
        <w:pStyle w:val="Nvel111"/>
        <w:widowControl w:val="0"/>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lastRenderedPageBreak/>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722449">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0E0564">
      <w:pPr>
        <w:widowControl w:val="0"/>
        <w:spacing w:line="320" w:lineRule="atLeast"/>
        <w:contextualSpacing/>
        <w:jc w:val="both"/>
        <w:rPr>
          <w:rFonts w:ascii="Trebuchet MS" w:hAnsi="Trebuchet MS" w:cstheme="minorHAnsi"/>
          <w:sz w:val="21"/>
          <w:szCs w:val="21"/>
        </w:rPr>
      </w:pPr>
    </w:p>
    <w:p w14:paraId="7A9FEA35" w14:textId="77777777" w:rsidR="00E06A9C" w:rsidRPr="005D195E" w:rsidRDefault="00E06A9C" w:rsidP="000E0564">
      <w:pPr>
        <w:widowControl w:val="0"/>
        <w:spacing w:line="320" w:lineRule="atLeast"/>
        <w:contextualSpacing/>
        <w:jc w:val="both"/>
        <w:rPr>
          <w:rFonts w:ascii="Trebuchet MS" w:hAnsi="Trebuchet MS" w:cstheme="minorHAnsi"/>
          <w:sz w:val="21"/>
          <w:szCs w:val="21"/>
        </w:rPr>
      </w:pPr>
    </w:p>
    <w:p w14:paraId="766822F8" w14:textId="01F79E6C" w:rsidR="00704452" w:rsidRPr="005D195E" w:rsidRDefault="000C1834"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0E0564">
      <w:pPr>
        <w:widowControl w:val="0"/>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0E0564">
      <w:pPr>
        <w:pStyle w:val="Nvel11"/>
        <w:widowControl w:val="0"/>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0E0564">
      <w:pPr>
        <w:widowControl w:val="0"/>
        <w:spacing w:line="320" w:lineRule="atLeast"/>
        <w:contextualSpacing/>
        <w:jc w:val="both"/>
        <w:rPr>
          <w:rFonts w:ascii="Trebuchet MS" w:hAnsi="Trebuchet MS" w:cstheme="minorHAnsi"/>
          <w:sz w:val="21"/>
          <w:szCs w:val="21"/>
        </w:rPr>
      </w:pPr>
    </w:p>
    <w:p w14:paraId="7E4C2A76" w14:textId="05C09000" w:rsidR="007E7F0C" w:rsidRPr="005D195E" w:rsidRDefault="007E7F0C" w:rsidP="000E0564">
      <w:pPr>
        <w:pStyle w:val="Nvel111"/>
        <w:widowControl w:val="0"/>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C93B69" w:rsidRPr="000E0564">
        <w:rPr>
          <w:color w:val="000000" w:themeColor="text1"/>
          <w:sz w:val="21"/>
          <w:szCs w:val="21"/>
          <w:highlight w:val="yellow"/>
        </w:rPr>
        <w:t>[</w:t>
      </w:r>
      <w:r w:rsidR="00DE4970" w:rsidRPr="000E0564">
        <w:rPr>
          <w:color w:val="000000" w:themeColor="text1"/>
          <w:sz w:val="21"/>
          <w:szCs w:val="21"/>
          <w:highlight w:val="yellow"/>
        </w:rPr>
        <w:t>07</w:t>
      </w:r>
      <w:r w:rsidR="00C93B69" w:rsidRPr="000E0564">
        <w:rPr>
          <w:color w:val="000000" w:themeColor="text1"/>
          <w:sz w:val="21"/>
          <w:szCs w:val="21"/>
          <w:highlight w:val="yellow"/>
        </w:rPr>
        <w:t>]</w:t>
      </w:r>
      <w:r w:rsidR="00DE4970" w:rsidRPr="005D195E">
        <w:rPr>
          <w:color w:val="000000" w:themeColor="text1"/>
          <w:sz w:val="21"/>
          <w:szCs w:val="21"/>
        </w:rPr>
        <w:t xml:space="preserve"> </w:t>
      </w:r>
      <w:r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0E0564">
      <w:pPr>
        <w:widowControl w:val="0"/>
        <w:spacing w:line="320" w:lineRule="atLeast"/>
        <w:contextualSpacing/>
        <w:jc w:val="both"/>
        <w:rPr>
          <w:rFonts w:ascii="Trebuchet MS" w:hAnsi="Trebuchet MS" w:cstheme="minorHAnsi"/>
          <w:sz w:val="21"/>
          <w:szCs w:val="21"/>
        </w:rPr>
      </w:pPr>
    </w:p>
    <w:p w14:paraId="3755EDE0" w14:textId="1B7C6A24"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0E0564">
      <w:pPr>
        <w:pStyle w:val="Level3"/>
        <w:widowControl w:val="0"/>
        <w:numPr>
          <w:ilvl w:val="0"/>
          <w:numId w:val="0"/>
        </w:numPr>
        <w:spacing w:line="320" w:lineRule="atLeast"/>
        <w:rPr>
          <w:rFonts w:ascii="Trebuchet MS" w:hAnsi="Trebuchet MS"/>
          <w:sz w:val="21"/>
          <w:szCs w:val="21"/>
        </w:rPr>
      </w:pPr>
    </w:p>
    <w:p w14:paraId="156096DA" w14:textId="77777777"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0E0564">
      <w:pPr>
        <w:pStyle w:val="Level3"/>
        <w:widowControl w:val="0"/>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0E0564">
      <w:pPr>
        <w:widowControl w:val="0"/>
        <w:spacing w:line="320" w:lineRule="atLeast"/>
        <w:contextualSpacing/>
        <w:jc w:val="both"/>
        <w:rPr>
          <w:rFonts w:ascii="Trebuchet MS" w:hAnsi="Trebuchet MS" w:cstheme="minorHAnsi"/>
          <w:sz w:val="21"/>
          <w:szCs w:val="21"/>
        </w:rPr>
      </w:pPr>
    </w:p>
    <w:p w14:paraId="7A179D88" w14:textId="0AD39E4A" w:rsidR="00D930F2" w:rsidRPr="005D195E" w:rsidRDefault="00D930F2" w:rsidP="000E0564">
      <w:pPr>
        <w:pStyle w:val="Nvel11"/>
        <w:widowControl w:val="0"/>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0E0564">
      <w:pPr>
        <w:widowControl w:val="0"/>
        <w:spacing w:line="320" w:lineRule="atLeast"/>
        <w:contextualSpacing/>
        <w:jc w:val="both"/>
        <w:rPr>
          <w:rFonts w:ascii="Trebuchet MS" w:hAnsi="Trebuchet MS" w:cstheme="minorHAnsi"/>
          <w:sz w:val="21"/>
          <w:szCs w:val="21"/>
        </w:rPr>
      </w:pPr>
    </w:p>
    <w:p w14:paraId="58F8562C" w14:textId="6D9BCA56" w:rsidR="00D930F2" w:rsidRPr="005D195E" w:rsidRDefault="00D930F2" w:rsidP="000E0564">
      <w:pPr>
        <w:pStyle w:val="Nvel111"/>
        <w:widowControl w:val="0"/>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C93B69" w:rsidRPr="000E0564">
        <w:rPr>
          <w:color w:val="000000" w:themeColor="text1"/>
          <w:sz w:val="21"/>
          <w:szCs w:val="21"/>
          <w:highlight w:val="yellow"/>
        </w:rPr>
        <w:t>[</w:t>
      </w:r>
      <w:r w:rsidR="00DE4970" w:rsidRPr="000E0564">
        <w:rPr>
          <w:color w:val="000000" w:themeColor="text1"/>
          <w:sz w:val="21"/>
          <w:szCs w:val="21"/>
          <w:highlight w:val="yellow"/>
        </w:rPr>
        <w:t>07</w:t>
      </w:r>
      <w:r w:rsidR="00C93B69" w:rsidRPr="000E0564">
        <w:rPr>
          <w:color w:val="000000" w:themeColor="text1"/>
          <w:sz w:val="21"/>
          <w:szCs w:val="21"/>
          <w:highlight w:val="yellow"/>
        </w:rPr>
        <w:t>]</w:t>
      </w:r>
      <w:r w:rsidR="00DE4970" w:rsidRPr="005D195E">
        <w:rPr>
          <w:color w:val="000000" w:themeColor="text1"/>
          <w:sz w:val="21"/>
          <w:szCs w:val="21"/>
        </w:rPr>
        <w:t xml:space="preserve"> </w:t>
      </w:r>
      <w:r w:rsidR="00E02E64"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009C176C" w:rsidRPr="005D195E">
        <w:rPr>
          <w:color w:val="000000" w:themeColor="text1"/>
          <w:sz w:val="21"/>
          <w:szCs w:val="21"/>
        </w:rPr>
        <w:t>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0E0564">
      <w:pPr>
        <w:pStyle w:val="Nvel111"/>
        <w:widowControl w:val="0"/>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0E0564">
      <w:pPr>
        <w:pStyle w:val="Nvel111"/>
        <w:widowControl w:val="0"/>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0E0564">
      <w:pPr>
        <w:widowControl w:val="0"/>
        <w:spacing w:line="320" w:lineRule="atLeast"/>
        <w:contextualSpacing/>
        <w:jc w:val="both"/>
        <w:rPr>
          <w:rFonts w:ascii="Trebuchet MS" w:hAnsi="Trebuchet MS" w:cstheme="minorHAnsi"/>
          <w:sz w:val="21"/>
          <w:szCs w:val="21"/>
        </w:rPr>
      </w:pPr>
    </w:p>
    <w:p w14:paraId="378457E2" w14:textId="37594CE9" w:rsidR="00B86988" w:rsidRPr="005D195E" w:rsidRDefault="00B86988" w:rsidP="000E0564">
      <w:pPr>
        <w:pStyle w:val="Nvel11"/>
        <w:widowControl w:val="0"/>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0E0564">
      <w:pPr>
        <w:widowControl w:val="0"/>
        <w:spacing w:line="320" w:lineRule="atLeast"/>
        <w:contextualSpacing/>
        <w:jc w:val="both"/>
        <w:rPr>
          <w:rFonts w:ascii="Trebuchet MS" w:hAnsi="Trebuchet MS" w:cstheme="minorHAnsi"/>
          <w:sz w:val="21"/>
          <w:szCs w:val="21"/>
        </w:rPr>
      </w:pPr>
    </w:p>
    <w:p w14:paraId="1F5CAEE1" w14:textId="15B01852" w:rsidR="00B86988" w:rsidRPr="005D195E" w:rsidRDefault="000C6C44" w:rsidP="000E0564">
      <w:pPr>
        <w:pStyle w:val="Nvel111"/>
        <w:widowControl w:val="0"/>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A30D8B" w:rsidRPr="00011F4E">
        <w:rPr>
          <w:rFonts w:cstheme="minorHAnsi"/>
          <w:b/>
          <w:bCs/>
          <w:sz w:val="21"/>
          <w:szCs w:val="21"/>
        </w:rPr>
        <w:t>(i)</w:t>
      </w:r>
      <w:r w:rsidR="00A30D8B">
        <w:rPr>
          <w:rFonts w:cstheme="minorHAnsi"/>
          <w:sz w:val="21"/>
          <w:szCs w:val="21"/>
        </w:rPr>
        <w:t xml:space="preserve"> </w:t>
      </w:r>
      <w:r w:rsidR="001467B4">
        <w:rPr>
          <w:rFonts w:cstheme="minorHAnsi"/>
          <w:sz w:val="21"/>
          <w:szCs w:val="21"/>
        </w:rPr>
        <w:t>o desenvolvimento de empreendimento imobiliário</w:t>
      </w:r>
      <w:r w:rsidR="005714E3">
        <w:rPr>
          <w:rFonts w:cstheme="minorHAnsi"/>
          <w:sz w:val="21"/>
          <w:szCs w:val="21"/>
        </w:rPr>
        <w:t>, na forma de incorporação imobiliária, em imóveis próprios, a serem adquiridos da SAE Indiaroba Investimentos Imobiliários SPE Ltda.</w:t>
      </w:r>
      <w:r w:rsidR="00A30D8B">
        <w:rPr>
          <w:rFonts w:cstheme="minorHAnsi"/>
          <w:sz w:val="21"/>
          <w:szCs w:val="21"/>
        </w:rPr>
        <w:t xml:space="preserve">, objeto das matrículas nºs </w:t>
      </w:r>
      <w:r w:rsidR="00A30D8B" w:rsidRPr="009C2215">
        <w:rPr>
          <w:color w:val="000000"/>
          <w:sz w:val="21"/>
          <w:szCs w:val="21"/>
        </w:rPr>
        <w:t xml:space="preserve">20.266, 20.267, 20.268, 20,684, 60.948, 82.945, 103.498, 114.671, 122.561 e 227.534 </w:t>
      </w:r>
      <w:r w:rsidR="00A30D8B" w:rsidRPr="009C2215">
        <w:rPr>
          <w:rFonts w:cs="Tahoma"/>
          <w:kern w:val="20"/>
          <w:sz w:val="21"/>
          <w:szCs w:val="21"/>
        </w:rPr>
        <w:t xml:space="preserve">do </w:t>
      </w:r>
      <w:r w:rsidR="00A30D8B" w:rsidRPr="009C2215">
        <w:rPr>
          <w:rFonts w:eastAsia="Arial Unicode MS"/>
          <w:sz w:val="21"/>
          <w:szCs w:val="21"/>
        </w:rPr>
        <w:t>RGI Competente</w:t>
      </w:r>
      <w:r w:rsidR="00A30D8B">
        <w:rPr>
          <w:rFonts w:eastAsia="Arial Unicode MS"/>
          <w:sz w:val="21"/>
          <w:szCs w:val="21"/>
        </w:rPr>
        <w:t xml:space="preserve"> (o Imóvel Pintassilgo); </w:t>
      </w:r>
      <w:r w:rsidR="00A30D8B" w:rsidRPr="00011F4E">
        <w:rPr>
          <w:rFonts w:eastAsia="Arial Unicode MS"/>
          <w:b/>
          <w:bCs/>
          <w:sz w:val="21"/>
          <w:szCs w:val="21"/>
        </w:rPr>
        <w:t>(ii)</w:t>
      </w:r>
      <w:r w:rsidR="00A30D8B">
        <w:rPr>
          <w:rFonts w:eastAsia="Arial Unicode MS"/>
          <w:sz w:val="21"/>
          <w:szCs w:val="21"/>
        </w:rPr>
        <w:t xml:space="preserve"> </w:t>
      </w:r>
      <w:r w:rsidR="004127A9">
        <w:rPr>
          <w:rFonts w:eastAsia="Arial Unicode MS"/>
          <w:sz w:val="21"/>
          <w:szCs w:val="21"/>
        </w:rPr>
        <w:t xml:space="preserve">a administração dos recebíveis, próprios e de terceiros, resultantes de tal empreendimento; e </w:t>
      </w:r>
      <w:r w:rsidR="004127A9" w:rsidRPr="00011F4E">
        <w:rPr>
          <w:rFonts w:eastAsia="Arial Unicode MS"/>
          <w:b/>
          <w:bCs/>
          <w:sz w:val="21"/>
          <w:szCs w:val="21"/>
        </w:rPr>
        <w:t>(iii)</w:t>
      </w:r>
      <w:r w:rsidR="004127A9">
        <w:rPr>
          <w:rFonts w:eastAsia="Arial Unicode MS"/>
          <w:sz w:val="21"/>
          <w:szCs w:val="21"/>
        </w:rPr>
        <w:t xml:space="preserve"> a compra e a venda de imóveis próprios</w:t>
      </w:r>
      <w:r w:rsidR="00E25A34" w:rsidRPr="005D195E">
        <w:rPr>
          <w:rFonts w:cstheme="minorHAnsi"/>
          <w:sz w:val="21"/>
          <w:szCs w:val="21"/>
        </w:rPr>
        <w:t xml:space="preserve"> </w:t>
      </w:r>
      <w:r w:rsidR="00127B6E" w:rsidRPr="005D195E">
        <w:rPr>
          <w:rFonts w:cstheme="minorHAnsi"/>
          <w:sz w:val="21"/>
          <w:szCs w:val="21"/>
        </w:rPr>
        <w:t xml:space="preserve">(CNAE </w:t>
      </w:r>
      <w:r w:rsidR="00E20794" w:rsidRPr="00E20794">
        <w:rPr>
          <w:rFonts w:cstheme="minorHAnsi"/>
          <w:sz w:val="21"/>
          <w:szCs w:val="21"/>
        </w:rPr>
        <w:t>41.10-7-00 - Incorporação de empreendimentos imobiliários</w:t>
      </w:r>
      <w:r w:rsidR="007C5A90">
        <w:rPr>
          <w:rFonts w:cstheme="minorHAnsi"/>
          <w:sz w:val="21"/>
          <w:szCs w:val="21"/>
        </w:rPr>
        <w:t>, como atividade econômica principal, e</w:t>
      </w:r>
      <w:r w:rsidR="00DB5EA7">
        <w:rPr>
          <w:rFonts w:cstheme="minorHAnsi"/>
          <w:sz w:val="21"/>
          <w:szCs w:val="21"/>
        </w:rPr>
        <w:t>, como atividades secundárias,</w:t>
      </w:r>
      <w:r w:rsidR="007C5A90">
        <w:rPr>
          <w:rFonts w:cstheme="minorHAnsi"/>
          <w:sz w:val="21"/>
          <w:szCs w:val="21"/>
        </w:rPr>
        <w:t xml:space="preserve"> CNAE </w:t>
      </w:r>
      <w:r w:rsidR="00CC27FC" w:rsidRPr="00CC27FC">
        <w:rPr>
          <w:rFonts w:cstheme="minorHAnsi"/>
          <w:sz w:val="21"/>
          <w:szCs w:val="21"/>
        </w:rPr>
        <w:t>68.10-2-01 - Compra e venda de imóveis próprios</w:t>
      </w:r>
      <w:r w:rsidR="00CC27FC">
        <w:rPr>
          <w:rFonts w:cstheme="minorHAnsi"/>
          <w:sz w:val="21"/>
          <w:szCs w:val="21"/>
        </w:rPr>
        <w:t xml:space="preserve"> e </w:t>
      </w:r>
      <w:r w:rsidR="00CC27FC" w:rsidRPr="00CC27FC">
        <w:rPr>
          <w:rFonts w:cstheme="minorHAnsi"/>
          <w:sz w:val="21"/>
          <w:szCs w:val="21"/>
        </w:rPr>
        <w:t>68.22-6-00 - Gestão e administração da propriedade imobiliária</w:t>
      </w:r>
      <w:r w:rsidR="00127B6E" w:rsidRPr="005D195E">
        <w:rPr>
          <w:rFonts w:cstheme="minorHAnsi"/>
          <w:sz w:val="21"/>
          <w:szCs w:val="21"/>
        </w:rPr>
        <w:t>).</w:t>
      </w:r>
      <w:bookmarkEnd w:id="37"/>
    </w:p>
    <w:p w14:paraId="41ADB080" w14:textId="77777777" w:rsidR="00B86988" w:rsidRPr="005D195E" w:rsidRDefault="00B86988" w:rsidP="000E0564">
      <w:pPr>
        <w:widowControl w:val="0"/>
        <w:spacing w:line="320" w:lineRule="atLeast"/>
        <w:contextualSpacing/>
        <w:jc w:val="both"/>
        <w:rPr>
          <w:rFonts w:ascii="Trebuchet MS" w:hAnsi="Trebuchet MS" w:cstheme="minorHAnsi"/>
          <w:sz w:val="21"/>
          <w:szCs w:val="21"/>
        </w:rPr>
      </w:pPr>
    </w:p>
    <w:p w14:paraId="475D377D" w14:textId="77777777" w:rsidR="00FC1301" w:rsidRPr="005D195E" w:rsidRDefault="00FC1301" w:rsidP="000E0564">
      <w:pPr>
        <w:widowControl w:val="0"/>
        <w:spacing w:line="320" w:lineRule="atLeast"/>
        <w:contextualSpacing/>
        <w:jc w:val="both"/>
        <w:rPr>
          <w:rFonts w:ascii="Trebuchet MS" w:hAnsi="Trebuchet MS" w:cstheme="minorHAnsi"/>
          <w:sz w:val="21"/>
          <w:szCs w:val="21"/>
        </w:rPr>
      </w:pPr>
    </w:p>
    <w:p w14:paraId="5E26830F" w14:textId="575E1EDF" w:rsidR="00FC1301" w:rsidRPr="005D195E" w:rsidRDefault="00FC130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0E0564">
      <w:pPr>
        <w:widowControl w:val="0"/>
        <w:spacing w:line="320" w:lineRule="atLeast"/>
        <w:jc w:val="both"/>
        <w:rPr>
          <w:rFonts w:ascii="Trebuchet MS" w:hAnsi="Trebuchet MS"/>
          <w:sz w:val="21"/>
          <w:szCs w:val="21"/>
        </w:rPr>
      </w:pPr>
    </w:p>
    <w:p w14:paraId="600C7891" w14:textId="338CB265" w:rsidR="00D9104C" w:rsidRPr="005D195E" w:rsidRDefault="00D9104C" w:rsidP="000E0564">
      <w:pPr>
        <w:pStyle w:val="Nvel11"/>
        <w:widowControl w:val="0"/>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0E0564">
      <w:pPr>
        <w:widowControl w:val="0"/>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0E0564">
      <w:pPr>
        <w:pStyle w:val="Nvel111"/>
        <w:widowControl w:val="0"/>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0E0564">
      <w:pPr>
        <w:widowControl w:val="0"/>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0E0564">
      <w:pPr>
        <w:pStyle w:val="Nvel1111"/>
        <w:widowControl w:val="0"/>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0E0564">
      <w:pPr>
        <w:pStyle w:val="PargrafodaLista"/>
        <w:widowControl w:val="0"/>
        <w:spacing w:line="320" w:lineRule="atLeast"/>
        <w:rPr>
          <w:rFonts w:ascii="Trebuchet MS" w:hAnsi="Trebuchet MS" w:cs="Tahoma"/>
          <w:kern w:val="20"/>
          <w:sz w:val="21"/>
          <w:szCs w:val="21"/>
        </w:rPr>
      </w:pPr>
    </w:p>
    <w:p w14:paraId="11A393F0" w14:textId="4BB88D2E" w:rsidR="00D9104C" w:rsidRPr="005D195E" w:rsidRDefault="00D9104C"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0E0564">
      <w:pPr>
        <w:widowControl w:val="0"/>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0E0564">
      <w:pPr>
        <w:widowControl w:val="0"/>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0E0564">
      <w:pPr>
        <w:widowControl w:val="0"/>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lastRenderedPageBreak/>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0E0564">
      <w:pPr>
        <w:widowControl w:val="0"/>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0E0564">
      <w:pPr>
        <w:widowControl w:val="0"/>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0E0564">
      <w:pPr>
        <w:widowControl w:val="0"/>
        <w:spacing w:line="320" w:lineRule="atLeast"/>
        <w:jc w:val="both"/>
        <w:rPr>
          <w:rFonts w:ascii="Trebuchet MS" w:hAnsi="Trebuchet MS"/>
          <w:sz w:val="21"/>
          <w:szCs w:val="21"/>
        </w:rPr>
      </w:pPr>
    </w:p>
    <w:p w14:paraId="0F1FD2AC" w14:textId="5EF0C862" w:rsidR="007E7D64" w:rsidRPr="005D195E" w:rsidRDefault="007E7D64" w:rsidP="000E0564">
      <w:pPr>
        <w:pStyle w:val="Nvel11"/>
        <w:widowControl w:val="0"/>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0E0564">
      <w:pPr>
        <w:widowControl w:val="0"/>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0E0564">
      <w:pPr>
        <w:pStyle w:val="Nvel111"/>
        <w:widowControl w:val="0"/>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0E0564">
      <w:pPr>
        <w:widowControl w:val="0"/>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0E0564">
      <w:pPr>
        <w:pStyle w:val="Nvel1111"/>
        <w:widowControl w:val="0"/>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0E0564">
      <w:pPr>
        <w:pStyle w:val="PargrafodaLista"/>
        <w:widowControl w:val="0"/>
        <w:spacing w:line="320" w:lineRule="atLeast"/>
        <w:rPr>
          <w:rFonts w:ascii="Trebuchet MS" w:hAnsi="Trebuchet MS" w:cs="Tahoma"/>
          <w:kern w:val="20"/>
          <w:sz w:val="21"/>
          <w:szCs w:val="21"/>
          <w:highlight w:val="lightGray"/>
        </w:rPr>
      </w:pPr>
    </w:p>
    <w:p w14:paraId="55114D80" w14:textId="1777EF9F" w:rsidR="007E7D64" w:rsidRPr="005D195E" w:rsidRDefault="00CC41A1" w:rsidP="000E0564">
      <w:pPr>
        <w:pStyle w:val="Nvel1111"/>
        <w:widowControl w:val="0"/>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0E0564">
      <w:pPr>
        <w:widowControl w:val="0"/>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0E0564">
      <w:pPr>
        <w:pStyle w:val="Nvel11"/>
        <w:widowControl w:val="0"/>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w:t>
      </w:r>
      <w:r w:rsidRPr="005D195E">
        <w:rPr>
          <w:rFonts w:cstheme="minorHAnsi"/>
          <w:b/>
          <w:bCs/>
          <w:sz w:val="21"/>
          <w:szCs w:val="21"/>
        </w:rPr>
        <w:lastRenderedPageBreak/>
        <w:t>Competente Cartório de Registro de Títulos e Documentos</w:t>
      </w:r>
    </w:p>
    <w:p w14:paraId="5354AF2C" w14:textId="77777777" w:rsidR="00930666" w:rsidRPr="005D195E" w:rsidRDefault="00930666" w:rsidP="000E0564">
      <w:pPr>
        <w:pStyle w:val="Nvel11"/>
        <w:widowControl w:val="0"/>
        <w:numPr>
          <w:ilvl w:val="0"/>
          <w:numId w:val="0"/>
        </w:numPr>
        <w:spacing w:line="320" w:lineRule="atLeast"/>
        <w:rPr>
          <w:sz w:val="21"/>
          <w:szCs w:val="21"/>
        </w:rPr>
      </w:pPr>
    </w:p>
    <w:p w14:paraId="72D10425" w14:textId="38E46199" w:rsidR="00930666" w:rsidRPr="005D195E" w:rsidRDefault="00930666" w:rsidP="000E0564">
      <w:pPr>
        <w:pStyle w:val="Nvel111"/>
        <w:widowControl w:val="0"/>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0E0564">
      <w:pPr>
        <w:pStyle w:val="Nvel11"/>
        <w:widowControl w:val="0"/>
        <w:numPr>
          <w:ilvl w:val="0"/>
          <w:numId w:val="0"/>
        </w:numPr>
        <w:spacing w:line="320" w:lineRule="atLeast"/>
        <w:rPr>
          <w:sz w:val="21"/>
          <w:szCs w:val="21"/>
        </w:rPr>
      </w:pPr>
    </w:p>
    <w:p w14:paraId="2474649A" w14:textId="2C2EE0E8" w:rsidR="00930666" w:rsidRPr="005D195E" w:rsidRDefault="00930666" w:rsidP="000E0564">
      <w:pPr>
        <w:pStyle w:val="Nvel1111"/>
        <w:widowControl w:val="0"/>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0E0564">
      <w:pPr>
        <w:pStyle w:val="PargrafodaLista"/>
        <w:widowControl w:val="0"/>
        <w:spacing w:line="320" w:lineRule="atLeast"/>
        <w:rPr>
          <w:rFonts w:ascii="Trebuchet MS" w:hAnsi="Trebuchet MS"/>
          <w:sz w:val="21"/>
          <w:szCs w:val="21"/>
        </w:rPr>
      </w:pPr>
    </w:p>
    <w:p w14:paraId="7468FB87" w14:textId="2298CC49" w:rsidR="00930666" w:rsidRPr="005D195E" w:rsidRDefault="00930666" w:rsidP="000E0564">
      <w:pPr>
        <w:pStyle w:val="Nvel1111"/>
        <w:widowControl w:val="0"/>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p>
    <w:p w14:paraId="0BF14166" w14:textId="619936F7" w:rsidR="00A654C5" w:rsidRPr="005D195E" w:rsidRDefault="00A654C5" w:rsidP="000E0564">
      <w:pPr>
        <w:widowControl w:val="0"/>
        <w:spacing w:line="320" w:lineRule="atLeast"/>
        <w:contextualSpacing/>
        <w:jc w:val="both"/>
        <w:rPr>
          <w:rFonts w:ascii="Trebuchet MS" w:hAnsi="Trebuchet MS" w:cstheme="minorHAnsi"/>
          <w:sz w:val="21"/>
          <w:szCs w:val="21"/>
        </w:rPr>
      </w:pPr>
    </w:p>
    <w:p w14:paraId="4DDE92A6" w14:textId="77777777" w:rsidR="00930666" w:rsidRPr="005D195E" w:rsidRDefault="00930666" w:rsidP="000E0564">
      <w:pPr>
        <w:widowControl w:val="0"/>
        <w:spacing w:line="320" w:lineRule="atLeast"/>
        <w:contextualSpacing/>
        <w:jc w:val="both"/>
        <w:rPr>
          <w:rFonts w:ascii="Trebuchet MS" w:hAnsi="Trebuchet MS" w:cstheme="minorHAnsi"/>
          <w:sz w:val="21"/>
          <w:szCs w:val="21"/>
        </w:rPr>
      </w:pPr>
    </w:p>
    <w:p w14:paraId="41669675" w14:textId="456FF6C7" w:rsidR="00A654C5" w:rsidRPr="005D195E" w:rsidRDefault="00A654C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0E0564">
      <w:pPr>
        <w:widowControl w:val="0"/>
        <w:spacing w:line="320" w:lineRule="atLeast"/>
        <w:jc w:val="both"/>
        <w:rPr>
          <w:rFonts w:ascii="Trebuchet MS" w:hAnsi="Trebuchet MS"/>
          <w:sz w:val="21"/>
          <w:szCs w:val="21"/>
        </w:rPr>
      </w:pPr>
    </w:p>
    <w:p w14:paraId="65043DDA" w14:textId="357E0526" w:rsidR="003D13B2" w:rsidRPr="005D195E" w:rsidRDefault="003D13B2" w:rsidP="000E0564">
      <w:pPr>
        <w:pStyle w:val="Nvel11"/>
        <w:widowControl w:val="0"/>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0E0564">
      <w:pPr>
        <w:widowControl w:val="0"/>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45" w:name="_Hlk114673974"/>
      <w:r w:rsidR="00C66B59">
        <w:rPr>
          <w:rFonts w:cstheme="minorHAnsi"/>
          <w:sz w:val="21"/>
          <w:szCs w:val="21"/>
        </w:rPr>
        <w:t xml:space="preserve">Pintassilgo </w:t>
      </w:r>
      <w:bookmarkEnd w:id="45"/>
      <w:r w:rsidRPr="005D195E">
        <w:rPr>
          <w:rFonts w:cstheme="minorHAnsi"/>
          <w:sz w:val="21"/>
          <w:szCs w:val="21"/>
        </w:rPr>
        <w:t>constitui a 1ª (primeira) emissão privada de notas comerciais da Emissora.</w:t>
      </w:r>
    </w:p>
    <w:p w14:paraId="6B43988A" w14:textId="77777777" w:rsidR="00CE05FD" w:rsidRPr="005D195E" w:rsidRDefault="00CE05FD" w:rsidP="000E0564">
      <w:pPr>
        <w:pStyle w:val="Nvel11"/>
        <w:widowControl w:val="0"/>
        <w:numPr>
          <w:ilvl w:val="0"/>
          <w:numId w:val="0"/>
        </w:numPr>
        <w:spacing w:line="320" w:lineRule="atLeast"/>
        <w:contextualSpacing/>
        <w:rPr>
          <w:rFonts w:cstheme="minorHAnsi"/>
          <w:sz w:val="21"/>
          <w:szCs w:val="21"/>
        </w:rPr>
      </w:pPr>
    </w:p>
    <w:p w14:paraId="1DC57096" w14:textId="530905F0" w:rsidR="008C0A31" w:rsidRPr="005D195E" w:rsidRDefault="009F376D" w:rsidP="000E0564">
      <w:pPr>
        <w:pStyle w:val="Nvel11"/>
        <w:widowControl w:val="0"/>
        <w:tabs>
          <w:tab w:val="left" w:pos="709"/>
        </w:tabs>
        <w:spacing w:line="320" w:lineRule="atLeast"/>
        <w:rPr>
          <w:rFonts w:cs="Tahoma"/>
          <w:b/>
          <w:kern w:val="20"/>
          <w:sz w:val="21"/>
          <w:szCs w:val="21"/>
        </w:rPr>
      </w:pPr>
      <w:bookmarkStart w:id="46" w:name="_DV_M49"/>
      <w:bookmarkEnd w:id="46"/>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0E0564">
      <w:pPr>
        <w:widowControl w:val="0"/>
        <w:tabs>
          <w:tab w:val="num" w:pos="2160"/>
        </w:tabs>
        <w:spacing w:line="320" w:lineRule="atLeast"/>
        <w:jc w:val="both"/>
        <w:rPr>
          <w:rFonts w:ascii="Trebuchet MS" w:hAnsi="Trebuchet MS" w:cs="Tahoma"/>
          <w:kern w:val="20"/>
          <w:sz w:val="21"/>
          <w:szCs w:val="21"/>
        </w:rPr>
      </w:pPr>
    </w:p>
    <w:p w14:paraId="63B560C1" w14:textId="097927DE" w:rsidR="008C0A31" w:rsidRPr="005D195E" w:rsidRDefault="009F376D"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6706C1" w:rsidRPr="006706C1">
        <w:rPr>
          <w:sz w:val="21"/>
          <w:szCs w:val="21"/>
        </w:rPr>
        <w:t>R$ 53.861.000,00 (cinquenta e três milhões e oitocentos e sessenta e um mil reais)</w:t>
      </w:r>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0E0564">
      <w:pPr>
        <w:pStyle w:val="Nvel11"/>
        <w:widowControl w:val="0"/>
        <w:numPr>
          <w:ilvl w:val="0"/>
          <w:numId w:val="0"/>
        </w:numPr>
        <w:spacing w:line="320" w:lineRule="atLeast"/>
        <w:contextualSpacing/>
        <w:rPr>
          <w:rFonts w:cstheme="minorHAnsi"/>
          <w:sz w:val="21"/>
          <w:szCs w:val="21"/>
        </w:rPr>
      </w:pPr>
    </w:p>
    <w:p w14:paraId="6DBD2008" w14:textId="205902F6" w:rsidR="005E6A49" w:rsidRPr="005D195E" w:rsidRDefault="005E6A49" w:rsidP="000E0564">
      <w:pPr>
        <w:pStyle w:val="Nvel11"/>
        <w:widowControl w:val="0"/>
        <w:tabs>
          <w:tab w:val="left" w:pos="709"/>
        </w:tabs>
        <w:spacing w:line="320" w:lineRule="atLeast"/>
        <w:rPr>
          <w:rFonts w:cs="Tahoma"/>
          <w:b/>
          <w:kern w:val="20"/>
          <w:sz w:val="21"/>
          <w:szCs w:val="21"/>
        </w:rPr>
      </w:pPr>
      <w:bookmarkStart w:id="47" w:name="_DV_M52"/>
      <w:bookmarkEnd w:id="47"/>
      <w:r w:rsidRPr="005D195E">
        <w:rPr>
          <w:rFonts w:cs="Tahoma"/>
          <w:b/>
          <w:kern w:val="20"/>
          <w:sz w:val="21"/>
          <w:szCs w:val="21"/>
        </w:rPr>
        <w:t>Número de Séries</w:t>
      </w:r>
    </w:p>
    <w:p w14:paraId="0B82C181" w14:textId="77777777" w:rsidR="005E6A49" w:rsidRPr="005D195E" w:rsidRDefault="005E6A49" w:rsidP="000E0564">
      <w:pPr>
        <w:widowControl w:val="0"/>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0E0564">
      <w:pPr>
        <w:pStyle w:val="Nvel111"/>
        <w:widowControl w:val="0"/>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0E0564">
      <w:pPr>
        <w:pStyle w:val="Nvel11"/>
        <w:widowControl w:val="0"/>
        <w:numPr>
          <w:ilvl w:val="0"/>
          <w:numId w:val="0"/>
        </w:numPr>
        <w:spacing w:line="320" w:lineRule="atLeast"/>
        <w:contextualSpacing/>
        <w:rPr>
          <w:rFonts w:cstheme="minorHAnsi"/>
          <w:sz w:val="21"/>
          <w:szCs w:val="21"/>
        </w:rPr>
      </w:pPr>
    </w:p>
    <w:p w14:paraId="2521DF04" w14:textId="77777777" w:rsidR="00A401D0" w:rsidRPr="005D195E" w:rsidRDefault="00A401D0" w:rsidP="000E0564">
      <w:pPr>
        <w:pStyle w:val="Nvel11"/>
        <w:widowControl w:val="0"/>
        <w:tabs>
          <w:tab w:val="left" w:pos="709"/>
        </w:tabs>
        <w:spacing w:line="320" w:lineRule="atLeast"/>
        <w:rPr>
          <w:rFonts w:cs="Tahoma"/>
          <w:b/>
          <w:kern w:val="20"/>
          <w:sz w:val="21"/>
          <w:szCs w:val="21"/>
        </w:rPr>
      </w:pPr>
      <w:bookmarkStart w:id="48" w:name="_DV_C41"/>
      <w:r w:rsidRPr="005D195E">
        <w:rPr>
          <w:rFonts w:cs="Tahoma"/>
          <w:b/>
          <w:kern w:val="20"/>
          <w:sz w:val="21"/>
          <w:szCs w:val="21"/>
        </w:rPr>
        <w:lastRenderedPageBreak/>
        <w:t>Colocação e Negociação</w:t>
      </w:r>
    </w:p>
    <w:p w14:paraId="1F75545A" w14:textId="77777777" w:rsidR="00A401D0" w:rsidRPr="005D195E" w:rsidRDefault="00A401D0" w:rsidP="000E0564">
      <w:pPr>
        <w:widowControl w:val="0"/>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0E0564">
      <w:pPr>
        <w:pStyle w:val="Nvel111"/>
        <w:widowControl w:val="0"/>
        <w:numPr>
          <w:ilvl w:val="0"/>
          <w:numId w:val="0"/>
        </w:numPr>
        <w:tabs>
          <w:tab w:val="left" w:pos="709"/>
        </w:tabs>
        <w:spacing w:line="320" w:lineRule="atLeast"/>
        <w:rPr>
          <w:rFonts w:cs="Tahoma"/>
          <w:sz w:val="21"/>
          <w:szCs w:val="21"/>
        </w:rPr>
      </w:pPr>
    </w:p>
    <w:p w14:paraId="1273CA18" w14:textId="58E5C849" w:rsidR="009A5CEB" w:rsidRPr="005D195E" w:rsidRDefault="00B15AA8"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0E0564">
      <w:pPr>
        <w:pStyle w:val="PargrafodaLista"/>
        <w:widowControl w:val="0"/>
        <w:spacing w:line="320" w:lineRule="atLeast"/>
        <w:rPr>
          <w:rFonts w:ascii="Trebuchet MS" w:hAnsi="Trebuchet MS" w:cs="Tahoma"/>
          <w:sz w:val="21"/>
          <w:szCs w:val="21"/>
        </w:rPr>
      </w:pPr>
    </w:p>
    <w:p w14:paraId="381B5D18" w14:textId="1B6F061D" w:rsidR="00B15AA8" w:rsidRPr="005D195E" w:rsidRDefault="00B15AA8"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serão realizadas e registradas perante o Escriturador.</w:t>
      </w:r>
    </w:p>
    <w:p w14:paraId="5F239F1C" w14:textId="77777777" w:rsidR="000B7860" w:rsidRPr="005D195E" w:rsidRDefault="000B7860" w:rsidP="000E0564">
      <w:pPr>
        <w:widowControl w:val="0"/>
        <w:tabs>
          <w:tab w:val="num" w:pos="709"/>
        </w:tabs>
        <w:spacing w:line="320" w:lineRule="atLeast"/>
        <w:jc w:val="both"/>
        <w:rPr>
          <w:rFonts w:ascii="Trebuchet MS" w:hAnsi="Trebuchet MS" w:cs="Tahoma"/>
          <w:b/>
          <w:kern w:val="20"/>
          <w:sz w:val="21"/>
          <w:szCs w:val="21"/>
        </w:rPr>
      </w:pPr>
      <w:bookmarkStart w:id="49" w:name="_DV_M103"/>
      <w:bookmarkStart w:id="50" w:name="_DV_M104"/>
      <w:bookmarkStart w:id="51" w:name="_DV_M105"/>
      <w:bookmarkStart w:id="52" w:name="_DV_M106"/>
      <w:bookmarkEnd w:id="48"/>
      <w:bookmarkEnd w:id="49"/>
      <w:bookmarkEnd w:id="50"/>
      <w:bookmarkEnd w:id="51"/>
      <w:bookmarkEnd w:id="52"/>
    </w:p>
    <w:p w14:paraId="7A797BD1" w14:textId="39E5C123" w:rsidR="00A401D0" w:rsidRPr="005D195E" w:rsidRDefault="00A401D0" w:rsidP="000E0564">
      <w:pPr>
        <w:pStyle w:val="Nvel11"/>
        <w:widowControl w:val="0"/>
        <w:tabs>
          <w:tab w:val="left" w:pos="709"/>
        </w:tabs>
        <w:spacing w:line="320" w:lineRule="atLeast"/>
        <w:rPr>
          <w:rFonts w:cs="Tahoma"/>
          <w:b/>
          <w:kern w:val="20"/>
          <w:sz w:val="21"/>
          <w:szCs w:val="21"/>
        </w:rPr>
      </w:pPr>
      <w:bookmarkStart w:id="53" w:name="_Ref92905796"/>
      <w:bookmarkStart w:id="54" w:name="_Ref92916403"/>
      <w:bookmarkStart w:id="55" w:name="_Ref99967900"/>
      <w:r w:rsidRPr="005D195E">
        <w:rPr>
          <w:rFonts w:cs="Tahoma"/>
          <w:b/>
          <w:kern w:val="20"/>
          <w:sz w:val="21"/>
          <w:szCs w:val="21"/>
        </w:rPr>
        <w:t>Destinação dos Recursos</w:t>
      </w:r>
      <w:bookmarkEnd w:id="53"/>
      <w:bookmarkEnd w:id="54"/>
      <w:bookmarkEnd w:id="55"/>
    </w:p>
    <w:p w14:paraId="218FF25F" w14:textId="74FE05D8" w:rsidR="00A401D0" w:rsidRPr="005D195E" w:rsidRDefault="00A401D0" w:rsidP="000E0564">
      <w:pPr>
        <w:widowControl w:val="0"/>
        <w:tabs>
          <w:tab w:val="num" w:pos="2160"/>
        </w:tabs>
        <w:spacing w:line="320" w:lineRule="atLeast"/>
        <w:jc w:val="both"/>
        <w:rPr>
          <w:rFonts w:ascii="Trebuchet MS" w:hAnsi="Trebuchet MS" w:cs="Tahoma"/>
          <w:kern w:val="20"/>
          <w:sz w:val="21"/>
          <w:szCs w:val="21"/>
        </w:rPr>
      </w:pPr>
    </w:p>
    <w:p w14:paraId="2A51DA4A" w14:textId="419BA872" w:rsidR="00A401D0" w:rsidRPr="005D195E" w:rsidRDefault="00A401D0" w:rsidP="000E0564">
      <w:pPr>
        <w:pStyle w:val="Nvel111"/>
        <w:widowControl w:val="0"/>
        <w:tabs>
          <w:tab w:val="clear" w:pos="2126"/>
          <w:tab w:val="left" w:pos="709"/>
          <w:tab w:val="num" w:pos="1701"/>
        </w:tabs>
        <w:spacing w:line="320" w:lineRule="atLeast"/>
        <w:ind w:left="0"/>
        <w:rPr>
          <w:rFonts w:cs="Tahoma"/>
          <w:sz w:val="21"/>
          <w:szCs w:val="21"/>
        </w:rPr>
      </w:pPr>
      <w:bookmarkStart w:id="56"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00AB675C">
        <w:rPr>
          <w:rFonts w:cstheme="minorHAnsi"/>
          <w:sz w:val="21"/>
          <w:szCs w:val="21"/>
        </w:rPr>
        <w:t>a</w:t>
      </w:r>
      <w:r w:rsidRPr="005D195E">
        <w:rPr>
          <w:rFonts w:cstheme="minorHAnsi"/>
          <w:sz w:val="21"/>
          <w:szCs w:val="21"/>
        </w:rPr>
        <w:t xml:space="preserve">s </w:t>
      </w:r>
      <w:r w:rsidR="00DB5C40">
        <w:rPr>
          <w:rFonts w:cstheme="minorHAnsi"/>
          <w:iCs/>
          <w:sz w:val="21"/>
          <w:szCs w:val="21"/>
        </w:rPr>
        <w:t>despesas de natureza imobiliária, diretamente atinentes</w:t>
      </w:r>
      <w:r w:rsidR="006428AC" w:rsidRPr="005D195E">
        <w:rPr>
          <w:rFonts w:cstheme="minorHAnsi"/>
          <w:sz w:val="21"/>
          <w:szCs w:val="21"/>
        </w:rPr>
        <w:t xml:space="preserve"> à aquisição</w:t>
      </w:r>
      <w:r w:rsidR="005D6075">
        <w:rPr>
          <w:rFonts w:cstheme="minorHAnsi"/>
          <w:sz w:val="21"/>
          <w:szCs w:val="21"/>
        </w:rPr>
        <w:t>, construção e/ou reformas</w:t>
      </w:r>
      <w:r w:rsidR="006428AC" w:rsidRPr="005D195E">
        <w:rPr>
          <w:rFonts w:cstheme="minorHAnsi"/>
          <w:sz w:val="21"/>
          <w:szCs w:val="21"/>
        </w:rPr>
        <w:t xml:space="preserve">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6"/>
    </w:p>
    <w:p w14:paraId="21301011" w14:textId="77777777" w:rsidR="00A401D0" w:rsidRPr="005D195E" w:rsidRDefault="00A401D0" w:rsidP="000E0564">
      <w:pPr>
        <w:pStyle w:val="Nvel111"/>
        <w:widowControl w:val="0"/>
        <w:numPr>
          <w:ilvl w:val="0"/>
          <w:numId w:val="0"/>
        </w:numPr>
        <w:tabs>
          <w:tab w:val="left" w:pos="709"/>
        </w:tabs>
        <w:spacing w:line="320" w:lineRule="atLeast"/>
        <w:rPr>
          <w:rFonts w:cs="Tahoma"/>
          <w:sz w:val="21"/>
          <w:szCs w:val="21"/>
        </w:rPr>
      </w:pPr>
    </w:p>
    <w:p w14:paraId="06330B19" w14:textId="0A9D0236" w:rsidR="00A401D0" w:rsidRPr="005D195E" w:rsidRDefault="00A401D0" w:rsidP="00AE089C">
      <w:pPr>
        <w:pStyle w:val="Nvel1111"/>
        <w:widowControl w:val="0"/>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722449">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0E0564">
      <w:pPr>
        <w:pStyle w:val="Nvel1111"/>
        <w:widowControl w:val="0"/>
        <w:numPr>
          <w:ilvl w:val="0"/>
          <w:numId w:val="0"/>
        </w:numPr>
        <w:tabs>
          <w:tab w:val="left" w:pos="1843"/>
        </w:tabs>
        <w:spacing w:line="320" w:lineRule="atLeast"/>
        <w:ind w:left="709"/>
        <w:rPr>
          <w:rFonts w:cs="Tahoma"/>
          <w:sz w:val="21"/>
          <w:szCs w:val="21"/>
        </w:rPr>
      </w:pPr>
    </w:p>
    <w:p w14:paraId="4DF9E8CD" w14:textId="480214A1" w:rsidR="0039756B" w:rsidRPr="00A54285" w:rsidRDefault="0039756B" w:rsidP="000E0564">
      <w:pPr>
        <w:pStyle w:val="Nvel111"/>
        <w:widowControl w:val="0"/>
        <w:tabs>
          <w:tab w:val="clear" w:pos="2126"/>
          <w:tab w:val="left" w:pos="709"/>
          <w:tab w:val="num" w:pos="1701"/>
        </w:tabs>
        <w:spacing w:line="320" w:lineRule="atLeast"/>
        <w:ind w:left="0"/>
        <w:rPr>
          <w:rFonts w:cs="Tahoma"/>
          <w:sz w:val="21"/>
          <w:szCs w:val="21"/>
        </w:rPr>
      </w:pPr>
      <w:bookmarkStart w:id="57" w:name="_Hlk86932000"/>
      <w:bookmarkStart w:id="58" w:name="_Ref12256824"/>
      <w:bookmarkStart w:id="59" w:name="_Ref513016921"/>
      <w:bookmarkStart w:id="60" w:name="_Ref515020080"/>
      <w:bookmarkStart w:id="61" w:name="_DV_C74"/>
      <w:bookmarkStart w:id="62"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w:t>
      </w:r>
      <w:bookmarkEnd w:id="57"/>
      <w:r w:rsidRPr="00A54285">
        <w:rPr>
          <w:sz w:val="21"/>
          <w:szCs w:val="21"/>
        </w:rPr>
        <w:t>.</w:t>
      </w:r>
    </w:p>
    <w:p w14:paraId="4D66A1AE" w14:textId="09BBDE05" w:rsidR="0039756B" w:rsidRPr="00A54285" w:rsidRDefault="0039756B" w:rsidP="000E0564">
      <w:pPr>
        <w:pStyle w:val="Nvel111"/>
        <w:widowControl w:val="0"/>
        <w:numPr>
          <w:ilvl w:val="0"/>
          <w:numId w:val="0"/>
        </w:numPr>
        <w:tabs>
          <w:tab w:val="left" w:pos="709"/>
        </w:tabs>
        <w:spacing w:line="320" w:lineRule="atLeast"/>
        <w:rPr>
          <w:rFonts w:cs="Tahoma"/>
          <w:sz w:val="21"/>
          <w:szCs w:val="21"/>
        </w:rPr>
      </w:pPr>
    </w:p>
    <w:p w14:paraId="07411EC4" w14:textId="1BAF654B" w:rsidR="00C32596" w:rsidRPr="0047746D" w:rsidRDefault="00C32596" w:rsidP="000E0564">
      <w:pPr>
        <w:pStyle w:val="Nvel1111"/>
        <w:widowControl w:val="0"/>
        <w:numPr>
          <w:ilvl w:val="7"/>
          <w:numId w:val="4"/>
        </w:numPr>
        <w:tabs>
          <w:tab w:val="left" w:pos="1701"/>
        </w:tabs>
        <w:spacing w:line="320" w:lineRule="atLeast"/>
        <w:ind w:left="0" w:firstLine="709"/>
        <w:rPr>
          <w:rFonts w:cs="Tahoma"/>
          <w:sz w:val="21"/>
          <w:szCs w:val="21"/>
        </w:rPr>
      </w:pPr>
      <w:bookmarkStart w:id="63"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3"/>
      <w:r w:rsidRPr="0047746D">
        <w:rPr>
          <w:rFonts w:cs="Tahoma"/>
          <w:sz w:val="21"/>
          <w:szCs w:val="21"/>
        </w:rPr>
        <w:t>.</w:t>
      </w:r>
    </w:p>
    <w:p w14:paraId="569CC7D3" w14:textId="5EA2ECD9" w:rsidR="00C32596" w:rsidRPr="005D195E" w:rsidRDefault="00C32596" w:rsidP="000E0564">
      <w:pPr>
        <w:pStyle w:val="Nvel1111"/>
        <w:widowControl w:val="0"/>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0E0564">
      <w:pPr>
        <w:pStyle w:val="Nvel1111"/>
        <w:widowControl w:val="0"/>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4" w:name="_Hlk79408236"/>
      <w:r w:rsidRPr="0047746D">
        <w:rPr>
          <w:rFonts w:cs="Tahoma"/>
          <w:sz w:val="21"/>
          <w:szCs w:val="21"/>
        </w:rPr>
        <w:t xml:space="preserve">a Titular das Notas Comerciais, </w:t>
      </w:r>
      <w:bookmarkStart w:id="65"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5"/>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6"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6"/>
    </w:p>
    <w:p w14:paraId="337B4749" w14:textId="640C7C60" w:rsidR="00EC1623" w:rsidRPr="0090723B" w:rsidRDefault="00EC1623" w:rsidP="000E0564">
      <w:pPr>
        <w:pStyle w:val="PargrafodaLista"/>
        <w:widowControl w:val="0"/>
        <w:spacing w:line="320" w:lineRule="atLeast"/>
        <w:rPr>
          <w:rFonts w:ascii="Trebuchet MS" w:hAnsi="Trebuchet MS" w:cs="Tahoma"/>
          <w:sz w:val="21"/>
          <w:szCs w:val="21"/>
          <w:highlight w:val="green"/>
          <w:lang w:val="pt-BR"/>
        </w:rPr>
      </w:pPr>
    </w:p>
    <w:p w14:paraId="2535412E" w14:textId="7E1CF4B8" w:rsidR="00C32596" w:rsidRPr="00366141" w:rsidRDefault="00C32596" w:rsidP="000E0564">
      <w:pPr>
        <w:pStyle w:val="Nvel1111"/>
        <w:widowControl w:val="0"/>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4"/>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0E0564">
      <w:pPr>
        <w:pStyle w:val="PargrafodaLista"/>
        <w:widowControl w:val="0"/>
        <w:spacing w:line="320" w:lineRule="atLeast"/>
        <w:rPr>
          <w:rFonts w:ascii="Trebuchet MS" w:hAnsi="Trebuchet MS" w:cs="Tahoma"/>
          <w:sz w:val="21"/>
          <w:szCs w:val="21"/>
          <w:highlight w:val="green"/>
        </w:rPr>
      </w:pPr>
    </w:p>
    <w:p w14:paraId="6EAF0D08" w14:textId="47B3BEC1" w:rsidR="00EC1623" w:rsidRPr="00C478A9" w:rsidRDefault="00EC1623" w:rsidP="000E0564">
      <w:pPr>
        <w:pStyle w:val="Nvel1111"/>
        <w:widowControl w:val="0"/>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7"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7"/>
    </w:p>
    <w:p w14:paraId="12921127" w14:textId="77777777" w:rsidR="00C32596" w:rsidRPr="00C478A9" w:rsidRDefault="00C32596" w:rsidP="000E0564">
      <w:pPr>
        <w:pStyle w:val="Nvel111"/>
        <w:widowControl w:val="0"/>
        <w:numPr>
          <w:ilvl w:val="0"/>
          <w:numId w:val="0"/>
        </w:numPr>
        <w:tabs>
          <w:tab w:val="left" w:pos="709"/>
        </w:tabs>
        <w:spacing w:line="320" w:lineRule="atLeast"/>
        <w:rPr>
          <w:rFonts w:cs="Tahoma"/>
          <w:sz w:val="21"/>
          <w:szCs w:val="21"/>
        </w:rPr>
      </w:pPr>
    </w:p>
    <w:p w14:paraId="13234604" w14:textId="51FA0A3D" w:rsidR="0058115E" w:rsidRPr="00EF734B" w:rsidRDefault="0058115E" w:rsidP="000E0564">
      <w:pPr>
        <w:pStyle w:val="Nvel111"/>
        <w:widowControl w:val="0"/>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 xml:space="preserve">e/ou de quaisquer sociedades controladoras, controladas e/ou coligadas à Emissora, tendo por objeto o financiamento de </w:t>
      </w:r>
      <w:r w:rsidR="006E680D">
        <w:rPr>
          <w:sz w:val="21"/>
          <w:szCs w:val="21"/>
        </w:rPr>
        <w:t>despesas de natureza imobiliária</w:t>
      </w:r>
      <w:r w:rsidRPr="00EF734B">
        <w:rPr>
          <w:sz w:val="21"/>
          <w:szCs w:val="21"/>
        </w:rPr>
        <w:t xml:space="preserve"> relacionad</w:t>
      </w:r>
      <w:r w:rsidR="00536FE0">
        <w:rPr>
          <w:sz w:val="21"/>
          <w:szCs w:val="21"/>
        </w:rPr>
        <w:t>a</w:t>
      </w:r>
      <w:r w:rsidRPr="00EF734B">
        <w:rPr>
          <w:sz w:val="21"/>
          <w:szCs w:val="21"/>
        </w:rPr>
        <w:t xml:space="preserve">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0E0564">
      <w:pPr>
        <w:pStyle w:val="Nvel111"/>
        <w:widowControl w:val="0"/>
        <w:numPr>
          <w:ilvl w:val="0"/>
          <w:numId w:val="0"/>
        </w:numPr>
        <w:tabs>
          <w:tab w:val="left" w:pos="709"/>
        </w:tabs>
        <w:spacing w:line="320" w:lineRule="atLeast"/>
        <w:rPr>
          <w:rFonts w:cs="Tahoma"/>
          <w:sz w:val="21"/>
          <w:szCs w:val="21"/>
          <w:highlight w:val="green"/>
        </w:rPr>
      </w:pPr>
    </w:p>
    <w:p w14:paraId="284627B0" w14:textId="2E137F17" w:rsidR="00AD104B" w:rsidRPr="00A65A2C" w:rsidRDefault="00AD104B" w:rsidP="00AE089C">
      <w:pPr>
        <w:pStyle w:val="Nvel111"/>
        <w:widowControl w:val="0"/>
        <w:tabs>
          <w:tab w:val="clear" w:pos="2126"/>
          <w:tab w:val="left" w:pos="709"/>
          <w:tab w:val="num" w:pos="1701"/>
        </w:tabs>
        <w:spacing w:line="320" w:lineRule="atLeast"/>
        <w:ind w:left="0"/>
        <w:rPr>
          <w:rFonts w:cs="Tahoma"/>
          <w:sz w:val="21"/>
          <w:szCs w:val="21"/>
        </w:rPr>
      </w:pPr>
      <w:bookmarkStart w:id="68"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722449">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8"/>
    </w:p>
    <w:p w14:paraId="458500E3" w14:textId="77777777" w:rsidR="00EC1623" w:rsidRPr="005D195E" w:rsidRDefault="00EC1623" w:rsidP="000E0564">
      <w:pPr>
        <w:pStyle w:val="PargrafodaLista"/>
        <w:widowControl w:val="0"/>
        <w:spacing w:line="320" w:lineRule="atLeast"/>
        <w:rPr>
          <w:rFonts w:ascii="Trebuchet MS" w:hAnsi="Trebuchet MS" w:cs="Tahoma"/>
          <w:sz w:val="21"/>
          <w:szCs w:val="21"/>
          <w:highlight w:val="green"/>
        </w:rPr>
      </w:pPr>
    </w:p>
    <w:p w14:paraId="1FDC1F6E" w14:textId="6C3E0D16" w:rsidR="00EC1623" w:rsidRPr="00235337" w:rsidRDefault="00EC1623" w:rsidP="000E0564">
      <w:pPr>
        <w:pStyle w:val="Nvel111"/>
        <w:widowControl w:val="0"/>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0E0564">
      <w:pPr>
        <w:pStyle w:val="PargrafodaLista"/>
        <w:widowControl w:val="0"/>
        <w:spacing w:line="320" w:lineRule="atLeast"/>
        <w:rPr>
          <w:rFonts w:ascii="Trebuchet MS" w:hAnsi="Trebuchet MS" w:cs="Tahoma"/>
          <w:sz w:val="21"/>
          <w:szCs w:val="21"/>
        </w:rPr>
      </w:pPr>
    </w:p>
    <w:p w14:paraId="7368AD56" w14:textId="75C3FECC" w:rsidR="00EC1623" w:rsidRPr="007632C9" w:rsidRDefault="00EC1623" w:rsidP="000E0564">
      <w:pPr>
        <w:pStyle w:val="Nvel1111"/>
        <w:widowControl w:val="0"/>
        <w:tabs>
          <w:tab w:val="left" w:pos="1843"/>
        </w:tabs>
        <w:spacing w:line="320" w:lineRule="atLeast"/>
        <w:ind w:left="0" w:firstLine="709"/>
        <w:rPr>
          <w:rFonts w:cs="Tahoma"/>
          <w:sz w:val="21"/>
          <w:szCs w:val="21"/>
        </w:rPr>
      </w:pPr>
      <w:bookmarkStart w:id="69"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9"/>
    </w:p>
    <w:p w14:paraId="11CEB75A" w14:textId="77777777" w:rsidR="00EC1623" w:rsidRPr="005D195E" w:rsidRDefault="00EC1623" w:rsidP="000E0564">
      <w:pPr>
        <w:pStyle w:val="Nvel111"/>
        <w:widowControl w:val="0"/>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0E0564">
      <w:pPr>
        <w:pStyle w:val="Nvel1111"/>
        <w:widowControl w:val="0"/>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0E0564">
      <w:pPr>
        <w:pStyle w:val="Nvel1111"/>
        <w:widowControl w:val="0"/>
        <w:numPr>
          <w:ilvl w:val="0"/>
          <w:numId w:val="0"/>
        </w:numPr>
        <w:tabs>
          <w:tab w:val="left" w:pos="1843"/>
        </w:tabs>
        <w:spacing w:line="320" w:lineRule="atLeast"/>
        <w:ind w:left="709"/>
        <w:rPr>
          <w:sz w:val="21"/>
          <w:szCs w:val="21"/>
        </w:rPr>
      </w:pPr>
    </w:p>
    <w:bookmarkEnd w:id="58"/>
    <w:bookmarkEnd w:id="59"/>
    <w:bookmarkEnd w:id="60"/>
    <w:bookmarkEnd w:id="61"/>
    <w:bookmarkEnd w:id="62"/>
    <w:p w14:paraId="3392F5A9" w14:textId="77777777" w:rsidR="005808FA" w:rsidRPr="005D195E" w:rsidRDefault="005808FA"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lastRenderedPageBreak/>
        <w:t>Vinculação à Emissão de CRI</w:t>
      </w:r>
    </w:p>
    <w:p w14:paraId="27E71210" w14:textId="77777777" w:rsidR="005808FA" w:rsidRPr="005D195E" w:rsidRDefault="005808FA" w:rsidP="000E0564">
      <w:pPr>
        <w:widowControl w:val="0"/>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0E0564">
      <w:pPr>
        <w:pStyle w:val="Nvel111"/>
        <w:widowControl w:val="0"/>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0E0564">
      <w:pPr>
        <w:pStyle w:val="Nvel111"/>
        <w:widowControl w:val="0"/>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0E0564">
      <w:pPr>
        <w:pStyle w:val="Nvel1111"/>
        <w:widowControl w:val="0"/>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0E0564">
      <w:pPr>
        <w:widowControl w:val="0"/>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0E0564">
      <w:pPr>
        <w:pStyle w:val="PargrafodaLista"/>
        <w:widowControl w:val="0"/>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0E0564">
      <w:pPr>
        <w:pStyle w:val="PargrafodaLista"/>
        <w:widowControl w:val="0"/>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0E0564">
      <w:pPr>
        <w:widowControl w:val="0"/>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0E0564">
      <w:pPr>
        <w:pStyle w:val="PargrafodaLista"/>
        <w:widowControl w:val="0"/>
        <w:spacing w:line="320" w:lineRule="atLeast"/>
        <w:ind w:left="0"/>
        <w:rPr>
          <w:rFonts w:ascii="Trebuchet MS" w:hAnsi="Trebuchet MS"/>
          <w:sz w:val="21"/>
          <w:szCs w:val="21"/>
        </w:rPr>
      </w:pPr>
    </w:p>
    <w:p w14:paraId="68B3FE77"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xml:space="preserve">, por mais privilegiados que sejam, </w:t>
      </w:r>
      <w:r w:rsidRPr="005D195E">
        <w:rPr>
          <w:sz w:val="21"/>
          <w:szCs w:val="21"/>
        </w:rPr>
        <w:lastRenderedPageBreak/>
        <w:t>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0E0564">
      <w:pPr>
        <w:widowControl w:val="0"/>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70"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70"/>
    <w:p w14:paraId="7738C977" w14:textId="77777777" w:rsidR="005808FA" w:rsidRPr="005D195E" w:rsidRDefault="005808FA" w:rsidP="000E0564">
      <w:pPr>
        <w:pStyle w:val="Nvel1111"/>
        <w:widowControl w:val="0"/>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71"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1"/>
    </w:p>
    <w:p w14:paraId="5DCACE64" w14:textId="77777777" w:rsidR="002406B7" w:rsidRPr="005D195E" w:rsidRDefault="002406B7" w:rsidP="000E0564">
      <w:pPr>
        <w:widowControl w:val="0"/>
        <w:spacing w:line="320" w:lineRule="atLeast"/>
        <w:jc w:val="both"/>
        <w:rPr>
          <w:rFonts w:ascii="Trebuchet MS" w:hAnsi="Trebuchet MS"/>
          <w:sz w:val="21"/>
          <w:szCs w:val="21"/>
        </w:rPr>
      </w:pPr>
    </w:p>
    <w:p w14:paraId="1C4BFACD" w14:textId="4EDF2ACB" w:rsidR="00A14002" w:rsidRPr="00987335" w:rsidRDefault="00A14002" w:rsidP="000E0564">
      <w:pPr>
        <w:pStyle w:val="Nvel11"/>
        <w:widowControl w:val="0"/>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0E0564">
      <w:pPr>
        <w:widowControl w:val="0"/>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0E0564">
      <w:pPr>
        <w:pStyle w:val="Nvel111"/>
        <w:widowControl w:val="0"/>
        <w:tabs>
          <w:tab w:val="clear" w:pos="2126"/>
          <w:tab w:val="left" w:pos="709"/>
          <w:tab w:val="num" w:pos="1701"/>
        </w:tabs>
        <w:spacing w:line="320" w:lineRule="atLeast"/>
        <w:ind w:left="0"/>
        <w:rPr>
          <w:rFonts w:cs="Tahoma"/>
          <w:b/>
          <w:bCs/>
          <w:kern w:val="20"/>
          <w:sz w:val="21"/>
          <w:szCs w:val="21"/>
        </w:rPr>
      </w:pPr>
      <w:bookmarkStart w:id="72"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72"/>
    </w:p>
    <w:p w14:paraId="1D0BA6C8" w14:textId="6AE4F991" w:rsidR="00A14002" w:rsidRPr="005D195E" w:rsidRDefault="00A14002" w:rsidP="000E0564">
      <w:pPr>
        <w:widowControl w:val="0"/>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0E0564">
      <w:pPr>
        <w:pStyle w:val="Nvel111a1"/>
        <w:widowControl w:val="0"/>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0E0564">
      <w:pPr>
        <w:pStyle w:val="Nvel11a"/>
        <w:widowControl w:val="0"/>
        <w:numPr>
          <w:ilvl w:val="0"/>
          <w:numId w:val="0"/>
        </w:numPr>
        <w:spacing w:line="320" w:lineRule="atLeast"/>
        <w:ind w:left="709"/>
        <w:rPr>
          <w:sz w:val="21"/>
          <w:szCs w:val="21"/>
        </w:rPr>
      </w:pPr>
    </w:p>
    <w:p w14:paraId="212A87EE" w14:textId="33381120" w:rsidR="00064DA0" w:rsidRPr="005D195E" w:rsidRDefault="00064DA0" w:rsidP="000E0564">
      <w:pPr>
        <w:pStyle w:val="Nvel111a1"/>
        <w:widowControl w:val="0"/>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0E0564">
      <w:pPr>
        <w:pStyle w:val="Nvel11a"/>
        <w:widowControl w:val="0"/>
        <w:numPr>
          <w:ilvl w:val="0"/>
          <w:numId w:val="0"/>
        </w:numPr>
        <w:spacing w:line="320" w:lineRule="atLeast"/>
        <w:ind w:left="709"/>
        <w:rPr>
          <w:sz w:val="21"/>
          <w:szCs w:val="21"/>
        </w:rPr>
      </w:pPr>
    </w:p>
    <w:p w14:paraId="35D8B714" w14:textId="09CCC05E" w:rsidR="00B44CAE" w:rsidRPr="005D195E" w:rsidRDefault="00B44CAE" w:rsidP="000E0564">
      <w:pPr>
        <w:pStyle w:val="Nvel111a1"/>
        <w:widowControl w:val="0"/>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0E0564">
      <w:pPr>
        <w:pStyle w:val="Nvel11a"/>
        <w:widowControl w:val="0"/>
        <w:numPr>
          <w:ilvl w:val="0"/>
          <w:numId w:val="0"/>
        </w:numPr>
        <w:spacing w:line="320" w:lineRule="atLeast"/>
        <w:ind w:left="709"/>
        <w:rPr>
          <w:sz w:val="21"/>
          <w:szCs w:val="21"/>
        </w:rPr>
      </w:pPr>
    </w:p>
    <w:p w14:paraId="7B827D81" w14:textId="7DFF74D9" w:rsidR="002C2546" w:rsidRPr="005D195E" w:rsidRDefault="002C2546" w:rsidP="000E0564">
      <w:pPr>
        <w:pStyle w:val="Nvel111a1"/>
        <w:widowControl w:val="0"/>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0E0564">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0E0564">
      <w:pPr>
        <w:pStyle w:val="Nvel111a1"/>
        <w:widowControl w:val="0"/>
        <w:tabs>
          <w:tab w:val="left" w:pos="1134"/>
        </w:tabs>
        <w:spacing w:line="320" w:lineRule="exact"/>
        <w:ind w:left="709" w:hanging="709"/>
        <w:contextualSpacing/>
        <w:rPr>
          <w:sz w:val="21"/>
          <w:szCs w:val="21"/>
        </w:rPr>
      </w:pPr>
      <w:bookmarkStart w:id="73"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0E0564">
      <w:pPr>
        <w:pStyle w:val="Nvel111a1"/>
        <w:widowControl w:val="0"/>
        <w:numPr>
          <w:ilvl w:val="0"/>
          <w:numId w:val="0"/>
        </w:numPr>
        <w:spacing w:line="320" w:lineRule="exact"/>
        <w:rPr>
          <w:sz w:val="21"/>
          <w:szCs w:val="21"/>
        </w:rPr>
      </w:pPr>
    </w:p>
    <w:p w14:paraId="0687FB2A" w14:textId="360957B9" w:rsidR="00D73B7D" w:rsidRDefault="00FD71C7" w:rsidP="005A05A4">
      <w:pPr>
        <w:pStyle w:val="Nvel111a1"/>
        <w:widowControl w:val="0"/>
        <w:spacing w:line="320" w:lineRule="exact"/>
        <w:ind w:left="709" w:hanging="709"/>
        <w:rPr>
          <w:sz w:val="21"/>
          <w:szCs w:val="21"/>
        </w:rPr>
      </w:pPr>
      <w:r>
        <w:rPr>
          <w:sz w:val="21"/>
          <w:szCs w:val="21"/>
        </w:rPr>
        <w:lastRenderedPageBreak/>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(iii)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0E0564">
      <w:pPr>
        <w:pStyle w:val="PargrafodaLista"/>
        <w:widowControl w:val="0"/>
        <w:spacing w:line="320" w:lineRule="exact"/>
        <w:rPr>
          <w:sz w:val="21"/>
          <w:szCs w:val="21"/>
        </w:rPr>
      </w:pPr>
    </w:p>
    <w:p w14:paraId="5EF8A701" w14:textId="579545E6" w:rsidR="00AE0398" w:rsidRDefault="00AE0398" w:rsidP="000E0564">
      <w:pPr>
        <w:pStyle w:val="Nvel111a1"/>
        <w:widowControl w:val="0"/>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0E0564">
      <w:pPr>
        <w:pStyle w:val="Nvel111a1"/>
        <w:widowControl w:val="0"/>
        <w:numPr>
          <w:ilvl w:val="0"/>
          <w:numId w:val="0"/>
        </w:numPr>
        <w:spacing w:line="320" w:lineRule="exact"/>
        <w:rPr>
          <w:sz w:val="21"/>
          <w:szCs w:val="21"/>
        </w:rPr>
      </w:pPr>
    </w:p>
    <w:bookmarkEnd w:id="73"/>
    <w:p w14:paraId="3189D2D0" w14:textId="77777777" w:rsidR="00D97277" w:rsidRPr="009D383E" w:rsidRDefault="00D97277" w:rsidP="00D97277">
      <w:pPr>
        <w:pStyle w:val="Nvel111a1"/>
        <w:widowControl w:val="0"/>
        <w:tabs>
          <w:tab w:val="clear" w:pos="2126"/>
          <w:tab w:val="num" w:pos="709"/>
        </w:tabs>
        <w:spacing w:line="320" w:lineRule="exact"/>
        <w:ind w:left="709" w:hanging="709"/>
        <w:rPr>
          <w:sz w:val="21"/>
          <w:szCs w:val="21"/>
        </w:rPr>
      </w:pPr>
      <w:r>
        <w:rPr>
          <w:sz w:val="21"/>
          <w:szCs w:val="21"/>
        </w:rPr>
        <w:t>apresentação, pela Lote 5, das comprovações das obtenções dos perdões temporários (</w:t>
      </w:r>
      <w:r w:rsidRPr="00FC6306">
        <w:rPr>
          <w:i/>
          <w:iCs/>
          <w:sz w:val="21"/>
          <w:szCs w:val="21"/>
        </w:rPr>
        <w:t>waiver</w:t>
      </w:r>
      <w:r>
        <w:rPr>
          <w:i/>
          <w:iCs/>
          <w:sz w:val="21"/>
          <w:szCs w:val="21"/>
        </w:rPr>
        <w:t>s</w:t>
      </w:r>
      <w:r>
        <w:rPr>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3D7E90">
        <w:rPr>
          <w:rFonts w:cstheme="minorHAnsi"/>
          <w:b/>
          <w:bCs/>
          <w:sz w:val="21"/>
          <w:szCs w:val="21"/>
        </w:rPr>
        <w:t>(i)</w:t>
      </w:r>
      <w:r>
        <w:rPr>
          <w:rFonts w:cstheme="minorHAnsi"/>
          <w:sz w:val="21"/>
          <w:szCs w:val="21"/>
        </w:rPr>
        <w:t xml:space="preserve"> 256ª e 304ª Séries da 4ª Emissão da Virgo Companhia de Securitização; </w:t>
      </w:r>
      <w:r w:rsidRPr="003D7E90">
        <w:rPr>
          <w:rFonts w:cstheme="minorHAnsi"/>
          <w:b/>
          <w:bCs/>
          <w:sz w:val="21"/>
          <w:szCs w:val="21"/>
        </w:rPr>
        <w:t>(ii)</w:t>
      </w:r>
      <w:r>
        <w:rPr>
          <w:rFonts w:cstheme="minorHAnsi"/>
          <w:sz w:val="21"/>
          <w:szCs w:val="21"/>
        </w:rPr>
        <w:t xml:space="preserve"> 364ª Série da 1ª Emissão da RB SEC Companhia de Securitização; e </w:t>
      </w:r>
      <w:r w:rsidRPr="003D7E90">
        <w:rPr>
          <w:rFonts w:cstheme="minorHAnsi"/>
          <w:b/>
          <w:bCs/>
          <w:sz w:val="21"/>
          <w:szCs w:val="21"/>
        </w:rPr>
        <w:t>(i</w:t>
      </w:r>
      <w:r>
        <w:rPr>
          <w:rFonts w:cstheme="minorHAnsi"/>
          <w:b/>
          <w:bCs/>
          <w:sz w:val="21"/>
          <w:szCs w:val="21"/>
        </w:rPr>
        <w:t>ii</w:t>
      </w:r>
      <w:r w:rsidRPr="003D7E90">
        <w:rPr>
          <w:rFonts w:cstheme="minorHAnsi"/>
          <w:b/>
          <w:bCs/>
          <w:sz w:val="21"/>
          <w:szCs w:val="21"/>
        </w:rPr>
        <w:t>)</w:t>
      </w:r>
      <w:r>
        <w:rPr>
          <w:rFonts w:cstheme="minorHAnsi"/>
          <w:sz w:val="21"/>
          <w:szCs w:val="21"/>
        </w:rPr>
        <w:t xml:space="preserve"> 43ª e 44ª Séries da 1ª Emissão da Ourinvest Securitizadora S.A.;</w:t>
      </w:r>
    </w:p>
    <w:p w14:paraId="784A27A2" w14:textId="77777777" w:rsidR="00D97277" w:rsidRDefault="00D97277" w:rsidP="000E0564">
      <w:pPr>
        <w:pStyle w:val="Nvel111a1"/>
        <w:widowControl w:val="0"/>
        <w:numPr>
          <w:ilvl w:val="0"/>
          <w:numId w:val="0"/>
        </w:numPr>
        <w:spacing w:line="320" w:lineRule="exact"/>
        <w:ind w:left="709"/>
        <w:rPr>
          <w:sz w:val="21"/>
          <w:szCs w:val="21"/>
        </w:rPr>
      </w:pPr>
    </w:p>
    <w:p w14:paraId="7D45D690" w14:textId="090DFA5B" w:rsidR="007E561D" w:rsidRPr="005D195E" w:rsidRDefault="007E561D" w:rsidP="000E0564">
      <w:pPr>
        <w:pStyle w:val="Nvel111a1"/>
        <w:widowControl w:val="0"/>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0E0564">
      <w:pPr>
        <w:pStyle w:val="Nvel111a1"/>
        <w:widowControl w:val="0"/>
        <w:numPr>
          <w:ilvl w:val="0"/>
          <w:numId w:val="0"/>
        </w:numPr>
        <w:spacing w:line="320" w:lineRule="atLeast"/>
        <w:ind w:left="709"/>
        <w:rPr>
          <w:sz w:val="21"/>
          <w:szCs w:val="21"/>
        </w:rPr>
      </w:pPr>
    </w:p>
    <w:p w14:paraId="2132304F" w14:textId="30E40892" w:rsidR="00435363" w:rsidRPr="005D195E" w:rsidRDefault="00435363" w:rsidP="000E0564">
      <w:pPr>
        <w:pStyle w:val="Nvel111a1"/>
        <w:widowControl w:val="0"/>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0E0564">
      <w:pPr>
        <w:pStyle w:val="Nvel111a1"/>
        <w:widowControl w:val="0"/>
        <w:numPr>
          <w:ilvl w:val="0"/>
          <w:numId w:val="0"/>
        </w:numPr>
        <w:spacing w:line="320" w:lineRule="atLeast"/>
        <w:ind w:left="709"/>
        <w:rPr>
          <w:sz w:val="21"/>
          <w:szCs w:val="21"/>
        </w:rPr>
      </w:pPr>
    </w:p>
    <w:p w14:paraId="0895DC64" w14:textId="443944CF" w:rsidR="00435363" w:rsidRPr="005D195E" w:rsidRDefault="00435363" w:rsidP="000E0564">
      <w:pPr>
        <w:pStyle w:val="Nvel111a1"/>
        <w:widowControl w:val="0"/>
        <w:spacing w:line="320" w:lineRule="atLeast"/>
        <w:ind w:left="709" w:hanging="709"/>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0E0564">
      <w:pPr>
        <w:pStyle w:val="Nvel111a1"/>
        <w:widowControl w:val="0"/>
        <w:numPr>
          <w:ilvl w:val="0"/>
          <w:numId w:val="0"/>
        </w:numPr>
        <w:spacing w:line="320" w:lineRule="atLeast"/>
        <w:ind w:left="709"/>
        <w:rPr>
          <w:sz w:val="21"/>
          <w:szCs w:val="21"/>
        </w:rPr>
      </w:pPr>
    </w:p>
    <w:p w14:paraId="13BA717D" w14:textId="05B22D26" w:rsidR="00435363" w:rsidRPr="005D195E" w:rsidRDefault="00435363" w:rsidP="000E0564">
      <w:pPr>
        <w:pStyle w:val="Nvel111a1"/>
        <w:widowControl w:val="0"/>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0E0564">
      <w:pPr>
        <w:pStyle w:val="Nvel111a1"/>
        <w:widowControl w:val="0"/>
        <w:numPr>
          <w:ilvl w:val="0"/>
          <w:numId w:val="0"/>
        </w:numPr>
        <w:spacing w:line="320" w:lineRule="atLeast"/>
        <w:ind w:left="709"/>
        <w:rPr>
          <w:sz w:val="21"/>
          <w:szCs w:val="21"/>
        </w:rPr>
      </w:pPr>
    </w:p>
    <w:p w14:paraId="64D7460B" w14:textId="186A6618" w:rsidR="00435363" w:rsidRPr="005D195E" w:rsidRDefault="00435363" w:rsidP="000E0564">
      <w:pPr>
        <w:pStyle w:val="Nvel111a1"/>
        <w:widowControl w:val="0"/>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0E0564">
      <w:pPr>
        <w:pStyle w:val="Nvel111a1"/>
        <w:widowControl w:val="0"/>
        <w:numPr>
          <w:ilvl w:val="0"/>
          <w:numId w:val="0"/>
        </w:numPr>
        <w:spacing w:line="320" w:lineRule="atLeast"/>
        <w:ind w:left="709"/>
        <w:rPr>
          <w:sz w:val="21"/>
          <w:szCs w:val="21"/>
        </w:rPr>
      </w:pPr>
    </w:p>
    <w:p w14:paraId="0B39BCBD" w14:textId="77777777" w:rsidR="00957A8A" w:rsidRDefault="00435363" w:rsidP="000E0564">
      <w:pPr>
        <w:pStyle w:val="Nvel111a1"/>
        <w:widowControl w:val="0"/>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957A8A">
        <w:rPr>
          <w:sz w:val="21"/>
          <w:szCs w:val="21"/>
        </w:rPr>
        <w:t>; e</w:t>
      </w:r>
    </w:p>
    <w:p w14:paraId="410A55F5" w14:textId="77777777" w:rsidR="00957A8A" w:rsidRDefault="00957A8A" w:rsidP="000E0564">
      <w:pPr>
        <w:pStyle w:val="PargrafodaLista"/>
        <w:widowControl w:val="0"/>
        <w:rPr>
          <w:sz w:val="21"/>
          <w:szCs w:val="21"/>
        </w:rPr>
      </w:pPr>
    </w:p>
    <w:p w14:paraId="3243AF0F" w14:textId="2C6B1647" w:rsidR="0093005C" w:rsidRPr="005D195E" w:rsidRDefault="00A97083" w:rsidP="000E0564">
      <w:pPr>
        <w:pStyle w:val="Nvel111a1"/>
        <w:widowControl w:val="0"/>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legal opinion</w:t>
      </w:r>
      <w:r w:rsidR="00957A8A" w:rsidRPr="003343D7">
        <w:rPr>
          <w:sz w:val="21"/>
          <w:szCs w:val="21"/>
        </w:rPr>
        <w:t xml:space="preserve">) preparado </w:t>
      </w:r>
      <w:r w:rsidR="00957A8A" w:rsidRPr="003343D7">
        <w:rPr>
          <w:sz w:val="21"/>
          <w:szCs w:val="21"/>
        </w:rPr>
        <w:lastRenderedPageBreak/>
        <w:t>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0E0564">
      <w:pPr>
        <w:pStyle w:val="Nvel1111"/>
        <w:widowControl w:val="0"/>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0E0564">
      <w:pPr>
        <w:pStyle w:val="Nvel1111"/>
        <w:widowControl w:val="0"/>
        <w:numPr>
          <w:ilvl w:val="7"/>
          <w:numId w:val="4"/>
        </w:numPr>
        <w:tabs>
          <w:tab w:val="num" w:pos="1843"/>
        </w:tabs>
        <w:spacing w:line="320" w:lineRule="atLeast"/>
        <w:ind w:left="0" w:firstLine="709"/>
        <w:rPr>
          <w:sz w:val="21"/>
          <w:szCs w:val="21"/>
        </w:rPr>
      </w:pPr>
      <w:bookmarkStart w:id="74" w:name="_Ref6138938"/>
      <w:bookmarkStart w:id="75"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74"/>
      <w:bookmarkEnd w:id="75"/>
    </w:p>
    <w:p w14:paraId="4F7F16AF" w14:textId="77777777" w:rsidR="002648D4" w:rsidRPr="005D195E" w:rsidRDefault="002648D4" w:rsidP="000E0564">
      <w:pPr>
        <w:pStyle w:val="Nvel111"/>
        <w:widowControl w:val="0"/>
        <w:numPr>
          <w:ilvl w:val="0"/>
          <w:numId w:val="0"/>
        </w:numPr>
        <w:spacing w:line="320" w:lineRule="atLeast"/>
        <w:rPr>
          <w:sz w:val="21"/>
          <w:szCs w:val="21"/>
        </w:rPr>
      </w:pPr>
    </w:p>
    <w:p w14:paraId="42557B70" w14:textId="4372CA0D" w:rsidR="002648D4" w:rsidRPr="005D195E" w:rsidRDefault="00353E6D" w:rsidP="00AE089C">
      <w:pPr>
        <w:pStyle w:val="Nvel1111"/>
        <w:widowControl w:val="0"/>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722449">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0E0564">
      <w:pPr>
        <w:pStyle w:val="Nvel111a"/>
        <w:widowControl w:val="0"/>
        <w:numPr>
          <w:ilvl w:val="0"/>
          <w:numId w:val="0"/>
        </w:numPr>
        <w:spacing w:line="320" w:lineRule="atLeast"/>
        <w:rPr>
          <w:sz w:val="21"/>
          <w:szCs w:val="21"/>
        </w:rPr>
      </w:pPr>
      <w:bookmarkStart w:id="76" w:name="_Ref6146414"/>
      <w:bookmarkStart w:id="77" w:name="_Ref85606652"/>
    </w:p>
    <w:p w14:paraId="0CD60CDE" w14:textId="77777777" w:rsidR="001A4FAE" w:rsidRPr="005D195E" w:rsidRDefault="001A4FAE" w:rsidP="000E0564">
      <w:pPr>
        <w:pStyle w:val="Nvel111a"/>
        <w:widowControl w:val="0"/>
        <w:numPr>
          <w:ilvl w:val="0"/>
          <w:numId w:val="0"/>
        </w:numPr>
        <w:spacing w:line="320" w:lineRule="atLeast"/>
        <w:rPr>
          <w:sz w:val="21"/>
          <w:szCs w:val="21"/>
        </w:rPr>
      </w:pPr>
    </w:p>
    <w:bookmarkEnd w:id="76"/>
    <w:bookmarkEnd w:id="77"/>
    <w:p w14:paraId="25F542EA" w14:textId="48A61AC3" w:rsidR="002406B7" w:rsidRPr="005D195E" w:rsidRDefault="002406B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0E0564">
      <w:pPr>
        <w:widowControl w:val="0"/>
        <w:spacing w:line="320" w:lineRule="atLeast"/>
        <w:jc w:val="both"/>
        <w:rPr>
          <w:rFonts w:ascii="Trebuchet MS" w:hAnsi="Trebuchet MS"/>
          <w:sz w:val="21"/>
          <w:szCs w:val="21"/>
        </w:rPr>
      </w:pPr>
    </w:p>
    <w:p w14:paraId="35966AC3" w14:textId="36E5D12F" w:rsidR="002406B7" w:rsidRPr="00710BEC" w:rsidRDefault="00B037EE" w:rsidP="000E0564">
      <w:pPr>
        <w:pStyle w:val="Nvel11"/>
        <w:widowControl w:val="0"/>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0E0564">
      <w:pPr>
        <w:widowControl w:val="0"/>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0E0564">
      <w:pPr>
        <w:pStyle w:val="Nvel111"/>
        <w:widowControl w:val="0"/>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0E0564">
      <w:pPr>
        <w:pStyle w:val="Nvel11"/>
        <w:widowControl w:val="0"/>
        <w:numPr>
          <w:ilvl w:val="0"/>
          <w:numId w:val="0"/>
        </w:numPr>
        <w:spacing w:line="320" w:lineRule="atLeast"/>
        <w:contextualSpacing/>
        <w:rPr>
          <w:rFonts w:cstheme="minorHAnsi"/>
          <w:sz w:val="21"/>
          <w:szCs w:val="21"/>
        </w:rPr>
      </w:pPr>
    </w:p>
    <w:p w14:paraId="5B8D8A8E" w14:textId="5F420D8D" w:rsidR="00704452" w:rsidRPr="005D195E" w:rsidRDefault="00B037EE" w:rsidP="000E0564">
      <w:pPr>
        <w:pStyle w:val="Nvel111"/>
        <w:widowControl w:val="0"/>
        <w:tabs>
          <w:tab w:val="clear" w:pos="2126"/>
          <w:tab w:val="left" w:pos="709"/>
          <w:tab w:val="num" w:pos="1701"/>
        </w:tabs>
        <w:spacing w:line="320" w:lineRule="atLeast"/>
        <w:ind w:left="0"/>
        <w:rPr>
          <w:sz w:val="21"/>
          <w:szCs w:val="21"/>
        </w:rPr>
      </w:pPr>
      <w:bookmarkStart w:id="78" w:name="_Ref92889876"/>
      <w:bookmarkStart w:id="79"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r w:rsidR="00C93B69" w:rsidRPr="000E0564">
        <w:rPr>
          <w:color w:val="000000" w:themeColor="text1"/>
          <w:sz w:val="21"/>
          <w:szCs w:val="21"/>
          <w:highlight w:val="yellow"/>
        </w:rPr>
        <w:t>[</w:t>
      </w:r>
      <w:r w:rsidR="00A56019" w:rsidRPr="000E0564">
        <w:rPr>
          <w:color w:val="000000" w:themeColor="text1"/>
          <w:sz w:val="21"/>
          <w:szCs w:val="21"/>
          <w:highlight w:val="yellow"/>
        </w:rPr>
        <w:t>07</w:t>
      </w:r>
      <w:r w:rsidR="00C93B69" w:rsidRPr="000E0564">
        <w:rPr>
          <w:color w:val="000000" w:themeColor="text1"/>
          <w:sz w:val="21"/>
          <w:szCs w:val="21"/>
          <w:highlight w:val="yellow"/>
        </w:rPr>
        <w:t>]</w:t>
      </w:r>
      <w:r w:rsidR="00A56019"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8"/>
    </w:p>
    <w:p w14:paraId="2F0FA28A" w14:textId="77777777" w:rsidR="00552947" w:rsidRPr="005D195E" w:rsidRDefault="00552947" w:rsidP="000E0564">
      <w:pPr>
        <w:widowControl w:val="0"/>
        <w:spacing w:line="320" w:lineRule="atLeast"/>
        <w:rPr>
          <w:rFonts w:ascii="Trebuchet MS" w:hAnsi="Trebuchet MS"/>
          <w:sz w:val="21"/>
          <w:szCs w:val="21"/>
        </w:rPr>
      </w:pPr>
    </w:p>
    <w:p w14:paraId="31F8E776" w14:textId="787EEECA" w:rsidR="00E85857" w:rsidRPr="005D195E" w:rsidRDefault="00FA297F" w:rsidP="000E0564">
      <w:pPr>
        <w:pStyle w:val="Nvel111"/>
        <w:widowControl w:val="0"/>
        <w:tabs>
          <w:tab w:val="clear" w:pos="2126"/>
          <w:tab w:val="left" w:pos="709"/>
          <w:tab w:val="num" w:pos="1701"/>
        </w:tabs>
        <w:spacing w:line="320" w:lineRule="atLeast"/>
        <w:ind w:left="0"/>
        <w:rPr>
          <w:sz w:val="21"/>
          <w:szCs w:val="21"/>
        </w:rPr>
      </w:pPr>
      <w:bookmarkStart w:id="80" w:name="_DV_M82"/>
      <w:bookmarkStart w:id="81" w:name="_DV_M83"/>
      <w:bookmarkEnd w:id="80"/>
      <w:bookmarkEnd w:id="81"/>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0E0564">
      <w:pPr>
        <w:widowControl w:val="0"/>
        <w:spacing w:line="320" w:lineRule="atLeast"/>
        <w:rPr>
          <w:rFonts w:ascii="Trebuchet MS" w:hAnsi="Trebuchet MS"/>
          <w:sz w:val="21"/>
          <w:szCs w:val="21"/>
        </w:rPr>
      </w:pPr>
    </w:p>
    <w:p w14:paraId="6DD5127B" w14:textId="2A1F720E" w:rsidR="0012464B" w:rsidRPr="005D195E" w:rsidRDefault="0012464B" w:rsidP="000E0564">
      <w:pPr>
        <w:pStyle w:val="Nvel111"/>
        <w:widowControl w:val="0"/>
        <w:tabs>
          <w:tab w:val="clear" w:pos="2126"/>
          <w:tab w:val="left" w:pos="709"/>
          <w:tab w:val="num" w:pos="1701"/>
        </w:tabs>
        <w:spacing w:line="320" w:lineRule="atLeast"/>
        <w:ind w:left="0"/>
        <w:rPr>
          <w:sz w:val="21"/>
          <w:szCs w:val="21"/>
        </w:rPr>
      </w:pPr>
      <w:bookmarkStart w:id="82" w:name="_DV_M84"/>
      <w:bookmarkStart w:id="83" w:name="_DV_M85"/>
      <w:bookmarkEnd w:id="82"/>
      <w:bookmarkEnd w:id="83"/>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9707F3" w:rsidRPr="00011F4E">
        <w:rPr>
          <w:rFonts w:cstheme="minorHAnsi"/>
          <w:sz w:val="21"/>
          <w:szCs w:val="21"/>
        </w:rPr>
        <w:t>1.000,00</w:t>
      </w:r>
      <w:r w:rsidR="009707F3" w:rsidRPr="00CC1DC1">
        <w:rPr>
          <w:sz w:val="21"/>
          <w:szCs w:val="21"/>
        </w:rPr>
        <w:t> (</w:t>
      </w:r>
      <w:r w:rsidR="009707F3" w:rsidRPr="00011F4E">
        <w:rPr>
          <w:rFonts w:cstheme="minorHAnsi"/>
          <w:sz w:val="21"/>
          <w:szCs w:val="21"/>
        </w:rPr>
        <w:t>um mil reais</w:t>
      </w:r>
      <w:r w:rsidR="009707F3" w:rsidRPr="00CC1DC1">
        <w:rPr>
          <w:sz w:val="21"/>
          <w:szCs w:val="21"/>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0E0564">
      <w:pPr>
        <w:widowControl w:val="0"/>
        <w:numPr>
          <w:ilvl w:val="12"/>
          <w:numId w:val="0"/>
        </w:numPr>
        <w:spacing w:line="320" w:lineRule="atLeast"/>
        <w:contextualSpacing/>
        <w:jc w:val="both"/>
        <w:rPr>
          <w:rFonts w:ascii="Trebuchet MS" w:hAnsi="Trebuchet MS" w:cstheme="minorHAnsi"/>
          <w:sz w:val="21"/>
          <w:szCs w:val="21"/>
        </w:rPr>
      </w:pPr>
    </w:p>
    <w:p w14:paraId="180473E8" w14:textId="64C058A4" w:rsidR="0012464B" w:rsidRPr="005D195E" w:rsidRDefault="0012464B" w:rsidP="000E0564">
      <w:pPr>
        <w:pStyle w:val="Nvel111"/>
        <w:widowControl w:val="0"/>
        <w:tabs>
          <w:tab w:val="clear" w:pos="2126"/>
          <w:tab w:val="left" w:pos="709"/>
          <w:tab w:val="num" w:pos="1701"/>
        </w:tabs>
        <w:spacing w:line="320" w:lineRule="atLeast"/>
        <w:ind w:left="0"/>
        <w:rPr>
          <w:sz w:val="21"/>
          <w:szCs w:val="21"/>
        </w:rPr>
      </w:pPr>
      <w:bookmarkStart w:id="84" w:name="_DV_M93"/>
      <w:bookmarkEnd w:id="84"/>
      <w:r w:rsidRPr="005D195E">
        <w:rPr>
          <w:sz w:val="21"/>
          <w:szCs w:val="21"/>
          <w:u w:val="single"/>
        </w:rPr>
        <w:t>Quantidade de Notas Comerciais</w:t>
      </w:r>
      <w:r w:rsidRPr="005D195E">
        <w:rPr>
          <w:sz w:val="21"/>
          <w:szCs w:val="21"/>
        </w:rPr>
        <w:t xml:space="preserve">: Serão emitidas </w:t>
      </w:r>
      <w:bookmarkStart w:id="85" w:name="_DV_M97"/>
      <w:bookmarkStart w:id="86" w:name="_DV_M94"/>
      <w:bookmarkStart w:id="87" w:name="_DV_M95"/>
      <w:bookmarkStart w:id="88" w:name="_DV_M96"/>
      <w:bookmarkEnd w:id="85"/>
      <w:bookmarkEnd w:id="86"/>
      <w:bookmarkEnd w:id="87"/>
      <w:bookmarkEnd w:id="88"/>
      <w:r w:rsidR="00762443">
        <w:rPr>
          <w:rFonts w:cstheme="minorHAnsi"/>
          <w:sz w:val="21"/>
          <w:szCs w:val="21"/>
        </w:rPr>
        <w:t>53.861</w:t>
      </w:r>
      <w:r w:rsidR="00A44ECA" w:rsidRPr="005D195E">
        <w:rPr>
          <w:sz w:val="21"/>
          <w:szCs w:val="21"/>
        </w:rPr>
        <w:t xml:space="preserve"> (</w:t>
      </w:r>
      <w:r w:rsidR="00762443">
        <w:rPr>
          <w:rFonts w:cstheme="minorHAnsi"/>
          <w:sz w:val="21"/>
          <w:szCs w:val="21"/>
        </w:rPr>
        <w:t>cinquenta e três mil e oitocentas e sessenta e uma</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0E0564">
      <w:pPr>
        <w:widowControl w:val="0"/>
        <w:numPr>
          <w:ilvl w:val="12"/>
          <w:numId w:val="0"/>
        </w:numPr>
        <w:spacing w:line="320" w:lineRule="atLeast"/>
        <w:contextualSpacing/>
        <w:jc w:val="both"/>
        <w:rPr>
          <w:rFonts w:ascii="Trebuchet MS" w:hAnsi="Trebuchet MS" w:cstheme="minorHAnsi"/>
          <w:sz w:val="21"/>
          <w:szCs w:val="21"/>
        </w:rPr>
      </w:pPr>
    </w:p>
    <w:p w14:paraId="219C6C1E" w14:textId="20A16020" w:rsidR="00704452" w:rsidRPr="005D195E" w:rsidRDefault="004A5423" w:rsidP="000E0564">
      <w:pPr>
        <w:pStyle w:val="Nvel111"/>
        <w:widowControl w:val="0"/>
        <w:tabs>
          <w:tab w:val="clear" w:pos="2126"/>
          <w:tab w:val="left" w:pos="709"/>
          <w:tab w:val="num" w:pos="1701"/>
        </w:tabs>
        <w:spacing w:line="320" w:lineRule="atLeast"/>
        <w:ind w:left="0"/>
        <w:rPr>
          <w:sz w:val="21"/>
          <w:szCs w:val="21"/>
        </w:rPr>
      </w:pPr>
      <w:bookmarkStart w:id="89"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1E5FF9" w:rsidRPr="000E0564">
        <w:rPr>
          <w:rFonts w:eastAsia="Arial Unicode MS"/>
          <w:sz w:val="21"/>
          <w:szCs w:val="21"/>
          <w:highlight w:val="yellow"/>
        </w:rPr>
        <w:t>[</w:t>
      </w:r>
      <w:r w:rsidR="005565BA" w:rsidRPr="000E0564">
        <w:rPr>
          <w:rFonts w:cstheme="minorHAnsi"/>
          <w:sz w:val="21"/>
          <w:szCs w:val="21"/>
          <w:highlight w:val="yellow"/>
        </w:rPr>
        <w:t>1.566</w:t>
      </w:r>
      <w:r w:rsidR="005565BA" w:rsidRPr="000E0564">
        <w:rPr>
          <w:rFonts w:eastAsia="Arial Unicode MS"/>
          <w:sz w:val="21"/>
          <w:szCs w:val="21"/>
          <w:highlight w:val="yellow"/>
        </w:rPr>
        <w:t xml:space="preserve"> (</w:t>
      </w:r>
      <w:r w:rsidR="005565BA" w:rsidRPr="000E0564">
        <w:rPr>
          <w:rFonts w:cstheme="minorHAnsi"/>
          <w:sz w:val="21"/>
          <w:szCs w:val="21"/>
          <w:highlight w:val="yellow"/>
        </w:rPr>
        <w:t>um mil e quinhentos e sessenta e seis</w:t>
      </w:r>
      <w:r w:rsidR="005565BA" w:rsidRPr="000E0564">
        <w:rPr>
          <w:rFonts w:eastAsia="Arial Unicode MS"/>
          <w:sz w:val="21"/>
          <w:szCs w:val="21"/>
          <w:highlight w:val="yellow"/>
        </w:rPr>
        <w:t>)</w:t>
      </w:r>
      <w:r w:rsidR="001E5FF9" w:rsidRPr="000E0564">
        <w:rPr>
          <w:rFonts w:eastAsia="Arial Unicode MS"/>
          <w:sz w:val="21"/>
          <w:szCs w:val="21"/>
          <w:highlight w:val="yellow"/>
        </w:rPr>
        <w:t>]</w:t>
      </w:r>
      <w:r w:rsidR="005565BA"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1E5FF9" w:rsidRPr="000E0564">
        <w:rPr>
          <w:rFonts w:eastAsia="Arial Unicode MS"/>
          <w:sz w:val="21"/>
          <w:szCs w:val="21"/>
          <w:highlight w:val="yellow"/>
        </w:rPr>
        <w:t>[</w:t>
      </w:r>
      <w:r w:rsidR="005B7D69" w:rsidRPr="000E0564">
        <w:rPr>
          <w:rFonts w:cstheme="minorHAnsi"/>
          <w:sz w:val="21"/>
          <w:szCs w:val="21"/>
          <w:highlight w:val="yellow"/>
        </w:rPr>
        <w:t>20</w:t>
      </w:r>
      <w:r w:rsidR="005B7D69" w:rsidRPr="000E0564">
        <w:rPr>
          <w:rFonts w:eastAsia="Arial Unicode MS"/>
          <w:sz w:val="21"/>
          <w:szCs w:val="21"/>
          <w:highlight w:val="yellow"/>
        </w:rPr>
        <w:t xml:space="preserve"> </w:t>
      </w:r>
      <w:r w:rsidR="0034300C" w:rsidRPr="000E0564">
        <w:rPr>
          <w:sz w:val="21"/>
          <w:szCs w:val="21"/>
          <w:highlight w:val="yellow"/>
        </w:rPr>
        <w:t xml:space="preserve">de </w:t>
      </w:r>
      <w:r w:rsidR="005B7D69" w:rsidRPr="000E0564">
        <w:rPr>
          <w:rFonts w:cstheme="minorHAnsi"/>
          <w:sz w:val="21"/>
          <w:szCs w:val="21"/>
          <w:highlight w:val="yellow"/>
        </w:rPr>
        <w:t xml:space="preserve">janeiro </w:t>
      </w:r>
      <w:r w:rsidR="0034300C" w:rsidRPr="000E0564">
        <w:rPr>
          <w:sz w:val="21"/>
          <w:szCs w:val="21"/>
          <w:highlight w:val="yellow"/>
        </w:rPr>
        <w:t xml:space="preserve">de </w:t>
      </w:r>
      <w:r w:rsidR="0063739F" w:rsidRPr="000E0564">
        <w:rPr>
          <w:sz w:val="21"/>
          <w:szCs w:val="21"/>
          <w:highlight w:val="yellow"/>
        </w:rPr>
        <w:t>20</w:t>
      </w:r>
      <w:r w:rsidR="00492653" w:rsidRPr="000E0564">
        <w:rPr>
          <w:rFonts w:cstheme="minorHAnsi"/>
          <w:sz w:val="21"/>
          <w:szCs w:val="21"/>
          <w:highlight w:val="yellow"/>
        </w:rPr>
        <w:t>27</w:t>
      </w:r>
      <w:r w:rsidR="001E5FF9" w:rsidRPr="000E0564">
        <w:rPr>
          <w:rFonts w:cstheme="minorHAnsi"/>
          <w:sz w:val="21"/>
          <w:szCs w:val="21"/>
          <w:highlight w:val="yellow"/>
        </w:rPr>
        <w:t>]</w:t>
      </w:r>
      <w:r w:rsidR="00492653"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9"/>
      <w:r w:rsidR="001E5FF9">
        <w:rPr>
          <w:rFonts w:cs="Tahoma"/>
          <w:kern w:val="20"/>
          <w:sz w:val="21"/>
          <w:szCs w:val="21"/>
        </w:rPr>
        <w:t xml:space="preserve"> </w:t>
      </w:r>
      <w:r w:rsidR="001E5FF9" w:rsidRPr="00F744BE">
        <w:rPr>
          <w:rFonts w:cs="Tahoma"/>
          <w:b/>
          <w:bCs/>
          <w:kern w:val="20"/>
          <w:sz w:val="21"/>
          <w:szCs w:val="21"/>
          <w:highlight w:val="yellow"/>
        </w:rPr>
        <w:t>[Nota PMK: Verificar manutenção dos dados, face à alteração da data de assinatura]</w:t>
      </w:r>
    </w:p>
    <w:p w14:paraId="08EC7EDD" w14:textId="26B7639B" w:rsidR="00704452" w:rsidRPr="005D195E" w:rsidRDefault="00704452" w:rsidP="000E0564">
      <w:pPr>
        <w:pStyle w:val="sub"/>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0E0564">
      <w:pPr>
        <w:pStyle w:val="Nvel111"/>
        <w:widowControl w:val="0"/>
        <w:tabs>
          <w:tab w:val="clear" w:pos="2126"/>
          <w:tab w:val="left" w:pos="709"/>
          <w:tab w:val="num" w:pos="1701"/>
        </w:tabs>
        <w:spacing w:line="320" w:lineRule="atLeast"/>
        <w:ind w:left="0"/>
        <w:rPr>
          <w:rFonts w:cs="Tahoma"/>
          <w:sz w:val="21"/>
          <w:szCs w:val="21"/>
        </w:rPr>
      </w:pPr>
      <w:bookmarkStart w:id="90" w:name="_Ref83823428"/>
      <w:r w:rsidRPr="005D195E">
        <w:rPr>
          <w:rFonts w:cs="Tahoma"/>
          <w:sz w:val="21"/>
          <w:szCs w:val="21"/>
          <w:u w:val="single"/>
        </w:rPr>
        <w:t>Preço e Forma de Subscrição</w:t>
      </w:r>
      <w:r w:rsidRPr="005D195E">
        <w:rPr>
          <w:rFonts w:cs="Tahoma"/>
          <w:sz w:val="21"/>
          <w:szCs w:val="21"/>
        </w:rPr>
        <w:t xml:space="preserve">: </w:t>
      </w:r>
      <w:bookmarkStart w:id="91"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92" w:name="_Hlk103684823"/>
      <w:r w:rsidR="00D11E75" w:rsidRPr="005D195E">
        <w:rPr>
          <w:rFonts w:cs="Tahoma"/>
          <w:sz w:val="21"/>
          <w:szCs w:val="21"/>
        </w:rPr>
        <w:t xml:space="preserve">a verificação seja concluída </w:t>
      </w:r>
      <w:bookmarkEnd w:id="92"/>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1"/>
      <w:r w:rsidRPr="005D195E">
        <w:rPr>
          <w:rFonts w:cs="Tahoma"/>
          <w:sz w:val="21"/>
          <w:szCs w:val="21"/>
        </w:rPr>
        <w:t>.</w:t>
      </w:r>
      <w:bookmarkEnd w:id="90"/>
    </w:p>
    <w:p w14:paraId="34D12A28" w14:textId="41CE2BDB" w:rsidR="000D384A" w:rsidRPr="005D195E" w:rsidRDefault="000D384A" w:rsidP="000E0564">
      <w:pPr>
        <w:pStyle w:val="PargrafodaLista"/>
        <w:widowControl w:val="0"/>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0E0564">
      <w:pPr>
        <w:pStyle w:val="Nvel111"/>
        <w:widowControl w:val="0"/>
        <w:tabs>
          <w:tab w:val="clear" w:pos="2126"/>
          <w:tab w:val="left" w:pos="709"/>
          <w:tab w:val="num" w:pos="1701"/>
        </w:tabs>
        <w:spacing w:line="320" w:lineRule="atLeast"/>
        <w:ind w:left="0"/>
        <w:rPr>
          <w:rFonts w:cs="Tahoma"/>
          <w:kern w:val="20"/>
          <w:sz w:val="21"/>
          <w:szCs w:val="21"/>
        </w:rPr>
      </w:pPr>
      <w:bookmarkStart w:id="93" w:name="_DV_M141"/>
      <w:bookmarkStart w:id="94" w:name="_Ref83816054"/>
      <w:bookmarkEnd w:id="93"/>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4"/>
    </w:p>
    <w:p w14:paraId="45082434" w14:textId="77777777" w:rsidR="00AA5DC4" w:rsidRPr="005D195E" w:rsidRDefault="00AA5DC4" w:rsidP="000E0564">
      <w:pPr>
        <w:pStyle w:val="Nvel1111"/>
        <w:widowControl w:val="0"/>
        <w:numPr>
          <w:ilvl w:val="0"/>
          <w:numId w:val="0"/>
        </w:numPr>
        <w:tabs>
          <w:tab w:val="left" w:pos="1843"/>
        </w:tabs>
        <w:spacing w:line="320" w:lineRule="atLeast"/>
        <w:ind w:left="709"/>
        <w:rPr>
          <w:color w:val="000000" w:themeColor="text1"/>
          <w:sz w:val="21"/>
          <w:szCs w:val="21"/>
        </w:rPr>
      </w:pPr>
      <w:bookmarkStart w:id="95" w:name="_DV_M92"/>
      <w:bookmarkStart w:id="96" w:name="_DV_M98"/>
      <w:bookmarkStart w:id="97" w:name="_DV_M99"/>
      <w:bookmarkStart w:id="98" w:name="_Ref85601569"/>
      <w:bookmarkStart w:id="99" w:name="_Toc499990343"/>
      <w:bookmarkEnd w:id="79"/>
      <w:bookmarkEnd w:id="95"/>
      <w:bookmarkEnd w:id="96"/>
      <w:bookmarkEnd w:id="97"/>
    </w:p>
    <w:p w14:paraId="03B47956" w14:textId="0F48DB23" w:rsidR="003F77C6" w:rsidRPr="005D195E" w:rsidRDefault="003F77C6" w:rsidP="000E0564">
      <w:pPr>
        <w:pStyle w:val="Nvel1111"/>
        <w:widowControl w:val="0"/>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1C4DD5">
        <w:rPr>
          <w:sz w:val="21"/>
          <w:szCs w:val="21"/>
        </w:rPr>
        <w:t>123.000,00</w:t>
      </w:r>
      <w:r w:rsidR="001C4DD5" w:rsidRPr="005D195E">
        <w:rPr>
          <w:sz w:val="21"/>
          <w:szCs w:val="21"/>
        </w:rPr>
        <w:t xml:space="preserve"> (</w:t>
      </w:r>
      <w:r w:rsidR="001C4DD5">
        <w:rPr>
          <w:sz w:val="21"/>
          <w:szCs w:val="21"/>
        </w:rPr>
        <w:t>cento e vinte e três mil reais</w:t>
      </w:r>
      <w:r w:rsidR="001C4DD5" w:rsidRPr="005D195E">
        <w:rPr>
          <w:sz w:val="21"/>
          <w:szCs w:val="21"/>
        </w:rPr>
        <w:t xml:space="preserve">), </w:t>
      </w:r>
      <w:r w:rsidRPr="005D195E">
        <w:rPr>
          <w:sz w:val="21"/>
          <w:szCs w:val="21"/>
        </w:rPr>
        <w:t xml:space="preserve">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DC7AFF">
        <w:rPr>
          <w:sz w:val="21"/>
          <w:szCs w:val="21"/>
        </w:rPr>
        <w:t>33.000,00</w:t>
      </w:r>
      <w:r w:rsidR="00DC7AFF" w:rsidRPr="005D195E">
        <w:rPr>
          <w:sz w:val="21"/>
          <w:szCs w:val="21"/>
        </w:rPr>
        <w:t xml:space="preserve"> (</w:t>
      </w:r>
      <w:r w:rsidR="00DC7AFF">
        <w:rPr>
          <w:sz w:val="21"/>
          <w:szCs w:val="21"/>
        </w:rPr>
        <w:t>trinta e três mil reais</w:t>
      </w:r>
      <w:r w:rsidR="00DC7AFF" w:rsidRPr="005D195E">
        <w:rPr>
          <w:color w:val="000000" w:themeColor="text1"/>
          <w:sz w:val="21"/>
          <w:szCs w:val="21"/>
        </w:rPr>
        <w:t xml:space="preserve">), </w:t>
      </w:r>
      <w:r w:rsidRPr="005D195E">
        <w:rPr>
          <w:color w:val="000000" w:themeColor="text1"/>
          <w:sz w:val="21"/>
          <w:szCs w:val="21"/>
        </w:rPr>
        <w:t>referente à composição do Fundo de Despesas.</w:t>
      </w:r>
      <w:r w:rsidR="00005F24">
        <w:rPr>
          <w:color w:val="000000" w:themeColor="text1"/>
          <w:sz w:val="21"/>
          <w:szCs w:val="21"/>
        </w:rPr>
        <w:t xml:space="preserve"> </w:t>
      </w:r>
    </w:p>
    <w:p w14:paraId="60B030EC" w14:textId="57E1A1ED" w:rsidR="000A6D57" w:rsidRPr="005D195E" w:rsidRDefault="000A6D57" w:rsidP="000E0564">
      <w:pPr>
        <w:pStyle w:val="Nvel11"/>
        <w:widowControl w:val="0"/>
        <w:numPr>
          <w:ilvl w:val="0"/>
          <w:numId w:val="0"/>
        </w:numPr>
        <w:spacing w:line="320" w:lineRule="atLeast"/>
        <w:rPr>
          <w:sz w:val="21"/>
          <w:szCs w:val="21"/>
        </w:rPr>
      </w:pPr>
    </w:p>
    <w:p w14:paraId="23DAC2C8" w14:textId="5961C277" w:rsidR="00D42D17" w:rsidRPr="005D195E" w:rsidRDefault="00110C5A"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0E0564">
      <w:pPr>
        <w:widowControl w:val="0"/>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0E0564">
      <w:pPr>
        <w:pStyle w:val="Nvel111"/>
        <w:widowControl w:val="0"/>
        <w:tabs>
          <w:tab w:val="clear" w:pos="2126"/>
          <w:tab w:val="left" w:pos="709"/>
          <w:tab w:val="num" w:pos="1701"/>
        </w:tabs>
        <w:spacing w:line="320" w:lineRule="atLeast"/>
        <w:ind w:left="0"/>
        <w:rPr>
          <w:sz w:val="21"/>
          <w:szCs w:val="21"/>
        </w:rPr>
      </w:pPr>
      <w:bookmarkStart w:id="100" w:name="_Ref83825548"/>
      <w:bookmarkStart w:id="101"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w:t>
      </w:r>
      <w:r w:rsidR="001A4FAE" w:rsidRPr="005D195E">
        <w:rPr>
          <w:sz w:val="21"/>
          <w:szCs w:val="21"/>
        </w:rPr>
        <w:lastRenderedPageBreak/>
        <w:t xml:space="preserve">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0E0564">
      <w:pPr>
        <w:pStyle w:val="Nvel11a"/>
        <w:widowControl w:val="0"/>
        <w:numPr>
          <w:ilvl w:val="0"/>
          <w:numId w:val="0"/>
        </w:numPr>
        <w:spacing w:line="320" w:lineRule="atLeast"/>
        <w:ind w:left="709"/>
        <w:rPr>
          <w:sz w:val="21"/>
          <w:szCs w:val="21"/>
        </w:rPr>
      </w:pPr>
    </w:p>
    <w:p w14:paraId="4F5A8EA5" w14:textId="56C6BB7D" w:rsidR="00010ADD" w:rsidRPr="005D195E" w:rsidRDefault="00017873" w:rsidP="000E0564">
      <w:pPr>
        <w:pStyle w:val="Nvel111"/>
        <w:widowControl w:val="0"/>
        <w:tabs>
          <w:tab w:val="clear" w:pos="2126"/>
          <w:tab w:val="left" w:pos="709"/>
          <w:tab w:val="num" w:pos="1701"/>
        </w:tabs>
        <w:spacing w:line="320" w:lineRule="atLeast"/>
        <w:ind w:left="0"/>
        <w:rPr>
          <w:sz w:val="21"/>
          <w:szCs w:val="21"/>
        </w:rPr>
      </w:pPr>
      <w:bookmarkStart w:id="102"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2"/>
    </w:p>
    <w:p w14:paraId="554905A6" w14:textId="77777777" w:rsidR="00ED7B50" w:rsidRPr="005D195E" w:rsidRDefault="00ED7B50" w:rsidP="000E0564">
      <w:pPr>
        <w:pStyle w:val="PargrafodaLista"/>
        <w:widowControl w:val="0"/>
        <w:spacing w:line="320" w:lineRule="atLeast"/>
        <w:rPr>
          <w:rFonts w:ascii="Trebuchet MS" w:hAnsi="Trebuchet MS"/>
          <w:sz w:val="21"/>
          <w:szCs w:val="21"/>
        </w:rPr>
      </w:pPr>
    </w:p>
    <w:p w14:paraId="5C3362B9" w14:textId="6C512731" w:rsidR="00FD342A" w:rsidRDefault="00CC4229" w:rsidP="000E0564">
      <w:pPr>
        <w:pStyle w:val="Nvel11a"/>
        <w:widowControl w:val="0"/>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0E0564">
      <w:pPr>
        <w:pStyle w:val="Nvel11a"/>
        <w:widowControl w:val="0"/>
        <w:numPr>
          <w:ilvl w:val="0"/>
          <w:numId w:val="0"/>
        </w:numPr>
        <w:spacing w:line="320" w:lineRule="atLeast"/>
        <w:rPr>
          <w:sz w:val="21"/>
          <w:szCs w:val="21"/>
        </w:rPr>
      </w:pPr>
    </w:p>
    <w:p w14:paraId="47EBA719" w14:textId="7605EBC9"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0E0564">
      <w:pPr>
        <w:pStyle w:val="Nvel111"/>
        <w:widowControl w:val="0"/>
        <w:numPr>
          <w:ilvl w:val="0"/>
          <w:numId w:val="0"/>
        </w:numPr>
        <w:tabs>
          <w:tab w:val="left" w:pos="709"/>
        </w:tabs>
        <w:spacing w:line="320" w:lineRule="atLeast"/>
        <w:ind w:left="709" w:hanging="709"/>
        <w:rPr>
          <w:sz w:val="21"/>
          <w:szCs w:val="21"/>
        </w:rPr>
      </w:pPr>
    </w:p>
    <w:p w14:paraId="501E4A00" w14:textId="3BF838D5"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0E0564">
      <w:pPr>
        <w:pStyle w:val="Nvel11a"/>
        <w:widowControl w:val="0"/>
        <w:numPr>
          <w:ilvl w:val="0"/>
          <w:numId w:val="0"/>
        </w:numPr>
        <w:spacing w:line="320" w:lineRule="atLeast"/>
        <w:ind w:left="709" w:hanging="709"/>
        <w:rPr>
          <w:sz w:val="21"/>
          <w:szCs w:val="21"/>
        </w:rPr>
      </w:pPr>
    </w:p>
    <w:p w14:paraId="69BB7EEC" w14:textId="79E61161" w:rsidR="000F15A0" w:rsidRPr="005D195E" w:rsidRDefault="000F15A0" w:rsidP="000E0564">
      <w:pPr>
        <w:pStyle w:val="Nvel11a"/>
        <w:widowControl w:val="0"/>
        <w:numPr>
          <w:ilvl w:val="2"/>
          <w:numId w:val="74"/>
        </w:numPr>
        <w:spacing w:line="320" w:lineRule="atLeast"/>
        <w:ind w:left="709" w:hanging="709"/>
        <w:rPr>
          <w:sz w:val="21"/>
          <w:szCs w:val="21"/>
        </w:rPr>
      </w:pPr>
      <w:bookmarkStart w:id="103"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F07324" w:rsidRPr="00F07324">
        <w:rPr>
          <w:sz w:val="21"/>
          <w:szCs w:val="21"/>
        </w:rPr>
        <w:t>3.865,68 m</w:t>
      </w:r>
      <w:r w:rsidR="00F07324">
        <w:rPr>
          <w:sz w:val="21"/>
          <w:szCs w:val="21"/>
        </w:rPr>
        <w:t>²</w:t>
      </w:r>
      <w:r w:rsidR="00F07324"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3"/>
      <w:r w:rsidR="00EC7277">
        <w:rPr>
          <w:sz w:val="21"/>
          <w:szCs w:val="21"/>
        </w:rPr>
        <w:t xml:space="preserve"> e</w:t>
      </w:r>
      <w:r w:rsidR="001717DD">
        <w:rPr>
          <w:sz w:val="21"/>
          <w:szCs w:val="21"/>
        </w:rPr>
        <w:t xml:space="preserve"> </w:t>
      </w:r>
    </w:p>
    <w:p w14:paraId="69B29612" w14:textId="77777777" w:rsidR="00ED7B50" w:rsidRPr="005D195E" w:rsidRDefault="00ED7B50" w:rsidP="000E0564">
      <w:pPr>
        <w:pStyle w:val="Nvel111"/>
        <w:widowControl w:val="0"/>
        <w:numPr>
          <w:ilvl w:val="0"/>
          <w:numId w:val="0"/>
        </w:numPr>
        <w:tabs>
          <w:tab w:val="left" w:pos="709"/>
        </w:tabs>
        <w:spacing w:line="320" w:lineRule="atLeast"/>
        <w:ind w:left="709" w:hanging="709"/>
        <w:rPr>
          <w:sz w:val="21"/>
          <w:szCs w:val="21"/>
        </w:rPr>
      </w:pPr>
    </w:p>
    <w:p w14:paraId="5A235EAB" w14:textId="2F105A50"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0E0564">
      <w:pPr>
        <w:pStyle w:val="Nvel111"/>
        <w:widowControl w:val="0"/>
        <w:numPr>
          <w:ilvl w:val="0"/>
          <w:numId w:val="0"/>
        </w:numPr>
        <w:tabs>
          <w:tab w:val="left" w:pos="709"/>
        </w:tabs>
        <w:spacing w:line="320" w:lineRule="atLeast"/>
        <w:rPr>
          <w:sz w:val="21"/>
          <w:szCs w:val="21"/>
        </w:rPr>
      </w:pPr>
    </w:p>
    <w:p w14:paraId="4D7EA81F" w14:textId="28497E7B" w:rsidR="00010ADD" w:rsidRPr="001440CC" w:rsidRDefault="00010ADD" w:rsidP="000E0564">
      <w:pPr>
        <w:pStyle w:val="Nvel1111"/>
        <w:widowControl w:val="0"/>
        <w:numPr>
          <w:ilvl w:val="7"/>
          <w:numId w:val="4"/>
        </w:numPr>
        <w:tabs>
          <w:tab w:val="num" w:pos="1843"/>
        </w:tabs>
        <w:spacing w:line="320" w:lineRule="atLeast"/>
        <w:ind w:left="0" w:firstLine="709"/>
        <w:rPr>
          <w:sz w:val="21"/>
          <w:szCs w:val="21"/>
        </w:rPr>
      </w:pPr>
      <w:bookmarkStart w:id="104"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8C4A3B">
        <w:rPr>
          <w:rFonts w:cs="Tahoma"/>
          <w:kern w:val="20"/>
          <w:sz w:val="21"/>
          <w:szCs w:val="21"/>
        </w:rPr>
        <w:t>49,</w:t>
      </w:r>
      <w:r w:rsidR="008C239A">
        <w:rPr>
          <w:rFonts w:cs="Tahoma"/>
          <w:kern w:val="20"/>
          <w:sz w:val="21"/>
          <w:szCs w:val="21"/>
        </w:rPr>
        <w:t>29</w:t>
      </w:r>
      <w:r w:rsidR="00325E6D" w:rsidRPr="001440CC">
        <w:rPr>
          <w:kern w:val="20"/>
          <w:sz w:val="21"/>
          <w:szCs w:val="21"/>
        </w:rPr>
        <w:t xml:space="preserve">% </w:t>
      </w:r>
      <w:r w:rsidR="008C239A" w:rsidRPr="001440CC">
        <w:rPr>
          <w:kern w:val="20"/>
          <w:sz w:val="21"/>
          <w:szCs w:val="21"/>
        </w:rPr>
        <w:t>(</w:t>
      </w:r>
      <w:r w:rsidR="008C239A">
        <w:rPr>
          <w:kern w:val="20"/>
          <w:sz w:val="21"/>
          <w:szCs w:val="21"/>
        </w:rPr>
        <w:t>quare</w:t>
      </w:r>
      <w:r w:rsidR="009E7FEF">
        <w:rPr>
          <w:kern w:val="20"/>
          <w:sz w:val="21"/>
          <w:szCs w:val="21"/>
        </w:rPr>
        <w:t>n</w:t>
      </w:r>
      <w:r w:rsidR="008C239A">
        <w:rPr>
          <w:kern w:val="20"/>
          <w:sz w:val="21"/>
          <w:szCs w:val="21"/>
        </w:rPr>
        <w:t xml:space="preserve">ta e nove </w:t>
      </w:r>
      <w:r w:rsidR="008C239A">
        <w:rPr>
          <w:kern w:val="20"/>
          <w:sz w:val="21"/>
          <w:szCs w:val="21"/>
        </w:rPr>
        <w:lastRenderedPageBreak/>
        <w:t>inteiros e vinte e nove centésimos por cento</w:t>
      </w:r>
      <w:r w:rsidR="008C239A" w:rsidRPr="001440CC">
        <w:rPr>
          <w:kern w:val="20"/>
          <w:sz w:val="21"/>
          <w:szCs w:val="21"/>
        </w:rPr>
        <w:t>)</w:t>
      </w:r>
      <w:r w:rsidR="008C239A" w:rsidRPr="001440CC">
        <w:rPr>
          <w:rFonts w:cs="Tahoma"/>
          <w:kern w:val="20"/>
          <w:sz w:val="21"/>
          <w:szCs w:val="21"/>
        </w:rPr>
        <w:t xml:space="preserve"> </w:t>
      </w:r>
      <w:r w:rsidR="009C0104" w:rsidRPr="001440CC">
        <w:rPr>
          <w:rFonts w:cs="Tahoma"/>
          <w:kern w:val="20"/>
          <w:sz w:val="21"/>
          <w:szCs w:val="21"/>
        </w:rPr>
        <w:t>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04"/>
      <w:r w:rsidR="001440CC" w:rsidRPr="001440CC">
        <w:rPr>
          <w:rFonts w:cs="Tahoma"/>
          <w:kern w:val="20"/>
          <w:sz w:val="21"/>
          <w:szCs w:val="21"/>
        </w:rPr>
        <w:t xml:space="preserve"> </w:t>
      </w:r>
    </w:p>
    <w:p w14:paraId="0212ED53" w14:textId="77777777" w:rsidR="00010ADD" w:rsidRPr="005D195E" w:rsidRDefault="00010ADD" w:rsidP="000E0564">
      <w:pPr>
        <w:pStyle w:val="Nvel1111"/>
        <w:widowControl w:val="0"/>
        <w:numPr>
          <w:ilvl w:val="0"/>
          <w:numId w:val="0"/>
        </w:numPr>
        <w:tabs>
          <w:tab w:val="left" w:pos="1701"/>
        </w:tabs>
        <w:spacing w:line="320" w:lineRule="atLeast"/>
        <w:ind w:left="709"/>
        <w:rPr>
          <w:sz w:val="21"/>
          <w:szCs w:val="21"/>
        </w:rPr>
      </w:pPr>
    </w:p>
    <w:p w14:paraId="1229DAFE" w14:textId="2BD5EFC4" w:rsidR="009C0104" w:rsidRPr="005D195E" w:rsidRDefault="009C0104" w:rsidP="000E0564">
      <w:pPr>
        <w:pStyle w:val="Nvel1111"/>
        <w:widowControl w:val="0"/>
        <w:numPr>
          <w:ilvl w:val="7"/>
          <w:numId w:val="4"/>
        </w:numPr>
        <w:tabs>
          <w:tab w:val="num" w:pos="1843"/>
        </w:tabs>
        <w:spacing w:line="320" w:lineRule="atLeast"/>
        <w:ind w:left="0" w:firstLine="709"/>
        <w:rPr>
          <w:sz w:val="21"/>
          <w:szCs w:val="21"/>
        </w:rPr>
      </w:pPr>
      <w:bookmarkStart w:id="105"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5"/>
    </w:p>
    <w:p w14:paraId="6AC2F85F" w14:textId="77777777" w:rsidR="009C0104" w:rsidRPr="005D195E" w:rsidRDefault="009C0104" w:rsidP="000E0564">
      <w:pPr>
        <w:pStyle w:val="Nvel111"/>
        <w:widowControl w:val="0"/>
        <w:numPr>
          <w:ilvl w:val="0"/>
          <w:numId w:val="0"/>
        </w:numPr>
        <w:spacing w:line="320" w:lineRule="atLeast"/>
        <w:ind w:left="709" w:firstLine="709"/>
        <w:rPr>
          <w:sz w:val="21"/>
          <w:szCs w:val="21"/>
        </w:rPr>
      </w:pPr>
    </w:p>
    <w:p w14:paraId="54BF33E5" w14:textId="356C17AC" w:rsidR="009C0104" w:rsidRPr="005D195E" w:rsidRDefault="009C0104" w:rsidP="000E0564">
      <w:pPr>
        <w:pStyle w:val="Nvel111"/>
        <w:widowControl w:val="0"/>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w:t>
      </w:r>
      <w:r w:rsidR="0091422E">
        <w:rPr>
          <w:sz w:val="21"/>
          <w:szCs w:val="21"/>
        </w:rPr>
        <w:t>à Produção</w:t>
      </w:r>
      <w:r w:rsidRPr="005D195E">
        <w:rPr>
          <w:sz w:val="21"/>
          <w:szCs w:val="21"/>
          <w:lang w:val="x-none"/>
        </w:rPr>
        <w:t>; e</w:t>
      </w:r>
    </w:p>
    <w:p w14:paraId="4636BACC" w14:textId="77777777" w:rsidR="009C0104" w:rsidRPr="005D195E" w:rsidRDefault="009C0104" w:rsidP="000E0564">
      <w:pPr>
        <w:pStyle w:val="Nvel111"/>
        <w:widowControl w:val="0"/>
        <w:numPr>
          <w:ilvl w:val="0"/>
          <w:numId w:val="0"/>
        </w:numPr>
        <w:spacing w:line="320" w:lineRule="atLeast"/>
        <w:ind w:left="2410" w:hanging="567"/>
        <w:rPr>
          <w:sz w:val="21"/>
          <w:szCs w:val="21"/>
          <w:lang w:val="x-none"/>
        </w:rPr>
      </w:pPr>
    </w:p>
    <w:p w14:paraId="4166E367" w14:textId="0B98385B" w:rsidR="004E6E9C" w:rsidRPr="005D195E" w:rsidRDefault="009C0104" w:rsidP="000E0564">
      <w:pPr>
        <w:pStyle w:val="Nvel111"/>
        <w:widowControl w:val="0"/>
        <w:numPr>
          <w:ilvl w:val="0"/>
          <w:numId w:val="67"/>
        </w:numPr>
        <w:spacing w:line="320" w:lineRule="atLeast"/>
        <w:ind w:left="2410" w:hanging="567"/>
        <w:rPr>
          <w:sz w:val="21"/>
          <w:szCs w:val="21"/>
          <w:lang w:val="x-none"/>
        </w:rPr>
      </w:pPr>
      <w:bookmarkStart w:id="106"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6"/>
    </w:p>
    <w:p w14:paraId="3A5CA25D" w14:textId="77777777" w:rsidR="009C0104" w:rsidRPr="005D195E" w:rsidRDefault="009C0104" w:rsidP="000E0564">
      <w:pPr>
        <w:pStyle w:val="Nvel111"/>
        <w:widowControl w:val="0"/>
        <w:numPr>
          <w:ilvl w:val="0"/>
          <w:numId w:val="0"/>
        </w:numPr>
        <w:spacing w:line="320" w:lineRule="atLeast"/>
        <w:ind w:left="2410"/>
        <w:rPr>
          <w:sz w:val="21"/>
          <w:szCs w:val="21"/>
        </w:rPr>
      </w:pPr>
    </w:p>
    <w:p w14:paraId="303A92E3" w14:textId="59201AA5" w:rsidR="00673F72" w:rsidRPr="005D195E" w:rsidRDefault="009C0104" w:rsidP="000E0564">
      <w:pPr>
        <w:pStyle w:val="Nvel1111"/>
        <w:widowControl w:val="0"/>
        <w:numPr>
          <w:ilvl w:val="7"/>
          <w:numId w:val="4"/>
        </w:numPr>
        <w:tabs>
          <w:tab w:val="num" w:pos="1843"/>
        </w:tabs>
        <w:spacing w:line="320" w:lineRule="atLeast"/>
        <w:ind w:left="0" w:firstLine="709"/>
        <w:rPr>
          <w:rFonts w:cstheme="minorHAnsi"/>
          <w:sz w:val="21"/>
          <w:szCs w:val="21"/>
        </w:rPr>
      </w:pPr>
      <w:bookmarkStart w:id="107"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7"/>
    </w:p>
    <w:p w14:paraId="2BAA3003" w14:textId="77777777" w:rsidR="00884084" w:rsidRPr="005D195E" w:rsidRDefault="00884084" w:rsidP="000E0564">
      <w:pPr>
        <w:pStyle w:val="Nvel1111"/>
        <w:widowControl w:val="0"/>
        <w:numPr>
          <w:ilvl w:val="0"/>
          <w:numId w:val="0"/>
        </w:numPr>
        <w:tabs>
          <w:tab w:val="left" w:pos="1701"/>
        </w:tabs>
        <w:spacing w:line="320" w:lineRule="atLeast"/>
        <w:ind w:left="1429"/>
        <w:rPr>
          <w:sz w:val="21"/>
          <w:szCs w:val="21"/>
        </w:rPr>
      </w:pPr>
    </w:p>
    <w:p w14:paraId="416BD74E" w14:textId="337E971E" w:rsidR="00673F72" w:rsidRPr="005D195E" w:rsidRDefault="00645381"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0E0564">
      <w:pPr>
        <w:pStyle w:val="Nvel1111"/>
        <w:widowControl w:val="0"/>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w:lastRenderedPageBreak/>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0E0564">
      <w:pPr>
        <w:pStyle w:val="Nvel1111"/>
        <w:widowControl w:val="0"/>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0E0564">
      <w:pPr>
        <w:pStyle w:val="Nvel1111"/>
        <w:widowControl w:val="0"/>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53D6780B"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6E88E31" w:rsidR="005145C8" w:rsidRPr="006D19C0" w:rsidRDefault="005145C8" w:rsidP="000E0564">
      <w:pPr>
        <w:pStyle w:val="Nvel1111"/>
        <w:widowControl w:val="0"/>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com valor de venda médio sem deduções de Comissão Imobiliária e RET Incidente;</w:t>
      </w:r>
    </w:p>
    <w:p w14:paraId="3E996D82" w14:textId="77777777"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291FB2D6" w14:textId="4D11CAE1" w:rsidR="00C64A03" w:rsidRDefault="00C64A03" w:rsidP="000E0564">
      <w:pPr>
        <w:pStyle w:val="Nvel111"/>
        <w:widowControl w:val="0"/>
        <w:numPr>
          <w:ilvl w:val="0"/>
          <w:numId w:val="72"/>
        </w:numPr>
        <w:tabs>
          <w:tab w:val="left" w:pos="2410"/>
        </w:tabs>
        <w:spacing w:line="320" w:lineRule="atLeast"/>
        <w:ind w:left="1843" w:firstLine="0"/>
        <w:rPr>
          <w:sz w:val="21"/>
          <w:szCs w:val="21"/>
        </w:rPr>
      </w:pPr>
      <w:bookmarkStart w:id="108"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w:t>
      </w:r>
      <w:r w:rsidR="00EC7F4A">
        <w:rPr>
          <w:sz w:val="21"/>
          <w:szCs w:val="21"/>
        </w:rPr>
        <w:t>0</w:t>
      </w:r>
      <w:r w:rsidR="003F6D09" w:rsidRPr="003F6D09">
        <w:rPr>
          <w:sz w:val="21"/>
          <w:szCs w:val="21"/>
        </w:rPr>
        <w:t>,</w:t>
      </w:r>
      <w:r w:rsidR="00EC7F4A">
        <w:rPr>
          <w:sz w:val="21"/>
          <w:szCs w:val="21"/>
        </w:rPr>
        <w:t>00</w:t>
      </w:r>
      <w:r w:rsidR="003F6D09" w:rsidRPr="003F6D09">
        <w:rPr>
          <w:sz w:val="21"/>
          <w:szCs w:val="21"/>
        </w:rPr>
        <w:t>% (d</w:t>
      </w:r>
      <w:r w:rsidR="00EC7F4A">
        <w:rPr>
          <w:sz w:val="21"/>
          <w:szCs w:val="21"/>
        </w:rPr>
        <w:t>e</w:t>
      </w:r>
      <w:r w:rsidR="003F6D09" w:rsidRPr="003F6D09">
        <w:rPr>
          <w:sz w:val="21"/>
          <w:szCs w:val="21"/>
        </w:rPr>
        <w:t xml:space="preserve">z inteiros por cento) ao ano, </w:t>
      </w:r>
      <w:r w:rsidR="00793990">
        <w:rPr>
          <w:sz w:val="21"/>
          <w:szCs w:val="21"/>
        </w:rPr>
        <w:t xml:space="preserve">sobre o saldo devedor atualizado das Notas Comerciais Pintassilgo, </w:t>
      </w:r>
      <w:r w:rsidR="003F6D09" w:rsidRPr="003F6D09">
        <w:rPr>
          <w:sz w:val="21"/>
          <w:szCs w:val="21"/>
        </w:rPr>
        <w:t>acrescidos</w:t>
      </w:r>
      <w:r w:rsidR="00DF0170" w:rsidRPr="00DF0170">
        <w:rPr>
          <w:sz w:val="21"/>
          <w:szCs w:val="21"/>
        </w:rPr>
        <w:t xml:space="preserve"> </w:t>
      </w:r>
      <w:r w:rsidR="00DF0170">
        <w:rPr>
          <w:sz w:val="21"/>
          <w:szCs w:val="21"/>
        </w:rPr>
        <w:t>do pagamento da Atualização Monetária pela variação positiva</w:t>
      </w:r>
      <w:r w:rsidR="003F6D09" w:rsidRPr="003F6D09">
        <w:rPr>
          <w:sz w:val="21"/>
          <w:szCs w:val="21"/>
        </w:rPr>
        <w:t xml:space="preserve"> d</w:t>
      </w:r>
      <w:r w:rsidR="00DF0170">
        <w:rPr>
          <w:sz w:val="21"/>
          <w:szCs w:val="21"/>
        </w:rPr>
        <w:t>o</w:t>
      </w:r>
      <w:r w:rsidR="003F6D09" w:rsidRPr="003F6D09">
        <w:rPr>
          <w:sz w:val="21"/>
          <w:szCs w:val="21"/>
        </w:rPr>
        <w:t xml:space="preserve"> IPCA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384D0F">
        <w:rPr>
          <w:rFonts w:cs="Tahoma"/>
          <w:sz w:val="21"/>
          <w:szCs w:val="21"/>
        </w:rPr>
        <w:t xml:space="preserve">, sendo certo que </w:t>
      </w:r>
      <w:r w:rsidR="00384D0F" w:rsidRPr="007E6C1C">
        <w:rPr>
          <w:rFonts w:cs="Tahoma"/>
          <w:sz w:val="21"/>
          <w:szCs w:val="21"/>
        </w:rPr>
        <w:t xml:space="preserve">os juros e a Atualização Monetária serão pagos sempre em cada Data de Aniversário. Caso na Data de Aniversário não ocorra o pagamento dos juros e Atualização </w:t>
      </w:r>
      <w:r w:rsidR="00384D0F">
        <w:rPr>
          <w:rFonts w:cs="Tahoma"/>
          <w:sz w:val="21"/>
          <w:szCs w:val="21"/>
        </w:rPr>
        <w:t xml:space="preserve">Monetária </w:t>
      </w:r>
      <w:r w:rsidR="00384D0F" w:rsidRPr="007E6C1C">
        <w:rPr>
          <w:rFonts w:cs="Tahoma"/>
          <w:sz w:val="21"/>
          <w:szCs w:val="21"/>
        </w:rPr>
        <w:t xml:space="preserve">devidos, haverá o acréscimo de um prêmio de 3,0% (três por cento) ao ano, a ser calculado com base no saldo devedor atualizado da CCI NC </w:t>
      </w:r>
      <w:r w:rsidR="00384D0F">
        <w:rPr>
          <w:rFonts w:cs="Tahoma"/>
          <w:sz w:val="21"/>
          <w:szCs w:val="21"/>
        </w:rPr>
        <w:t>Pintassilgo</w:t>
      </w:r>
      <w:r w:rsidR="00384D0F" w:rsidRPr="007E6C1C">
        <w:rPr>
          <w:rFonts w:cs="Tahoma"/>
          <w:sz w:val="21"/>
          <w:szCs w:val="21"/>
        </w:rPr>
        <w:t xml:space="preserve"> na data de notificação do descumprimento do Reajuste Aprovação, </w:t>
      </w:r>
      <w:r w:rsidR="00384D0F" w:rsidRPr="00E87D43">
        <w:rPr>
          <w:rFonts w:cs="Tahoma"/>
          <w:i/>
          <w:iCs/>
          <w:sz w:val="21"/>
          <w:szCs w:val="21"/>
        </w:rPr>
        <w:t>pro rata temporis</w:t>
      </w:r>
      <w:r w:rsidR="00384D0F" w:rsidRPr="007E6C1C">
        <w:rPr>
          <w:rFonts w:cs="Tahoma"/>
          <w:sz w:val="21"/>
          <w:szCs w:val="21"/>
        </w:rPr>
        <w:t>, com base em um ano de 360 (trezentos e sessenta) dias, desde a data da referida notificação ou última Data de Aniversário até a data do efetivo pagamento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w:t>
      </w:r>
      <w:r w:rsidR="00245F45">
        <w:rPr>
          <w:bCs/>
          <w:color w:val="000000" w:themeColor="text1"/>
          <w:sz w:val="21"/>
          <w:szCs w:val="21"/>
        </w:rPr>
        <w:lastRenderedPageBreak/>
        <w:t xml:space="preserve">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D55DB5">
        <w:rPr>
          <w:bCs/>
          <w:color w:val="000000" w:themeColor="text1"/>
          <w:sz w:val="21"/>
          <w:szCs w:val="21"/>
        </w:rPr>
        <w:t>. Caso o prêmio não seja pago com recursos próprios em cada Data de Aniversário, ele será acrescido ao saldo devedor atualizado das Notas Comerciais Pintassilgo</w:t>
      </w:r>
      <w:r w:rsidR="007D14D6">
        <w:rPr>
          <w:rFonts w:cs="Tahoma"/>
          <w:sz w:val="21"/>
          <w:szCs w:val="21"/>
        </w:rPr>
        <w:t>;</w:t>
      </w:r>
      <w:r w:rsidR="00E7775A">
        <w:rPr>
          <w:rFonts w:cs="Tahoma"/>
          <w:sz w:val="21"/>
          <w:szCs w:val="21"/>
        </w:rPr>
        <w:t xml:space="preserve"> </w:t>
      </w:r>
    </w:p>
    <w:p w14:paraId="0CAB5D9D" w14:textId="77777777" w:rsidR="00D90949" w:rsidRPr="00E13486" w:rsidRDefault="00D90949" w:rsidP="000E0564">
      <w:pPr>
        <w:pStyle w:val="Nvel111"/>
        <w:widowControl w:val="0"/>
        <w:numPr>
          <w:ilvl w:val="0"/>
          <w:numId w:val="0"/>
        </w:numPr>
        <w:tabs>
          <w:tab w:val="left" w:pos="2410"/>
        </w:tabs>
        <w:spacing w:line="320" w:lineRule="atLeast"/>
        <w:ind w:left="1843"/>
        <w:rPr>
          <w:sz w:val="21"/>
          <w:szCs w:val="21"/>
        </w:rPr>
      </w:pPr>
    </w:p>
    <w:p w14:paraId="216F4020" w14:textId="71F16D5A" w:rsidR="00645381" w:rsidRPr="005D195E" w:rsidRDefault="004D394C"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sidRPr="000E0564">
        <w:rPr>
          <w:sz w:val="21"/>
          <w:szCs w:val="21"/>
        </w:rPr>
        <w:t>1</w:t>
      </w:r>
      <w:r w:rsidR="00106CFD" w:rsidRPr="000E0564">
        <w:rPr>
          <w:sz w:val="21"/>
          <w:szCs w:val="21"/>
        </w:rPr>
        <w:t>0</w:t>
      </w:r>
      <w:r w:rsidR="005D10E9" w:rsidRPr="000E0564">
        <w:rPr>
          <w:sz w:val="21"/>
          <w:szCs w:val="21"/>
        </w:rPr>
        <w:t>,</w:t>
      </w:r>
      <w:r w:rsidR="00106CFD" w:rsidRPr="000E0564">
        <w:rPr>
          <w:sz w:val="21"/>
          <w:szCs w:val="21"/>
        </w:rPr>
        <w:t>00</w:t>
      </w:r>
      <w:r w:rsidR="005D10E9" w:rsidRPr="000E0564">
        <w:rPr>
          <w:sz w:val="21"/>
          <w:szCs w:val="21"/>
        </w:rPr>
        <w:t>% (d</w:t>
      </w:r>
      <w:r w:rsidR="00106CFD" w:rsidRPr="000E0564">
        <w:rPr>
          <w:sz w:val="21"/>
          <w:szCs w:val="21"/>
        </w:rPr>
        <w:t>e</w:t>
      </w:r>
      <w:r w:rsidR="005D10E9" w:rsidRPr="000E0564">
        <w:rPr>
          <w:sz w:val="21"/>
          <w:szCs w:val="21"/>
        </w:rPr>
        <w:t>z inteiros por cento)</w:t>
      </w:r>
      <w:r w:rsidR="005D10E9" w:rsidRPr="006328F8">
        <w:rPr>
          <w:sz w:val="21"/>
          <w:szCs w:val="21"/>
        </w:rPr>
        <w:t xml:space="preserve"> ao ano</w:t>
      </w:r>
      <w:r w:rsidR="005D10E9" w:rsidRPr="00BD3FA9">
        <w:rPr>
          <w:sz w:val="21"/>
          <w:szCs w:val="21"/>
        </w:rPr>
        <w:t>, acrescidos d</w:t>
      </w:r>
      <w:r w:rsidR="005170B6">
        <w:rPr>
          <w:sz w:val="21"/>
          <w:szCs w:val="21"/>
        </w:rPr>
        <w:t>a</w:t>
      </w:r>
      <w:r w:rsidR="005D10E9" w:rsidRPr="00BD3FA9">
        <w:rPr>
          <w:sz w:val="21"/>
          <w:szCs w:val="21"/>
        </w:rPr>
        <w:t xml:space="preserve"> </w:t>
      </w:r>
      <w:r w:rsidR="005170B6">
        <w:rPr>
          <w:sz w:val="21"/>
          <w:szCs w:val="21"/>
        </w:rPr>
        <w:t xml:space="preserve">variação </w:t>
      </w:r>
      <w:r w:rsidR="00AC7EE6">
        <w:rPr>
          <w:sz w:val="21"/>
          <w:szCs w:val="21"/>
        </w:rPr>
        <w:t xml:space="preserve">mensal positiva do </w:t>
      </w:r>
      <w:r w:rsidR="005D10E9" w:rsidRPr="00BD3FA9">
        <w:rPr>
          <w:sz w:val="21"/>
          <w:szCs w:val="21"/>
        </w:rPr>
        <w:t>IPCA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8"/>
    </w:p>
    <w:p w14:paraId="005725B7" w14:textId="77777777"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0500BB85" w14:textId="67839A57" w:rsidR="00645381" w:rsidRPr="005D195E" w:rsidRDefault="00645381"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F01D01" w:rsidRPr="00F01D01">
        <w:rPr>
          <w:sz w:val="21"/>
          <w:szCs w:val="21"/>
        </w:rPr>
        <w:t>141.483.888,00</w:t>
      </w:r>
      <w:r w:rsidR="007B1FCC" w:rsidRPr="005D195E">
        <w:rPr>
          <w:sz w:val="21"/>
          <w:szCs w:val="21"/>
        </w:rPr>
        <w:t xml:space="preserve"> (</w:t>
      </w:r>
      <w:r w:rsidR="00077860" w:rsidRPr="00077860">
        <w:rPr>
          <w:sz w:val="21"/>
          <w:szCs w:val="21"/>
        </w:rPr>
        <w:t>cento e quarenta e um milhões, quatrocentos e oitenta e três mil, e oitocentos e oitenta e oito reais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p>
    <w:p w14:paraId="45C0BBDB" w14:textId="3C70681A" w:rsidR="001A7FC3" w:rsidRDefault="001A7FC3" w:rsidP="000E0564">
      <w:pPr>
        <w:pStyle w:val="Nvel1111"/>
        <w:widowControl w:val="0"/>
        <w:numPr>
          <w:ilvl w:val="0"/>
          <w:numId w:val="0"/>
        </w:numPr>
        <w:tabs>
          <w:tab w:val="left" w:pos="1701"/>
        </w:tabs>
        <w:spacing w:line="320" w:lineRule="atLeast"/>
        <w:rPr>
          <w:sz w:val="21"/>
          <w:szCs w:val="21"/>
        </w:rPr>
      </w:pPr>
    </w:p>
    <w:p w14:paraId="451674C8" w14:textId="0A3840FE" w:rsidR="00A8229C" w:rsidRDefault="00A8229C" w:rsidP="005A05A4">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r w:rsidR="00762048" w:rsidRPr="000E0564">
        <w:rPr>
          <w:sz w:val="21"/>
          <w:szCs w:val="21"/>
        </w:rPr>
        <w:t>5</w:t>
      </w:r>
      <w:r w:rsidR="00AA7EBA" w:rsidRPr="000E0564">
        <w:rPr>
          <w:sz w:val="21"/>
          <w:szCs w:val="21"/>
        </w:rPr>
        <w:t>0</w:t>
      </w:r>
      <w:r w:rsidR="00762048" w:rsidRPr="000E0564">
        <w:rPr>
          <w:sz w:val="21"/>
          <w:szCs w:val="21"/>
        </w:rPr>
        <w:t>,</w:t>
      </w:r>
      <w:r w:rsidR="00AA7EBA" w:rsidRPr="000E0564">
        <w:rPr>
          <w:sz w:val="21"/>
          <w:szCs w:val="21"/>
        </w:rPr>
        <w:t>71</w:t>
      </w:r>
      <w:r w:rsidRPr="000E0564">
        <w:rPr>
          <w:sz w:val="21"/>
          <w:szCs w:val="21"/>
        </w:rPr>
        <w:t>%</w:t>
      </w:r>
      <w:r w:rsidRPr="00AA7EBA">
        <w:rPr>
          <w:sz w:val="21"/>
          <w:szCs w:val="21"/>
        </w:rPr>
        <w:t xml:space="preserve"> </w:t>
      </w:r>
      <w:r w:rsidR="00762048" w:rsidRPr="00AA7EBA">
        <w:rPr>
          <w:sz w:val="21"/>
          <w:szCs w:val="21"/>
        </w:rPr>
        <w:t xml:space="preserve">(cinquenta inteiros e </w:t>
      </w:r>
      <w:r w:rsidR="00AA7EBA" w:rsidRPr="00AA7EBA">
        <w:rPr>
          <w:sz w:val="21"/>
          <w:szCs w:val="21"/>
        </w:rPr>
        <w:t>setenta e um</w:t>
      </w:r>
      <w:r w:rsidR="00762048" w:rsidRPr="00AA7EBA">
        <w:rPr>
          <w:sz w:val="21"/>
          <w:szCs w:val="21"/>
        </w:rPr>
        <w:t xml:space="preserve"> centésimos </w:t>
      </w:r>
      <w:r w:rsidR="00B97F78" w:rsidRPr="00AA7EBA">
        <w:rPr>
          <w:sz w:val="21"/>
          <w:szCs w:val="21"/>
        </w:rPr>
        <w:t xml:space="preserve">por cento) </w:t>
      </w:r>
      <w:r w:rsidRPr="00AA7EBA">
        <w:rPr>
          <w:sz w:val="21"/>
          <w:szCs w:val="21"/>
        </w:rPr>
        <w:t>será transferido para</w:t>
      </w:r>
      <w:r w:rsidRPr="00E13486">
        <w:rPr>
          <w:sz w:val="21"/>
          <w:szCs w:val="21"/>
        </w:rPr>
        <w:t xml:space="preserve"> a Emissora em até 3 dias úteis da Data de Verificação do mês subsequente ou do recebimento do Relatório Mensal de Vendas das Unidades Autônomas Indianópolis, o que ocorrer primeiro. </w:t>
      </w:r>
    </w:p>
    <w:p w14:paraId="28EDA2D4" w14:textId="77777777" w:rsidR="00A8229C" w:rsidRPr="005D195E" w:rsidRDefault="00A8229C" w:rsidP="000E0564">
      <w:pPr>
        <w:pStyle w:val="Nvel1111"/>
        <w:widowControl w:val="0"/>
        <w:numPr>
          <w:ilvl w:val="0"/>
          <w:numId w:val="0"/>
        </w:numPr>
        <w:tabs>
          <w:tab w:val="left" w:pos="1701"/>
        </w:tabs>
        <w:spacing w:line="320" w:lineRule="atLeast"/>
        <w:rPr>
          <w:sz w:val="21"/>
          <w:szCs w:val="21"/>
        </w:rPr>
      </w:pPr>
    </w:p>
    <w:p w14:paraId="4A9903DB" w14:textId="4AEFFEEB" w:rsidR="00121AAE" w:rsidRPr="005D195E" w:rsidRDefault="00121AAE" w:rsidP="000E0564">
      <w:pPr>
        <w:pStyle w:val="Nvel111"/>
        <w:widowControl w:val="0"/>
        <w:tabs>
          <w:tab w:val="clear" w:pos="2126"/>
          <w:tab w:val="left" w:pos="709"/>
          <w:tab w:val="num" w:pos="1701"/>
        </w:tabs>
        <w:spacing w:line="320" w:lineRule="atLeast"/>
        <w:ind w:left="0"/>
        <w:rPr>
          <w:sz w:val="21"/>
          <w:szCs w:val="21"/>
        </w:rPr>
      </w:pPr>
      <w:bookmarkStart w:id="109"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 xml:space="preserve">o Servicer, </w:t>
      </w:r>
      <w:r w:rsidR="00354868">
        <w:rPr>
          <w:sz w:val="21"/>
          <w:szCs w:val="21"/>
        </w:rPr>
        <w:lastRenderedPageBreak/>
        <w:t>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09"/>
    </w:p>
    <w:p w14:paraId="6B35C385" w14:textId="67FE7520" w:rsidR="00121AAE" w:rsidRPr="005D195E" w:rsidRDefault="00121AAE" w:rsidP="000E0564">
      <w:pPr>
        <w:pStyle w:val="Nvel11a"/>
        <w:widowControl w:val="0"/>
        <w:numPr>
          <w:ilvl w:val="0"/>
          <w:numId w:val="0"/>
        </w:numPr>
        <w:spacing w:line="320" w:lineRule="atLeast"/>
        <w:ind w:left="709" w:hanging="709"/>
        <w:rPr>
          <w:sz w:val="21"/>
          <w:szCs w:val="21"/>
        </w:rPr>
      </w:pPr>
    </w:p>
    <w:p w14:paraId="2ADA9B18" w14:textId="78BFD172" w:rsidR="00FF7EFA" w:rsidRPr="005D195E" w:rsidRDefault="00FF7EFA" w:rsidP="000E0564">
      <w:pPr>
        <w:pStyle w:val="Nvel11a"/>
        <w:widowControl w:val="0"/>
        <w:numPr>
          <w:ilvl w:val="0"/>
          <w:numId w:val="73"/>
        </w:numPr>
        <w:spacing w:line="320" w:lineRule="atLeast"/>
        <w:ind w:hanging="720"/>
        <w:rPr>
          <w:sz w:val="21"/>
          <w:szCs w:val="21"/>
        </w:rPr>
      </w:pPr>
      <w:bookmarkStart w:id="110"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10"/>
    </w:p>
    <w:p w14:paraId="2873E07E" w14:textId="77777777" w:rsidR="005F46A5" w:rsidRPr="005D195E" w:rsidRDefault="005F46A5" w:rsidP="000E0564">
      <w:pPr>
        <w:pStyle w:val="Nvel11a"/>
        <w:widowControl w:val="0"/>
        <w:numPr>
          <w:ilvl w:val="0"/>
          <w:numId w:val="0"/>
        </w:numPr>
        <w:spacing w:line="320" w:lineRule="atLeast"/>
        <w:ind w:left="720"/>
        <w:rPr>
          <w:sz w:val="21"/>
          <w:szCs w:val="21"/>
        </w:rPr>
      </w:pPr>
    </w:p>
    <w:p w14:paraId="1F7CAE74" w14:textId="6990AFFC"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0E0564">
      <w:pPr>
        <w:pStyle w:val="Nvel11a"/>
        <w:widowControl w:val="0"/>
        <w:numPr>
          <w:ilvl w:val="0"/>
          <w:numId w:val="0"/>
        </w:numPr>
        <w:spacing w:line="320" w:lineRule="atLeast"/>
        <w:ind w:left="720"/>
        <w:rPr>
          <w:sz w:val="21"/>
          <w:szCs w:val="21"/>
        </w:rPr>
      </w:pPr>
    </w:p>
    <w:p w14:paraId="0D3D5D9A" w14:textId="79655CD5"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0E0564">
      <w:pPr>
        <w:pStyle w:val="Nvel11a"/>
        <w:widowControl w:val="0"/>
        <w:numPr>
          <w:ilvl w:val="0"/>
          <w:numId w:val="0"/>
        </w:numPr>
        <w:spacing w:line="320" w:lineRule="atLeast"/>
        <w:ind w:left="720"/>
        <w:rPr>
          <w:sz w:val="21"/>
          <w:szCs w:val="21"/>
        </w:rPr>
      </w:pPr>
    </w:p>
    <w:p w14:paraId="4E385659" w14:textId="11D34B8A"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 xml:space="preserve">cópias digitalizadas dos compromissos de compra e venda e de distratos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p>
    <w:p w14:paraId="3DF8AF5C" w14:textId="77777777" w:rsidR="001D37C2" w:rsidRPr="005D195E" w:rsidRDefault="001D37C2" w:rsidP="000E0564">
      <w:pPr>
        <w:pStyle w:val="PargrafodaLista"/>
        <w:widowControl w:val="0"/>
        <w:spacing w:line="320" w:lineRule="atLeast"/>
        <w:rPr>
          <w:rFonts w:ascii="Trebuchet MS" w:hAnsi="Trebuchet MS"/>
          <w:sz w:val="21"/>
          <w:szCs w:val="21"/>
        </w:rPr>
      </w:pPr>
    </w:p>
    <w:p w14:paraId="55C692C0" w14:textId="5E3CC357" w:rsidR="001D37C2" w:rsidRPr="005D195E" w:rsidRDefault="001D37C2" w:rsidP="000E0564">
      <w:pPr>
        <w:pStyle w:val="Nvel11a"/>
        <w:widowControl w:val="0"/>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p>
    <w:p w14:paraId="313905BC" w14:textId="77777777" w:rsidR="001D37C2" w:rsidRPr="005D195E" w:rsidRDefault="001D37C2" w:rsidP="000E0564">
      <w:pPr>
        <w:pStyle w:val="PargrafodaLista"/>
        <w:widowControl w:val="0"/>
        <w:spacing w:line="320" w:lineRule="atLeast"/>
        <w:rPr>
          <w:rFonts w:ascii="Trebuchet MS" w:hAnsi="Trebuchet MS"/>
          <w:sz w:val="21"/>
          <w:szCs w:val="21"/>
        </w:rPr>
      </w:pPr>
    </w:p>
    <w:p w14:paraId="6465D213" w14:textId="1E6EDBFB" w:rsidR="001D37C2" w:rsidRPr="005D195E" w:rsidRDefault="001D37C2" w:rsidP="000E0564">
      <w:pPr>
        <w:pStyle w:val="Nvel11a"/>
        <w:widowControl w:val="0"/>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0E0564">
      <w:pPr>
        <w:pStyle w:val="Nvel11a"/>
        <w:widowControl w:val="0"/>
        <w:numPr>
          <w:ilvl w:val="0"/>
          <w:numId w:val="0"/>
        </w:numPr>
        <w:spacing w:line="320" w:lineRule="atLeast"/>
        <w:ind w:left="720"/>
        <w:rPr>
          <w:sz w:val="21"/>
          <w:szCs w:val="21"/>
        </w:rPr>
      </w:pPr>
    </w:p>
    <w:p w14:paraId="51D1905E" w14:textId="5C1ECED3" w:rsidR="00D301E6" w:rsidRDefault="00D301E6" w:rsidP="005A05A4">
      <w:pPr>
        <w:pStyle w:val="Nvel11"/>
        <w:widowControl w:val="0"/>
        <w:tabs>
          <w:tab w:val="left" w:pos="709"/>
        </w:tabs>
        <w:spacing w:line="320" w:lineRule="exact"/>
        <w:rPr>
          <w:b/>
          <w:bCs/>
          <w:sz w:val="21"/>
          <w:szCs w:val="21"/>
        </w:rPr>
      </w:pPr>
      <w:r>
        <w:rPr>
          <w:b/>
          <w:bCs/>
          <w:sz w:val="21"/>
          <w:szCs w:val="21"/>
        </w:rPr>
        <w:t>Ordem de Prioridade de Pagamento</w:t>
      </w:r>
      <w:r w:rsidR="005F7C71">
        <w:rPr>
          <w:b/>
          <w:bCs/>
          <w:sz w:val="21"/>
          <w:szCs w:val="21"/>
        </w:rPr>
        <w:t>s</w:t>
      </w:r>
      <w:r>
        <w:rPr>
          <w:b/>
          <w:bCs/>
          <w:sz w:val="21"/>
          <w:szCs w:val="21"/>
        </w:rPr>
        <w:t xml:space="preserve"> </w:t>
      </w:r>
    </w:p>
    <w:p w14:paraId="6F9C40A9" w14:textId="77777777" w:rsidR="00D301E6" w:rsidRPr="00E675A1" w:rsidRDefault="00D301E6" w:rsidP="005A05A4">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5A05A4">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0E0564">
      <w:pPr>
        <w:pStyle w:val="Nvel1111"/>
        <w:widowControl w:val="0"/>
        <w:numPr>
          <w:ilvl w:val="0"/>
          <w:numId w:val="0"/>
        </w:numPr>
        <w:tabs>
          <w:tab w:val="left" w:pos="1418"/>
        </w:tabs>
        <w:spacing w:line="320" w:lineRule="exact"/>
        <w:ind w:left="720"/>
        <w:rPr>
          <w:sz w:val="21"/>
          <w:szCs w:val="21"/>
        </w:rPr>
      </w:pPr>
    </w:p>
    <w:p w14:paraId="4D70D53D" w14:textId="25F470FC" w:rsidR="00D301E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agamento da despesas do mês corrente;</w:t>
      </w:r>
    </w:p>
    <w:p w14:paraId="7CB15375" w14:textId="77777777" w:rsidR="00D301E6" w:rsidRDefault="00D301E6" w:rsidP="000E0564">
      <w:pPr>
        <w:pStyle w:val="Nvel1111"/>
        <w:widowControl w:val="0"/>
        <w:numPr>
          <w:ilvl w:val="0"/>
          <w:numId w:val="0"/>
        </w:numPr>
        <w:tabs>
          <w:tab w:val="left" w:pos="2268"/>
        </w:tabs>
        <w:spacing w:line="320" w:lineRule="exact"/>
        <w:ind w:left="2268"/>
        <w:rPr>
          <w:sz w:val="21"/>
          <w:szCs w:val="21"/>
        </w:rPr>
      </w:pPr>
    </w:p>
    <w:p w14:paraId="39DBA897" w14:textId="24F155E9" w:rsidR="00D301E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0E0564">
      <w:pPr>
        <w:pStyle w:val="Nvel1111"/>
        <w:widowControl w:val="0"/>
        <w:numPr>
          <w:ilvl w:val="0"/>
          <w:numId w:val="0"/>
        </w:numPr>
        <w:tabs>
          <w:tab w:val="left" w:pos="2268"/>
        </w:tabs>
        <w:spacing w:line="320" w:lineRule="exact"/>
        <w:ind w:left="709" w:hanging="709"/>
        <w:rPr>
          <w:sz w:val="21"/>
          <w:szCs w:val="21"/>
        </w:rPr>
      </w:pPr>
    </w:p>
    <w:p w14:paraId="04EB6A7D" w14:textId="365CC99F" w:rsidR="00D301E6" w:rsidRPr="00E1348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0E0564">
      <w:pPr>
        <w:pStyle w:val="Nvel11a"/>
        <w:widowControl w:val="0"/>
        <w:numPr>
          <w:ilvl w:val="0"/>
          <w:numId w:val="0"/>
        </w:numPr>
        <w:spacing w:line="320" w:lineRule="atLeast"/>
        <w:ind w:left="720"/>
        <w:rPr>
          <w:sz w:val="21"/>
          <w:szCs w:val="21"/>
        </w:rPr>
      </w:pPr>
    </w:p>
    <w:bookmarkEnd w:id="100"/>
    <w:bookmarkEnd w:id="101"/>
    <w:p w14:paraId="095DF528" w14:textId="77777777" w:rsidR="006C1B74" w:rsidRPr="005D195E" w:rsidRDefault="00CD5F58" w:rsidP="000E0564">
      <w:pPr>
        <w:pStyle w:val="Nvel11"/>
        <w:widowControl w:val="0"/>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0E0564">
      <w:pPr>
        <w:pStyle w:val="Nvel11"/>
        <w:widowControl w:val="0"/>
        <w:numPr>
          <w:ilvl w:val="0"/>
          <w:numId w:val="0"/>
        </w:numPr>
        <w:tabs>
          <w:tab w:val="left" w:pos="709"/>
        </w:tabs>
        <w:spacing w:line="320" w:lineRule="atLeast"/>
        <w:rPr>
          <w:sz w:val="21"/>
          <w:szCs w:val="21"/>
        </w:rPr>
      </w:pPr>
    </w:p>
    <w:p w14:paraId="3D053AE9" w14:textId="087D5F00" w:rsidR="00CD5F58" w:rsidRPr="00FC01C8" w:rsidRDefault="00E50DEC" w:rsidP="000E0564">
      <w:pPr>
        <w:pStyle w:val="Nvel111"/>
        <w:widowControl w:val="0"/>
        <w:numPr>
          <w:ilvl w:val="0"/>
          <w:numId w:val="0"/>
        </w:numPr>
        <w:spacing w:line="320" w:lineRule="atLeast"/>
        <w:rPr>
          <w:sz w:val="21"/>
          <w:szCs w:val="21"/>
        </w:rPr>
      </w:pPr>
      <w:bookmarkStart w:id="111" w:name="_Ref88145436"/>
      <w:bookmarkStart w:id="112" w:name="_Ref97577923"/>
      <w:r w:rsidRPr="000E0564">
        <w:rPr>
          <w:b/>
          <w:bCs/>
          <w:sz w:val="21"/>
          <w:szCs w:val="21"/>
        </w:rPr>
        <w:t>5.4.1</w:t>
      </w:r>
      <w:r>
        <w:rPr>
          <w:sz w:val="21"/>
          <w:szCs w:val="21"/>
        </w:rPr>
        <w:tab/>
      </w:r>
      <w:r w:rsidR="008F1D7A" w:rsidRPr="005D195E">
        <w:rPr>
          <w:sz w:val="21"/>
          <w:szCs w:val="21"/>
        </w:rPr>
        <w:t xml:space="preserve">O Valor </w:t>
      </w:r>
      <w:r w:rsidR="008F1D7A" w:rsidRPr="005D195E">
        <w:rPr>
          <w:rFonts w:cs="Tahoma"/>
          <w:color w:val="000000"/>
          <w:kern w:val="20"/>
          <w:sz w:val="21"/>
          <w:szCs w:val="21"/>
        </w:rPr>
        <w:t>Nominal</w:t>
      </w:r>
      <w:r w:rsidR="008F1D7A"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8"/>
      <w:bookmarkEnd w:id="111"/>
      <w:bookmarkEnd w:id="112"/>
      <w:r w:rsidR="002C7463">
        <w:rPr>
          <w:sz w:val="21"/>
          <w:szCs w:val="21"/>
        </w:rPr>
        <w:t xml:space="preserve"> </w:t>
      </w:r>
    </w:p>
    <w:p w14:paraId="0CB1C52E" w14:textId="77777777" w:rsidR="00CD5F58" w:rsidRPr="005D195E" w:rsidRDefault="00CD5F58" w:rsidP="000E0564">
      <w:pPr>
        <w:pStyle w:val="Nvel11a1"/>
        <w:widowControl w:val="0"/>
        <w:numPr>
          <w:ilvl w:val="0"/>
          <w:numId w:val="0"/>
        </w:numPr>
        <w:spacing w:line="320" w:lineRule="atLeast"/>
        <w:ind w:left="1418"/>
        <w:rPr>
          <w:sz w:val="21"/>
          <w:szCs w:val="21"/>
        </w:rPr>
      </w:pPr>
    </w:p>
    <w:p w14:paraId="1AE62298" w14:textId="77777777" w:rsidR="00CD5F58" w:rsidRPr="005D195E" w:rsidRDefault="00CD5F58" w:rsidP="000E0564">
      <w:pPr>
        <w:widowControl w:val="0"/>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0E0564">
      <w:pPr>
        <w:widowControl w:val="0"/>
        <w:spacing w:line="320" w:lineRule="atLeast"/>
        <w:ind w:right="-42"/>
        <w:jc w:val="both"/>
        <w:rPr>
          <w:rFonts w:ascii="Trebuchet MS" w:eastAsia="Arial Unicode MS" w:hAnsi="Trebuchet MS"/>
          <w:sz w:val="21"/>
          <w:szCs w:val="21"/>
        </w:rPr>
      </w:pPr>
    </w:p>
    <w:p w14:paraId="238EED2F" w14:textId="37A5162D" w:rsidR="00CD5F58" w:rsidRPr="005D195E" w:rsidRDefault="00FF214C" w:rsidP="000E0564">
      <w:pPr>
        <w:widowControl w:val="0"/>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0E0564">
      <w:pPr>
        <w:widowControl w:val="0"/>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0E0564">
            <w:pPr>
              <w:widowControl w:val="0"/>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0E0564">
            <w:pPr>
              <w:pStyle w:val="p0"/>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0E0564">
            <w:pPr>
              <w:pStyle w:val="p0"/>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0E0564">
            <w:pPr>
              <w:widowControl w:val="0"/>
              <w:spacing w:line="320" w:lineRule="atLeast"/>
              <w:rPr>
                <w:rFonts w:ascii="Trebuchet MS" w:hAnsi="Trebuchet MS"/>
                <w:i/>
                <w:sz w:val="21"/>
                <w:szCs w:val="21"/>
                <w:vertAlign w:val="subscript"/>
              </w:rPr>
            </w:pPr>
            <w:r w:rsidRPr="005D195E">
              <w:rPr>
                <w:rFonts w:ascii="Trebuchet MS" w:eastAsia="Arial Unicode MS" w:hAnsi="Trebuchet MS"/>
                <w:i/>
                <w:sz w:val="21"/>
                <w:szCs w:val="21"/>
              </w:rPr>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0E0564">
            <w:pPr>
              <w:pStyle w:val="p0"/>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0E0564">
            <w:pPr>
              <w:pStyle w:val="p0"/>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0E0564">
            <w:pPr>
              <w:widowControl w:val="0"/>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0E0564">
            <w:pPr>
              <w:pStyle w:val="p0"/>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0E0564">
      <w:pPr>
        <w:widowControl w:val="0"/>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0E0564">
      <w:pPr>
        <w:widowControl w:val="0"/>
        <w:spacing w:line="320" w:lineRule="atLeast"/>
        <w:ind w:left="709"/>
        <w:jc w:val="both"/>
        <w:rPr>
          <w:rFonts w:ascii="Trebuchet MS" w:hAnsi="Trebuchet MS"/>
          <w:sz w:val="21"/>
          <w:szCs w:val="21"/>
        </w:rPr>
      </w:pPr>
      <m:oMathPara>
        <m:oMath>
          <m:r>
            <m:rPr>
              <m:sty m:val="b"/>
            </m:rPr>
            <w:rPr>
              <w:rFonts w:ascii="Cambria Math" w:hAnsi="Cambria Math" w:cs="Arial"/>
              <w:sz w:val="22"/>
              <w:szCs w:val="22"/>
            </w:rPr>
            <w:lastRenderedPageBreak/>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0E0564">
      <w:pPr>
        <w:widowControl w:val="0"/>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0E0564">
      <w:pPr>
        <w:widowControl w:val="0"/>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606BD78E" w14:textId="77777777" w:rsidR="00985405" w:rsidRPr="005D195E" w:rsidRDefault="00985405" w:rsidP="000E0564">
      <w:pPr>
        <w:widowControl w:val="0"/>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0E0564">
            <w:pPr>
              <w:widowControl w:val="0"/>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5A05A4">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5A05A4">
            <w:pPr>
              <w:pStyle w:val="p0"/>
              <w:tabs>
                <w:tab w:val="clear" w:pos="720"/>
              </w:tabs>
              <w:spacing w:line="320" w:lineRule="exact"/>
              <w:ind w:firstLine="0"/>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0E0564">
            <w:pPr>
              <w:widowControl w:val="0"/>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4DDA70C1" w14:textId="77777777" w:rsidR="00B929BA" w:rsidRDefault="00B929BA"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178B1612" w:rsidR="00944680" w:rsidRPr="005D195E" w:rsidRDefault="00944680" w:rsidP="000E0564">
            <w:pPr>
              <w:pStyle w:val="p0"/>
              <w:tabs>
                <w:tab w:val="clear" w:pos="720"/>
              </w:tabs>
              <w:spacing w:line="320" w:lineRule="atLeast"/>
              <w:ind w:firstLine="0"/>
              <w:rPr>
                <w:rFonts w:ascii="Trebuchet MS" w:hAnsi="Trebuchet MS" w:cs="Arial"/>
                <w:sz w:val="21"/>
                <w:szCs w:val="21"/>
              </w:rPr>
            </w:pP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0E0564">
            <w:pPr>
              <w:widowControl w:val="0"/>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2B4DA142" w14:textId="77777777" w:rsidR="00B929BA" w:rsidRPr="009D383E" w:rsidRDefault="00B929BA" w:rsidP="005A05A4">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0E0564">
            <w:pPr>
              <w:pStyle w:val="p0"/>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0E0564">
            <w:pPr>
              <w:widowControl w:val="0"/>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6954897F" w:rsidR="00B929BA" w:rsidRPr="005D195E" w:rsidRDefault="00B929BA" w:rsidP="000E0564">
            <w:pPr>
              <w:pStyle w:val="p0"/>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0E0564">
      <w:pPr>
        <w:pStyle w:val="Nvel111"/>
        <w:widowControl w:val="0"/>
        <w:numPr>
          <w:ilvl w:val="0"/>
          <w:numId w:val="0"/>
        </w:numPr>
        <w:spacing w:line="320" w:lineRule="atLeast"/>
        <w:ind w:left="709"/>
        <w:rPr>
          <w:rFonts w:cstheme="minorHAnsi"/>
          <w:sz w:val="21"/>
          <w:szCs w:val="21"/>
        </w:rPr>
      </w:pPr>
    </w:p>
    <w:p w14:paraId="286513AD" w14:textId="77777777" w:rsidR="00843C73" w:rsidRPr="005D195E" w:rsidRDefault="00843C73" w:rsidP="000E0564">
      <w:pPr>
        <w:pStyle w:val="Nvel111"/>
        <w:widowControl w:val="0"/>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0E0564">
      <w:pPr>
        <w:pStyle w:val="Nvel111"/>
        <w:widowControl w:val="0"/>
        <w:numPr>
          <w:ilvl w:val="0"/>
          <w:numId w:val="0"/>
        </w:numPr>
        <w:spacing w:line="320" w:lineRule="atLeast"/>
        <w:ind w:left="709"/>
        <w:rPr>
          <w:rFonts w:cstheme="minorHAnsi"/>
          <w:sz w:val="21"/>
          <w:szCs w:val="21"/>
        </w:rPr>
      </w:pPr>
    </w:p>
    <w:p w14:paraId="39CDEF99" w14:textId="6B2BACBE" w:rsidR="00843C73" w:rsidRPr="005D195E" w:rsidRDefault="00843C73" w:rsidP="000E0564">
      <w:pPr>
        <w:pStyle w:val="Nvel111"/>
        <w:widowControl w:val="0"/>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0E0564">
      <w:pPr>
        <w:pStyle w:val="Nvel111"/>
        <w:widowControl w:val="0"/>
        <w:numPr>
          <w:ilvl w:val="0"/>
          <w:numId w:val="0"/>
        </w:numPr>
        <w:spacing w:line="320" w:lineRule="atLeast"/>
        <w:ind w:left="709" w:hanging="371"/>
        <w:rPr>
          <w:rFonts w:cstheme="minorHAnsi"/>
          <w:sz w:val="21"/>
          <w:szCs w:val="21"/>
        </w:rPr>
      </w:pPr>
    </w:p>
    <w:p w14:paraId="0220860D" w14:textId="058EEC8A" w:rsidR="00843C73" w:rsidRPr="005D195E" w:rsidRDefault="00843C73" w:rsidP="000E0564">
      <w:pPr>
        <w:pStyle w:val="Nvel111"/>
        <w:widowControl w:val="0"/>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0E0564">
      <w:pPr>
        <w:pStyle w:val="PargrafodaLista"/>
        <w:widowControl w:val="0"/>
        <w:spacing w:line="320" w:lineRule="atLeast"/>
        <w:ind w:hanging="371"/>
        <w:rPr>
          <w:rFonts w:ascii="Trebuchet MS" w:hAnsi="Trebuchet MS" w:cstheme="minorHAnsi"/>
          <w:sz w:val="21"/>
          <w:szCs w:val="21"/>
        </w:rPr>
      </w:pPr>
    </w:p>
    <w:p w14:paraId="0DCE0AEC" w14:textId="4F41E6AD" w:rsidR="00704452" w:rsidRPr="005D195E" w:rsidRDefault="00156A6C" w:rsidP="000E0564">
      <w:pPr>
        <w:pStyle w:val="Nvel1111"/>
        <w:widowControl w:val="0"/>
        <w:numPr>
          <w:ilvl w:val="7"/>
          <w:numId w:val="4"/>
        </w:numPr>
        <w:tabs>
          <w:tab w:val="num" w:pos="1843"/>
        </w:tabs>
        <w:spacing w:line="320" w:lineRule="atLeast"/>
        <w:ind w:left="0" w:firstLine="709"/>
        <w:rPr>
          <w:sz w:val="21"/>
          <w:szCs w:val="21"/>
        </w:rPr>
      </w:pPr>
      <w:bookmarkStart w:id="113"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 xml:space="preserve">Nominal Unitário </w:t>
      </w:r>
      <w:r w:rsidR="00CD5F58" w:rsidRPr="005D195E">
        <w:rPr>
          <w:sz w:val="21"/>
          <w:szCs w:val="21"/>
        </w:rPr>
        <w:lastRenderedPageBreak/>
        <w:t>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3"/>
    </w:p>
    <w:p w14:paraId="0CCF9348" w14:textId="22045670" w:rsidR="00156A6C" w:rsidRPr="005D195E" w:rsidRDefault="00156A6C" w:rsidP="000E0564">
      <w:pPr>
        <w:pStyle w:val="sub"/>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B2217D5" w:rsidR="009E44D9" w:rsidRPr="005D195E" w:rsidRDefault="004B5A46" w:rsidP="000E0564">
      <w:pPr>
        <w:pStyle w:val="Nvel111"/>
        <w:widowControl w:val="0"/>
        <w:numPr>
          <w:ilvl w:val="0"/>
          <w:numId w:val="0"/>
        </w:numPr>
        <w:spacing w:line="320" w:lineRule="atLeast"/>
        <w:rPr>
          <w:rFonts w:cstheme="minorHAnsi"/>
          <w:sz w:val="21"/>
          <w:szCs w:val="21"/>
        </w:rPr>
      </w:pPr>
      <w:r w:rsidRPr="000E0564">
        <w:rPr>
          <w:rFonts w:cstheme="minorHAnsi"/>
          <w:b/>
          <w:sz w:val="21"/>
          <w:szCs w:val="21"/>
        </w:rPr>
        <w:t>5.4.2</w:t>
      </w:r>
      <w:r>
        <w:rPr>
          <w:rFonts w:cstheme="minorHAnsi"/>
          <w:bCs/>
          <w:sz w:val="21"/>
          <w:szCs w:val="21"/>
        </w:rPr>
        <w:tab/>
      </w:r>
      <w:r w:rsidR="009E44D9" w:rsidRPr="005D195E">
        <w:rPr>
          <w:rFonts w:cstheme="minorHAnsi"/>
          <w:bCs/>
          <w:sz w:val="21"/>
          <w:szCs w:val="21"/>
        </w:rPr>
        <w:t xml:space="preserve">A </w:t>
      </w:r>
      <w:r w:rsidR="009E44D9" w:rsidRPr="005D195E">
        <w:rPr>
          <w:sz w:val="21"/>
          <w:szCs w:val="21"/>
        </w:rPr>
        <w:t>Atualização</w:t>
      </w:r>
      <w:r w:rsidR="009E44D9" w:rsidRPr="005D195E">
        <w:rPr>
          <w:rFonts w:cstheme="minorHAnsi"/>
          <w:bCs/>
          <w:sz w:val="21"/>
          <w:szCs w:val="21"/>
        </w:rPr>
        <w:t xml:space="preserve"> Monetária apurada nos termos da cláusula 5.</w:t>
      </w:r>
      <w:r w:rsidR="00A50B94">
        <w:rPr>
          <w:rFonts w:cstheme="minorHAnsi"/>
          <w:bCs/>
          <w:sz w:val="21"/>
          <w:szCs w:val="21"/>
        </w:rPr>
        <w:t>4</w:t>
      </w:r>
      <w:r w:rsidR="009E44D9" w:rsidRPr="005D195E">
        <w:rPr>
          <w:rFonts w:cstheme="minorHAnsi"/>
          <w:bCs/>
          <w:sz w:val="21"/>
          <w:szCs w:val="21"/>
        </w:rPr>
        <w:t xml:space="preserve">.1 acima a cada Período de Capitalização será automaticamente incorporada ao Valor Nominal Unitário </w:t>
      </w:r>
      <w:r w:rsidR="001057A5">
        <w:rPr>
          <w:rFonts w:cstheme="minorHAnsi"/>
          <w:bCs/>
          <w:sz w:val="21"/>
          <w:szCs w:val="21"/>
        </w:rPr>
        <w:t xml:space="preserve">Pintassilgo </w:t>
      </w:r>
      <w:r w:rsidR="009E44D9"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E44D9"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009E44D9"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009E44D9" w:rsidRPr="005D195E">
        <w:rPr>
          <w:rFonts w:cstheme="minorHAnsi"/>
          <w:bCs/>
          <w:sz w:val="21"/>
          <w:szCs w:val="21"/>
        </w:rPr>
        <w:t>.</w:t>
      </w:r>
    </w:p>
    <w:p w14:paraId="071CEF79" w14:textId="77777777" w:rsidR="009E44D9" w:rsidRPr="005D195E" w:rsidRDefault="009E44D9" w:rsidP="000E0564">
      <w:pPr>
        <w:pStyle w:val="PargrafodaLista"/>
        <w:widowControl w:val="0"/>
        <w:spacing w:line="320" w:lineRule="atLeast"/>
        <w:rPr>
          <w:rFonts w:ascii="Trebuchet MS" w:hAnsi="Trebuchet MS"/>
          <w:sz w:val="21"/>
          <w:szCs w:val="21"/>
        </w:rPr>
      </w:pPr>
    </w:p>
    <w:p w14:paraId="3D48D859" w14:textId="29D020A4" w:rsidR="003045D3" w:rsidRPr="00A826BD" w:rsidRDefault="00897558" w:rsidP="000E0564">
      <w:pPr>
        <w:pStyle w:val="Nvel11"/>
        <w:widowControl w:val="0"/>
        <w:tabs>
          <w:tab w:val="left" w:pos="709"/>
        </w:tabs>
        <w:spacing w:line="320" w:lineRule="atLeast"/>
        <w:rPr>
          <w:sz w:val="21"/>
          <w:szCs w:val="21"/>
        </w:rPr>
      </w:pPr>
      <w:bookmarkStart w:id="114" w:name="_Ref85601567"/>
      <w:r w:rsidRPr="00A826BD">
        <w:rPr>
          <w:rFonts w:cs="Leelawadee"/>
          <w:b/>
          <w:bCs/>
          <w:sz w:val="21"/>
          <w:szCs w:val="21"/>
        </w:rPr>
        <w:t>Juros Remuneratórios</w:t>
      </w:r>
    </w:p>
    <w:p w14:paraId="04A8B7BD" w14:textId="77777777" w:rsidR="003045D3" w:rsidRPr="005D195E" w:rsidRDefault="003045D3" w:rsidP="000E0564">
      <w:pPr>
        <w:pStyle w:val="Nvel11"/>
        <w:widowControl w:val="0"/>
        <w:numPr>
          <w:ilvl w:val="0"/>
          <w:numId w:val="0"/>
        </w:numPr>
        <w:tabs>
          <w:tab w:val="left" w:pos="709"/>
        </w:tabs>
        <w:spacing w:line="320" w:lineRule="atLeast"/>
        <w:rPr>
          <w:sz w:val="21"/>
          <w:szCs w:val="21"/>
        </w:rPr>
      </w:pPr>
    </w:p>
    <w:p w14:paraId="55484881" w14:textId="5E2878AE" w:rsidR="00CD5F58" w:rsidRPr="005D195E" w:rsidRDefault="00CA306A" w:rsidP="000E0564">
      <w:pPr>
        <w:pStyle w:val="Nvel111"/>
        <w:widowControl w:val="0"/>
        <w:numPr>
          <w:ilvl w:val="0"/>
          <w:numId w:val="0"/>
        </w:numPr>
        <w:spacing w:line="320" w:lineRule="atLeast"/>
        <w:rPr>
          <w:sz w:val="21"/>
          <w:szCs w:val="21"/>
        </w:rPr>
      </w:pPr>
      <w:bookmarkStart w:id="115" w:name="_Ref88143819"/>
      <w:r w:rsidRPr="000E0564">
        <w:rPr>
          <w:rFonts w:cstheme="minorHAnsi"/>
          <w:b/>
          <w:bCs/>
          <w:sz w:val="21"/>
          <w:szCs w:val="21"/>
        </w:rPr>
        <w:t>5.5.1</w:t>
      </w:r>
      <w:r>
        <w:rPr>
          <w:rFonts w:cstheme="minorHAnsi"/>
          <w:sz w:val="21"/>
          <w:szCs w:val="21"/>
        </w:rPr>
        <w:tab/>
      </w:r>
      <w:r w:rsidR="003C3CC3"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003C3CC3" w:rsidRPr="005D195E">
        <w:rPr>
          <w:rFonts w:cstheme="minorHAnsi"/>
          <w:sz w:val="21"/>
          <w:szCs w:val="21"/>
        </w:rPr>
        <w:t xml:space="preserve">incidirão </w:t>
      </w:r>
      <w:r w:rsidR="00CD5F58" w:rsidRPr="005D195E">
        <w:rPr>
          <w:sz w:val="21"/>
          <w:szCs w:val="21"/>
        </w:rPr>
        <w:t>juros remuneratórios</w:t>
      </w:r>
      <w:r w:rsidR="003C3CC3"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w:t>
      </w:r>
      <w:r w:rsidR="00CD5F58" w:rsidRPr="005D195E">
        <w:rPr>
          <w:i/>
          <w:iCs/>
          <w:sz w:val="21"/>
          <w:szCs w:val="21"/>
        </w:rPr>
        <w:t>pro rata temporis</w:t>
      </w:r>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0E0564">
        <w:rPr>
          <w:sz w:val="21"/>
          <w:szCs w:val="21"/>
        </w:rPr>
        <w:t>1</w:t>
      </w:r>
      <w:r w:rsidR="002B64C7" w:rsidRPr="000E0564">
        <w:rPr>
          <w:sz w:val="21"/>
          <w:szCs w:val="21"/>
        </w:rPr>
        <w:t>0</w:t>
      </w:r>
      <w:r w:rsidR="00EA0DE6" w:rsidRPr="000E0564">
        <w:rPr>
          <w:sz w:val="21"/>
          <w:szCs w:val="21"/>
        </w:rPr>
        <w:t>,</w:t>
      </w:r>
      <w:r w:rsidR="002B64C7" w:rsidRPr="000E0564">
        <w:rPr>
          <w:sz w:val="21"/>
          <w:szCs w:val="21"/>
        </w:rPr>
        <w:t>00</w:t>
      </w:r>
      <w:r w:rsidR="00C007E5" w:rsidRPr="000E0564">
        <w:rPr>
          <w:sz w:val="21"/>
          <w:szCs w:val="21"/>
        </w:rPr>
        <w:t>% (</w:t>
      </w:r>
      <w:r w:rsidR="00FB6AAC" w:rsidRPr="000E0564">
        <w:rPr>
          <w:sz w:val="21"/>
          <w:szCs w:val="21"/>
        </w:rPr>
        <w:t>d</w:t>
      </w:r>
      <w:r w:rsidR="002B64C7" w:rsidRPr="000E0564">
        <w:rPr>
          <w:sz w:val="21"/>
          <w:szCs w:val="21"/>
        </w:rPr>
        <w:t>e</w:t>
      </w:r>
      <w:r w:rsidR="00FB6AAC" w:rsidRPr="000E0564">
        <w:rPr>
          <w:sz w:val="21"/>
          <w:szCs w:val="21"/>
        </w:rPr>
        <w:t>z inteiros por cento</w:t>
      </w:r>
      <w:r w:rsidR="00C007E5" w:rsidRPr="000E0564">
        <w:rPr>
          <w:sz w:val="21"/>
          <w:szCs w:val="21"/>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4"/>
      <w:bookmarkEnd w:id="115"/>
      <w:r w:rsidR="00FB6AAC">
        <w:rPr>
          <w:sz w:val="21"/>
          <w:szCs w:val="21"/>
        </w:rPr>
        <w:t xml:space="preserve"> </w:t>
      </w:r>
    </w:p>
    <w:p w14:paraId="51127340" w14:textId="70F42C04" w:rsidR="00CD5F58" w:rsidRPr="005D195E" w:rsidRDefault="00CD5F58" w:rsidP="000E0564">
      <w:pPr>
        <w:pStyle w:val="Nvel111"/>
        <w:widowControl w:val="0"/>
        <w:numPr>
          <w:ilvl w:val="0"/>
          <w:numId w:val="0"/>
        </w:numPr>
        <w:spacing w:line="320" w:lineRule="atLeast"/>
        <w:ind w:left="709"/>
        <w:rPr>
          <w:sz w:val="21"/>
          <w:szCs w:val="21"/>
        </w:rPr>
      </w:pPr>
    </w:p>
    <w:p w14:paraId="4BDC37CA" w14:textId="77777777" w:rsidR="00CD5F58" w:rsidRPr="005D195E" w:rsidRDefault="00CD5F58" w:rsidP="000E0564">
      <w:pPr>
        <w:widowControl w:val="0"/>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0E0564">
      <w:pPr>
        <w:widowControl w:val="0"/>
        <w:spacing w:line="320" w:lineRule="atLeast"/>
        <w:jc w:val="both"/>
        <w:rPr>
          <w:rFonts w:ascii="Trebuchet MS" w:hAnsi="Trebuchet MS"/>
          <w:sz w:val="21"/>
          <w:szCs w:val="21"/>
        </w:rPr>
      </w:pPr>
    </w:p>
    <w:p w14:paraId="0E34EA60" w14:textId="77777777" w:rsidR="00CD5F58" w:rsidRPr="005D195E" w:rsidRDefault="00CD5F58" w:rsidP="000E0564">
      <w:pPr>
        <w:widowControl w:val="0"/>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5B83A01" w:rsidR="00CD5F58" w:rsidRPr="005D195E" w:rsidRDefault="00CD5F58" w:rsidP="000E0564">
            <w:pPr>
              <w:pStyle w:val="p0"/>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 xml:space="preserve">na respectiva data de </w:t>
            </w:r>
            <w:r w:rsidR="00CE3103">
              <w:rPr>
                <w:rFonts w:ascii="Trebuchet MS" w:hAnsi="Trebuchet MS" w:cs="Arial"/>
                <w:sz w:val="21"/>
                <w:szCs w:val="21"/>
              </w:rPr>
              <w:t>aniversário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0E0564">
            <w:pPr>
              <w:pStyle w:val="p0"/>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0E0564">
            <w:pPr>
              <w:widowControl w:val="0"/>
              <w:spacing w:line="320" w:lineRule="atLeast"/>
              <w:jc w:val="both"/>
              <w:rPr>
                <w:rFonts w:ascii="Trebuchet MS" w:hAnsi="Trebuchet MS"/>
                <w:sz w:val="21"/>
                <w:szCs w:val="21"/>
              </w:rPr>
            </w:pPr>
            <w:r w:rsidRPr="005D195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0E02E1CF" w:rsidR="00960835" w:rsidRPr="005D195E" w:rsidRDefault="00960835"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0E0564">
            <w:pPr>
              <w:widowControl w:val="0"/>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0E0564">
            <w:pPr>
              <w:pStyle w:val="p0"/>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0E0564">
      <w:pPr>
        <w:widowControl w:val="0"/>
        <w:spacing w:line="320" w:lineRule="atLeast"/>
        <w:jc w:val="both"/>
        <w:rPr>
          <w:rFonts w:ascii="Trebuchet MS" w:hAnsi="Trebuchet MS"/>
          <w:sz w:val="21"/>
          <w:szCs w:val="21"/>
        </w:rPr>
      </w:pPr>
    </w:p>
    <w:p w14:paraId="648CA5F7" w14:textId="77777777" w:rsidR="00743616" w:rsidRPr="00BC658A" w:rsidRDefault="00743616" w:rsidP="000E0564">
      <w:pPr>
        <w:widowControl w:val="0"/>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0E0564">
      <w:pPr>
        <w:widowControl w:val="0"/>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174BC38D" w:rsidR="00CD5F58" w:rsidRPr="00300533" w:rsidRDefault="00EA0DE6" w:rsidP="000E0564">
            <w:pPr>
              <w:pStyle w:val="p0"/>
              <w:tabs>
                <w:tab w:val="clear" w:pos="720"/>
              </w:tabs>
              <w:spacing w:line="320" w:lineRule="atLeast"/>
              <w:ind w:firstLine="0"/>
              <w:rPr>
                <w:rFonts w:ascii="Trebuchet MS" w:hAnsi="Trebuchet MS"/>
                <w:sz w:val="21"/>
                <w:szCs w:val="21"/>
              </w:rPr>
            </w:pPr>
            <w:r w:rsidRPr="000E0564">
              <w:rPr>
                <w:rFonts w:ascii="Trebuchet MS" w:hAnsi="Trebuchet MS"/>
                <w:sz w:val="21"/>
                <w:szCs w:val="21"/>
              </w:rPr>
              <w:t>1</w:t>
            </w:r>
            <w:r w:rsidR="00300533" w:rsidRPr="000E0564">
              <w:rPr>
                <w:rFonts w:ascii="Trebuchet MS" w:hAnsi="Trebuchet MS"/>
                <w:sz w:val="21"/>
                <w:szCs w:val="21"/>
              </w:rPr>
              <w:t>0</w:t>
            </w:r>
            <w:r w:rsidR="00314B11" w:rsidRPr="000E0564">
              <w:rPr>
                <w:rFonts w:ascii="Trebuchet MS" w:hAnsi="Trebuchet MS"/>
                <w:sz w:val="21"/>
                <w:szCs w:val="21"/>
              </w:rPr>
              <w:t>,</w:t>
            </w:r>
            <w:r w:rsidR="00300533" w:rsidRPr="000E0564">
              <w:rPr>
                <w:rFonts w:ascii="Trebuchet MS" w:hAnsi="Trebuchet MS"/>
                <w:sz w:val="21"/>
                <w:szCs w:val="21"/>
              </w:rPr>
              <w:t>00</w:t>
            </w:r>
            <w:r w:rsidR="00DC3BDB">
              <w:rPr>
                <w:rFonts w:ascii="Trebuchet MS" w:hAnsi="Trebuchet MS"/>
                <w:sz w:val="21"/>
                <w:szCs w:val="21"/>
              </w:rPr>
              <w:t>00</w:t>
            </w:r>
            <w:r w:rsidR="00CD5F58" w:rsidRPr="00300533">
              <w:rPr>
                <w:rFonts w:ascii="Trebuchet MS" w:hAnsi="Trebuchet MS"/>
                <w:sz w:val="21"/>
                <w:szCs w:val="21"/>
              </w:rPr>
              <w:t>.</w:t>
            </w:r>
          </w:p>
          <w:p w14:paraId="48DC3DE9" w14:textId="77777777" w:rsidR="00CD5F58" w:rsidRPr="00300533" w:rsidRDefault="00CD5F58" w:rsidP="000E0564">
            <w:pPr>
              <w:pStyle w:val="p0"/>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0E0564">
            <w:pPr>
              <w:widowControl w:val="0"/>
              <w:spacing w:line="320" w:lineRule="atLeast"/>
              <w:jc w:val="both"/>
              <w:rPr>
                <w:rFonts w:ascii="Trebuchet MS" w:hAnsi="Trebuchet MS"/>
                <w:sz w:val="21"/>
                <w:szCs w:val="21"/>
              </w:rPr>
            </w:pPr>
            <w:r w:rsidRPr="005D195E">
              <w:rPr>
                <w:rFonts w:ascii="Trebuchet MS" w:eastAsia="Arial Unicode MS" w:hAnsi="Trebuchet MS"/>
                <w:i/>
                <w:sz w:val="21"/>
                <w:szCs w:val="21"/>
              </w:rPr>
              <w:lastRenderedPageBreak/>
              <w:t>d</w:t>
            </w:r>
            <w:r>
              <w:rPr>
                <w:rFonts w:ascii="Trebuchet MS" w:eastAsia="Arial Unicode MS" w:hAnsi="Trebuchet MS"/>
                <w:i/>
                <w:sz w:val="21"/>
                <w:szCs w:val="21"/>
              </w:rPr>
              <w:t>c</w:t>
            </w:r>
            <w:r w:rsidRPr="005D195E">
              <w:rPr>
                <w:rFonts w:ascii="Trebuchet MS" w:eastAsia="Arial Unicode MS" w:hAnsi="Trebuchet MS"/>
                <w:i/>
                <w:sz w:val="21"/>
                <w:szCs w:val="21"/>
              </w:rPr>
              <w:t>p =</w:t>
            </w:r>
          </w:p>
        </w:tc>
        <w:tc>
          <w:tcPr>
            <w:tcW w:w="3822" w:type="pct"/>
            <w:tcBorders>
              <w:top w:val="nil"/>
              <w:left w:val="nil"/>
              <w:bottom w:val="nil"/>
              <w:right w:val="nil"/>
            </w:tcBorders>
          </w:tcPr>
          <w:p w14:paraId="7466699C" w14:textId="6535901C" w:rsidR="00E7607F" w:rsidRPr="009D383E" w:rsidRDefault="00053764" w:rsidP="005A05A4">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0E0564">
            <w:pPr>
              <w:pStyle w:val="p0"/>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0E0564">
            <w:pPr>
              <w:widowControl w:val="0"/>
              <w:spacing w:line="320" w:lineRule="atLeas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8A5911C" w14:textId="3472BA9F" w:rsidR="00E7607F" w:rsidRPr="001A0008" w:rsidRDefault="00053764"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099B1FE" w:rsidR="00DF6607" w:rsidRPr="006B78F7" w:rsidRDefault="00A404D9" w:rsidP="000E0564">
      <w:pPr>
        <w:pStyle w:val="Nvel111"/>
        <w:widowControl w:val="0"/>
        <w:numPr>
          <w:ilvl w:val="0"/>
          <w:numId w:val="0"/>
        </w:numPr>
        <w:spacing w:line="320" w:lineRule="atLeast"/>
        <w:rPr>
          <w:rFonts w:cstheme="minorHAnsi"/>
          <w:sz w:val="21"/>
          <w:szCs w:val="21"/>
        </w:rPr>
      </w:pPr>
      <w:r w:rsidRPr="000E0564">
        <w:rPr>
          <w:rFonts w:cstheme="minorHAnsi"/>
          <w:b/>
          <w:sz w:val="21"/>
          <w:szCs w:val="21"/>
        </w:rPr>
        <w:t>5.5.2</w:t>
      </w:r>
      <w:r w:rsidRPr="000E0564">
        <w:rPr>
          <w:rFonts w:cstheme="minorHAnsi"/>
          <w:b/>
          <w:sz w:val="21"/>
          <w:szCs w:val="21"/>
        </w:rPr>
        <w:tab/>
      </w:r>
      <w:r w:rsidR="00DF6607" w:rsidRPr="005D195E">
        <w:rPr>
          <w:rFonts w:cstheme="minorHAnsi"/>
          <w:bCs/>
          <w:sz w:val="21"/>
          <w:szCs w:val="21"/>
        </w:rPr>
        <w:t>Os Juros Remuneratórios apurados nos termos da cláusula 5.</w:t>
      </w:r>
      <w:r w:rsidR="009B2446">
        <w:rPr>
          <w:rFonts w:cstheme="minorHAnsi"/>
          <w:bCs/>
          <w:sz w:val="21"/>
          <w:szCs w:val="21"/>
        </w:rPr>
        <w:t>5</w:t>
      </w:r>
      <w:r w:rsidR="00DF6607" w:rsidRPr="005D195E">
        <w:rPr>
          <w:rFonts w:cstheme="minorHAnsi"/>
          <w:bCs/>
          <w:sz w:val="21"/>
          <w:szCs w:val="21"/>
        </w:rPr>
        <w:t xml:space="preserve">.1 acima a cada Período de Capitalização serão automaticamente incorporados ao Valor Nominal Unitário Atualizado </w:t>
      </w:r>
      <w:r w:rsidR="003117DE">
        <w:rPr>
          <w:rFonts w:cstheme="minorHAnsi"/>
          <w:bCs/>
          <w:sz w:val="21"/>
          <w:szCs w:val="21"/>
        </w:rPr>
        <w:t>Pintassilgo</w:t>
      </w:r>
      <w:r w:rsidR="00DF6607" w:rsidRPr="005D195E">
        <w:rPr>
          <w:rFonts w:cstheme="minorHAnsi"/>
          <w:bCs/>
          <w:sz w:val="21"/>
          <w:szCs w:val="21"/>
        </w:rPr>
        <w:t xml:space="preserve"> (ou saldo do Valor Nominal Unitário Atualizado </w:t>
      </w:r>
      <w:r w:rsidR="003117DE">
        <w:rPr>
          <w:rFonts w:cstheme="minorHAnsi"/>
          <w:bCs/>
          <w:sz w:val="21"/>
          <w:szCs w:val="21"/>
        </w:rPr>
        <w:t>Pintassilgo</w:t>
      </w:r>
      <w:r w:rsidR="00DF6607"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00DF6607" w:rsidRPr="005D195E">
        <w:rPr>
          <w:rFonts w:cstheme="minorHAnsi"/>
          <w:bCs/>
          <w:sz w:val="21"/>
          <w:szCs w:val="21"/>
        </w:rPr>
        <w:t>.</w:t>
      </w:r>
    </w:p>
    <w:p w14:paraId="3E01F62E" w14:textId="77777777" w:rsidR="00273179" w:rsidRPr="005D195E" w:rsidRDefault="0027317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0E0564">
      <w:pPr>
        <w:pStyle w:val="Nvel11"/>
        <w:widowControl w:val="0"/>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0E0564">
      <w:pPr>
        <w:pStyle w:val="Nvel11"/>
        <w:widowControl w:val="0"/>
        <w:numPr>
          <w:ilvl w:val="0"/>
          <w:numId w:val="0"/>
        </w:numPr>
        <w:tabs>
          <w:tab w:val="left" w:pos="709"/>
        </w:tabs>
        <w:spacing w:line="320" w:lineRule="atLeast"/>
        <w:rPr>
          <w:rFonts w:cstheme="minorHAnsi"/>
          <w:b/>
          <w:bCs/>
          <w:sz w:val="21"/>
          <w:szCs w:val="21"/>
        </w:rPr>
      </w:pPr>
    </w:p>
    <w:p w14:paraId="1CC9A8B5" w14:textId="75A8F52C" w:rsidR="009F482F" w:rsidRDefault="009F482F" w:rsidP="000E0564">
      <w:pPr>
        <w:pStyle w:val="Nvel11"/>
        <w:widowControl w:val="0"/>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5A05A4">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740D40A5" w14:textId="77777777" w:rsidR="00024FB5" w:rsidRPr="00411C75" w:rsidRDefault="00024FB5" w:rsidP="005A05A4">
      <w:pPr>
        <w:pStyle w:val="sub"/>
        <w:tabs>
          <w:tab w:val="clear" w:pos="0"/>
          <w:tab w:val="left" w:pos="-2340"/>
        </w:tabs>
        <w:spacing w:line="320" w:lineRule="exact"/>
        <w:ind w:left="851"/>
        <w:contextualSpacing/>
        <w:rPr>
          <w:rFonts w:ascii="Trebuchet MS" w:hAnsi="Trebuchet MS" w:cstheme="minorHAnsi"/>
          <w:bCs/>
          <w:sz w:val="21"/>
          <w:szCs w:val="21"/>
        </w:rPr>
      </w:pPr>
    </w:p>
    <w:p w14:paraId="3B75E145" w14:textId="77777777" w:rsidR="00024FB5" w:rsidRPr="00E13486" w:rsidRDefault="00024FB5" w:rsidP="005A05A4">
      <w:pPr>
        <w:pStyle w:val="sub"/>
        <w:tabs>
          <w:tab w:val="clear" w:pos="0"/>
          <w:tab w:val="left" w:pos="-2340"/>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5A05A4">
      <w:pPr>
        <w:pStyle w:val="sub"/>
        <w:tabs>
          <w:tab w:val="clear" w:pos="0"/>
          <w:tab w:val="left" w:pos="-2340"/>
        </w:tabs>
        <w:spacing w:line="320" w:lineRule="exact"/>
        <w:ind w:left="851"/>
        <w:contextualSpacing/>
        <w:rPr>
          <w:rFonts w:ascii="Trebuchet MS" w:hAnsi="Trebuchet MS" w:cstheme="minorHAnsi"/>
          <w:bCs/>
          <w:i/>
          <w:iCs/>
          <w:sz w:val="21"/>
          <w:szCs w:val="21"/>
        </w:rPr>
      </w:pPr>
    </w:p>
    <w:p w14:paraId="766FD118" w14:textId="63C45CDE"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i-ésima parcela de amortização, em reais, calculado com 08 (oito) casas decimais, sem arredondamento;</w:t>
      </w:r>
    </w:p>
    <w:p w14:paraId="3AB56CE5" w14:textId="77777777"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5D1F6BAD" w14:textId="5F924F76"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5A05A4">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5A05A4">
      <w:pPr>
        <w:pStyle w:val="sub"/>
        <w:tabs>
          <w:tab w:val="clear" w:pos="0"/>
          <w:tab w:val="left" w:pos="-2340"/>
          <w:tab w:val="left" w:pos="142"/>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3B4C6B9C" w14:textId="77777777" w:rsidR="00024FB5" w:rsidRPr="00411C75" w:rsidRDefault="00024FB5" w:rsidP="005A05A4">
      <w:pPr>
        <w:pStyle w:val="sub"/>
        <w:tabs>
          <w:tab w:val="clear" w:pos="0"/>
          <w:tab w:val="left" w:pos="-2340"/>
          <w:tab w:val="left" w:pos="142"/>
        </w:tabs>
        <w:spacing w:line="320" w:lineRule="exact"/>
        <w:ind w:left="851"/>
        <w:contextualSpacing/>
        <w:rPr>
          <w:rFonts w:ascii="Trebuchet MS" w:hAnsi="Trebuchet MS" w:cstheme="minorHAnsi"/>
          <w:bCs/>
          <w:sz w:val="21"/>
          <w:szCs w:val="21"/>
        </w:rPr>
      </w:pPr>
    </w:p>
    <w:p w14:paraId="7DC9219A" w14:textId="77777777" w:rsidR="00024FB5" w:rsidRPr="00E13486" w:rsidRDefault="00024FB5" w:rsidP="005A05A4">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i-ésima amortização, calculado com 08 (oito) casas decimais, sem arredondamento;</w:t>
      </w:r>
    </w:p>
    <w:p w14:paraId="281AFA4C" w14:textId="77777777" w:rsidR="00024FB5" w:rsidRPr="00E13486" w:rsidRDefault="00024FB5" w:rsidP="005A05A4">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2E00F812" w14:textId="1B3690C2" w:rsidR="00024FB5" w:rsidRPr="00E13486" w:rsidRDefault="00024FB5" w:rsidP="005A05A4">
      <w:pPr>
        <w:pStyle w:val="sub"/>
        <w:tabs>
          <w:tab w:val="clear" w:pos="0"/>
          <w:tab w:val="clear" w:pos="1440"/>
          <w:tab w:val="clear" w:pos="2880"/>
          <w:tab w:val="clear" w:pos="4320"/>
          <w:tab w:val="left" w:pos="-2340"/>
          <w:tab w:val="left" w:pos="142"/>
          <w:tab w:val="left" w:pos="1701"/>
        </w:tabs>
        <w:spacing w:before="0" w:after="0"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Conforme definido acima.</w:t>
      </w:r>
    </w:p>
    <w:p w14:paraId="7639A8CC" w14:textId="77777777" w:rsidR="00024FB5" w:rsidRDefault="00024FB5" w:rsidP="005A05A4">
      <w:pPr>
        <w:pStyle w:val="sub"/>
        <w:tabs>
          <w:tab w:val="clear" w:pos="0"/>
          <w:tab w:val="clear" w:pos="1440"/>
          <w:tab w:val="clear" w:pos="2880"/>
          <w:tab w:val="clear" w:pos="4320"/>
          <w:tab w:val="left" w:pos="-2340"/>
          <w:tab w:val="left" w:pos="142"/>
        </w:tabs>
        <w:spacing w:before="0" w:after="0" w:line="320" w:lineRule="exact"/>
        <w:ind w:left="851"/>
        <w:contextualSpacing/>
        <w:rPr>
          <w:rFonts w:ascii="Trebuchet MS" w:hAnsi="Trebuchet MS" w:cstheme="minorHAnsi"/>
          <w:bCs/>
          <w:sz w:val="21"/>
          <w:szCs w:val="21"/>
        </w:rPr>
      </w:pPr>
    </w:p>
    <w:p w14:paraId="5EEA7621" w14:textId="6062FC3F" w:rsidR="00024FB5" w:rsidRPr="00E13486" w:rsidRDefault="00024FB5" w:rsidP="005A05A4">
      <w:pPr>
        <w:pStyle w:val="sub"/>
        <w:tabs>
          <w:tab w:val="clear" w:pos="0"/>
          <w:tab w:val="clear" w:pos="1440"/>
          <w:tab w:val="clear" w:pos="2880"/>
          <w:tab w:val="clear" w:pos="4320"/>
          <w:tab w:val="left" w:pos="-2340"/>
          <w:tab w:val="left" w:pos="142"/>
        </w:tabs>
        <w:spacing w:before="0" w:after="0" w:line="320" w:lineRule="exact"/>
        <w:ind w:left="851"/>
        <w:contextualSpacing/>
        <w:rPr>
          <w:rFonts w:cstheme="minorHAnsi"/>
          <w:bCs/>
          <w:i/>
          <w:iCs/>
          <w:sz w:val="21"/>
          <w:szCs w:val="21"/>
        </w:rPr>
      </w:pPr>
      <w:r w:rsidRPr="00E13486">
        <w:rPr>
          <w:rFonts w:ascii="Trebuchet MS" w:hAnsi="Trebuchet MS" w:cstheme="minorHAnsi"/>
          <w:bCs/>
          <w:i/>
          <w:iCs/>
          <w:sz w:val="21"/>
          <w:szCs w:val="21"/>
        </w:rPr>
        <w:t>Após o pagamento da i-ésima parcela de amortização, “SDR” assume o lugar de “VNe” para efeito de continuidade de cálculo da atualização.</w:t>
      </w:r>
    </w:p>
    <w:p w14:paraId="085E699A" w14:textId="77777777" w:rsidR="00024FB5" w:rsidRDefault="00024FB5" w:rsidP="000E0564">
      <w:pPr>
        <w:pStyle w:val="Nvel11"/>
        <w:widowControl w:val="0"/>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0E0564">
      <w:pPr>
        <w:pStyle w:val="Nvel11"/>
        <w:widowControl w:val="0"/>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0E0564">
      <w:pPr>
        <w:pStyle w:val="Nvel11"/>
        <w:widowControl w:val="0"/>
        <w:numPr>
          <w:ilvl w:val="0"/>
          <w:numId w:val="0"/>
        </w:numPr>
        <w:tabs>
          <w:tab w:val="left" w:pos="709"/>
        </w:tabs>
        <w:spacing w:line="320" w:lineRule="atLeast"/>
        <w:rPr>
          <w:sz w:val="21"/>
          <w:szCs w:val="21"/>
          <w:u w:val="single"/>
        </w:rPr>
      </w:pPr>
    </w:p>
    <w:p w14:paraId="1EA89099" w14:textId="6C30FF51" w:rsidR="00715AFD" w:rsidRPr="005D195E" w:rsidRDefault="00431BED" w:rsidP="000E0564">
      <w:pPr>
        <w:pStyle w:val="Nvel111"/>
        <w:widowControl w:val="0"/>
        <w:numPr>
          <w:ilvl w:val="4"/>
          <w:numId w:val="4"/>
        </w:numPr>
        <w:tabs>
          <w:tab w:val="clear" w:pos="2126"/>
          <w:tab w:val="num" w:pos="709"/>
        </w:tabs>
        <w:spacing w:line="320" w:lineRule="atLeast"/>
        <w:ind w:left="0"/>
        <w:rPr>
          <w:sz w:val="21"/>
          <w:szCs w:val="21"/>
          <w:u w:val="single"/>
        </w:rPr>
      </w:pPr>
      <w:bookmarkStart w:id="116"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 xml:space="preserve">juntamente com a Atualização Monetária e os Juros Remuneratórios incorporados ao Valor </w:t>
      </w:r>
      <w:r w:rsidR="00F05298" w:rsidRPr="005D195E">
        <w:rPr>
          <w:rFonts w:eastAsia="Arial" w:cs="Arial"/>
          <w:bCs/>
          <w:iCs/>
          <w:sz w:val="21"/>
          <w:szCs w:val="21"/>
        </w:rPr>
        <w:lastRenderedPageBreak/>
        <w:t>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16"/>
      <w:r w:rsidR="000618B4">
        <w:rPr>
          <w:rFonts w:cs="Tahoma"/>
          <w:sz w:val="21"/>
          <w:szCs w:val="21"/>
        </w:rPr>
        <w:t xml:space="preserve"> </w:t>
      </w:r>
    </w:p>
    <w:p w14:paraId="741E9630" w14:textId="77777777" w:rsidR="00777BAE" w:rsidRPr="005D195E" w:rsidRDefault="00777BAE" w:rsidP="000E0564">
      <w:pPr>
        <w:pStyle w:val="Nvel111"/>
        <w:widowControl w:val="0"/>
        <w:numPr>
          <w:ilvl w:val="0"/>
          <w:numId w:val="0"/>
        </w:numPr>
        <w:spacing w:line="320" w:lineRule="atLeast"/>
        <w:rPr>
          <w:rFonts w:cstheme="minorHAnsi"/>
          <w:sz w:val="21"/>
          <w:szCs w:val="21"/>
        </w:rPr>
      </w:pPr>
    </w:p>
    <w:p w14:paraId="0B25FD3A" w14:textId="77777777" w:rsidR="00FF4379" w:rsidRPr="005D195E" w:rsidRDefault="00FF4379" w:rsidP="000E0564">
      <w:pPr>
        <w:pStyle w:val="Nvel11"/>
        <w:widowControl w:val="0"/>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0E0564">
      <w:pPr>
        <w:pStyle w:val="Nvel111"/>
        <w:widowControl w:val="0"/>
        <w:numPr>
          <w:ilvl w:val="0"/>
          <w:numId w:val="0"/>
        </w:numPr>
        <w:tabs>
          <w:tab w:val="left" w:pos="709"/>
        </w:tabs>
        <w:spacing w:line="320" w:lineRule="atLeast"/>
        <w:rPr>
          <w:rFonts w:cstheme="minorHAnsi"/>
          <w:sz w:val="21"/>
          <w:szCs w:val="21"/>
        </w:rPr>
      </w:pPr>
    </w:p>
    <w:p w14:paraId="2C229F24" w14:textId="05CF3624" w:rsidR="00FF4379" w:rsidRPr="005D195E" w:rsidRDefault="00FF4379" w:rsidP="000E0564">
      <w:pPr>
        <w:pStyle w:val="Nvel111"/>
        <w:widowControl w:val="0"/>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0E0564">
      <w:pPr>
        <w:pStyle w:val="Nvel11"/>
        <w:widowControl w:val="0"/>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0E0564">
      <w:pPr>
        <w:pStyle w:val="Nvel11"/>
        <w:widowControl w:val="0"/>
        <w:numPr>
          <w:ilvl w:val="0"/>
          <w:numId w:val="0"/>
        </w:numPr>
        <w:tabs>
          <w:tab w:val="left" w:pos="709"/>
        </w:tabs>
        <w:spacing w:line="320" w:lineRule="atLeast"/>
        <w:rPr>
          <w:sz w:val="21"/>
          <w:szCs w:val="21"/>
          <w:u w:val="single"/>
        </w:rPr>
      </w:pPr>
    </w:p>
    <w:p w14:paraId="1A327D89" w14:textId="5C2B294D" w:rsidR="005854B5" w:rsidRPr="005D195E" w:rsidRDefault="007E085E"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0E0564">
      <w:pPr>
        <w:pStyle w:val="Nvel111"/>
        <w:widowControl w:val="0"/>
        <w:numPr>
          <w:ilvl w:val="0"/>
          <w:numId w:val="0"/>
        </w:numPr>
        <w:tabs>
          <w:tab w:val="left" w:pos="709"/>
        </w:tabs>
        <w:spacing w:line="320" w:lineRule="atLeast"/>
        <w:rPr>
          <w:sz w:val="21"/>
          <w:szCs w:val="21"/>
          <w:u w:val="single"/>
        </w:rPr>
      </w:pPr>
    </w:p>
    <w:p w14:paraId="0626E611" w14:textId="52F4547A" w:rsidR="000528B2" w:rsidRPr="005D195E" w:rsidRDefault="000528B2" w:rsidP="000E0564">
      <w:pPr>
        <w:pStyle w:val="Nvel111"/>
        <w:widowControl w:val="0"/>
        <w:numPr>
          <w:ilvl w:val="4"/>
          <w:numId w:val="4"/>
        </w:numPr>
        <w:tabs>
          <w:tab w:val="clear" w:pos="2126"/>
          <w:tab w:val="num" w:pos="709"/>
        </w:tabs>
        <w:spacing w:line="320" w:lineRule="atLeast"/>
        <w:ind w:left="0"/>
        <w:rPr>
          <w:sz w:val="21"/>
          <w:szCs w:val="21"/>
        </w:rPr>
      </w:pPr>
      <w:bookmarkStart w:id="117"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7"/>
    </w:p>
    <w:p w14:paraId="1D54C15E" w14:textId="77777777" w:rsidR="000528B2" w:rsidRPr="005D195E" w:rsidRDefault="000528B2" w:rsidP="000E0564">
      <w:pPr>
        <w:pStyle w:val="PargrafodaLista"/>
        <w:widowControl w:val="0"/>
        <w:spacing w:line="320" w:lineRule="atLeast"/>
        <w:jc w:val="both"/>
        <w:rPr>
          <w:rFonts w:ascii="Trebuchet MS" w:hAnsi="Trebuchet MS"/>
          <w:sz w:val="21"/>
          <w:szCs w:val="21"/>
          <w:lang w:val="pt-BR"/>
        </w:rPr>
      </w:pPr>
    </w:p>
    <w:p w14:paraId="578AE68C" w14:textId="57796A66" w:rsidR="000528B2" w:rsidRPr="005D195E" w:rsidRDefault="000528B2" w:rsidP="000E0564">
      <w:pPr>
        <w:pStyle w:val="Nvel1111"/>
        <w:widowControl w:val="0"/>
        <w:numPr>
          <w:ilvl w:val="7"/>
          <w:numId w:val="4"/>
        </w:numPr>
        <w:tabs>
          <w:tab w:val="num" w:pos="1843"/>
        </w:tabs>
        <w:spacing w:line="320" w:lineRule="atLeast"/>
        <w:ind w:left="0" w:firstLine="709"/>
        <w:rPr>
          <w:sz w:val="21"/>
          <w:szCs w:val="21"/>
        </w:rPr>
      </w:pPr>
      <w:bookmarkStart w:id="118"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18"/>
    </w:p>
    <w:p w14:paraId="06BB79EE" w14:textId="77777777" w:rsidR="000528B2" w:rsidRPr="005D195E" w:rsidRDefault="000528B2" w:rsidP="000E0564">
      <w:pPr>
        <w:pStyle w:val="Nvel1111"/>
        <w:widowControl w:val="0"/>
        <w:numPr>
          <w:ilvl w:val="0"/>
          <w:numId w:val="0"/>
        </w:numPr>
        <w:spacing w:line="320" w:lineRule="atLeast"/>
        <w:ind w:left="1418"/>
        <w:rPr>
          <w:sz w:val="21"/>
          <w:szCs w:val="21"/>
        </w:rPr>
      </w:pPr>
    </w:p>
    <w:p w14:paraId="6141569B" w14:textId="2EBFA7E9" w:rsidR="000528B2" w:rsidRPr="005D195E" w:rsidRDefault="000528B2"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0E0564">
      <w:pPr>
        <w:pStyle w:val="Nvel111"/>
        <w:widowControl w:val="0"/>
        <w:numPr>
          <w:ilvl w:val="0"/>
          <w:numId w:val="0"/>
        </w:numPr>
        <w:tabs>
          <w:tab w:val="left" w:pos="709"/>
        </w:tabs>
        <w:spacing w:line="320" w:lineRule="atLeast"/>
        <w:rPr>
          <w:sz w:val="21"/>
          <w:szCs w:val="21"/>
          <w:u w:val="single"/>
        </w:rPr>
      </w:pPr>
    </w:p>
    <w:p w14:paraId="6C9772C3" w14:textId="3A98E2C0" w:rsidR="004C5DE1" w:rsidRPr="005D195E" w:rsidRDefault="00E62EB5" w:rsidP="000E0564">
      <w:pPr>
        <w:pStyle w:val="Nvel11"/>
        <w:widowControl w:val="0"/>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0E0564">
      <w:pPr>
        <w:pStyle w:val="Nvel11"/>
        <w:widowControl w:val="0"/>
        <w:numPr>
          <w:ilvl w:val="0"/>
          <w:numId w:val="0"/>
        </w:numPr>
        <w:tabs>
          <w:tab w:val="left" w:pos="709"/>
        </w:tabs>
        <w:spacing w:line="320" w:lineRule="atLeast"/>
        <w:rPr>
          <w:sz w:val="21"/>
          <w:szCs w:val="21"/>
          <w:u w:val="single"/>
        </w:rPr>
      </w:pPr>
    </w:p>
    <w:p w14:paraId="5C2A631F" w14:textId="1D673512" w:rsidR="004C5DE1" w:rsidRPr="005D195E" w:rsidRDefault="007D10E1"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0E0564">
      <w:pPr>
        <w:pStyle w:val="Nvel111"/>
        <w:widowControl w:val="0"/>
        <w:numPr>
          <w:ilvl w:val="0"/>
          <w:numId w:val="0"/>
        </w:numPr>
        <w:tabs>
          <w:tab w:val="left" w:pos="709"/>
        </w:tabs>
        <w:spacing w:line="320" w:lineRule="atLeast"/>
        <w:rPr>
          <w:sz w:val="21"/>
          <w:szCs w:val="21"/>
          <w:u w:val="single"/>
        </w:rPr>
      </w:pPr>
    </w:p>
    <w:p w14:paraId="0C357D9D" w14:textId="778E24FB" w:rsidR="007D10E1" w:rsidRPr="005D195E" w:rsidRDefault="006628A7" w:rsidP="000E0564">
      <w:pPr>
        <w:pStyle w:val="Nvel11"/>
        <w:widowControl w:val="0"/>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0E0564">
      <w:pPr>
        <w:pStyle w:val="Nvel11"/>
        <w:widowControl w:val="0"/>
        <w:numPr>
          <w:ilvl w:val="0"/>
          <w:numId w:val="0"/>
        </w:numPr>
        <w:tabs>
          <w:tab w:val="left" w:pos="709"/>
        </w:tabs>
        <w:spacing w:line="320" w:lineRule="atLeast"/>
        <w:rPr>
          <w:sz w:val="21"/>
          <w:szCs w:val="21"/>
          <w:u w:val="single"/>
        </w:rPr>
      </w:pPr>
    </w:p>
    <w:p w14:paraId="2DF42CDA" w14:textId="1B6BBFBE" w:rsidR="007D10E1" w:rsidRPr="005D195E" w:rsidRDefault="00EE30CD" w:rsidP="000E0564">
      <w:pPr>
        <w:pStyle w:val="Nvel111"/>
        <w:widowControl w:val="0"/>
        <w:numPr>
          <w:ilvl w:val="4"/>
          <w:numId w:val="4"/>
        </w:numPr>
        <w:tabs>
          <w:tab w:val="clear" w:pos="2126"/>
          <w:tab w:val="num" w:pos="709"/>
        </w:tabs>
        <w:spacing w:line="320" w:lineRule="atLeast"/>
        <w:ind w:left="0"/>
        <w:rPr>
          <w:sz w:val="21"/>
          <w:szCs w:val="21"/>
          <w:u w:val="single"/>
        </w:rPr>
      </w:pPr>
      <w:bookmarkStart w:id="119"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0"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0"/>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19"/>
    </w:p>
    <w:p w14:paraId="618897DC" w14:textId="40F4F073" w:rsidR="004032BE" w:rsidRPr="005D195E" w:rsidRDefault="004032BE" w:rsidP="000E0564">
      <w:pPr>
        <w:pStyle w:val="Nvel111"/>
        <w:widowControl w:val="0"/>
        <w:numPr>
          <w:ilvl w:val="0"/>
          <w:numId w:val="0"/>
        </w:numPr>
        <w:tabs>
          <w:tab w:val="left" w:pos="709"/>
        </w:tabs>
        <w:spacing w:line="320" w:lineRule="atLeast"/>
        <w:rPr>
          <w:sz w:val="21"/>
          <w:szCs w:val="21"/>
          <w:u w:val="single"/>
        </w:rPr>
      </w:pPr>
    </w:p>
    <w:p w14:paraId="27AF5EAD" w14:textId="540C212C" w:rsidR="004032BE" w:rsidRPr="005D195E" w:rsidRDefault="004032BE"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0E0564">
      <w:pPr>
        <w:pStyle w:val="Nvel111"/>
        <w:widowControl w:val="0"/>
        <w:numPr>
          <w:ilvl w:val="0"/>
          <w:numId w:val="0"/>
        </w:numPr>
        <w:spacing w:line="320" w:lineRule="atLeast"/>
        <w:rPr>
          <w:rFonts w:eastAsia="Arial Unicode MS"/>
          <w:sz w:val="21"/>
          <w:szCs w:val="21"/>
        </w:rPr>
      </w:pPr>
    </w:p>
    <w:p w14:paraId="0259E31B" w14:textId="77777777" w:rsidR="000928B7" w:rsidRPr="005D195E" w:rsidRDefault="000928B7"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0E0564">
      <w:pPr>
        <w:widowControl w:val="0"/>
        <w:spacing w:line="320" w:lineRule="atLeast"/>
        <w:jc w:val="both"/>
        <w:rPr>
          <w:rFonts w:ascii="Trebuchet MS" w:hAnsi="Trebuchet MS" w:cs="Tahoma"/>
          <w:kern w:val="20"/>
          <w:sz w:val="21"/>
          <w:szCs w:val="21"/>
        </w:rPr>
      </w:pPr>
    </w:p>
    <w:p w14:paraId="7DA8EC17" w14:textId="445345D1" w:rsidR="000928B7" w:rsidRPr="005D195E" w:rsidRDefault="000928B7" w:rsidP="000E0564">
      <w:pPr>
        <w:pStyle w:val="Nvel111"/>
        <w:widowControl w:val="0"/>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0E0564">
      <w:pPr>
        <w:widowControl w:val="0"/>
        <w:spacing w:line="320" w:lineRule="atLeast"/>
        <w:jc w:val="both"/>
        <w:rPr>
          <w:rFonts w:ascii="Trebuchet MS" w:hAnsi="Trebuchet MS"/>
          <w:sz w:val="21"/>
          <w:szCs w:val="21"/>
        </w:rPr>
      </w:pPr>
    </w:p>
    <w:p w14:paraId="53B27047" w14:textId="77777777" w:rsidR="00CE2CA1" w:rsidRPr="005D195E" w:rsidRDefault="00CE2CA1" w:rsidP="000E0564">
      <w:pPr>
        <w:widowControl w:val="0"/>
        <w:spacing w:line="320" w:lineRule="atLeast"/>
        <w:contextualSpacing/>
        <w:jc w:val="both"/>
        <w:rPr>
          <w:rFonts w:ascii="Trebuchet MS" w:hAnsi="Trebuchet MS" w:cstheme="minorHAnsi"/>
          <w:sz w:val="21"/>
          <w:szCs w:val="21"/>
        </w:rPr>
      </w:pPr>
    </w:p>
    <w:p w14:paraId="7F8A484E" w14:textId="1B606B3D" w:rsidR="00CE2CA1" w:rsidRPr="005D195E" w:rsidRDefault="00CE2CA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0E0564">
      <w:pPr>
        <w:pStyle w:val="Nvel11"/>
        <w:widowControl w:val="0"/>
        <w:numPr>
          <w:ilvl w:val="0"/>
          <w:numId w:val="0"/>
        </w:numPr>
        <w:tabs>
          <w:tab w:val="left" w:pos="709"/>
        </w:tabs>
        <w:spacing w:line="320" w:lineRule="atLeast"/>
        <w:rPr>
          <w:b/>
          <w:kern w:val="20"/>
          <w:sz w:val="21"/>
          <w:szCs w:val="21"/>
        </w:rPr>
      </w:pPr>
    </w:p>
    <w:p w14:paraId="1231F7C5" w14:textId="15EBCCDA" w:rsidR="00CE2CA1" w:rsidRPr="005D195E" w:rsidRDefault="00124A07" w:rsidP="000E0564">
      <w:pPr>
        <w:pStyle w:val="Nvel11"/>
        <w:widowControl w:val="0"/>
        <w:numPr>
          <w:ilvl w:val="1"/>
          <w:numId w:val="4"/>
        </w:numPr>
        <w:tabs>
          <w:tab w:val="left" w:pos="709"/>
        </w:tabs>
        <w:spacing w:line="320" w:lineRule="atLeast"/>
        <w:rPr>
          <w:rFonts w:cs="Tahoma"/>
          <w:b/>
          <w:kern w:val="20"/>
          <w:sz w:val="21"/>
          <w:szCs w:val="21"/>
        </w:rPr>
      </w:pPr>
      <w:bookmarkStart w:id="121" w:name="_Hlk103333713"/>
      <w:r>
        <w:rPr>
          <w:b/>
          <w:kern w:val="20"/>
          <w:sz w:val="21"/>
          <w:szCs w:val="21"/>
        </w:rPr>
        <w:t>Aval</w:t>
      </w:r>
    </w:p>
    <w:p w14:paraId="21FAF0F9"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2"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2"/>
    </w:p>
    <w:p w14:paraId="5A74C366" w14:textId="77777777" w:rsidR="00CE2CA1" w:rsidRPr="005D195E" w:rsidRDefault="00CE2CA1" w:rsidP="000E0564">
      <w:pPr>
        <w:widowControl w:val="0"/>
        <w:spacing w:line="320" w:lineRule="atLeast"/>
        <w:jc w:val="both"/>
        <w:rPr>
          <w:rFonts w:ascii="Trebuchet MS" w:hAnsi="Trebuchet MS" w:cs="Tahoma"/>
          <w:kern w:val="20"/>
          <w:sz w:val="21"/>
          <w:szCs w:val="21"/>
        </w:rPr>
      </w:pPr>
    </w:p>
    <w:p w14:paraId="4C791937" w14:textId="09995543"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0E0564">
      <w:pPr>
        <w:pStyle w:val="PargrafodaLista"/>
        <w:widowControl w:val="0"/>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w:t>
      </w:r>
      <w:r w:rsidRPr="005D195E">
        <w:rPr>
          <w:sz w:val="21"/>
          <w:szCs w:val="21"/>
        </w:rPr>
        <w:lastRenderedPageBreak/>
        <w:t xml:space="preserve">notificação aos </w:t>
      </w:r>
      <w:r w:rsidR="00124A07">
        <w:rPr>
          <w:sz w:val="21"/>
          <w:szCs w:val="21"/>
        </w:rPr>
        <w:t>Avalistas</w:t>
      </w:r>
      <w:r w:rsidRPr="005D195E">
        <w:rPr>
          <w:sz w:val="21"/>
          <w:szCs w:val="21"/>
        </w:rPr>
        <w:t>.</w:t>
      </w:r>
    </w:p>
    <w:p w14:paraId="6E1EF9D4" w14:textId="77777777" w:rsidR="00CE2CA1" w:rsidRPr="005D195E" w:rsidRDefault="00CE2CA1" w:rsidP="000E0564">
      <w:pPr>
        <w:pStyle w:val="PargrafodaLista"/>
        <w:widowControl w:val="0"/>
        <w:spacing w:line="320" w:lineRule="atLeast"/>
        <w:rPr>
          <w:rFonts w:ascii="Trebuchet MS" w:hAnsi="Trebuchet MS" w:cs="Tahoma"/>
          <w:kern w:val="20"/>
          <w:sz w:val="21"/>
          <w:szCs w:val="21"/>
        </w:rPr>
      </w:pPr>
    </w:p>
    <w:p w14:paraId="35631DE5" w14:textId="3B644833" w:rsidR="00CE2CA1" w:rsidRPr="005D195E" w:rsidRDefault="00124A07" w:rsidP="000E0564">
      <w:pPr>
        <w:pStyle w:val="Nvel1111"/>
        <w:widowControl w:val="0"/>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0E0564">
      <w:pPr>
        <w:widowControl w:val="0"/>
        <w:spacing w:line="320" w:lineRule="atLeast"/>
        <w:jc w:val="both"/>
        <w:rPr>
          <w:rFonts w:ascii="Trebuchet MS" w:hAnsi="Trebuchet MS" w:cstheme="minorHAnsi"/>
          <w:sz w:val="21"/>
          <w:szCs w:val="21"/>
        </w:rPr>
      </w:pPr>
    </w:p>
    <w:p w14:paraId="368B200B" w14:textId="600038A5" w:rsidR="00CE2CA1" w:rsidRPr="005D195E" w:rsidRDefault="00CE2CA1"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0E0564">
      <w:pPr>
        <w:pStyle w:val="PargrafodaLista"/>
        <w:widowControl w:val="0"/>
        <w:spacing w:line="320" w:lineRule="atLeast"/>
        <w:jc w:val="both"/>
        <w:rPr>
          <w:rFonts w:ascii="Trebuchet MS" w:hAnsi="Trebuchet MS"/>
          <w:sz w:val="21"/>
          <w:szCs w:val="21"/>
        </w:rPr>
      </w:pPr>
    </w:p>
    <w:p w14:paraId="7F91AD23" w14:textId="1342EA7E"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0E0564">
      <w:pPr>
        <w:pStyle w:val="PargrafodaLista"/>
        <w:widowControl w:val="0"/>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003468E2" w14:textId="0692F38A" w:rsidR="00CE2CA1" w:rsidRPr="005D195E" w:rsidRDefault="00CE2CA1" w:rsidP="000E0564">
      <w:pPr>
        <w:pStyle w:val="Nvel111"/>
        <w:widowControl w:val="0"/>
        <w:tabs>
          <w:tab w:val="clear" w:pos="2126"/>
          <w:tab w:val="left" w:pos="709"/>
          <w:tab w:val="num" w:pos="1701"/>
          <w:tab w:val="left" w:pos="4678"/>
        </w:tabs>
        <w:spacing w:line="320" w:lineRule="atLeast"/>
        <w:ind w:left="0"/>
        <w:rPr>
          <w:rFonts w:cs="Tahoma"/>
          <w:kern w:val="20"/>
          <w:sz w:val="21"/>
          <w:szCs w:val="21"/>
        </w:rPr>
      </w:pPr>
      <w:bookmarkStart w:id="123"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w:t>
      </w:r>
      <w:r w:rsidR="00F92070">
        <w:rPr>
          <w:rFonts w:cs="Trebuchet MS"/>
          <w:color w:val="000000"/>
          <w:sz w:val="21"/>
          <w:szCs w:val="21"/>
        </w:rPr>
        <w:t xml:space="preserve">conforme minuta anexa ao presente Termo de Emissão sob </w:t>
      </w:r>
      <w:r w:rsidR="00F92070" w:rsidRPr="000F0E49">
        <w:rPr>
          <w:rFonts w:cs="Trebuchet MS"/>
          <w:b/>
          <w:bCs/>
          <w:color w:val="000000"/>
          <w:sz w:val="21"/>
          <w:szCs w:val="21"/>
          <w:u w:val="single"/>
        </w:rPr>
        <w:t>Anexo VII</w:t>
      </w:r>
      <w:r w:rsidR="00F92070">
        <w:rPr>
          <w:rFonts w:cs="Trebuchet MS"/>
          <w:color w:val="000000"/>
          <w:sz w:val="21"/>
          <w:szCs w:val="21"/>
        </w:rPr>
        <w:t xml:space="preserve">, </w:t>
      </w:r>
      <w:r w:rsidRPr="005D195E">
        <w:rPr>
          <w:rFonts w:cs="Trebuchet MS"/>
          <w:color w:val="000000"/>
          <w:sz w:val="21"/>
          <w:szCs w:val="21"/>
        </w:rPr>
        <w:t xml:space="preserve">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r w:rsidR="005515AD">
        <w:rPr>
          <w:rFonts w:cs="Tahoma"/>
          <w:kern w:val="20"/>
          <w:sz w:val="21"/>
          <w:szCs w:val="21"/>
        </w:rPr>
        <w:t>, no prazo de 5 (cinco) Dias Úteis contados da data da lavratura da escritura de venda e compra do Imóvel Pintassilgo ou da celebração de qua</w:t>
      </w:r>
      <w:r w:rsidR="00710A2D">
        <w:rPr>
          <w:rFonts w:cs="Tahoma"/>
          <w:kern w:val="20"/>
          <w:sz w:val="21"/>
          <w:szCs w:val="21"/>
        </w:rPr>
        <w:t>l</w:t>
      </w:r>
      <w:r w:rsidR="005515AD">
        <w:rPr>
          <w:rFonts w:cs="Tahoma"/>
          <w:kern w:val="20"/>
          <w:sz w:val="21"/>
          <w:szCs w:val="21"/>
        </w:rPr>
        <w:t>quer outro documento por meio d</w:t>
      </w:r>
      <w:r w:rsidR="00710A2D">
        <w:rPr>
          <w:rFonts w:cs="Tahoma"/>
          <w:kern w:val="20"/>
          <w:sz w:val="21"/>
          <w:szCs w:val="21"/>
        </w:rPr>
        <w:t>o</w:t>
      </w:r>
      <w:r w:rsidR="005515AD">
        <w:rPr>
          <w:rFonts w:cs="Tahoma"/>
          <w:kern w:val="20"/>
          <w:sz w:val="21"/>
          <w:szCs w:val="21"/>
        </w:rPr>
        <w:t xml:space="preserve"> qua</w:t>
      </w:r>
      <w:r w:rsidR="00710A2D">
        <w:rPr>
          <w:rFonts w:cs="Tahoma"/>
          <w:kern w:val="20"/>
          <w:sz w:val="21"/>
          <w:szCs w:val="21"/>
        </w:rPr>
        <w:t>l</w:t>
      </w:r>
      <w:r w:rsidR="005515AD">
        <w:rPr>
          <w:rFonts w:cs="Tahoma"/>
          <w:kern w:val="20"/>
          <w:sz w:val="21"/>
          <w:szCs w:val="21"/>
        </w:rPr>
        <w:t xml:space="preserve"> a Emissora formalizará a aquisição definitiva da propriedade </w:t>
      </w:r>
      <w:r w:rsidR="00710A2D">
        <w:rPr>
          <w:rFonts w:cs="Tahoma"/>
          <w:kern w:val="20"/>
          <w:sz w:val="21"/>
          <w:szCs w:val="21"/>
        </w:rPr>
        <w:t>do Imóvel Pintassilgo</w:t>
      </w:r>
      <w:r w:rsidRPr="005D195E">
        <w:rPr>
          <w:rFonts w:cs="Tahoma"/>
          <w:kern w:val="20"/>
          <w:sz w:val="21"/>
          <w:szCs w:val="21"/>
        </w:rPr>
        <w:t>;</w:t>
      </w:r>
      <w:bookmarkEnd w:id="123"/>
    </w:p>
    <w:p w14:paraId="75A84C50" w14:textId="77777777" w:rsidR="00CE2CA1" w:rsidRPr="005D195E" w:rsidRDefault="00CE2CA1" w:rsidP="000E0564">
      <w:pPr>
        <w:widowControl w:val="0"/>
        <w:spacing w:line="320" w:lineRule="atLeast"/>
        <w:jc w:val="both"/>
        <w:rPr>
          <w:rFonts w:ascii="Trebuchet MS" w:hAnsi="Trebuchet MS" w:cs="Tahoma"/>
          <w:kern w:val="20"/>
          <w:sz w:val="21"/>
          <w:szCs w:val="21"/>
        </w:rPr>
      </w:pPr>
    </w:p>
    <w:p w14:paraId="54848B54" w14:textId="334E38D6" w:rsidR="00CE2CA1" w:rsidRPr="005D195E" w:rsidRDefault="00CE2CA1" w:rsidP="00AE089C">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lastRenderedPageBreak/>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 xml:space="preserve">oneração em favor da Financiadora no âmbito do Financiamento </w:t>
      </w:r>
      <w:r w:rsidR="00941BDC">
        <w:rPr>
          <w:rFonts w:cs="Tahoma"/>
          <w:kern w:val="20"/>
          <w:sz w:val="21"/>
          <w:szCs w:val="21"/>
        </w:rPr>
        <w:t>à Produção</w:t>
      </w:r>
      <w:r w:rsidRPr="005D195E">
        <w:rPr>
          <w:rFonts w:cs="Tahoma"/>
          <w:kern w:val="20"/>
          <w:sz w:val="21"/>
          <w:szCs w:val="21"/>
        </w:rPr>
        <w:t>,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722449">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4"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24"/>
    </w:p>
    <w:p w14:paraId="5530E91C" w14:textId="77777777" w:rsidR="00CE2CA1" w:rsidRPr="005D195E" w:rsidRDefault="00CE2CA1" w:rsidP="000E0564">
      <w:pPr>
        <w:widowControl w:val="0"/>
        <w:spacing w:line="320" w:lineRule="atLeast"/>
        <w:jc w:val="both"/>
        <w:rPr>
          <w:rFonts w:ascii="Trebuchet MS" w:hAnsi="Trebuchet MS" w:cs="Tahoma"/>
          <w:kern w:val="20"/>
          <w:sz w:val="21"/>
          <w:szCs w:val="21"/>
          <w:u w:val="single"/>
        </w:rPr>
      </w:pPr>
    </w:p>
    <w:p w14:paraId="506BC7B7" w14:textId="5BBE85A1" w:rsidR="00CE2CA1" w:rsidRPr="005D195E" w:rsidRDefault="00CE2CA1" w:rsidP="00AE089C">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722449">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5"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25"/>
    </w:p>
    <w:p w14:paraId="7B5DF618" w14:textId="77777777" w:rsidR="00CE2CA1" w:rsidRPr="005D195E" w:rsidRDefault="00CE2CA1" w:rsidP="000E0564">
      <w:pPr>
        <w:pStyle w:val="Nvel111"/>
        <w:widowControl w:val="0"/>
        <w:numPr>
          <w:ilvl w:val="0"/>
          <w:numId w:val="0"/>
        </w:numPr>
        <w:tabs>
          <w:tab w:val="left" w:pos="709"/>
        </w:tabs>
        <w:spacing w:line="320" w:lineRule="atLeast"/>
        <w:rPr>
          <w:rFonts w:cs="Tahoma"/>
          <w:kern w:val="20"/>
          <w:sz w:val="21"/>
          <w:szCs w:val="21"/>
        </w:rPr>
      </w:pPr>
    </w:p>
    <w:p w14:paraId="5EB6EFF4" w14:textId="5AE7423B"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w:t>
      </w:r>
      <w:r w:rsidR="00812F6B">
        <w:rPr>
          <w:rFonts w:cs="Tahoma"/>
          <w:kern w:val="20"/>
          <w:sz w:val="21"/>
          <w:szCs w:val="21"/>
        </w:rPr>
        <w:t>à Produção</w:t>
      </w:r>
      <w:r w:rsidRPr="005D195E">
        <w:rPr>
          <w:rFonts w:cs="Tahoma"/>
          <w:kern w:val="20"/>
          <w:sz w:val="21"/>
          <w:szCs w:val="21"/>
        </w:rPr>
        <w:t>,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0E0564">
      <w:pPr>
        <w:widowControl w:val="0"/>
        <w:spacing w:line="320" w:lineRule="atLeast"/>
        <w:jc w:val="both"/>
        <w:rPr>
          <w:rFonts w:ascii="Trebuchet MS" w:hAnsi="Trebuchet MS"/>
          <w:sz w:val="21"/>
          <w:szCs w:val="21"/>
        </w:rPr>
      </w:pPr>
    </w:p>
    <w:p w14:paraId="4D2E6B91" w14:textId="34C5814A"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0E0564">
      <w:pPr>
        <w:pStyle w:val="PargrafodaLista"/>
        <w:widowControl w:val="0"/>
        <w:spacing w:line="320" w:lineRule="atLeast"/>
        <w:rPr>
          <w:rFonts w:ascii="Trebuchet MS" w:hAnsi="Trebuchet MS" w:cs="Tahoma"/>
          <w:kern w:val="20"/>
          <w:sz w:val="21"/>
          <w:szCs w:val="21"/>
        </w:rPr>
      </w:pPr>
    </w:p>
    <w:bookmarkEnd w:id="121"/>
    <w:p w14:paraId="20A3F5C1" w14:textId="75BAA8E9" w:rsidR="001A4FAE" w:rsidRPr="005D195E" w:rsidRDefault="001A4FAE"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0E0564">
      <w:pPr>
        <w:widowControl w:val="0"/>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0E0564">
      <w:pPr>
        <w:pStyle w:val="Nvel111"/>
        <w:widowControl w:val="0"/>
        <w:tabs>
          <w:tab w:val="clear" w:pos="2126"/>
          <w:tab w:val="left" w:pos="709"/>
          <w:tab w:val="num" w:pos="1701"/>
        </w:tabs>
        <w:spacing w:line="320" w:lineRule="atLeast"/>
        <w:ind w:left="0"/>
        <w:rPr>
          <w:rFonts w:cs="Tahoma"/>
          <w:kern w:val="20"/>
          <w:sz w:val="21"/>
          <w:szCs w:val="21"/>
        </w:rPr>
      </w:pPr>
      <w:bookmarkStart w:id="126"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26"/>
    </w:p>
    <w:p w14:paraId="6F6DE06E" w14:textId="77777777" w:rsidR="001A4FAE" w:rsidRPr="005D195E" w:rsidRDefault="001A4FAE" w:rsidP="000E0564">
      <w:pPr>
        <w:widowControl w:val="0"/>
        <w:spacing w:line="320" w:lineRule="atLeast"/>
        <w:jc w:val="both"/>
        <w:rPr>
          <w:rFonts w:ascii="Trebuchet MS" w:hAnsi="Trebuchet MS" w:cs="Tahoma"/>
          <w:kern w:val="20"/>
          <w:sz w:val="21"/>
          <w:szCs w:val="21"/>
        </w:rPr>
      </w:pPr>
    </w:p>
    <w:p w14:paraId="6547E168" w14:textId="15950DAF"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0E0564">
      <w:pPr>
        <w:widowControl w:val="0"/>
        <w:spacing w:line="320" w:lineRule="atLeast"/>
        <w:ind w:left="709"/>
        <w:jc w:val="both"/>
        <w:rPr>
          <w:rFonts w:ascii="Trebuchet MS" w:hAnsi="Trebuchet MS" w:cs="Tahoma"/>
          <w:kern w:val="20"/>
          <w:sz w:val="21"/>
          <w:szCs w:val="21"/>
        </w:rPr>
      </w:pPr>
    </w:p>
    <w:p w14:paraId="25654012" w14:textId="3653CE99"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127"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27"/>
    </w:p>
    <w:p w14:paraId="3857B081" w14:textId="61B17F3E" w:rsidR="001A4FAE" w:rsidRDefault="001A4FAE" w:rsidP="000E0564">
      <w:pPr>
        <w:pStyle w:val="Nvel111"/>
        <w:widowControl w:val="0"/>
        <w:numPr>
          <w:ilvl w:val="0"/>
          <w:numId w:val="0"/>
        </w:numPr>
        <w:tabs>
          <w:tab w:val="left" w:pos="709"/>
        </w:tabs>
        <w:spacing w:line="320" w:lineRule="atLeast"/>
        <w:rPr>
          <w:kern w:val="20"/>
          <w:sz w:val="21"/>
          <w:szCs w:val="21"/>
        </w:rPr>
      </w:pPr>
    </w:p>
    <w:p w14:paraId="7A8BB571" w14:textId="0674A955" w:rsidR="0037308E" w:rsidRPr="0037308E" w:rsidRDefault="00C43F27" w:rsidP="005A05A4">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5A05A4">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0E0564">
      <w:pPr>
        <w:pStyle w:val="Nvel111"/>
        <w:widowControl w:val="0"/>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5A05A4">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w:t>
      </w:r>
      <w:r w:rsidR="00C43F27">
        <w:rPr>
          <w:b w:val="0"/>
          <w:bCs/>
          <w:color w:val="000000" w:themeColor="text1"/>
          <w:sz w:val="21"/>
          <w:szCs w:val="21"/>
        </w:rPr>
        <w:lastRenderedPageBreak/>
        <w:t xml:space="preserve">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5A05A4">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E0564">
      <w:pPr>
        <w:pStyle w:val="Nvel11"/>
        <w:widowControl w:val="0"/>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E0564">
      <w:pPr>
        <w:pStyle w:val="Nvel11"/>
        <w:widowControl w:val="0"/>
        <w:numPr>
          <w:ilvl w:val="0"/>
          <w:numId w:val="0"/>
        </w:numPr>
        <w:rPr>
          <w:b/>
          <w:bCs/>
          <w:color w:val="000000" w:themeColor="text1"/>
          <w:sz w:val="21"/>
          <w:szCs w:val="21"/>
        </w:rPr>
      </w:pPr>
    </w:p>
    <w:p w14:paraId="30285336" w14:textId="06852BD6" w:rsidR="007C12F9" w:rsidRPr="001239B4" w:rsidRDefault="001239B4" w:rsidP="000E0564">
      <w:pPr>
        <w:pStyle w:val="Nvel111"/>
        <w:widowControl w:val="0"/>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r w:rsidR="0053140A">
        <w:rPr>
          <w:bCs/>
          <w:color w:val="000000" w:themeColor="text1"/>
          <w:sz w:val="21"/>
          <w:szCs w:val="21"/>
        </w:rPr>
        <w:t xml:space="preserve"> </w:t>
      </w:r>
    </w:p>
    <w:p w14:paraId="6A28D338" w14:textId="328413D2" w:rsidR="001239B4" w:rsidRDefault="001239B4" w:rsidP="000E0564">
      <w:pPr>
        <w:pStyle w:val="Nvel11a1"/>
        <w:widowControl w:val="0"/>
        <w:numPr>
          <w:ilvl w:val="0"/>
          <w:numId w:val="0"/>
        </w:num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3C15FF" w14:paraId="04706F0A" w14:textId="77777777" w:rsidTr="00011F4E">
        <w:tc>
          <w:tcPr>
            <w:tcW w:w="1682" w:type="dxa"/>
            <w:vMerge w:val="restart"/>
            <w:vAlign w:val="center"/>
          </w:tcPr>
          <w:p w14:paraId="1A194C25" w14:textId="4A7E0548" w:rsidR="003C15FF" w:rsidRPr="00011F4E" w:rsidRDefault="003C15FF" w:rsidP="000E0564">
            <w:pPr>
              <w:pStyle w:val="Nvel11a1"/>
              <w:widowControl w:val="0"/>
              <w:numPr>
                <w:ilvl w:val="0"/>
                <w:numId w:val="0"/>
              </w:numPr>
              <w:jc w:val="center"/>
              <w:rPr>
                <w:rFonts w:ascii="Cambria Math" w:eastAsia="Times New Roman" w:hAnsi="Cambria Math" w:cs="Times New Roman"/>
                <w:i/>
                <w:sz w:val="18"/>
                <w:szCs w:val="18"/>
                <w:lang w:val="x-none" w:eastAsia="x-none"/>
              </w:rPr>
            </w:pPr>
            <w:r w:rsidRPr="00011F4E">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6112AF7E" w14:textId="2055CCE8" w:rsidR="003C15FF" w:rsidRPr="00011F4E" w:rsidRDefault="003C15FF" w:rsidP="000E0564">
            <w:pPr>
              <w:pStyle w:val="Nvel11a1"/>
              <w:widowControl w:val="0"/>
              <w:numPr>
                <w:ilvl w:val="0"/>
                <w:numId w:val="0"/>
              </w:numPr>
              <w:jc w:val="center"/>
              <w:rPr>
                <w:rFonts w:ascii="Cambria Math" w:eastAsia="Times New Roman" w:hAnsi="Cambria Math" w:cs="Times New Roman"/>
                <w:iCs/>
                <w:sz w:val="18"/>
                <w:szCs w:val="18"/>
                <w:lang w:val="x-none" w:eastAsia="x-none"/>
              </w:rPr>
            </w:pPr>
            <w:r w:rsidRPr="00011F4E">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578AD73F" w14:textId="21272993" w:rsidR="003C15FF" w:rsidRDefault="003C15FF" w:rsidP="000E0564">
            <w:pPr>
              <w:pStyle w:val="Nvel11a1"/>
              <w:widowControl w:val="0"/>
              <w:numPr>
                <w:ilvl w:val="0"/>
                <w:numId w:val="0"/>
              </w:numPr>
            </w:pPr>
            <m:oMathPara>
              <m:oMath>
                <m:r>
                  <w:rPr>
                    <w:rFonts w:ascii="Cambria Math" w:hAnsi="Cambria Math"/>
                    <w:sz w:val="18"/>
                    <w:szCs w:val="18"/>
                  </w:rPr>
                  <m:t>Recebíveis+70%*VGV Estoque</m:t>
                </m:r>
              </m:oMath>
            </m:oMathPara>
          </w:p>
        </w:tc>
      </w:tr>
      <w:tr w:rsidR="003C15FF" w14:paraId="6A5EDAF4" w14:textId="77777777" w:rsidTr="00011F4E">
        <w:tc>
          <w:tcPr>
            <w:tcW w:w="1682" w:type="dxa"/>
            <w:vMerge/>
          </w:tcPr>
          <w:p w14:paraId="68608A27" w14:textId="77777777" w:rsidR="003C15FF" w:rsidRDefault="003C15FF" w:rsidP="000E0564">
            <w:pPr>
              <w:pStyle w:val="Nvel11a1"/>
              <w:widowControl w:val="0"/>
              <w:numPr>
                <w:ilvl w:val="0"/>
                <w:numId w:val="0"/>
              </w:numPr>
            </w:pPr>
          </w:p>
        </w:tc>
        <w:tc>
          <w:tcPr>
            <w:tcW w:w="351" w:type="dxa"/>
            <w:vMerge/>
          </w:tcPr>
          <w:p w14:paraId="72D7F66F" w14:textId="77777777" w:rsidR="003C15FF" w:rsidRDefault="003C15FF" w:rsidP="000E0564">
            <w:pPr>
              <w:pStyle w:val="Nvel11a1"/>
              <w:widowControl w:val="0"/>
              <w:numPr>
                <w:ilvl w:val="0"/>
                <w:numId w:val="0"/>
              </w:numPr>
            </w:pPr>
          </w:p>
        </w:tc>
        <w:tc>
          <w:tcPr>
            <w:tcW w:w="6471" w:type="dxa"/>
            <w:tcBorders>
              <w:top w:val="single" w:sz="4" w:space="0" w:color="auto"/>
            </w:tcBorders>
          </w:tcPr>
          <w:p w14:paraId="5AA0EADC" w14:textId="1AF22C08" w:rsidR="003C15FF" w:rsidRDefault="007768EF" w:rsidP="000E0564">
            <w:pPr>
              <w:pStyle w:val="Nvel11a1"/>
              <w:widowControl w:val="0"/>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DF2C87" w:rsidRDefault="001B6926"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BCA3FAF" w:rsidR="001B6926"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1322BCD2"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602A15">
        <w:rPr>
          <w:rFonts w:ascii="Cambria Math" w:hAnsi="Cambria Math"/>
          <w:b w:val="0"/>
          <w:bCs/>
          <w:i/>
          <w:iCs/>
          <w:color w:val="000000" w:themeColor="text1"/>
          <w:sz w:val="18"/>
          <w:szCs w:val="18"/>
        </w:rPr>
        <w:t>Titular das Notas Comerciais</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55025436"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FE1D21">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4D672E">
        <w:rPr>
          <w:rFonts w:ascii="Cambria Math" w:hAnsi="Cambria Math"/>
          <w:b w:val="0"/>
          <w:bCs/>
          <w:i/>
          <w:iCs/>
          <w:color w:val="000000" w:themeColor="text1"/>
          <w:sz w:val="18"/>
          <w:szCs w:val="18"/>
        </w:rPr>
        <w:t>à</w:t>
      </w:r>
      <w:r>
        <w:rPr>
          <w:rFonts w:ascii="Cambria Math" w:hAnsi="Cambria Math"/>
          <w:b w:val="0"/>
          <w:bCs/>
          <w:i/>
          <w:iCs/>
          <w:color w:val="000000" w:themeColor="text1"/>
          <w:sz w:val="18"/>
          <w:szCs w:val="18"/>
        </w:rPr>
        <w:t xml:space="preserve">(s) </w:t>
      </w:r>
      <w:r w:rsidR="00FE1D21">
        <w:rPr>
          <w:rFonts w:ascii="Cambria Math" w:hAnsi="Cambria Math"/>
          <w:b w:val="0"/>
          <w:bCs/>
          <w:i/>
          <w:iCs/>
          <w:color w:val="000000" w:themeColor="text1"/>
          <w:sz w:val="18"/>
          <w:szCs w:val="18"/>
        </w:rPr>
        <w:t>Produção</w:t>
      </w:r>
      <w:r>
        <w:rPr>
          <w:rFonts w:ascii="Cambria Math" w:hAnsi="Cambria Math"/>
          <w:b w:val="0"/>
          <w:bCs/>
          <w:i/>
          <w:iCs/>
          <w:color w:val="000000" w:themeColor="text1"/>
          <w:sz w:val="18"/>
          <w:szCs w:val="18"/>
        </w:rPr>
        <w:t>(</w:t>
      </w:r>
      <w:r w:rsidR="00FE1D21">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55658138"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E161BF">
        <w:rPr>
          <w:rFonts w:ascii="Cambria Math" w:hAnsi="Cambria Math"/>
          <w:b w:val="0"/>
          <w:bCs/>
          <w:i/>
          <w:iCs/>
          <w:color w:val="000000" w:themeColor="text1"/>
          <w:sz w:val="18"/>
          <w:szCs w:val="18"/>
        </w:rPr>
        <w:t>;</w:t>
      </w:r>
    </w:p>
    <w:p w14:paraId="3FCEBE03" w14:textId="321B26DF" w:rsidR="00E161BF" w:rsidRPr="00184249" w:rsidRDefault="00E161BF"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11F4E">
        <w:rPr>
          <w:rFonts w:ascii="Cambria Math" w:hAnsi="Cambria Math"/>
          <w:b w:val="0"/>
          <w:bCs/>
          <w:i/>
          <w:iCs/>
          <w:color w:val="000000" w:themeColor="text1"/>
          <w:sz w:val="18"/>
          <w:szCs w:val="18"/>
          <w:highlight w:val="yellow"/>
        </w:rPr>
        <w:t>Caixa = Saldo em conta da Emissora</w:t>
      </w:r>
      <w:r>
        <w:rPr>
          <w:rFonts w:ascii="Cambria Math" w:hAnsi="Cambria Math"/>
          <w:b w:val="0"/>
          <w:bCs/>
          <w:i/>
          <w:iCs/>
          <w:color w:val="000000" w:themeColor="text1"/>
          <w:sz w:val="18"/>
          <w:szCs w:val="18"/>
          <w:highlight w:val="yellow"/>
        </w:rPr>
        <w:t>.</w:t>
      </w:r>
    </w:p>
    <w:p w14:paraId="66279FA0" w14:textId="05FDEC73" w:rsidR="00074DD2" w:rsidRDefault="00074DD2" w:rsidP="000E0564">
      <w:pPr>
        <w:pStyle w:val="Nvel11"/>
        <w:widowControl w:val="0"/>
        <w:numPr>
          <w:ilvl w:val="0"/>
          <w:numId w:val="0"/>
        </w:numPr>
        <w:rPr>
          <w:b/>
          <w:bCs/>
          <w:color w:val="000000" w:themeColor="text1"/>
          <w:sz w:val="21"/>
          <w:szCs w:val="21"/>
        </w:rPr>
      </w:pPr>
    </w:p>
    <w:p w14:paraId="63BA6041" w14:textId="79C9FB4B" w:rsidR="00B67DC2" w:rsidRDefault="00B67DC2"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16281EB9" w:rsidR="00B67DC2" w:rsidRDefault="00B72E9C"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w:t>
      </w:r>
      <w:r w:rsidR="00C629F0">
        <w:rPr>
          <w:b w:val="0"/>
          <w:bCs/>
          <w:color w:val="000000" w:themeColor="text1"/>
          <w:sz w:val="21"/>
          <w:szCs w:val="21"/>
        </w:rPr>
        <w:lastRenderedPageBreak/>
        <w:t>prêmio</w:t>
      </w:r>
      <w:r w:rsidR="00C629F0" w:rsidRPr="00D51F57">
        <w:rPr>
          <w:b w:val="0"/>
          <w:bCs/>
          <w:color w:val="000000" w:themeColor="text1"/>
          <w:sz w:val="21"/>
          <w:szCs w:val="21"/>
        </w:rPr>
        <w:t xml:space="preserve"> </w:t>
      </w:r>
      <w:r w:rsidR="00B67DC2" w:rsidRPr="00D51F57">
        <w:rPr>
          <w:b w:val="0"/>
          <w:bCs/>
          <w:color w:val="000000" w:themeColor="text1"/>
          <w:sz w:val="21"/>
          <w:szCs w:val="21"/>
        </w:rPr>
        <w:t xml:space="preserve">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w:t>
      </w:r>
      <w:r w:rsidR="00C629F0">
        <w:rPr>
          <w:b w:val="0"/>
          <w:bCs/>
          <w:color w:val="000000" w:themeColor="text1"/>
          <w:sz w:val="21"/>
          <w:szCs w:val="21"/>
        </w:rPr>
        <w:t>prêmio</w:t>
      </w:r>
      <w:r w:rsidR="00C629F0" w:rsidRPr="00D14FD1">
        <w:rPr>
          <w:b w:val="0"/>
          <w:bCs/>
          <w:color w:val="000000" w:themeColor="text1"/>
          <w:sz w:val="21"/>
          <w:szCs w:val="21"/>
        </w:rPr>
        <w:t xml:space="preserve"> </w:t>
      </w:r>
      <w:r w:rsidR="00B67DC2" w:rsidRPr="00D14FD1">
        <w:rPr>
          <w:b w:val="0"/>
          <w:bCs/>
          <w:color w:val="000000" w:themeColor="text1"/>
          <w:sz w:val="21"/>
          <w:szCs w:val="21"/>
        </w:rPr>
        <w:t xml:space="preserve">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0E0564">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0E0564">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0E0564">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E0564">
      <w:pPr>
        <w:pStyle w:val="Nvel11"/>
        <w:widowControl w:val="0"/>
        <w:numPr>
          <w:ilvl w:val="0"/>
          <w:numId w:val="0"/>
        </w:numPr>
        <w:rPr>
          <w:b/>
          <w:bCs/>
          <w:color w:val="000000" w:themeColor="text1"/>
          <w:sz w:val="21"/>
          <w:szCs w:val="21"/>
        </w:rPr>
      </w:pPr>
    </w:p>
    <w:p w14:paraId="63C43DD2" w14:textId="77777777" w:rsidR="00074DD2" w:rsidRPr="00074DD2" w:rsidRDefault="00C43F27" w:rsidP="000E0564">
      <w:pPr>
        <w:pStyle w:val="Nvel11"/>
        <w:widowControl w:val="0"/>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E0564">
      <w:pPr>
        <w:pStyle w:val="Nvel11"/>
        <w:widowControl w:val="0"/>
        <w:numPr>
          <w:ilvl w:val="0"/>
          <w:numId w:val="0"/>
        </w:numPr>
        <w:rPr>
          <w:bCs/>
          <w:color w:val="000000" w:themeColor="text1"/>
          <w:sz w:val="21"/>
          <w:szCs w:val="21"/>
          <w:u w:val="single"/>
        </w:rPr>
      </w:pPr>
    </w:p>
    <w:p w14:paraId="6909B077" w14:textId="0B0ADE3D" w:rsidR="00C43F27" w:rsidRPr="001F6497" w:rsidRDefault="00C43F27" w:rsidP="000E0564">
      <w:pPr>
        <w:pStyle w:val="Nvel111"/>
        <w:widowControl w:val="0"/>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0E0564">
      <w:pPr>
        <w:pStyle w:val="Nvel111"/>
        <w:widowControl w:val="0"/>
        <w:numPr>
          <w:ilvl w:val="0"/>
          <w:numId w:val="0"/>
        </w:numPr>
        <w:tabs>
          <w:tab w:val="left" w:pos="709"/>
        </w:tabs>
        <w:spacing w:line="320" w:lineRule="atLeast"/>
        <w:rPr>
          <w:kern w:val="20"/>
          <w:sz w:val="21"/>
          <w:szCs w:val="21"/>
        </w:rPr>
      </w:pPr>
    </w:p>
    <w:p w14:paraId="2290A804" w14:textId="77777777" w:rsidR="00640D17" w:rsidRPr="005D195E" w:rsidRDefault="00640D17" w:rsidP="000E0564">
      <w:pPr>
        <w:widowControl w:val="0"/>
        <w:spacing w:line="320" w:lineRule="atLeast"/>
        <w:contextualSpacing/>
        <w:jc w:val="both"/>
        <w:rPr>
          <w:rFonts w:ascii="Trebuchet MS" w:hAnsi="Trebuchet MS" w:cstheme="minorHAnsi"/>
          <w:sz w:val="21"/>
          <w:szCs w:val="21"/>
        </w:rPr>
      </w:pPr>
    </w:p>
    <w:p w14:paraId="228A7766" w14:textId="52CF356B" w:rsidR="00640D17" w:rsidRPr="005D195E" w:rsidRDefault="00640D1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0E0564">
      <w:pPr>
        <w:pStyle w:val="Nvel11"/>
        <w:widowControl w:val="0"/>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0E0564">
      <w:pPr>
        <w:widowControl w:val="0"/>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0E0564">
      <w:pPr>
        <w:pStyle w:val="Nvel111"/>
        <w:widowControl w:val="0"/>
        <w:numPr>
          <w:ilvl w:val="0"/>
          <w:numId w:val="0"/>
        </w:numPr>
        <w:tabs>
          <w:tab w:val="left" w:pos="709"/>
        </w:tabs>
        <w:spacing w:line="320" w:lineRule="atLeast"/>
        <w:rPr>
          <w:rFonts w:cs="Tahoma"/>
          <w:sz w:val="21"/>
          <w:szCs w:val="21"/>
        </w:rPr>
      </w:pPr>
    </w:p>
    <w:p w14:paraId="3F3D3772" w14:textId="66CC6094" w:rsidR="00640D17" w:rsidRPr="005D195E" w:rsidRDefault="00C21406"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0E0564">
      <w:pPr>
        <w:widowControl w:val="0"/>
        <w:tabs>
          <w:tab w:val="num" w:pos="2160"/>
        </w:tabs>
        <w:spacing w:line="320" w:lineRule="atLeast"/>
        <w:jc w:val="both"/>
        <w:rPr>
          <w:rFonts w:ascii="Trebuchet MS" w:hAnsi="Trebuchet MS"/>
          <w:kern w:val="20"/>
          <w:sz w:val="21"/>
          <w:szCs w:val="21"/>
        </w:rPr>
      </w:pPr>
    </w:p>
    <w:p w14:paraId="0CB02028" w14:textId="2FAD68EC" w:rsidR="00B15152" w:rsidRPr="005D195E" w:rsidRDefault="00B15152" w:rsidP="000E0564">
      <w:pPr>
        <w:pStyle w:val="Nvel111"/>
        <w:widowControl w:val="0"/>
        <w:numPr>
          <w:ilvl w:val="4"/>
          <w:numId w:val="4"/>
        </w:numPr>
        <w:tabs>
          <w:tab w:val="left" w:pos="709"/>
        </w:tabs>
        <w:spacing w:line="320" w:lineRule="atLeast"/>
        <w:ind w:left="0"/>
        <w:rPr>
          <w:rFonts w:cs="Tahoma"/>
          <w:sz w:val="21"/>
          <w:szCs w:val="21"/>
        </w:rPr>
      </w:pPr>
      <w:bookmarkStart w:id="128" w:name="_Ref88145866"/>
      <w:bookmarkStart w:id="129" w:name="_Ref83824286"/>
      <w:r w:rsidRPr="005D195E">
        <w:rPr>
          <w:rFonts w:cs="Tahoma"/>
          <w:sz w:val="21"/>
          <w:szCs w:val="21"/>
        </w:rPr>
        <w:t xml:space="preserve">A partir de </w:t>
      </w:r>
      <w:r w:rsidR="00C10FE6">
        <w:rPr>
          <w:sz w:val="21"/>
          <w:szCs w:val="21"/>
        </w:rPr>
        <w:t>30</w:t>
      </w:r>
      <w:r w:rsidR="00C10FE6" w:rsidRPr="005D195E">
        <w:rPr>
          <w:rFonts w:cs="Tahoma"/>
          <w:sz w:val="21"/>
          <w:szCs w:val="21"/>
        </w:rPr>
        <w:t xml:space="preserve"> </w:t>
      </w:r>
      <w:r w:rsidR="00EB728A" w:rsidRPr="005D195E">
        <w:rPr>
          <w:rFonts w:cstheme="minorHAnsi"/>
          <w:sz w:val="21"/>
          <w:szCs w:val="21"/>
        </w:rPr>
        <w:t xml:space="preserve">de </w:t>
      </w:r>
      <w:r w:rsidR="00C10FE6">
        <w:rPr>
          <w:sz w:val="21"/>
          <w:szCs w:val="21"/>
        </w:rPr>
        <w:t xml:space="preserve">novembro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0E0564">
      <w:pPr>
        <w:pStyle w:val="Nvel111"/>
        <w:widowControl w:val="0"/>
        <w:numPr>
          <w:ilvl w:val="0"/>
          <w:numId w:val="0"/>
        </w:numPr>
        <w:tabs>
          <w:tab w:val="left" w:pos="709"/>
        </w:tabs>
        <w:spacing w:line="320" w:lineRule="atLeast"/>
        <w:rPr>
          <w:rFonts w:cs="Tahoma"/>
          <w:sz w:val="21"/>
          <w:szCs w:val="21"/>
        </w:rPr>
      </w:pPr>
    </w:p>
    <w:p w14:paraId="17F2E875" w14:textId="5B029D70" w:rsidR="00B15152" w:rsidRPr="005D195E" w:rsidRDefault="00B15152" w:rsidP="00AE089C">
      <w:pPr>
        <w:pStyle w:val="Nvel1111"/>
        <w:widowControl w:val="0"/>
        <w:numPr>
          <w:ilvl w:val="7"/>
          <w:numId w:val="4"/>
        </w:numPr>
        <w:tabs>
          <w:tab w:val="num" w:pos="1843"/>
        </w:tabs>
        <w:spacing w:line="320" w:lineRule="atLeast"/>
        <w:ind w:left="0" w:firstLine="709"/>
        <w:rPr>
          <w:rFonts w:cs="Tahoma"/>
          <w:sz w:val="21"/>
          <w:szCs w:val="21"/>
        </w:rPr>
      </w:pPr>
      <w:bookmarkStart w:id="130"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722449">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0"/>
    </w:p>
    <w:p w14:paraId="5CCC9570" w14:textId="77777777" w:rsidR="00B15152" w:rsidRPr="005D195E" w:rsidRDefault="00B15152" w:rsidP="000E0564">
      <w:pPr>
        <w:pStyle w:val="PargrafodaLista"/>
        <w:widowControl w:val="0"/>
        <w:spacing w:line="320" w:lineRule="atLeast"/>
        <w:rPr>
          <w:rFonts w:ascii="Trebuchet MS" w:hAnsi="Trebuchet MS" w:cs="Tahoma"/>
          <w:sz w:val="21"/>
          <w:szCs w:val="21"/>
        </w:rPr>
      </w:pPr>
    </w:p>
    <w:p w14:paraId="2F8DC7B9" w14:textId="188CDC64" w:rsidR="00B15152" w:rsidRPr="00ED054C" w:rsidRDefault="00B15152" w:rsidP="000E0564">
      <w:pPr>
        <w:pStyle w:val="Nvel1111"/>
        <w:widowControl w:val="0"/>
        <w:numPr>
          <w:ilvl w:val="7"/>
          <w:numId w:val="4"/>
        </w:numPr>
        <w:tabs>
          <w:tab w:val="num" w:pos="1843"/>
        </w:tabs>
        <w:spacing w:line="320" w:lineRule="atLeast"/>
        <w:ind w:left="0" w:firstLine="709"/>
        <w:rPr>
          <w:rFonts w:cs="Tahoma"/>
          <w:sz w:val="21"/>
          <w:szCs w:val="21"/>
        </w:rPr>
      </w:pPr>
      <w:bookmarkStart w:id="131" w:name="_Ref83824343"/>
      <w:bookmarkStart w:id="132"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pro rata temporis</w:t>
      </w:r>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(ii)</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1"/>
      <w:bookmarkEnd w:id="132"/>
    </w:p>
    <w:p w14:paraId="4D6C3BD1" w14:textId="46B39415" w:rsidR="009D5F4A" w:rsidRPr="005D195E" w:rsidRDefault="009D5F4A" w:rsidP="000E0564">
      <w:pPr>
        <w:pStyle w:val="Nvel111"/>
        <w:widowControl w:val="0"/>
        <w:numPr>
          <w:ilvl w:val="0"/>
          <w:numId w:val="0"/>
        </w:numPr>
        <w:tabs>
          <w:tab w:val="left" w:pos="709"/>
        </w:tabs>
        <w:spacing w:line="320" w:lineRule="atLeast"/>
        <w:rPr>
          <w:rFonts w:cs="Tahoma"/>
          <w:sz w:val="21"/>
          <w:szCs w:val="21"/>
        </w:rPr>
      </w:pPr>
    </w:p>
    <w:p w14:paraId="799DE6BE" w14:textId="21747E41" w:rsidR="00B15152" w:rsidRPr="005D195E" w:rsidRDefault="00B15152" w:rsidP="000E0564">
      <w:pPr>
        <w:pStyle w:val="Nvel1111"/>
        <w:widowControl w:val="0"/>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0E0564">
      <w:pPr>
        <w:pStyle w:val="PargrafodaLista"/>
        <w:widowControl w:val="0"/>
        <w:spacing w:line="320" w:lineRule="atLeast"/>
        <w:rPr>
          <w:rFonts w:ascii="Trebuchet MS" w:hAnsi="Trebuchet MS" w:cs="Tahoma"/>
          <w:sz w:val="21"/>
          <w:szCs w:val="21"/>
        </w:rPr>
      </w:pPr>
    </w:p>
    <w:p w14:paraId="4C4E3D86" w14:textId="595DF870" w:rsidR="00B15152" w:rsidRPr="005D195E" w:rsidRDefault="00B15152" w:rsidP="000E0564">
      <w:pPr>
        <w:pStyle w:val="Nvel1111"/>
        <w:widowControl w:val="0"/>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28"/>
    <w:bookmarkEnd w:id="129"/>
    <w:p w14:paraId="38BF45EC" w14:textId="77777777" w:rsidR="00044F83" w:rsidRPr="005D195E" w:rsidRDefault="00044F83" w:rsidP="000E0564">
      <w:pPr>
        <w:pStyle w:val="PargrafodaLista"/>
        <w:widowControl w:val="0"/>
        <w:spacing w:line="320" w:lineRule="atLeast"/>
        <w:rPr>
          <w:rFonts w:ascii="Trebuchet MS" w:hAnsi="Trebuchet MS"/>
          <w:sz w:val="21"/>
          <w:szCs w:val="21"/>
        </w:rPr>
      </w:pPr>
    </w:p>
    <w:p w14:paraId="66D14E99" w14:textId="39FFC4FE" w:rsidR="00044F83" w:rsidRPr="005D195E" w:rsidRDefault="00044F83" w:rsidP="000E0564">
      <w:pPr>
        <w:pStyle w:val="Nvel11"/>
        <w:widowControl w:val="0"/>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0E0564">
      <w:pPr>
        <w:pStyle w:val="Nvel11"/>
        <w:widowControl w:val="0"/>
        <w:numPr>
          <w:ilvl w:val="0"/>
          <w:numId w:val="0"/>
        </w:numPr>
        <w:tabs>
          <w:tab w:val="left" w:pos="709"/>
        </w:tabs>
        <w:spacing w:line="320" w:lineRule="atLeast"/>
        <w:rPr>
          <w:sz w:val="21"/>
          <w:szCs w:val="21"/>
        </w:rPr>
      </w:pPr>
    </w:p>
    <w:p w14:paraId="1CEA4355" w14:textId="6B775E63" w:rsidR="00044F83" w:rsidRPr="005D195E" w:rsidRDefault="008D7556" w:rsidP="000E0564">
      <w:pPr>
        <w:pStyle w:val="Nvel111"/>
        <w:widowControl w:val="0"/>
        <w:numPr>
          <w:ilvl w:val="4"/>
          <w:numId w:val="4"/>
        </w:numPr>
        <w:tabs>
          <w:tab w:val="left" w:pos="709"/>
        </w:tabs>
        <w:spacing w:line="320" w:lineRule="atLeast"/>
        <w:ind w:left="0"/>
        <w:rPr>
          <w:sz w:val="21"/>
          <w:szCs w:val="21"/>
        </w:rPr>
      </w:pPr>
      <w:r w:rsidRPr="005D195E">
        <w:rPr>
          <w:sz w:val="21"/>
          <w:szCs w:val="21"/>
        </w:rPr>
        <w:lastRenderedPageBreak/>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0E0564">
      <w:pPr>
        <w:pStyle w:val="Nvel11"/>
        <w:widowControl w:val="0"/>
        <w:numPr>
          <w:ilvl w:val="0"/>
          <w:numId w:val="0"/>
        </w:numPr>
        <w:spacing w:line="320" w:lineRule="atLeast"/>
        <w:contextualSpacing/>
        <w:rPr>
          <w:sz w:val="21"/>
          <w:szCs w:val="21"/>
        </w:rPr>
      </w:pPr>
    </w:p>
    <w:p w14:paraId="3457EC93" w14:textId="0966E896" w:rsidR="0050259B" w:rsidRPr="005D195E" w:rsidRDefault="0050259B"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0E0564">
      <w:pPr>
        <w:widowControl w:val="0"/>
        <w:tabs>
          <w:tab w:val="left" w:pos="7230"/>
        </w:tabs>
        <w:spacing w:line="320" w:lineRule="atLeast"/>
        <w:jc w:val="both"/>
        <w:rPr>
          <w:rFonts w:ascii="Trebuchet MS" w:hAnsi="Trebuchet MS"/>
          <w:kern w:val="20"/>
          <w:sz w:val="21"/>
          <w:szCs w:val="21"/>
        </w:rPr>
      </w:pPr>
    </w:p>
    <w:p w14:paraId="3F341C22" w14:textId="4CF98D72" w:rsidR="00976DFD" w:rsidRPr="005D195E" w:rsidRDefault="00976DFD" w:rsidP="000E0564">
      <w:pPr>
        <w:pStyle w:val="Nvel111"/>
        <w:widowControl w:val="0"/>
        <w:numPr>
          <w:ilvl w:val="0"/>
          <w:numId w:val="0"/>
        </w:numPr>
        <w:tabs>
          <w:tab w:val="left" w:pos="709"/>
        </w:tabs>
        <w:spacing w:line="320" w:lineRule="atLeast"/>
        <w:rPr>
          <w:rFonts w:cs="Tahoma"/>
          <w:sz w:val="21"/>
          <w:szCs w:val="21"/>
        </w:rPr>
      </w:pPr>
      <w:bookmarkStart w:id="133"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conforme o caso, 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0E0564">
      <w:pPr>
        <w:pStyle w:val="Nvel111"/>
        <w:widowControl w:val="0"/>
        <w:numPr>
          <w:ilvl w:val="0"/>
          <w:numId w:val="0"/>
        </w:numPr>
        <w:tabs>
          <w:tab w:val="left" w:pos="709"/>
        </w:tabs>
        <w:spacing w:line="320" w:lineRule="atLeast"/>
        <w:rPr>
          <w:rFonts w:cs="Tahoma"/>
          <w:sz w:val="21"/>
          <w:szCs w:val="21"/>
        </w:rPr>
      </w:pPr>
    </w:p>
    <w:p w14:paraId="46993DE1" w14:textId="5DF13183" w:rsidR="00EB728A" w:rsidRPr="005D195E" w:rsidRDefault="00EB728A" w:rsidP="000E0564">
      <w:pPr>
        <w:pStyle w:val="Nvel1111"/>
        <w:widowControl w:val="0"/>
        <w:numPr>
          <w:ilvl w:val="7"/>
          <w:numId w:val="4"/>
        </w:numPr>
        <w:tabs>
          <w:tab w:val="num" w:pos="1843"/>
        </w:tabs>
        <w:spacing w:line="320" w:lineRule="atLeast"/>
        <w:ind w:left="0" w:firstLine="709"/>
        <w:rPr>
          <w:rFonts w:cs="Tahoma"/>
          <w:sz w:val="21"/>
          <w:szCs w:val="21"/>
        </w:rPr>
      </w:pPr>
      <w:bookmarkStart w:id="134"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4"/>
    </w:p>
    <w:p w14:paraId="7FE7AC1D" w14:textId="24937A1D" w:rsidR="00EB728A" w:rsidRPr="005D195E" w:rsidRDefault="00EB728A" w:rsidP="000E0564">
      <w:pPr>
        <w:pStyle w:val="PargrafodaLista"/>
        <w:widowControl w:val="0"/>
        <w:spacing w:line="320" w:lineRule="atLeast"/>
        <w:rPr>
          <w:rFonts w:ascii="Trebuchet MS" w:hAnsi="Trebuchet MS" w:cs="Tahoma"/>
          <w:sz w:val="21"/>
          <w:szCs w:val="21"/>
        </w:rPr>
      </w:pPr>
    </w:p>
    <w:p w14:paraId="75C2D5DC" w14:textId="33436D82" w:rsidR="00EB728A" w:rsidRPr="005D195E" w:rsidRDefault="00EB728A" w:rsidP="000E0564">
      <w:pPr>
        <w:pStyle w:val="Nvel1111"/>
        <w:widowControl w:val="0"/>
        <w:numPr>
          <w:ilvl w:val="7"/>
          <w:numId w:val="4"/>
        </w:numPr>
        <w:tabs>
          <w:tab w:val="num" w:pos="1843"/>
        </w:tabs>
        <w:spacing w:line="320" w:lineRule="atLeast"/>
        <w:ind w:left="0" w:firstLine="709"/>
        <w:rPr>
          <w:rFonts w:cs="Tahoma"/>
          <w:sz w:val="21"/>
          <w:szCs w:val="21"/>
        </w:rPr>
      </w:pPr>
      <w:bookmarkStart w:id="135" w:name="_Ref92916267"/>
      <w:bookmarkStart w:id="136"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011F4E">
        <w:rPr>
          <w:rFonts w:cs="Tahoma"/>
          <w:sz w:val="21"/>
          <w:szCs w:val="21"/>
        </w:rPr>
        <w:t>,</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35"/>
      <w:bookmarkEnd w:id="136"/>
      <w:r w:rsidR="00530ECA">
        <w:rPr>
          <w:rFonts w:cs="Tahoma"/>
          <w:sz w:val="21"/>
          <w:szCs w:val="21"/>
        </w:rPr>
        <w:t xml:space="preserve"> </w:t>
      </w:r>
    </w:p>
    <w:bookmarkEnd w:id="133"/>
    <w:p w14:paraId="45071E50" w14:textId="1C153F4D" w:rsidR="004F0A9A" w:rsidRPr="005D195E" w:rsidRDefault="004F0A9A" w:rsidP="000E0564">
      <w:pPr>
        <w:pStyle w:val="Nvel111"/>
        <w:widowControl w:val="0"/>
        <w:numPr>
          <w:ilvl w:val="0"/>
          <w:numId w:val="0"/>
        </w:numPr>
        <w:tabs>
          <w:tab w:val="left" w:pos="709"/>
        </w:tabs>
        <w:spacing w:line="320" w:lineRule="atLeast"/>
        <w:rPr>
          <w:rFonts w:cs="Tahoma"/>
          <w:sz w:val="21"/>
          <w:szCs w:val="21"/>
        </w:rPr>
      </w:pPr>
    </w:p>
    <w:p w14:paraId="3BB60F22" w14:textId="7ECAD1D6" w:rsidR="00BB13FD" w:rsidRPr="005D195E" w:rsidRDefault="00CB0169"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0E0564">
      <w:pPr>
        <w:widowControl w:val="0"/>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0E0564">
      <w:pPr>
        <w:pStyle w:val="Nvel111"/>
        <w:widowControl w:val="0"/>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 xml:space="preserve">dos Recebíveis do </w:t>
      </w:r>
      <w:r w:rsidRPr="003E5181">
        <w:rPr>
          <w:rFonts w:cs="Tahoma"/>
          <w:kern w:val="20"/>
          <w:sz w:val="21"/>
          <w:szCs w:val="21"/>
        </w:rPr>
        <w:lastRenderedPageBreak/>
        <w:t>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0E0564">
      <w:pPr>
        <w:pStyle w:val="Nvel111"/>
        <w:widowControl w:val="0"/>
        <w:numPr>
          <w:ilvl w:val="0"/>
          <w:numId w:val="0"/>
        </w:numPr>
        <w:tabs>
          <w:tab w:val="left" w:pos="709"/>
        </w:tabs>
        <w:spacing w:line="320" w:lineRule="atLeast"/>
        <w:rPr>
          <w:rFonts w:cs="Tahoma"/>
          <w:sz w:val="21"/>
          <w:szCs w:val="21"/>
        </w:rPr>
      </w:pPr>
    </w:p>
    <w:p w14:paraId="5F84A06A" w14:textId="0E7D3923" w:rsidR="00BB13FD" w:rsidRPr="005D195E" w:rsidRDefault="00F94FC8" w:rsidP="000E0564">
      <w:pPr>
        <w:pStyle w:val="Nvel1111"/>
        <w:widowControl w:val="0"/>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0E0564">
      <w:pPr>
        <w:pStyle w:val="PargrafodaLista"/>
        <w:widowControl w:val="0"/>
        <w:spacing w:line="320" w:lineRule="atLeast"/>
        <w:rPr>
          <w:rFonts w:ascii="Trebuchet MS" w:hAnsi="Trebuchet MS" w:cs="Tahoma"/>
          <w:sz w:val="21"/>
          <w:szCs w:val="21"/>
        </w:rPr>
      </w:pPr>
    </w:p>
    <w:p w14:paraId="762A2923" w14:textId="42505AEB" w:rsidR="00F678B7" w:rsidRPr="005D195E" w:rsidRDefault="00693DEE" w:rsidP="000E0564">
      <w:pPr>
        <w:pStyle w:val="Nvel1111"/>
        <w:widowControl w:val="0"/>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0E0564">
      <w:pPr>
        <w:pStyle w:val="PargrafodaLista"/>
        <w:widowControl w:val="0"/>
        <w:spacing w:line="320" w:lineRule="atLeast"/>
        <w:rPr>
          <w:rFonts w:ascii="Trebuchet MS" w:hAnsi="Trebuchet MS" w:cs="Tahoma"/>
          <w:sz w:val="21"/>
          <w:szCs w:val="21"/>
        </w:rPr>
      </w:pPr>
    </w:p>
    <w:p w14:paraId="60491AAE" w14:textId="77777777" w:rsidR="00693DEE" w:rsidRPr="005D195E" w:rsidRDefault="00693DEE" w:rsidP="000E0564">
      <w:pPr>
        <w:pStyle w:val="PargrafodaLista"/>
        <w:widowControl w:val="0"/>
        <w:spacing w:line="320" w:lineRule="atLeast"/>
        <w:rPr>
          <w:rFonts w:ascii="Trebuchet MS" w:hAnsi="Trebuchet MS" w:cs="Tahoma"/>
          <w:sz w:val="21"/>
          <w:szCs w:val="21"/>
        </w:rPr>
      </w:pPr>
    </w:p>
    <w:p w14:paraId="7A4DF29D" w14:textId="0E4BB4B7" w:rsidR="001557FE" w:rsidRPr="005D195E" w:rsidRDefault="001557FE"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bookmarkStart w:id="137" w:name="_Toc499990365"/>
      <w:bookmarkEnd w:id="99"/>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0E0564">
      <w:pPr>
        <w:widowControl w:val="0"/>
        <w:spacing w:line="320" w:lineRule="atLeast"/>
        <w:jc w:val="center"/>
        <w:rPr>
          <w:rFonts w:ascii="Trebuchet MS" w:hAnsi="Trebuchet MS"/>
          <w:sz w:val="21"/>
          <w:szCs w:val="21"/>
        </w:rPr>
      </w:pPr>
    </w:p>
    <w:p w14:paraId="20F9463F" w14:textId="48E4E5F8" w:rsidR="006B3E25" w:rsidRPr="005D195E" w:rsidRDefault="006B3E25" w:rsidP="000E0564">
      <w:pPr>
        <w:pStyle w:val="Nvel11"/>
        <w:widowControl w:val="0"/>
        <w:tabs>
          <w:tab w:val="left" w:pos="709"/>
        </w:tabs>
        <w:spacing w:line="320" w:lineRule="atLeast"/>
        <w:rPr>
          <w:w w:val="0"/>
          <w:sz w:val="21"/>
          <w:szCs w:val="21"/>
        </w:rPr>
      </w:pPr>
      <w:bookmarkStart w:id="138"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39"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140" w:name="_DV_M270"/>
      <w:bookmarkEnd w:id="139"/>
      <w:bookmarkEnd w:id="140"/>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38"/>
    </w:p>
    <w:p w14:paraId="1608A6D2" w14:textId="2F87A74E" w:rsidR="006B3E25" w:rsidRPr="005D195E" w:rsidRDefault="006B3E25" w:rsidP="000E0564">
      <w:pPr>
        <w:widowControl w:val="0"/>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0E0564">
      <w:pPr>
        <w:pStyle w:val="roman3"/>
        <w:widowControl w:val="0"/>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0E0564">
      <w:pPr>
        <w:widowControl w:val="0"/>
        <w:spacing w:line="320" w:lineRule="atLeast"/>
        <w:ind w:left="567"/>
        <w:jc w:val="both"/>
        <w:rPr>
          <w:rFonts w:ascii="Trebuchet MS" w:hAnsi="Trebuchet MS" w:cs="Tahoma"/>
          <w:sz w:val="21"/>
          <w:szCs w:val="21"/>
        </w:rPr>
      </w:pPr>
    </w:p>
    <w:p w14:paraId="4E1813C1" w14:textId="2DAA7A1A" w:rsidR="00311362" w:rsidRPr="005D195E" w:rsidRDefault="00A57B85" w:rsidP="000E0564">
      <w:pPr>
        <w:widowControl w:val="0"/>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w:t>
      </w:r>
      <w:r w:rsidRPr="005D195E">
        <w:rPr>
          <w:rFonts w:ascii="Trebuchet MS" w:hAnsi="Trebuchet MS" w:cs="Tahoma"/>
          <w:kern w:val="20"/>
          <w:sz w:val="21"/>
          <w:szCs w:val="21"/>
        </w:rPr>
        <w:lastRenderedPageBreak/>
        <w:t xml:space="preserve">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0E0564">
      <w:pPr>
        <w:widowControl w:val="0"/>
        <w:spacing w:line="320" w:lineRule="atLeast"/>
        <w:ind w:left="1418" w:hanging="709"/>
        <w:jc w:val="both"/>
        <w:rPr>
          <w:rFonts w:ascii="Trebuchet MS" w:hAnsi="Trebuchet MS" w:cs="Tahoma"/>
          <w:sz w:val="21"/>
          <w:szCs w:val="21"/>
        </w:rPr>
      </w:pPr>
    </w:p>
    <w:p w14:paraId="7EA28E26" w14:textId="001B1542"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0E0564">
      <w:pPr>
        <w:widowControl w:val="0"/>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3B0CD7A9" w14:textId="3B995166"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63C553B7" w14:textId="4F5CF99F"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0E0564">
      <w:pPr>
        <w:widowControl w:val="0"/>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0E0564">
      <w:pPr>
        <w:widowControl w:val="0"/>
        <w:spacing w:line="320" w:lineRule="atLeast"/>
        <w:rPr>
          <w:rFonts w:ascii="Trebuchet MS" w:hAnsi="Trebuchet MS" w:cs="Tahoma"/>
          <w:kern w:val="20"/>
          <w:sz w:val="21"/>
          <w:szCs w:val="21"/>
        </w:rPr>
      </w:pPr>
    </w:p>
    <w:p w14:paraId="4086D06D"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1"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0E0564">
      <w:pPr>
        <w:widowControl w:val="0"/>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1"/>
      <w:r w:rsidRPr="005D195E">
        <w:rPr>
          <w:rFonts w:ascii="Trebuchet MS" w:hAnsi="Trebuchet MS" w:cs="Tahoma"/>
          <w:sz w:val="21"/>
          <w:szCs w:val="21"/>
        </w:rPr>
        <w:t>;</w:t>
      </w:r>
    </w:p>
    <w:p w14:paraId="323368F6"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0E0564">
      <w:pPr>
        <w:widowControl w:val="0"/>
        <w:spacing w:line="320" w:lineRule="atLeast"/>
        <w:rPr>
          <w:rFonts w:ascii="Trebuchet MS" w:hAnsi="Trebuchet MS" w:cs="Tahoma"/>
          <w:kern w:val="20"/>
          <w:sz w:val="21"/>
          <w:szCs w:val="21"/>
        </w:rPr>
      </w:pPr>
    </w:p>
    <w:p w14:paraId="5F727F2B" w14:textId="51B5D6A2"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0E0564">
      <w:pPr>
        <w:widowControl w:val="0"/>
        <w:spacing w:line="320" w:lineRule="atLeast"/>
        <w:rPr>
          <w:rFonts w:ascii="Trebuchet MS" w:hAnsi="Trebuchet MS" w:cs="Tahoma"/>
          <w:kern w:val="20"/>
          <w:sz w:val="21"/>
          <w:szCs w:val="21"/>
        </w:rPr>
      </w:pPr>
    </w:p>
    <w:p w14:paraId="0B3B7064"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0E0564">
      <w:pPr>
        <w:widowControl w:val="0"/>
        <w:spacing w:line="320" w:lineRule="atLeast"/>
        <w:rPr>
          <w:rFonts w:ascii="Trebuchet MS" w:hAnsi="Trebuchet MS" w:cs="Tahoma"/>
          <w:kern w:val="20"/>
          <w:sz w:val="21"/>
          <w:szCs w:val="21"/>
        </w:rPr>
      </w:pPr>
    </w:p>
    <w:p w14:paraId="5546FFB8" w14:textId="4926446B"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0E0564">
      <w:pPr>
        <w:widowControl w:val="0"/>
        <w:spacing w:line="320" w:lineRule="atLeast"/>
        <w:rPr>
          <w:rFonts w:ascii="Trebuchet MS" w:hAnsi="Trebuchet MS" w:cs="Tahoma"/>
          <w:kern w:val="20"/>
          <w:sz w:val="21"/>
          <w:szCs w:val="21"/>
        </w:rPr>
      </w:pPr>
    </w:p>
    <w:p w14:paraId="1C0D10A7" w14:textId="06F4FCA9"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2"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3"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xml:space="preserve">”),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w:t>
      </w:r>
      <w:r w:rsidRPr="005D195E">
        <w:rPr>
          <w:rFonts w:ascii="Trebuchet MS" w:hAnsi="Trebuchet MS" w:cs="Tahoma"/>
          <w:kern w:val="20"/>
          <w:sz w:val="21"/>
          <w:szCs w:val="21"/>
        </w:rPr>
        <w:lastRenderedPageBreak/>
        <w:t>substancialmente similares de conformidade com referidas leis;</w:t>
      </w:r>
      <w:bookmarkEnd w:id="143"/>
    </w:p>
    <w:p w14:paraId="60156853"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4"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44"/>
      <w:r w:rsidRPr="005D195E">
        <w:rPr>
          <w:rFonts w:ascii="Trebuchet MS" w:hAnsi="Trebuchet MS" w:cs="Tahoma"/>
          <w:w w:val="0"/>
          <w:kern w:val="20"/>
          <w:sz w:val="21"/>
          <w:szCs w:val="21"/>
        </w:rPr>
        <w:t xml:space="preserve"> </w:t>
      </w:r>
    </w:p>
    <w:p w14:paraId="0A959189" w14:textId="77777777" w:rsidR="00311362" w:rsidRPr="005D195E" w:rsidRDefault="00311362" w:rsidP="000E0564">
      <w:pPr>
        <w:widowControl w:val="0"/>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0E0564">
      <w:pPr>
        <w:widowControl w:val="0"/>
        <w:spacing w:line="320" w:lineRule="atLeast"/>
        <w:ind w:left="709"/>
        <w:jc w:val="both"/>
        <w:rPr>
          <w:rFonts w:ascii="Trebuchet MS" w:hAnsi="Trebuchet MS" w:cs="Tahoma"/>
          <w:kern w:val="20"/>
          <w:sz w:val="21"/>
          <w:szCs w:val="21"/>
        </w:rPr>
      </w:pPr>
    </w:p>
    <w:p w14:paraId="531F5DAF" w14:textId="0CE0FAE5"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0E0564">
      <w:pPr>
        <w:widowControl w:val="0"/>
        <w:spacing w:line="320" w:lineRule="atLeast"/>
        <w:ind w:left="709"/>
        <w:jc w:val="both"/>
        <w:rPr>
          <w:rFonts w:ascii="Trebuchet MS" w:hAnsi="Trebuchet MS" w:cs="Tahoma"/>
          <w:kern w:val="20"/>
          <w:sz w:val="21"/>
          <w:szCs w:val="21"/>
        </w:rPr>
      </w:pPr>
    </w:p>
    <w:p w14:paraId="159A26F7"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obter, observar os termos de, praticar todos os atos necessários, e manter em pleno vigor todas as autorizações, aprovações, alvarás, licenças, inclusive ambientais, expedidas ou </w:t>
      </w:r>
      <w:r w:rsidRPr="005D195E">
        <w:rPr>
          <w:rFonts w:ascii="Trebuchet MS" w:hAnsi="Trebuchet MS" w:cs="Tahoma"/>
          <w:kern w:val="20"/>
          <w:sz w:val="21"/>
          <w:szCs w:val="21"/>
        </w:rPr>
        <w:lastRenderedPageBreak/>
        <w:t>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2"/>
      <w:r w:rsidRPr="005D195E">
        <w:rPr>
          <w:rFonts w:ascii="Trebuchet MS" w:hAnsi="Trebuchet MS" w:cs="Tahoma"/>
          <w:kern w:val="20"/>
          <w:sz w:val="21"/>
          <w:szCs w:val="21"/>
        </w:rPr>
        <w:t>;</w:t>
      </w:r>
    </w:p>
    <w:p w14:paraId="55D586DB"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highlight w:val="green"/>
        </w:rPr>
      </w:pPr>
    </w:p>
    <w:p w14:paraId="62ECAFA9" w14:textId="1CB41CCB" w:rsidR="002545A3" w:rsidRPr="005D195E" w:rsidRDefault="00464FD3"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45"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w:t>
      </w:r>
      <w:r w:rsidR="004D672E">
        <w:rPr>
          <w:rFonts w:ascii="Trebuchet MS" w:hAnsi="Trebuchet MS" w:cs="Tahoma"/>
          <w:color w:val="000000"/>
          <w:sz w:val="21"/>
          <w:szCs w:val="21"/>
        </w:rPr>
        <w:t>à Produção</w:t>
      </w:r>
      <w:r w:rsidR="00364C36">
        <w:rPr>
          <w:rFonts w:ascii="Trebuchet MS" w:hAnsi="Trebuchet MS" w:cs="Tahoma"/>
          <w:color w:val="000000"/>
          <w:sz w:val="21"/>
          <w:szCs w:val="21"/>
        </w:rPr>
        <w:t>,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0E0564">
      <w:pPr>
        <w:pStyle w:val="PargrafodaLista"/>
        <w:widowControl w:val="0"/>
        <w:spacing w:line="320" w:lineRule="atLeast"/>
        <w:rPr>
          <w:rFonts w:ascii="Trebuchet MS" w:hAnsi="Trebuchet MS" w:cs="Tahoma"/>
          <w:color w:val="000000"/>
          <w:sz w:val="21"/>
          <w:szCs w:val="21"/>
        </w:rPr>
      </w:pPr>
    </w:p>
    <w:p w14:paraId="62A8222B" w14:textId="79C6CA78"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45"/>
      <w:r w:rsidRPr="005D195E">
        <w:rPr>
          <w:rFonts w:ascii="Trebuchet MS" w:hAnsi="Trebuchet MS" w:cs="Tahoma"/>
          <w:color w:val="000000"/>
          <w:sz w:val="21"/>
          <w:szCs w:val="21"/>
        </w:rPr>
        <w:t xml:space="preserve"> </w:t>
      </w:r>
    </w:p>
    <w:p w14:paraId="6733C3F4"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0E0564">
      <w:pPr>
        <w:widowControl w:val="0"/>
        <w:spacing w:line="320" w:lineRule="atLeast"/>
        <w:ind w:left="567"/>
        <w:jc w:val="both"/>
        <w:rPr>
          <w:rFonts w:ascii="Trebuchet MS" w:hAnsi="Trebuchet MS" w:cs="Tahoma"/>
          <w:kern w:val="20"/>
          <w:sz w:val="21"/>
          <w:szCs w:val="21"/>
        </w:rPr>
      </w:pPr>
    </w:p>
    <w:p w14:paraId="5A09296E" w14:textId="77777777" w:rsidR="00311362" w:rsidRPr="005D195E" w:rsidRDefault="00311362" w:rsidP="000E0564">
      <w:pPr>
        <w:pStyle w:val="alpha4"/>
        <w:widowControl w:val="0"/>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5C772A2B" w14:textId="6FB3DAC6"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0E0564">
      <w:pPr>
        <w:widowControl w:val="0"/>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0E0564">
      <w:pPr>
        <w:widowControl w:val="0"/>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0E0564">
      <w:pPr>
        <w:pStyle w:val="PargrafodaLista"/>
        <w:widowControl w:val="0"/>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0E0564">
      <w:pPr>
        <w:pStyle w:val="PargrafodaLista"/>
        <w:widowControl w:val="0"/>
        <w:spacing w:line="320" w:lineRule="atLeast"/>
        <w:rPr>
          <w:rFonts w:ascii="Trebuchet MS" w:hAnsi="Trebuchet MS" w:cs="Tahoma"/>
          <w:b/>
          <w:bCs/>
          <w:kern w:val="20"/>
          <w:sz w:val="21"/>
          <w:szCs w:val="21"/>
        </w:rPr>
      </w:pPr>
    </w:p>
    <w:p w14:paraId="33DB2951" w14:textId="143F66F4" w:rsidR="00B056FB" w:rsidRPr="005D195E" w:rsidRDefault="00B056FB"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w:t>
      </w:r>
      <w:r w:rsidRPr="005D195E">
        <w:rPr>
          <w:rFonts w:ascii="Trebuchet MS" w:hAnsi="Trebuchet MS" w:cs="Tahoma"/>
          <w:kern w:val="20"/>
          <w:sz w:val="21"/>
          <w:szCs w:val="21"/>
        </w:rPr>
        <w:lastRenderedPageBreak/>
        <w:t xml:space="preserve">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0E0564">
      <w:pPr>
        <w:widowControl w:val="0"/>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0E0564">
      <w:pPr>
        <w:pStyle w:val="PargrafodaLista"/>
        <w:widowControl w:val="0"/>
        <w:spacing w:line="320" w:lineRule="atLeast"/>
        <w:rPr>
          <w:rFonts w:ascii="Trebuchet MS" w:hAnsi="Trebuchet MS" w:cs="Tahoma"/>
          <w:kern w:val="20"/>
          <w:sz w:val="21"/>
          <w:szCs w:val="21"/>
        </w:rPr>
      </w:pPr>
    </w:p>
    <w:p w14:paraId="35DAC741" w14:textId="7BED8EDB" w:rsidR="00475BBD" w:rsidRPr="005D195E" w:rsidRDefault="00F00EC3"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0E0564">
      <w:pPr>
        <w:pStyle w:val="PargrafodaLista"/>
        <w:widowControl w:val="0"/>
        <w:spacing w:line="320" w:lineRule="atLeast"/>
        <w:rPr>
          <w:rFonts w:ascii="Trebuchet MS" w:hAnsi="Trebuchet MS" w:cs="Tahoma"/>
          <w:kern w:val="20"/>
          <w:sz w:val="21"/>
          <w:szCs w:val="21"/>
        </w:rPr>
      </w:pPr>
    </w:p>
    <w:p w14:paraId="4576E152" w14:textId="66F0BF52" w:rsidR="000851F7"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46" w:name="_DV_M308"/>
      <w:bookmarkStart w:id="147" w:name="_DV_M309"/>
      <w:bookmarkStart w:id="148" w:name="_DV_M311"/>
      <w:bookmarkStart w:id="149" w:name="_DV_M312"/>
      <w:bookmarkStart w:id="150" w:name="_Toc474099873"/>
      <w:bookmarkStart w:id="151" w:name="_Toc474099875"/>
      <w:bookmarkStart w:id="152" w:name="_DV_M313"/>
      <w:bookmarkStart w:id="153" w:name="_DV_M314"/>
      <w:bookmarkStart w:id="154" w:name="_DV_M315"/>
      <w:bookmarkStart w:id="155" w:name="_DV_M316"/>
      <w:bookmarkStart w:id="156" w:name="_DV_M317"/>
      <w:bookmarkStart w:id="157" w:name="_DV_M318"/>
      <w:bookmarkStart w:id="158" w:name="_DV_M319"/>
      <w:bookmarkStart w:id="159" w:name="_DV_M320"/>
      <w:bookmarkStart w:id="160" w:name="_DV_M321"/>
      <w:bookmarkStart w:id="161" w:name="_DV_M322"/>
      <w:bookmarkStart w:id="162" w:name="_DV_M323"/>
      <w:bookmarkStart w:id="163" w:name="_DV_M324"/>
      <w:bookmarkStart w:id="164" w:name="_DV_M325"/>
      <w:bookmarkStart w:id="165" w:name="_DV_M326"/>
      <w:bookmarkStart w:id="166" w:name="_DV_M327"/>
      <w:bookmarkStart w:id="167" w:name="_DV_M328"/>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2"/>
      <w:bookmarkStart w:id="182" w:name="_DV_M343"/>
      <w:bookmarkStart w:id="183" w:name="_DV_M344"/>
      <w:bookmarkStart w:id="184" w:name="_DV_M345"/>
      <w:bookmarkStart w:id="185" w:name="_DV_M346"/>
      <w:bookmarkStart w:id="186" w:name="_DV_M347"/>
      <w:bookmarkStart w:id="187" w:name="_DV_M348"/>
      <w:bookmarkStart w:id="188" w:name="_DV_M349"/>
      <w:bookmarkStart w:id="189" w:name="_DV_M350"/>
      <w:bookmarkStart w:id="190" w:name="_DV_M351"/>
      <w:bookmarkStart w:id="191" w:name="_DV_M352"/>
      <w:bookmarkStart w:id="192" w:name="_DV_M353"/>
      <w:bookmarkStart w:id="193" w:name="_DV_M354"/>
      <w:bookmarkStart w:id="194" w:name="_DV_M355"/>
      <w:bookmarkStart w:id="195" w:name="_DV_M356"/>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DV_M377"/>
      <w:bookmarkStart w:id="217" w:name="_DV_M378"/>
      <w:bookmarkStart w:id="218" w:name="_DV_M379"/>
      <w:bookmarkStart w:id="219" w:name="_DV_M380"/>
      <w:bookmarkStart w:id="220" w:name="_DV_M381"/>
      <w:bookmarkStart w:id="221" w:name="_DV_M382"/>
      <w:bookmarkStart w:id="222" w:name="_DV_M383"/>
      <w:bookmarkStart w:id="223" w:name="_DV_M384"/>
      <w:bookmarkStart w:id="224" w:name="_DV_M385"/>
      <w:bookmarkStart w:id="225" w:name="_DV_M386"/>
      <w:bookmarkStart w:id="226" w:name="_DV_M387"/>
      <w:bookmarkStart w:id="227" w:name="_DV_M388"/>
      <w:bookmarkStart w:id="228" w:name="_DV_M389"/>
      <w:bookmarkStart w:id="229" w:name="_DV_M390"/>
      <w:bookmarkStart w:id="230" w:name="_DV_M391"/>
      <w:bookmarkStart w:id="231" w:name="_DV_M392"/>
      <w:bookmarkStart w:id="232" w:name="_DV_M393"/>
      <w:bookmarkStart w:id="233" w:name="_DV_M394"/>
      <w:bookmarkStart w:id="234" w:name="_DV_M395"/>
      <w:bookmarkStart w:id="235" w:name="_DV_M396"/>
      <w:bookmarkStart w:id="236" w:name="_DV_M397"/>
      <w:bookmarkStart w:id="237" w:name="_DV_M398"/>
      <w:bookmarkStart w:id="238" w:name="_DV_M399"/>
      <w:bookmarkStart w:id="239" w:name="_DV_M400"/>
      <w:bookmarkStart w:id="240" w:name="_DV_M401"/>
      <w:bookmarkStart w:id="241" w:name="_DV_M402"/>
      <w:bookmarkStart w:id="242" w:name="_DV_M405"/>
      <w:bookmarkStart w:id="243" w:name="_DV_M406"/>
      <w:bookmarkStart w:id="244" w:name="_DV_M409"/>
      <w:bookmarkStart w:id="245" w:name="_DV_M410"/>
      <w:bookmarkStart w:id="246" w:name="_DV_M411"/>
      <w:bookmarkStart w:id="247" w:name="_DV_M412"/>
      <w:bookmarkStart w:id="248" w:name="_DV_M413"/>
      <w:bookmarkStart w:id="249" w:name="_DV_M414"/>
      <w:bookmarkStart w:id="250" w:name="_DV_M419"/>
      <w:bookmarkStart w:id="251" w:name="_DV_M42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CAEDD1A" w14:textId="76622F3B" w:rsidR="000851F7" w:rsidRPr="005D195E" w:rsidRDefault="000851F7" w:rsidP="000E0564">
      <w:pPr>
        <w:widowControl w:val="0"/>
        <w:spacing w:line="320" w:lineRule="atLeast"/>
        <w:contextualSpacing/>
        <w:jc w:val="both"/>
        <w:rPr>
          <w:rFonts w:ascii="Trebuchet MS" w:hAnsi="Trebuchet MS" w:cstheme="minorHAnsi"/>
          <w:sz w:val="21"/>
          <w:szCs w:val="21"/>
        </w:rPr>
      </w:pPr>
    </w:p>
    <w:p w14:paraId="2FBAE564" w14:textId="77777777" w:rsidR="00DE0054" w:rsidRPr="005D195E" w:rsidRDefault="00DE0054" w:rsidP="000E0564">
      <w:pPr>
        <w:widowControl w:val="0"/>
        <w:spacing w:line="320" w:lineRule="atLeast"/>
        <w:contextualSpacing/>
        <w:jc w:val="both"/>
        <w:rPr>
          <w:rFonts w:ascii="Trebuchet MS" w:hAnsi="Trebuchet MS" w:cstheme="minorHAnsi"/>
          <w:sz w:val="21"/>
          <w:szCs w:val="21"/>
        </w:rPr>
      </w:pPr>
    </w:p>
    <w:p w14:paraId="5B65383D" w14:textId="02092A85" w:rsidR="000851F7" w:rsidRPr="005D195E" w:rsidRDefault="000851F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NONA</w:t>
      </w:r>
      <w:r w:rsidRPr="005D195E">
        <w:rPr>
          <w:rFonts w:cs="Tahoma"/>
          <w:kern w:val="20"/>
          <w:sz w:val="21"/>
          <w:szCs w:val="21"/>
        </w:rPr>
        <w:br/>
        <w:t>DECLARAÇÕES</w:t>
      </w:r>
      <w:bookmarkStart w:id="252" w:name="_DV_M421"/>
      <w:bookmarkEnd w:id="252"/>
      <w:r w:rsidRPr="005D195E">
        <w:rPr>
          <w:rFonts w:cs="Tahoma"/>
          <w:kern w:val="20"/>
          <w:sz w:val="21"/>
          <w:szCs w:val="21"/>
        </w:rPr>
        <w:t xml:space="preserve"> E GARANTIAS DA EMISSORA</w:t>
      </w:r>
    </w:p>
    <w:p w14:paraId="552B577F" w14:textId="77777777" w:rsidR="000851F7" w:rsidRPr="005D195E" w:rsidRDefault="000851F7" w:rsidP="000E0564">
      <w:pPr>
        <w:widowControl w:val="0"/>
        <w:spacing w:line="320" w:lineRule="atLeast"/>
        <w:jc w:val="center"/>
        <w:rPr>
          <w:rFonts w:ascii="Trebuchet MS" w:hAnsi="Trebuchet MS"/>
          <w:sz w:val="21"/>
          <w:szCs w:val="21"/>
        </w:rPr>
      </w:pPr>
    </w:p>
    <w:p w14:paraId="7AC88D15" w14:textId="59C2D32A" w:rsidR="000851F7" w:rsidRPr="005D195E" w:rsidRDefault="000851F7" w:rsidP="000E0564">
      <w:pPr>
        <w:pStyle w:val="Nvel11"/>
        <w:widowControl w:val="0"/>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0E0564">
      <w:pPr>
        <w:widowControl w:val="0"/>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0E0564">
      <w:pPr>
        <w:pStyle w:val="alpha3"/>
        <w:numPr>
          <w:ilvl w:val="0"/>
          <w:numId w:val="46"/>
        </w:numPr>
        <w:tabs>
          <w:tab w:val="num" w:pos="709"/>
        </w:tabs>
        <w:spacing w:after="0" w:line="320" w:lineRule="atLeast"/>
        <w:ind w:left="709" w:hanging="709"/>
        <w:rPr>
          <w:rFonts w:ascii="Trebuchet MS" w:hAnsi="Trebuchet MS" w:cs="Tahoma"/>
          <w:sz w:val="21"/>
          <w:szCs w:val="21"/>
        </w:rPr>
      </w:pPr>
      <w:bookmarkStart w:id="253" w:name="_DV_M422"/>
      <w:bookmarkEnd w:id="253"/>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constituem obrigações legalmente válidas, vinculantes, eficazes e exigíveis, exequíveis de acordo com seus termos e </w:t>
      </w:r>
      <w:r w:rsidRPr="005D195E">
        <w:rPr>
          <w:rFonts w:ascii="Trebuchet MS" w:hAnsi="Trebuchet MS" w:cs="Tahoma"/>
          <w:kern w:val="20"/>
          <w:sz w:val="21"/>
          <w:szCs w:val="21"/>
        </w:rPr>
        <w:lastRenderedPageBreak/>
        <w:t>condições;</w:t>
      </w:r>
    </w:p>
    <w:p w14:paraId="77A1C6A4"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0E0564">
      <w:pPr>
        <w:widowControl w:val="0"/>
        <w:spacing w:line="320" w:lineRule="atLeast"/>
        <w:rPr>
          <w:rFonts w:ascii="Trebuchet MS" w:hAnsi="Trebuchet MS" w:cs="Tahoma"/>
          <w:kern w:val="20"/>
          <w:sz w:val="21"/>
          <w:szCs w:val="21"/>
        </w:rPr>
      </w:pPr>
    </w:p>
    <w:p w14:paraId="5610CE8E" w14:textId="03FFFD74"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D504640" w14:textId="60E461C1" w:rsidR="000851F7" w:rsidRPr="005D195E" w:rsidRDefault="000851F7" w:rsidP="00AE089C">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722449">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0E0564">
      <w:pPr>
        <w:widowControl w:val="0"/>
        <w:spacing w:line="320" w:lineRule="atLeast"/>
        <w:rPr>
          <w:rFonts w:ascii="Trebuchet MS" w:hAnsi="Trebuchet MS" w:cs="Tahoma"/>
          <w:kern w:val="20"/>
          <w:sz w:val="21"/>
          <w:szCs w:val="21"/>
        </w:rPr>
      </w:pPr>
    </w:p>
    <w:p w14:paraId="3201DFBC" w14:textId="49DAD89E"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0E0564">
      <w:pPr>
        <w:widowControl w:val="0"/>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0E0564">
      <w:pPr>
        <w:pStyle w:val="PargrafodaLista"/>
        <w:widowControl w:val="0"/>
        <w:spacing w:line="320" w:lineRule="atLeast"/>
        <w:rPr>
          <w:rFonts w:ascii="Trebuchet MS" w:hAnsi="Trebuchet MS" w:cs="Tahoma"/>
          <w:kern w:val="20"/>
          <w:sz w:val="21"/>
          <w:szCs w:val="21"/>
        </w:rPr>
      </w:pPr>
    </w:p>
    <w:p w14:paraId="121C91BF" w14:textId="1248068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e </w:t>
      </w:r>
      <w:r w:rsidRPr="005D195E">
        <w:rPr>
          <w:rFonts w:ascii="Trebuchet MS" w:hAnsi="Trebuchet MS" w:cs="Tahoma"/>
          <w:kern w:val="20"/>
          <w:sz w:val="21"/>
          <w:szCs w:val="21"/>
        </w:rPr>
        <w:lastRenderedPageBreak/>
        <w:t>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0E0564">
      <w:pPr>
        <w:widowControl w:val="0"/>
        <w:spacing w:line="320" w:lineRule="atLeast"/>
        <w:rPr>
          <w:rFonts w:ascii="Trebuchet MS" w:hAnsi="Trebuchet MS" w:cs="Tahoma"/>
          <w:kern w:val="20"/>
          <w:sz w:val="21"/>
          <w:szCs w:val="21"/>
        </w:rPr>
      </w:pPr>
    </w:p>
    <w:p w14:paraId="2058BE6F" w14:textId="288A3032"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0E0564">
      <w:pPr>
        <w:widowControl w:val="0"/>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0E0564">
      <w:pPr>
        <w:pStyle w:val="Nvel11"/>
        <w:widowControl w:val="0"/>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w:t>
      </w:r>
      <w:r w:rsidRPr="005D195E">
        <w:rPr>
          <w:rFonts w:cs="Tahoma"/>
          <w:sz w:val="21"/>
          <w:szCs w:val="21"/>
        </w:rPr>
        <w:lastRenderedPageBreak/>
        <w:t xml:space="preserve">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0E0564">
      <w:pPr>
        <w:widowControl w:val="0"/>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0E0564">
      <w:pPr>
        <w:widowControl w:val="0"/>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0E0564">
      <w:pPr>
        <w:widowControl w:val="0"/>
        <w:spacing w:line="320" w:lineRule="atLeast"/>
        <w:jc w:val="center"/>
        <w:rPr>
          <w:rFonts w:ascii="Trebuchet MS" w:hAnsi="Trebuchet MS"/>
          <w:sz w:val="21"/>
          <w:szCs w:val="21"/>
        </w:rPr>
      </w:pPr>
    </w:p>
    <w:p w14:paraId="1C61C224" w14:textId="1FBCC622" w:rsidR="00C21CD1" w:rsidRPr="005D195E" w:rsidRDefault="00F00B40" w:rsidP="000E0564">
      <w:pPr>
        <w:pStyle w:val="Nvel11"/>
        <w:widowControl w:val="0"/>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p>
    <w:p w14:paraId="6D619B3E" w14:textId="77777777" w:rsidR="00C21CD1" w:rsidRPr="005D195E" w:rsidRDefault="00C21CD1" w:rsidP="000E0564">
      <w:pPr>
        <w:widowControl w:val="0"/>
        <w:tabs>
          <w:tab w:val="num" w:pos="2160"/>
        </w:tabs>
        <w:spacing w:line="320" w:lineRule="atLeast"/>
        <w:jc w:val="both"/>
        <w:rPr>
          <w:rFonts w:ascii="Trebuchet MS" w:hAnsi="Trebuchet MS" w:cs="Tahoma"/>
          <w:kern w:val="20"/>
          <w:sz w:val="21"/>
          <w:szCs w:val="21"/>
        </w:rPr>
      </w:pPr>
    </w:p>
    <w:p w14:paraId="1AF76E8D" w14:textId="3D467CC2" w:rsidR="004E5DAE" w:rsidRPr="005D195E" w:rsidRDefault="0026112B" w:rsidP="00AE089C">
      <w:pPr>
        <w:pStyle w:val="Nvel111"/>
        <w:widowControl w:val="0"/>
        <w:numPr>
          <w:ilvl w:val="4"/>
          <w:numId w:val="4"/>
        </w:numPr>
        <w:tabs>
          <w:tab w:val="left" w:pos="709"/>
        </w:tabs>
        <w:spacing w:line="320" w:lineRule="atLeast"/>
        <w:ind w:left="0"/>
        <w:rPr>
          <w:sz w:val="21"/>
          <w:szCs w:val="21"/>
        </w:rPr>
      </w:pPr>
      <w:bookmarkStart w:id="254" w:name="_Ref92907839"/>
      <w:bookmarkStart w:id="255"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722449">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254"/>
    </w:p>
    <w:p w14:paraId="367BE29E" w14:textId="77777777" w:rsidR="00C21CD1" w:rsidRPr="005D195E" w:rsidRDefault="00C21CD1" w:rsidP="000E0564">
      <w:pPr>
        <w:widowControl w:val="0"/>
        <w:tabs>
          <w:tab w:val="left" w:pos="709"/>
        </w:tabs>
        <w:spacing w:line="320" w:lineRule="atLeast"/>
        <w:jc w:val="both"/>
        <w:rPr>
          <w:rFonts w:ascii="Trebuchet MS" w:hAnsi="Trebuchet MS" w:cs="Tahoma"/>
          <w:sz w:val="21"/>
          <w:szCs w:val="21"/>
        </w:rPr>
      </w:pPr>
    </w:p>
    <w:p w14:paraId="49B18D9B" w14:textId="5AF75BD7" w:rsidR="00C21CD1" w:rsidRPr="005D195E" w:rsidRDefault="00C21CD1" w:rsidP="00AE089C">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722449">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0E0564">
      <w:pPr>
        <w:pStyle w:val="PargrafodaLista"/>
        <w:widowControl w:val="0"/>
        <w:spacing w:line="320" w:lineRule="atLeast"/>
        <w:ind w:left="709" w:hanging="709"/>
        <w:rPr>
          <w:rFonts w:ascii="Trebuchet MS" w:hAnsi="Trebuchet MS" w:cs="Tahoma"/>
          <w:sz w:val="21"/>
          <w:szCs w:val="21"/>
        </w:rPr>
      </w:pPr>
    </w:p>
    <w:p w14:paraId="703A2E9C" w14:textId="0711C884" w:rsidR="00794031" w:rsidRPr="005D195E" w:rsidRDefault="002211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0E0564">
      <w:pPr>
        <w:pStyle w:val="PargrafodaLista"/>
        <w:widowControl w:val="0"/>
        <w:spacing w:line="320" w:lineRule="atLeast"/>
        <w:ind w:left="709" w:hanging="709"/>
        <w:rPr>
          <w:rFonts w:ascii="Trebuchet MS" w:hAnsi="Trebuchet MS" w:cs="Tahoma"/>
          <w:sz w:val="21"/>
          <w:szCs w:val="21"/>
        </w:rPr>
      </w:pPr>
    </w:p>
    <w:p w14:paraId="77BC11F8" w14:textId="724894D7" w:rsidR="00C21CD1" w:rsidRPr="005D195E" w:rsidRDefault="002211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0E0564">
      <w:pPr>
        <w:pStyle w:val="PargrafodaLista"/>
        <w:widowControl w:val="0"/>
        <w:spacing w:line="320" w:lineRule="atLeast"/>
        <w:ind w:left="709" w:hanging="709"/>
        <w:rPr>
          <w:rFonts w:ascii="Trebuchet MS" w:hAnsi="Trebuchet MS" w:cs="Tahoma"/>
          <w:sz w:val="21"/>
          <w:szCs w:val="21"/>
        </w:rPr>
      </w:pPr>
    </w:p>
    <w:p w14:paraId="7EF3CF3D" w14:textId="31184B6D" w:rsidR="00366442" w:rsidRPr="005D195E" w:rsidRDefault="003664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0E0564">
      <w:pPr>
        <w:pStyle w:val="PargrafodaLista"/>
        <w:widowControl w:val="0"/>
        <w:spacing w:line="320" w:lineRule="atLeast"/>
        <w:ind w:left="709" w:hanging="709"/>
        <w:rPr>
          <w:rFonts w:ascii="Trebuchet MS" w:hAnsi="Trebuchet MS" w:cs="Tahoma"/>
          <w:sz w:val="21"/>
          <w:szCs w:val="21"/>
        </w:rPr>
      </w:pPr>
    </w:p>
    <w:p w14:paraId="53ED7332" w14:textId="61EECC75" w:rsidR="006A1EB1" w:rsidRPr="005D195E" w:rsidRDefault="006A1EB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w:t>
      </w:r>
      <w:r w:rsidR="00C63F46">
        <w:rPr>
          <w:rFonts w:ascii="Trebuchet MS" w:hAnsi="Trebuchet MS" w:cs="Tahoma"/>
          <w:sz w:val="21"/>
          <w:szCs w:val="21"/>
        </w:rPr>
        <w:t>60</w:t>
      </w:r>
      <w:r w:rsidR="00C63F46" w:rsidRPr="005D195E">
        <w:rPr>
          <w:rFonts w:ascii="Trebuchet MS" w:hAnsi="Trebuchet MS" w:cs="Tahoma"/>
          <w:sz w:val="21"/>
          <w:szCs w:val="21"/>
        </w:rPr>
        <w:t> </w:t>
      </w:r>
      <w:r w:rsidRPr="005D195E">
        <w:rPr>
          <w:rFonts w:ascii="Trebuchet MS" w:hAnsi="Trebuchet MS" w:cs="Tahoma"/>
          <w:sz w:val="21"/>
          <w:szCs w:val="21"/>
        </w:rPr>
        <w:t>(</w:t>
      </w:r>
      <w:r w:rsidR="00C63F46">
        <w:rPr>
          <w:rFonts w:ascii="Trebuchet MS" w:hAnsi="Trebuchet MS" w:cs="Tahoma"/>
          <w:sz w:val="21"/>
          <w:szCs w:val="21"/>
        </w:rPr>
        <w:t>sessenta</w:t>
      </w:r>
      <w:r w:rsidRPr="005D195E">
        <w:rPr>
          <w:rFonts w:ascii="Trebuchet MS" w:hAnsi="Trebuchet MS" w:cs="Tahoma"/>
          <w:sz w:val="21"/>
          <w:szCs w:val="21"/>
        </w:rPr>
        <w:t xml:space="preserve">)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p>
    <w:p w14:paraId="5769176F" w14:textId="77777777" w:rsidR="006A1EB1" w:rsidRPr="005D195E" w:rsidRDefault="006A1EB1" w:rsidP="000E0564">
      <w:pPr>
        <w:pStyle w:val="PargrafodaLista"/>
        <w:widowControl w:val="0"/>
        <w:spacing w:line="320" w:lineRule="atLeast"/>
        <w:ind w:left="709" w:hanging="709"/>
        <w:rPr>
          <w:rFonts w:ascii="Trebuchet MS" w:hAnsi="Trebuchet MS" w:cs="Tahoma"/>
          <w:sz w:val="21"/>
          <w:szCs w:val="21"/>
        </w:rPr>
      </w:pPr>
    </w:p>
    <w:p w14:paraId="24507438" w14:textId="7B08E9AB" w:rsidR="006A1EB1" w:rsidRPr="005D195E" w:rsidRDefault="006A1EB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0E0564">
      <w:pPr>
        <w:pStyle w:val="Nvel11a"/>
        <w:widowControl w:val="0"/>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0E0564">
      <w:pPr>
        <w:pStyle w:val="PargrafodaLista"/>
        <w:widowControl w:val="0"/>
        <w:spacing w:line="320" w:lineRule="atLeast"/>
        <w:ind w:left="709" w:hanging="709"/>
        <w:rPr>
          <w:rFonts w:ascii="Trebuchet MS" w:hAnsi="Trebuchet MS" w:cs="Tahoma"/>
          <w:sz w:val="21"/>
          <w:szCs w:val="21"/>
        </w:rPr>
      </w:pPr>
    </w:p>
    <w:p w14:paraId="714C4587" w14:textId="39DC87C7" w:rsidR="002446A8" w:rsidRPr="005D195E" w:rsidRDefault="00877DF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0E0564">
      <w:pPr>
        <w:pStyle w:val="PargrafodaLista"/>
        <w:widowControl w:val="0"/>
        <w:spacing w:line="320" w:lineRule="atLeast"/>
        <w:rPr>
          <w:rFonts w:ascii="Trebuchet MS" w:hAnsi="Trebuchet MS" w:cs="Tahoma"/>
          <w:sz w:val="21"/>
          <w:szCs w:val="21"/>
        </w:rPr>
      </w:pPr>
    </w:p>
    <w:p w14:paraId="1E26ECE8" w14:textId="3F6077A8" w:rsidR="005F7C15" w:rsidRPr="005D195E" w:rsidRDefault="005F7C15"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56" w:name="_Ref220836873"/>
      <w:bookmarkStart w:id="257" w:name="_Ref137475230"/>
      <w:bookmarkStart w:id="258" w:name="_Ref220836881"/>
      <w:bookmarkEnd w:id="255"/>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bookmarkStart w:id="259" w:name="_Hlk518573901"/>
    </w:p>
    <w:bookmarkEnd w:id="259"/>
    <w:p w14:paraId="73FA368C" w14:textId="475D26E8"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60"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0E0564">
      <w:pPr>
        <w:widowControl w:val="0"/>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0"/>
    </w:p>
    <w:p w14:paraId="7F382755" w14:textId="77777777" w:rsidR="00F954FD" w:rsidRPr="005D195E" w:rsidRDefault="00F954FD" w:rsidP="000E0564">
      <w:pPr>
        <w:pStyle w:val="PargrafodaLista"/>
        <w:widowControl w:val="0"/>
        <w:spacing w:line="320" w:lineRule="atLeast"/>
        <w:ind w:left="709" w:hanging="709"/>
        <w:rPr>
          <w:rFonts w:ascii="Trebuchet MS" w:hAnsi="Trebuchet MS" w:cs="Tahoma"/>
          <w:sz w:val="21"/>
          <w:szCs w:val="21"/>
        </w:rPr>
      </w:pPr>
    </w:p>
    <w:p w14:paraId="2E0A8F0C" w14:textId="46463609" w:rsidR="00353364" w:rsidRPr="005D195E" w:rsidRDefault="0035336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00BB5AB2" w:rsidRPr="00794D02">
        <w:rPr>
          <w:rFonts w:ascii="Trebuchet MS" w:hAnsi="Trebuchet MS" w:cs="Tahoma"/>
          <w:sz w:val="21"/>
          <w:szCs w:val="21"/>
        </w:rPr>
        <w:t>;</w:t>
      </w:r>
      <w:r w:rsidR="00BB5AB2">
        <w:rPr>
          <w:rFonts w:ascii="Trebuchet MS" w:hAnsi="Trebuchet MS" w:cs="Tahoma"/>
          <w:sz w:val="21"/>
          <w:szCs w:val="21"/>
        </w:rPr>
        <w:t xml:space="preserve"> </w:t>
      </w:r>
    </w:p>
    <w:p w14:paraId="661E7F45" w14:textId="77777777" w:rsidR="00353364" w:rsidRPr="005D195E" w:rsidRDefault="00353364" w:rsidP="000E0564">
      <w:pPr>
        <w:pStyle w:val="PargrafodaLista"/>
        <w:widowControl w:val="0"/>
        <w:spacing w:line="320" w:lineRule="atLeast"/>
        <w:ind w:left="709" w:hanging="709"/>
        <w:rPr>
          <w:rFonts w:ascii="Trebuchet MS" w:hAnsi="Trebuchet MS" w:cs="Tahoma"/>
          <w:sz w:val="21"/>
          <w:szCs w:val="21"/>
        </w:rPr>
      </w:pPr>
    </w:p>
    <w:p w14:paraId="05BD07E5" w14:textId="3C83A47A"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18C61352" w14:textId="0D5BF42E"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CD13F6">
        <w:rPr>
          <w:rFonts w:ascii="Trebuchet MS" w:hAnsi="Trebuchet MS" w:cs="Tahoma"/>
          <w:sz w:val="21"/>
          <w:szCs w:val="21"/>
        </w:rPr>
        <w:t xml:space="preserve"> Pintassilgo</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05408693" w14:textId="16485871"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xml:space="preserve">, exceto no âmbito do Financiamento </w:t>
      </w:r>
      <w:r w:rsidR="00501AEF">
        <w:rPr>
          <w:rFonts w:ascii="Trebuchet MS" w:eastAsia="Arial Unicode MS" w:hAnsi="Trebuchet MS" w:cs="Tahoma"/>
          <w:w w:val="0"/>
          <w:sz w:val="21"/>
          <w:szCs w:val="21"/>
        </w:rPr>
        <w:t>à Produção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r w:rsidR="00686F3A">
        <w:rPr>
          <w:rFonts w:ascii="Trebuchet MS" w:hAnsi="Trebuchet MS" w:cs="Tahoma"/>
          <w:kern w:val="20"/>
          <w:sz w:val="21"/>
          <w:szCs w:val="21"/>
        </w:rPr>
        <w:t xml:space="preserve"> </w:t>
      </w:r>
    </w:p>
    <w:p w14:paraId="17775B6F"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F3D6835" w14:textId="2C90F054" w:rsidR="00014154" w:rsidRDefault="0001415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à Produção, um terceiro exija alteração na estrutura das garantias, a Titular das Notas Comerciais poderá, a seu exclusivo critério, </w:t>
      </w:r>
      <w:r w:rsidRPr="00E87D43">
        <w:rPr>
          <w:rFonts w:ascii="Trebuchet MS" w:hAnsi="Trebuchet MS" w:cs="Tahoma"/>
          <w:b/>
          <w:bCs/>
          <w:sz w:val="21"/>
          <w:szCs w:val="21"/>
        </w:rPr>
        <w:t>(i)</w:t>
      </w:r>
      <w:r>
        <w:rPr>
          <w:rFonts w:ascii="Trebuchet MS" w:hAnsi="Trebuchet MS" w:cs="Tahoma"/>
          <w:sz w:val="21"/>
          <w:szCs w:val="21"/>
        </w:rPr>
        <w:t xml:space="preserve"> realizar o financiamento com maior taxa entre (i.a) IPCA + 12,68% (doze inteiros e sessenta e oito por cento) ao ano; ou (i.b) NTNB 2026 acrescida de 5,00 </w:t>
      </w:r>
      <w:r>
        <w:rPr>
          <w:rFonts w:ascii="Trebuchet MS" w:hAnsi="Trebuchet MS" w:cs="Tahoma"/>
          <w:sz w:val="21"/>
          <w:szCs w:val="21"/>
        </w:rPr>
        <w:lastRenderedPageBreak/>
        <w:t xml:space="preserve">p.p. (cinco pontos percentuais) ao ano; ou </w:t>
      </w:r>
      <w:r w:rsidRPr="00E87D43">
        <w:rPr>
          <w:rFonts w:ascii="Trebuchet MS" w:hAnsi="Trebuchet MS" w:cs="Tahoma"/>
          <w:b/>
          <w:bCs/>
          <w:sz w:val="21"/>
          <w:szCs w:val="21"/>
        </w:rPr>
        <w:t>(ii)</w:t>
      </w:r>
      <w:r>
        <w:rPr>
          <w:rFonts w:ascii="Trebuchet MS" w:hAnsi="Trebuchet MS" w:cs="Tahoma"/>
          <w:sz w:val="21"/>
          <w:szCs w:val="21"/>
        </w:rPr>
        <w:t xml:space="preserve"> fornecer </w:t>
      </w:r>
      <w:r w:rsidRPr="00E87D43">
        <w:rPr>
          <w:rFonts w:ascii="Trebuchet MS" w:hAnsi="Trebuchet MS" w:cs="Tahoma"/>
          <w:i/>
          <w:iCs/>
          <w:sz w:val="21"/>
          <w:szCs w:val="21"/>
        </w:rPr>
        <w:t>waiver</w:t>
      </w:r>
      <w:r>
        <w:rPr>
          <w:rFonts w:ascii="Trebuchet MS" w:hAnsi="Trebuchet MS" w:cs="Tahoma"/>
          <w:sz w:val="21"/>
          <w:szCs w:val="21"/>
        </w:rPr>
        <w:t xml:space="preserve"> ao Financiamento à Produção;</w:t>
      </w:r>
    </w:p>
    <w:p w14:paraId="61D3914B" w14:textId="77777777" w:rsidR="00014154" w:rsidRDefault="00014154" w:rsidP="000E0564">
      <w:pPr>
        <w:pStyle w:val="PargrafodaLista"/>
        <w:widowControl w:val="0"/>
        <w:rPr>
          <w:rFonts w:ascii="Trebuchet MS" w:hAnsi="Trebuchet MS" w:cs="Tahoma"/>
          <w:sz w:val="21"/>
          <w:szCs w:val="21"/>
        </w:rPr>
      </w:pPr>
    </w:p>
    <w:p w14:paraId="338B5EC8" w14:textId="04EA6550"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bookmarkStart w:id="261" w:name="_Ref15410602"/>
    </w:p>
    <w:bookmarkEnd w:id="261"/>
    <w:p w14:paraId="2BA816EE" w14:textId="52C8CE7D"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xml:space="preserve">, no prazo </w:t>
      </w:r>
      <w:r w:rsidRPr="005D195E">
        <w:rPr>
          <w:rFonts w:ascii="Trebuchet MS" w:hAnsi="Trebuchet MS" w:cs="Tahoma"/>
          <w:sz w:val="21"/>
          <w:szCs w:val="21"/>
        </w:rPr>
        <w:lastRenderedPageBreak/>
        <w:t>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0E0564">
      <w:pPr>
        <w:widowControl w:val="0"/>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0E0564">
      <w:pPr>
        <w:pStyle w:val="PargrafodaLista"/>
        <w:widowControl w:val="0"/>
        <w:spacing w:line="320" w:lineRule="atLeast"/>
        <w:ind w:left="709" w:hanging="709"/>
        <w:rPr>
          <w:rFonts w:ascii="Trebuchet MS" w:hAnsi="Trebuchet MS" w:cs="Tahoma"/>
          <w:color w:val="000000"/>
          <w:sz w:val="21"/>
          <w:szCs w:val="21"/>
        </w:rPr>
      </w:pPr>
    </w:p>
    <w:p w14:paraId="761BF766" w14:textId="62EF9F08" w:rsidR="00287BDB"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0B02CD">
        <w:rPr>
          <w:rFonts w:ascii="Trebuchet MS" w:hAnsi="Trebuchet MS" w:cs="Tahoma"/>
          <w:sz w:val="21"/>
          <w:szCs w:val="21"/>
        </w:rPr>
        <w:t>31</w:t>
      </w:r>
      <w:r w:rsidR="000B02CD" w:rsidRPr="005D195E">
        <w:rPr>
          <w:rFonts w:ascii="Trebuchet MS" w:hAnsi="Trebuchet MS" w:cs="Tahoma"/>
          <w:sz w:val="21"/>
          <w:szCs w:val="21"/>
        </w:rPr>
        <w:t xml:space="preserve"> </w:t>
      </w:r>
      <w:r w:rsidR="0035573A" w:rsidRPr="005D195E">
        <w:rPr>
          <w:rFonts w:ascii="Trebuchet MS" w:hAnsi="Trebuchet MS" w:cs="Tahoma"/>
          <w:sz w:val="21"/>
          <w:szCs w:val="21"/>
        </w:rPr>
        <w:t xml:space="preserve">de </w:t>
      </w:r>
      <w:r w:rsidR="000B02CD">
        <w:rPr>
          <w:rFonts w:ascii="Trebuchet MS" w:hAnsi="Trebuchet MS" w:cs="Tahoma"/>
          <w:sz w:val="21"/>
          <w:szCs w:val="21"/>
        </w:rPr>
        <w:t xml:space="preserve">julho </w:t>
      </w:r>
      <w:r w:rsidR="0035573A" w:rsidRPr="005D195E">
        <w:rPr>
          <w:rFonts w:ascii="Trebuchet MS" w:hAnsi="Trebuchet MS" w:cs="Tahoma"/>
          <w:sz w:val="21"/>
          <w:szCs w:val="21"/>
        </w:rPr>
        <w:t>de 20</w:t>
      </w:r>
      <w:r w:rsidR="000B02CD">
        <w:rPr>
          <w:rFonts w:ascii="Trebuchet MS" w:hAnsi="Trebuchet MS" w:cs="Tahoma"/>
          <w:sz w:val="21"/>
          <w:szCs w:val="21"/>
        </w:rPr>
        <w:t>23</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0E0564">
      <w:pPr>
        <w:pStyle w:val="PargrafodaLista"/>
        <w:widowControl w:val="0"/>
        <w:spacing w:line="320" w:lineRule="atLeast"/>
        <w:ind w:left="709" w:hanging="709"/>
        <w:rPr>
          <w:rFonts w:ascii="Trebuchet MS" w:hAnsi="Trebuchet MS" w:cs="Tahoma"/>
          <w:sz w:val="21"/>
          <w:szCs w:val="21"/>
        </w:rPr>
      </w:pPr>
    </w:p>
    <w:p w14:paraId="4FB5A163" w14:textId="3EEF7890" w:rsidR="00F967C4"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0E0564">
      <w:pPr>
        <w:pStyle w:val="PargrafodaLista"/>
        <w:widowControl w:val="0"/>
        <w:spacing w:line="320" w:lineRule="atLeast"/>
        <w:ind w:left="709" w:hanging="709"/>
        <w:rPr>
          <w:rFonts w:ascii="Trebuchet MS" w:hAnsi="Trebuchet MS" w:cs="Tahoma"/>
          <w:sz w:val="21"/>
          <w:szCs w:val="21"/>
        </w:rPr>
      </w:pPr>
    </w:p>
    <w:p w14:paraId="7F4F8035" w14:textId="20CABC11" w:rsidR="00366442"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0E0564">
      <w:pPr>
        <w:pStyle w:val="PargrafodaLista"/>
        <w:widowControl w:val="0"/>
        <w:spacing w:line="320" w:lineRule="atLeast"/>
        <w:ind w:left="709" w:hanging="709"/>
        <w:rPr>
          <w:rFonts w:ascii="Trebuchet MS" w:hAnsi="Trebuchet MS" w:cs="Tahoma"/>
          <w:color w:val="000000"/>
          <w:sz w:val="21"/>
          <w:szCs w:val="21"/>
        </w:rPr>
      </w:pPr>
    </w:p>
    <w:p w14:paraId="59C36794" w14:textId="467A3522" w:rsidR="00B21117" w:rsidRPr="005D195E" w:rsidRDefault="003664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0E0564">
      <w:pPr>
        <w:pStyle w:val="PargrafodaLista"/>
        <w:widowControl w:val="0"/>
        <w:spacing w:line="320" w:lineRule="atLeast"/>
        <w:ind w:left="709" w:hanging="709"/>
        <w:rPr>
          <w:rFonts w:ascii="Trebuchet MS" w:hAnsi="Trebuchet MS" w:cs="Tahoma"/>
          <w:color w:val="000000"/>
          <w:sz w:val="21"/>
          <w:szCs w:val="21"/>
        </w:rPr>
      </w:pPr>
    </w:p>
    <w:p w14:paraId="2BE636CB" w14:textId="0B4E6AC2" w:rsidR="00E00BDF" w:rsidRPr="005D195E" w:rsidRDefault="005F1146"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2"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 xml:space="preserve">e atraso por prazo superior a 5 (cinco) Dias Úteis da data </w:t>
      </w:r>
      <w:r w:rsidR="00D42904" w:rsidRPr="005D195E">
        <w:rPr>
          <w:rFonts w:ascii="Trebuchet MS" w:hAnsi="Trebuchet MS" w:cs="Tahoma"/>
          <w:color w:val="000000"/>
          <w:sz w:val="21"/>
          <w:szCs w:val="21"/>
        </w:rPr>
        <w:lastRenderedPageBreak/>
        <w:t>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2"/>
    <w:p w14:paraId="3B683989"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0E0564">
      <w:pPr>
        <w:pStyle w:val="Nvel111"/>
        <w:widowControl w:val="0"/>
        <w:numPr>
          <w:ilvl w:val="4"/>
          <w:numId w:val="4"/>
        </w:numPr>
        <w:tabs>
          <w:tab w:val="left" w:pos="709"/>
        </w:tabs>
        <w:spacing w:line="320" w:lineRule="atLeast"/>
        <w:ind w:left="0"/>
        <w:rPr>
          <w:sz w:val="21"/>
          <w:szCs w:val="21"/>
        </w:rPr>
      </w:pPr>
      <w:bookmarkStart w:id="263" w:name="_Ref15414362"/>
      <w:bookmarkEnd w:id="256"/>
      <w:bookmarkEnd w:id="257"/>
      <w:bookmarkEnd w:id="258"/>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3"/>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64"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0E0564">
      <w:pPr>
        <w:widowControl w:val="0"/>
        <w:spacing w:line="320" w:lineRule="atLeast"/>
        <w:ind w:left="709"/>
        <w:jc w:val="both"/>
        <w:rPr>
          <w:rFonts w:ascii="Trebuchet MS" w:hAnsi="Trebuchet MS"/>
          <w:sz w:val="21"/>
          <w:szCs w:val="21"/>
        </w:rPr>
      </w:pPr>
    </w:p>
    <w:p w14:paraId="3FE943D4" w14:textId="3EC03FD7" w:rsidR="00C21CD1" w:rsidRPr="005D195E" w:rsidRDefault="00C21CD1" w:rsidP="000E0564">
      <w:pPr>
        <w:pStyle w:val="Nvel1111"/>
        <w:widowControl w:val="0"/>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65" w:name="_Hlk104377808"/>
      <w:r w:rsidRPr="005D195E">
        <w:rPr>
          <w:sz w:val="21"/>
          <w:szCs w:val="21"/>
        </w:rPr>
        <w:t xml:space="preserve">Comunicação de Vencimento Antecipado </w:t>
      </w:r>
      <w:bookmarkEnd w:id="265"/>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0E0564">
      <w:pPr>
        <w:pStyle w:val="Nvel1111"/>
        <w:widowControl w:val="0"/>
        <w:numPr>
          <w:ilvl w:val="0"/>
          <w:numId w:val="0"/>
        </w:numPr>
        <w:tabs>
          <w:tab w:val="left" w:pos="1843"/>
        </w:tabs>
        <w:spacing w:line="320" w:lineRule="atLeast"/>
        <w:ind w:left="709"/>
        <w:rPr>
          <w:sz w:val="21"/>
          <w:szCs w:val="21"/>
        </w:rPr>
      </w:pPr>
    </w:p>
    <w:p w14:paraId="0E2D3850" w14:textId="51635985" w:rsidR="006977D8" w:rsidRPr="005D195E" w:rsidRDefault="006C7584" w:rsidP="005A05A4">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A05A4">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A05A4">
      <w:pPr>
        <w:pStyle w:val="Nvel11"/>
        <w:widowControl w:val="0"/>
        <w:numPr>
          <w:ilvl w:val="1"/>
          <w:numId w:val="4"/>
        </w:numPr>
        <w:tabs>
          <w:tab w:val="left" w:pos="709"/>
        </w:tabs>
        <w:spacing w:line="320" w:lineRule="atLeast"/>
        <w:rPr>
          <w:rFonts w:cs="Tahoma"/>
          <w:b/>
          <w:sz w:val="21"/>
          <w:szCs w:val="21"/>
        </w:rPr>
      </w:pPr>
      <w:bookmarkStart w:id="266" w:name="_Ref83824705"/>
      <w:r w:rsidRPr="005D195E">
        <w:rPr>
          <w:rFonts w:eastAsia="Arial Unicode MS" w:cs="Tahoma"/>
          <w:b/>
          <w:bCs/>
          <w:sz w:val="21"/>
          <w:szCs w:val="21"/>
        </w:rPr>
        <w:t>Valor de Vencimento Antecipado</w:t>
      </w:r>
    </w:p>
    <w:p w14:paraId="70C3F3B3" w14:textId="77777777" w:rsidR="00174F32" w:rsidRPr="005D195E" w:rsidRDefault="00174F32" w:rsidP="005A05A4">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A05A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67" w:name="_Hlk104377756"/>
      <w:r w:rsidRPr="005D195E">
        <w:rPr>
          <w:rFonts w:cs="Tahoma"/>
          <w:sz w:val="21"/>
          <w:szCs w:val="21"/>
        </w:rPr>
        <w:t xml:space="preserve">5 (cinco) Dias Úteis a contar da data de recebimento da Comunicação de Vencimento Antecipado (ou da data da realização da </w:t>
      </w:r>
      <w:bookmarkStart w:id="268"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68"/>
      <w:r w:rsidRPr="005D195E">
        <w:rPr>
          <w:rFonts w:cs="Tahoma"/>
          <w:sz w:val="21"/>
          <w:szCs w:val="21"/>
        </w:rPr>
        <w:t>)</w:t>
      </w:r>
      <w:bookmarkEnd w:id="267"/>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w:t>
      </w:r>
      <w:r w:rsidRPr="005D195E">
        <w:rPr>
          <w:rFonts w:cs="Tahoma"/>
          <w:sz w:val="21"/>
          <w:szCs w:val="21"/>
        </w:rPr>
        <w:lastRenderedPageBreak/>
        <w:t xml:space="preserve">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A05A4">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A05A4">
      <w:pPr>
        <w:pStyle w:val="Nvel111"/>
        <w:widowControl w:val="0"/>
        <w:numPr>
          <w:ilvl w:val="4"/>
          <w:numId w:val="4"/>
        </w:numPr>
        <w:tabs>
          <w:tab w:val="left" w:pos="709"/>
        </w:tabs>
        <w:spacing w:line="320" w:lineRule="atLeast"/>
        <w:ind w:left="0"/>
        <w:rPr>
          <w:rFonts w:cs="Tahoma"/>
          <w:sz w:val="21"/>
          <w:szCs w:val="21"/>
        </w:rPr>
      </w:pPr>
      <w:bookmarkStart w:id="269"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69"/>
    </w:p>
    <w:p w14:paraId="63623847" w14:textId="6FC256E6" w:rsidR="00174F32" w:rsidRPr="005D195E" w:rsidRDefault="00174F32" w:rsidP="000E0564">
      <w:pPr>
        <w:widowControl w:val="0"/>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0E0564">
      <w:pPr>
        <w:widowControl w:val="0"/>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0E0564">
      <w:pPr>
        <w:widowControl w:val="0"/>
        <w:spacing w:line="320" w:lineRule="atLeast"/>
        <w:jc w:val="center"/>
        <w:rPr>
          <w:rFonts w:ascii="Trebuchet MS" w:hAnsi="Trebuchet MS"/>
          <w:sz w:val="21"/>
          <w:szCs w:val="21"/>
        </w:rPr>
      </w:pPr>
    </w:p>
    <w:p w14:paraId="665E94A1" w14:textId="0B99E112"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bookmarkStart w:id="270"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0"/>
    </w:p>
    <w:p w14:paraId="5578D2B5" w14:textId="1C0D5BA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0E0564">
      <w:pPr>
        <w:pStyle w:val="Nvel11a"/>
        <w:widowControl w:val="0"/>
        <w:numPr>
          <w:ilvl w:val="2"/>
          <w:numId w:val="4"/>
        </w:numPr>
        <w:spacing w:line="320" w:lineRule="atLeast"/>
        <w:contextualSpacing/>
        <w:rPr>
          <w:w w:val="0"/>
          <w:sz w:val="21"/>
          <w:szCs w:val="21"/>
        </w:rPr>
      </w:pPr>
      <w:bookmarkStart w:id="271"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0E0564">
      <w:pPr>
        <w:pStyle w:val="Nvel11a"/>
        <w:widowControl w:val="0"/>
        <w:numPr>
          <w:ilvl w:val="0"/>
          <w:numId w:val="0"/>
        </w:numPr>
        <w:spacing w:line="320" w:lineRule="atLeast"/>
        <w:ind w:left="709"/>
        <w:contextualSpacing/>
        <w:rPr>
          <w:w w:val="0"/>
          <w:sz w:val="21"/>
          <w:szCs w:val="21"/>
        </w:rPr>
      </w:pPr>
    </w:p>
    <w:p w14:paraId="19B46972" w14:textId="78D1F5A5" w:rsidR="00EF7A95" w:rsidRPr="005D195E" w:rsidRDefault="00EF7A95" w:rsidP="000E0564">
      <w:pPr>
        <w:pStyle w:val="Nvel11a"/>
        <w:widowControl w:val="0"/>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0E0564">
      <w:pPr>
        <w:pStyle w:val="PargrafodaLista"/>
        <w:widowControl w:val="0"/>
        <w:spacing w:line="320" w:lineRule="atLeast"/>
        <w:rPr>
          <w:rFonts w:ascii="Trebuchet MS" w:hAnsi="Trebuchet MS"/>
          <w:w w:val="0"/>
          <w:sz w:val="21"/>
          <w:szCs w:val="21"/>
        </w:rPr>
      </w:pPr>
    </w:p>
    <w:p w14:paraId="1B2EEF39" w14:textId="77777777" w:rsidR="00EF7A95" w:rsidRPr="005D195E" w:rsidRDefault="00EF7A95" w:rsidP="000E0564">
      <w:pPr>
        <w:pStyle w:val="Nvel11a"/>
        <w:widowControl w:val="0"/>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0E0564">
      <w:pPr>
        <w:pStyle w:val="PargrafodaLista"/>
        <w:widowControl w:val="0"/>
        <w:spacing w:line="320" w:lineRule="atLeast"/>
        <w:rPr>
          <w:rFonts w:ascii="Trebuchet MS" w:hAnsi="Trebuchet MS"/>
          <w:w w:val="0"/>
          <w:sz w:val="21"/>
          <w:szCs w:val="21"/>
        </w:rPr>
      </w:pPr>
    </w:p>
    <w:p w14:paraId="6965BD12" w14:textId="5C2C9C56" w:rsidR="00EF7A95" w:rsidRPr="005D195E" w:rsidRDefault="00EF7A95" w:rsidP="000E0564">
      <w:pPr>
        <w:pStyle w:val="Nvel11a1"/>
        <w:widowControl w:val="0"/>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0E0564">
      <w:pPr>
        <w:pStyle w:val="Nvel11a1"/>
        <w:widowControl w:val="0"/>
        <w:numPr>
          <w:ilvl w:val="0"/>
          <w:numId w:val="0"/>
        </w:numPr>
        <w:spacing w:line="320" w:lineRule="atLeast"/>
        <w:ind w:left="1418"/>
        <w:contextualSpacing/>
        <w:rPr>
          <w:w w:val="0"/>
          <w:sz w:val="21"/>
          <w:szCs w:val="21"/>
        </w:rPr>
      </w:pPr>
    </w:p>
    <w:p w14:paraId="2199FD64" w14:textId="395FBC9B" w:rsidR="00EF7A95" w:rsidRPr="005D195E" w:rsidRDefault="00EF7A95" w:rsidP="000E0564">
      <w:pPr>
        <w:pStyle w:val="Nvel11a1"/>
        <w:widowControl w:val="0"/>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1"/>
    </w:p>
    <w:p w14:paraId="4781DA61" w14:textId="7777777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17384B03" w14:textId="11ABF318" w:rsidR="00EF7A95" w:rsidRPr="005D195E" w:rsidRDefault="00EF7A95" w:rsidP="00AE089C">
      <w:pPr>
        <w:pStyle w:val="Nvel111"/>
        <w:widowControl w:val="0"/>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722449">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0E0564">
      <w:pPr>
        <w:widowControl w:val="0"/>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0E0564">
      <w:pPr>
        <w:widowControl w:val="0"/>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0E0564">
      <w:pPr>
        <w:widowControl w:val="0"/>
        <w:spacing w:line="320" w:lineRule="atLeast"/>
        <w:jc w:val="center"/>
        <w:rPr>
          <w:rFonts w:ascii="Trebuchet MS" w:hAnsi="Trebuchet MS"/>
          <w:sz w:val="21"/>
          <w:szCs w:val="21"/>
        </w:rPr>
      </w:pPr>
    </w:p>
    <w:p w14:paraId="780A239A" w14:textId="29C9B9B9"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w:t>
      </w:r>
      <w:r w:rsidRPr="005D195E">
        <w:rPr>
          <w:rFonts w:cs="Tahoma"/>
          <w:color w:val="000000"/>
          <w:sz w:val="21"/>
          <w:szCs w:val="21"/>
        </w:rPr>
        <w:lastRenderedPageBreak/>
        <w:t>Emissão deverão ser encaminhadas para os seguintes endereços:</w:t>
      </w:r>
    </w:p>
    <w:p w14:paraId="3804CD2C" w14:textId="7777777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0E0564">
      <w:pPr>
        <w:pStyle w:val="Nvel11a"/>
        <w:widowControl w:val="0"/>
        <w:numPr>
          <w:ilvl w:val="2"/>
          <w:numId w:val="4"/>
        </w:numPr>
        <w:adjustRightInd w:val="0"/>
        <w:spacing w:line="320" w:lineRule="atLeast"/>
        <w:contextualSpacing/>
        <w:rPr>
          <w:i/>
          <w:sz w:val="21"/>
          <w:szCs w:val="21"/>
        </w:rPr>
      </w:pPr>
      <w:bookmarkStart w:id="272" w:name="_DV_M435"/>
      <w:bookmarkStart w:id="273" w:name="_Hlk71211485"/>
      <w:bookmarkStart w:id="274" w:name="_DV_C269"/>
      <w:bookmarkEnd w:id="137"/>
      <w:bookmarkEnd w:id="264"/>
      <w:bookmarkEnd w:id="266"/>
      <w:bookmarkEnd w:id="272"/>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0E0564">
      <w:pPr>
        <w:pStyle w:val="Nvel11a"/>
        <w:widowControl w:val="0"/>
        <w:numPr>
          <w:ilvl w:val="0"/>
          <w:numId w:val="0"/>
        </w:numPr>
        <w:adjustRightInd w:val="0"/>
        <w:spacing w:line="320" w:lineRule="atLeast"/>
        <w:ind w:left="709"/>
        <w:contextualSpacing/>
        <w:rPr>
          <w:i/>
          <w:sz w:val="21"/>
          <w:szCs w:val="21"/>
        </w:rPr>
      </w:pPr>
    </w:p>
    <w:p w14:paraId="61BEC004" w14:textId="77777777" w:rsidR="00566D67" w:rsidRPr="009D383E" w:rsidRDefault="00566D67" w:rsidP="005A05A4">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smallCaps/>
          <w:sz w:val="21"/>
          <w:szCs w:val="21"/>
        </w:rPr>
        <w:t>INDIAROBA EMPREENDIMENTOS IMOBILIÁRIOS SPE LTDA</w:t>
      </w:r>
      <w:r w:rsidRPr="009D383E">
        <w:rPr>
          <w:rFonts w:ascii="Trebuchet MS" w:hAnsi="Trebuchet MS"/>
          <w:b/>
          <w:iCs/>
          <w:sz w:val="21"/>
          <w:szCs w:val="21"/>
        </w:rPr>
        <w:t>.</w:t>
      </w:r>
      <w:r w:rsidRPr="009D383E" w:rsidDel="004B08D1">
        <w:rPr>
          <w:rFonts w:ascii="Trebuchet MS" w:hAnsi="Trebuchet MS"/>
          <w:b/>
          <w:iCs/>
          <w:sz w:val="21"/>
          <w:szCs w:val="21"/>
          <w:highlight w:val="yellow"/>
        </w:rPr>
        <w:t xml:space="preserve"> </w:t>
      </w:r>
    </w:p>
    <w:p w14:paraId="6DD95442" w14:textId="77777777" w:rsidR="00566D67" w:rsidRPr="009D383E" w:rsidRDefault="00566D67" w:rsidP="005A05A4">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45825D04" w14:textId="77777777" w:rsidR="00566D67" w:rsidRPr="009D383E" w:rsidRDefault="00566D67" w:rsidP="005A05A4">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 São Paulo – SP</w:t>
      </w:r>
    </w:p>
    <w:p w14:paraId="353731CE" w14:textId="77777777" w:rsidR="00566D67" w:rsidRPr="009C2215" w:rsidRDefault="00566D67" w:rsidP="005A05A4">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Asterio Vaz Safatle, com cópia para </w:t>
      </w:r>
      <w:r w:rsidRPr="00491667">
        <w:rPr>
          <w:rFonts w:ascii="Trebuchet MS" w:hAnsi="Trebuchet MS"/>
          <w:bCs/>
          <w:color w:val="000000" w:themeColor="text1"/>
          <w:sz w:val="21"/>
          <w:szCs w:val="21"/>
        </w:rPr>
        <w:t>Jayro Poggi</w:t>
      </w:r>
    </w:p>
    <w:p w14:paraId="217E6D07" w14:textId="77777777" w:rsidR="00566D67" w:rsidRPr="009C2215" w:rsidRDefault="00566D67"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3A041764" w14:textId="2CCEEDC2" w:rsidR="009B60BB" w:rsidRPr="009C2215" w:rsidRDefault="00566D67" w:rsidP="000E0564">
      <w:pPr>
        <w:pStyle w:val="Corpodetexto"/>
        <w:widowControl w:val="0"/>
        <w:ind w:firstLine="709"/>
        <w:rPr>
          <w:rFonts w:ascii="Trebuchet MS" w:hAnsi="Trebuchet MS"/>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6A8E02B6" w14:textId="77777777" w:rsidR="00EF7A95" w:rsidRPr="005D195E" w:rsidRDefault="00EF7A95" w:rsidP="000E0564">
      <w:pPr>
        <w:pStyle w:val="Corpodetexto"/>
        <w:widowControl w:val="0"/>
        <w:spacing w:line="320" w:lineRule="atLeast"/>
        <w:ind w:left="709" w:firstLine="0"/>
        <w:rPr>
          <w:rFonts w:ascii="Trebuchet MS" w:hAnsi="Trebuchet MS"/>
          <w:sz w:val="21"/>
          <w:szCs w:val="21"/>
        </w:rPr>
      </w:pPr>
    </w:p>
    <w:p w14:paraId="00BBAEA4" w14:textId="05DFF06B" w:rsidR="000F462A" w:rsidRPr="005D195E" w:rsidRDefault="000F462A" w:rsidP="000E0564">
      <w:pPr>
        <w:pStyle w:val="Nvel11a"/>
        <w:widowControl w:val="0"/>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0E0564">
      <w:pPr>
        <w:pStyle w:val="Nvel11a"/>
        <w:widowControl w:val="0"/>
        <w:numPr>
          <w:ilvl w:val="0"/>
          <w:numId w:val="0"/>
        </w:numPr>
        <w:adjustRightInd w:val="0"/>
        <w:spacing w:line="320" w:lineRule="atLeast"/>
        <w:ind w:left="709"/>
        <w:contextualSpacing/>
        <w:rPr>
          <w:i/>
          <w:sz w:val="21"/>
          <w:szCs w:val="21"/>
        </w:rPr>
      </w:pPr>
    </w:p>
    <w:p w14:paraId="686E76A4" w14:textId="77777777" w:rsidR="00E63D9A" w:rsidRDefault="00E63D9A" w:rsidP="005A05A4">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31130DC4" w:rsidR="00E63D9A"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4303ED3F" w14:textId="5BDF35A9" w:rsidR="00E7176F" w:rsidRPr="009C2215" w:rsidRDefault="00FC7380" w:rsidP="005A05A4">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6787D637" w:rsidR="00E63D9A"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6131F8F6" w14:textId="1285B0AA" w:rsidR="00FC7380" w:rsidRPr="009C2215" w:rsidRDefault="00192BDC" w:rsidP="005A05A4">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p>
    <w:p w14:paraId="3C946A84" w14:textId="77777777" w:rsidR="00E63D9A" w:rsidRPr="009C2215"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5A05A4">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5A05A4">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5A05A4">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5A05A4">
      <w:pPr>
        <w:widowControl w:val="0"/>
        <w:spacing w:line="320" w:lineRule="exact"/>
        <w:ind w:left="1560" w:hanging="851"/>
        <w:jc w:val="both"/>
        <w:rPr>
          <w:rFonts w:ascii="Trebuchet MS" w:hAnsi="Trebuchet MS"/>
          <w:bCs/>
          <w:color w:val="000000" w:themeColor="text1"/>
          <w:sz w:val="21"/>
          <w:szCs w:val="21"/>
        </w:rPr>
      </w:pPr>
      <w:r w:rsidRPr="007B2D1F">
        <w:rPr>
          <w:rFonts w:ascii="Trebuchet MS" w:hAnsi="Trebuchet MS"/>
          <w:color w:val="000000" w:themeColor="text1"/>
          <w:sz w:val="21"/>
          <w:lang w:val="en-US"/>
        </w:rPr>
        <w:t xml:space="preserve">At.: </w:t>
      </w:r>
      <w:r w:rsidRPr="00177012">
        <w:rPr>
          <w:rFonts w:ascii="Trebuchet MS" w:hAnsi="Trebuchet MS"/>
          <w:bCs/>
          <w:color w:val="000000" w:themeColor="text1"/>
          <w:sz w:val="21"/>
          <w:szCs w:val="21"/>
          <w:lang w:val="en-US"/>
        </w:rPr>
        <w:t>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25AA9849" w14:textId="77777777" w:rsidR="0005628E" w:rsidRPr="009C2215" w:rsidRDefault="0005628E"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5A05A4">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0"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1"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0E0564">
      <w:pPr>
        <w:pStyle w:val="Corpodetexto"/>
        <w:widowControl w:val="0"/>
        <w:spacing w:line="320" w:lineRule="atLeast"/>
        <w:ind w:firstLine="0"/>
        <w:rPr>
          <w:rFonts w:ascii="Trebuchet MS" w:hAnsi="Trebuchet MS"/>
          <w:sz w:val="21"/>
          <w:szCs w:val="21"/>
        </w:rPr>
      </w:pPr>
    </w:p>
    <w:p w14:paraId="68DD4701" w14:textId="61B5F3D7" w:rsidR="00EF7A95" w:rsidRPr="005D195E" w:rsidRDefault="00EF7A95" w:rsidP="000E0564">
      <w:pPr>
        <w:pStyle w:val="Nvel11a"/>
        <w:widowControl w:val="0"/>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0E0564">
      <w:pPr>
        <w:pStyle w:val="Nvel11a"/>
        <w:widowControl w:val="0"/>
        <w:numPr>
          <w:ilvl w:val="0"/>
          <w:numId w:val="0"/>
        </w:numPr>
        <w:adjustRightInd w:val="0"/>
        <w:spacing w:line="320" w:lineRule="atLeast"/>
        <w:ind w:left="709"/>
        <w:contextualSpacing/>
        <w:rPr>
          <w:i/>
          <w:sz w:val="21"/>
          <w:szCs w:val="21"/>
        </w:rPr>
      </w:pPr>
    </w:p>
    <w:p w14:paraId="423AA865" w14:textId="77777777" w:rsidR="002D594D" w:rsidRDefault="002D594D" w:rsidP="005A05A4">
      <w:pPr>
        <w:widowControl w:val="0"/>
        <w:spacing w:line="320" w:lineRule="exact"/>
        <w:ind w:left="709"/>
        <w:jc w:val="both"/>
        <w:rPr>
          <w:rFonts w:ascii="Trebuchet MS" w:eastAsia="Arial" w:hAnsi="Trebuchet MS" w:cs="Calibri"/>
          <w:color w:val="000000" w:themeColor="text1"/>
          <w:sz w:val="21"/>
          <w:szCs w:val="21"/>
          <w:lang w:eastAsia="en-US"/>
        </w:rPr>
      </w:pPr>
      <w:bookmarkStart w:id="275" w:name="_DV_M464"/>
      <w:bookmarkStart w:id="276" w:name="_DV_M465"/>
      <w:bookmarkStart w:id="277" w:name="_DV_M524"/>
      <w:bookmarkStart w:id="278" w:name="_DV_M525"/>
      <w:bookmarkStart w:id="279" w:name="_DV_M466"/>
      <w:bookmarkStart w:id="280" w:name="_DV_M467"/>
      <w:bookmarkStart w:id="281" w:name="_DV_M468"/>
      <w:bookmarkStart w:id="282" w:name="_DV_M470"/>
      <w:bookmarkStart w:id="283" w:name="_DV_M472"/>
      <w:bookmarkStart w:id="284" w:name="_DV_M473"/>
      <w:bookmarkStart w:id="285" w:name="_DV_M474"/>
      <w:bookmarkStart w:id="286" w:name="_DV_M476"/>
      <w:bookmarkStart w:id="287" w:name="_DV_M478"/>
      <w:bookmarkStart w:id="288" w:name="_DV_M479"/>
      <w:bookmarkStart w:id="289" w:name="_DV_M480"/>
      <w:bookmarkStart w:id="290" w:name="_DV_M481"/>
      <w:bookmarkStart w:id="291" w:name="_DV_M482"/>
      <w:bookmarkStart w:id="292" w:name="_DV_M485"/>
      <w:bookmarkStart w:id="293" w:name="_Hlk8549619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5A05A4">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5331766F" w14:textId="77777777" w:rsidR="007B5463" w:rsidRPr="009C2215" w:rsidRDefault="007B5463" w:rsidP="005A05A4">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C25885B" w14:textId="77777777" w:rsidR="007B5463" w:rsidRPr="009C2215" w:rsidRDefault="007B5463"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2"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5A05A4">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0E0564">
      <w:pPr>
        <w:pStyle w:val="Corpodetexto"/>
        <w:widowControl w:val="0"/>
        <w:spacing w:line="320" w:lineRule="atLeast"/>
        <w:ind w:left="709"/>
        <w:rPr>
          <w:rFonts w:ascii="Trebuchet MS" w:hAnsi="Trebuchet MS"/>
          <w:sz w:val="21"/>
          <w:szCs w:val="21"/>
        </w:rPr>
      </w:pPr>
    </w:p>
    <w:p w14:paraId="0B46452C" w14:textId="3EC3F201"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xml:space="preserve">” expedido pela Empresa Brasileira </w:t>
      </w:r>
      <w:r w:rsidRPr="005D195E">
        <w:rPr>
          <w:rFonts w:cs="Tahoma"/>
          <w:color w:val="000000"/>
          <w:sz w:val="21"/>
          <w:szCs w:val="21"/>
        </w:rPr>
        <w:lastRenderedPageBreak/>
        <w:t>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0E0564">
      <w:pPr>
        <w:pStyle w:val="Level1"/>
        <w:widowControl w:val="0"/>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bookmarkStart w:id="294" w:name="_DV_M486"/>
      <w:bookmarkEnd w:id="294"/>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0E0564">
      <w:pPr>
        <w:pStyle w:val="PargrafodaLista"/>
        <w:widowControl w:val="0"/>
        <w:spacing w:line="320" w:lineRule="atLeast"/>
        <w:rPr>
          <w:rFonts w:ascii="Trebuchet MS" w:hAnsi="Trebuchet MS" w:cs="Tahoma"/>
          <w:color w:val="000000"/>
          <w:sz w:val="21"/>
          <w:szCs w:val="21"/>
        </w:rPr>
      </w:pPr>
    </w:p>
    <w:p w14:paraId="758862CD" w14:textId="6B1C6B09" w:rsidR="00F77C1F" w:rsidRPr="005D195E" w:rsidRDefault="00F77C1F"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0E0564">
      <w:pPr>
        <w:widowControl w:val="0"/>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0E0564">
      <w:pPr>
        <w:widowControl w:val="0"/>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0E0564">
      <w:pPr>
        <w:widowControl w:val="0"/>
        <w:spacing w:line="320" w:lineRule="atLeast"/>
        <w:jc w:val="center"/>
        <w:rPr>
          <w:rFonts w:ascii="Trebuchet MS" w:hAnsi="Trebuchet MS"/>
          <w:sz w:val="21"/>
          <w:szCs w:val="21"/>
        </w:rPr>
      </w:pPr>
    </w:p>
    <w:p w14:paraId="52FD814C" w14:textId="77777777" w:rsidR="00757F0D" w:rsidRPr="005D195E" w:rsidRDefault="00757F0D" w:rsidP="000E0564">
      <w:pPr>
        <w:pStyle w:val="Nvel11"/>
        <w:widowControl w:val="0"/>
        <w:numPr>
          <w:ilvl w:val="1"/>
          <w:numId w:val="4"/>
        </w:numPr>
        <w:tabs>
          <w:tab w:val="left" w:pos="709"/>
        </w:tabs>
        <w:spacing w:line="320" w:lineRule="atLeast"/>
        <w:rPr>
          <w:rFonts w:cs="Tahoma"/>
          <w:b/>
          <w:bCs/>
          <w:color w:val="000000"/>
          <w:sz w:val="21"/>
          <w:szCs w:val="21"/>
        </w:rPr>
      </w:pPr>
      <w:bookmarkStart w:id="295" w:name="_Hlk101551996"/>
      <w:r w:rsidRPr="005D195E">
        <w:rPr>
          <w:rFonts w:cs="Tahoma"/>
          <w:b/>
          <w:bCs/>
          <w:color w:val="000000"/>
          <w:sz w:val="21"/>
          <w:szCs w:val="21"/>
        </w:rPr>
        <w:t>Despesas Ordinárias</w:t>
      </w:r>
    </w:p>
    <w:p w14:paraId="669031D6" w14:textId="77777777" w:rsidR="00757F0D" w:rsidRPr="005D195E" w:rsidRDefault="00757F0D" w:rsidP="000E0564">
      <w:pPr>
        <w:pStyle w:val="Nvel11"/>
        <w:widowControl w:val="0"/>
        <w:numPr>
          <w:ilvl w:val="0"/>
          <w:numId w:val="0"/>
        </w:numPr>
        <w:tabs>
          <w:tab w:val="left" w:pos="709"/>
        </w:tabs>
        <w:spacing w:line="320" w:lineRule="atLeast"/>
        <w:rPr>
          <w:rFonts w:cs="Tahoma"/>
          <w:color w:val="000000"/>
          <w:sz w:val="21"/>
          <w:szCs w:val="21"/>
        </w:rPr>
      </w:pPr>
    </w:p>
    <w:p w14:paraId="1A846C43" w14:textId="627E286B" w:rsidR="00693A22" w:rsidRPr="005D195E" w:rsidRDefault="002825C2"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295"/>
      <w:r w:rsidR="00140B28">
        <w:rPr>
          <w:rFonts w:cs="Tahoma"/>
          <w:color w:val="000000"/>
          <w:sz w:val="21"/>
          <w:szCs w:val="21"/>
        </w:rPr>
        <w:t xml:space="preserve"> </w:t>
      </w:r>
    </w:p>
    <w:p w14:paraId="75681DF8" w14:textId="119A8D4D" w:rsidR="00DD019A" w:rsidRPr="005D195E" w:rsidRDefault="00DD019A" w:rsidP="000E0564">
      <w:pPr>
        <w:pStyle w:val="Nvel11"/>
        <w:widowControl w:val="0"/>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0E0564">
      <w:pPr>
        <w:pStyle w:val="Ttulo3"/>
        <w:keepNext w:val="0"/>
        <w:widowControl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7304EC54"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1716FC">
        <w:rPr>
          <w:rFonts w:ascii="Trebuchet MS" w:hAnsi="Trebuchet MS" w:cs="Tahoma"/>
          <w:bCs/>
          <w:sz w:val="21"/>
          <w:szCs w:val="21"/>
          <w:lang w:val="pt-BR"/>
        </w:rPr>
        <w:t>120.000,00</w:t>
      </w:r>
      <w:r w:rsidR="001716FC" w:rsidRPr="005D195E">
        <w:rPr>
          <w:rFonts w:ascii="Trebuchet MS" w:hAnsi="Trebuchet MS" w:cstheme="minorHAnsi"/>
          <w:sz w:val="21"/>
          <w:szCs w:val="21"/>
          <w:lang w:val="pt-BR"/>
        </w:rPr>
        <w:t xml:space="preserve"> </w:t>
      </w:r>
      <w:bookmarkStart w:id="296" w:name="_Hlk101544977"/>
      <w:r w:rsidR="001716FC" w:rsidRPr="005D195E">
        <w:rPr>
          <w:rFonts w:ascii="Trebuchet MS" w:hAnsi="Trebuchet MS" w:cstheme="minorHAnsi"/>
          <w:sz w:val="21"/>
          <w:szCs w:val="21"/>
          <w:lang w:val="pt-BR"/>
        </w:rPr>
        <w:t>(</w:t>
      </w:r>
      <w:r w:rsidR="001716FC">
        <w:rPr>
          <w:rFonts w:ascii="Trebuchet MS" w:hAnsi="Trebuchet MS" w:cs="Tahoma"/>
          <w:bCs/>
          <w:sz w:val="21"/>
          <w:szCs w:val="21"/>
          <w:lang w:val="pt-BR"/>
        </w:rPr>
        <w:t>cento e vinte mil reais</w:t>
      </w:r>
      <w:r w:rsidR="001716FC" w:rsidRPr="005D195E">
        <w:rPr>
          <w:rFonts w:ascii="Trebuchet MS" w:hAnsi="Trebuchet MS" w:cstheme="minorHAnsi"/>
          <w:sz w:val="21"/>
          <w:szCs w:val="21"/>
          <w:lang w:val="pt-BR"/>
        </w:rPr>
        <w:t xml:space="preserve">), </w:t>
      </w:r>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296"/>
      <w:r w:rsidRPr="005D195E">
        <w:rPr>
          <w:rFonts w:ascii="Trebuchet MS" w:hAnsi="Trebuchet MS" w:cstheme="minorHAnsi"/>
          <w:sz w:val="21"/>
          <w:szCs w:val="21"/>
          <w:lang w:val="pt-BR"/>
        </w:rPr>
        <w:t xml:space="preserve">, </w:t>
      </w:r>
      <w:bookmarkStart w:id="297"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7"/>
      <w:r w:rsidRPr="005D195E">
        <w:rPr>
          <w:rFonts w:ascii="Trebuchet MS" w:hAnsi="Trebuchet MS" w:cs="Tahoma"/>
          <w:bCs/>
          <w:sz w:val="21"/>
          <w:szCs w:val="21"/>
          <w:lang w:val="pt-BR"/>
        </w:rPr>
        <w:t>;</w:t>
      </w:r>
    </w:p>
    <w:p w14:paraId="5727DABB"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2277522A" w14:textId="5F6C46D4"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3E40C6">
        <w:rPr>
          <w:rFonts w:ascii="Trebuchet MS" w:hAnsi="Trebuchet MS" w:cs="Tahoma"/>
          <w:bCs/>
          <w:sz w:val="21"/>
          <w:szCs w:val="21"/>
          <w:lang w:val="pt-BR"/>
        </w:rPr>
        <w:t>5.000,00</w:t>
      </w:r>
      <w:r w:rsidR="003E40C6" w:rsidRPr="005D195E">
        <w:rPr>
          <w:rFonts w:ascii="Trebuchet MS" w:hAnsi="Trebuchet MS" w:cstheme="minorHAnsi"/>
          <w:sz w:val="21"/>
          <w:szCs w:val="21"/>
          <w:lang w:val="pt-BR"/>
        </w:rPr>
        <w:t xml:space="preserve"> (</w:t>
      </w:r>
      <w:r w:rsidR="003E40C6">
        <w:rPr>
          <w:rFonts w:ascii="Trebuchet MS" w:hAnsi="Trebuchet MS" w:cs="Tahoma"/>
          <w:bCs/>
          <w:sz w:val="21"/>
          <w:szCs w:val="21"/>
          <w:lang w:val="pt-BR"/>
        </w:rPr>
        <w:t>cinco mil reais</w:t>
      </w:r>
      <w:r w:rsidR="003E40C6" w:rsidRPr="005D195E">
        <w:rPr>
          <w:rFonts w:ascii="Trebuchet MS" w:hAnsi="Trebuchet MS" w:cstheme="minorHAnsi"/>
          <w:sz w:val="21"/>
          <w:szCs w:val="21"/>
          <w:lang w:val="pt-BR"/>
        </w:rPr>
        <w:t>)</w:t>
      </w:r>
      <w:r w:rsidR="003E40C6"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w:t>
      </w:r>
      <w:r w:rsidR="003E40C6">
        <w:rPr>
          <w:rFonts w:ascii="Trebuchet MS" w:hAnsi="Trebuchet MS" w:cstheme="minorHAnsi"/>
          <w:sz w:val="21"/>
          <w:szCs w:val="21"/>
          <w:lang w:val="pt-BR"/>
        </w:rPr>
        <w:t>o mês de emissão do Termo de Securitização</w:t>
      </w:r>
      <w:r w:rsidRPr="005D195E">
        <w:rPr>
          <w:rFonts w:ascii="Trebuchet MS" w:hAnsi="Trebuchet MS" w:cstheme="minorHAnsi"/>
          <w:sz w:val="21"/>
          <w:szCs w:val="21"/>
          <w:lang w:val="pt-BR"/>
        </w:rPr>
        <w:t>, pela variação acumulada positiva do IPCA (</w:t>
      </w:r>
      <w:r w:rsidRPr="005D195E">
        <w:rPr>
          <w:rFonts w:ascii="Trebuchet MS" w:hAnsi="Trebuchet MS" w:cs="Leelawadee"/>
          <w:bCs/>
          <w:sz w:val="21"/>
          <w:szCs w:val="21"/>
        </w:rPr>
        <w:t xml:space="preserve">ou, na impossibilidade de sua utilização, pelo índice que vier </w:t>
      </w:r>
      <w:r w:rsidRPr="005D195E">
        <w:rPr>
          <w:rFonts w:ascii="Trebuchet MS" w:hAnsi="Trebuchet MS" w:cs="Leelawadee"/>
          <w:bCs/>
          <w:sz w:val="21"/>
          <w:szCs w:val="21"/>
        </w:rPr>
        <w:lastRenderedPageBreak/>
        <w:t>a substituí-lo</w:t>
      </w:r>
      <w:r w:rsidRPr="005D195E">
        <w:rPr>
          <w:rFonts w:ascii="Trebuchet MS" w:hAnsi="Trebuchet MS" w:cstheme="minorHAnsi"/>
          <w:sz w:val="21"/>
          <w:szCs w:val="21"/>
          <w:lang w:val="pt-BR"/>
        </w:rPr>
        <w:t xml:space="preserve">), devendo a primeira parcela ser paga até o </w:t>
      </w:r>
      <w:r w:rsidR="003E40C6">
        <w:rPr>
          <w:rFonts w:ascii="Trebuchet MS" w:hAnsi="Trebuchet MS" w:cstheme="minorHAnsi"/>
          <w:sz w:val="21"/>
          <w:szCs w:val="21"/>
          <w:lang w:val="pt-BR"/>
        </w:rPr>
        <w:t>5</w:t>
      </w:r>
      <w:r w:rsidRPr="005D195E">
        <w:rPr>
          <w:rFonts w:ascii="Trebuchet MS" w:hAnsi="Trebuchet MS" w:cstheme="minorHAnsi"/>
          <w:sz w:val="21"/>
          <w:szCs w:val="21"/>
          <w:lang w:val="pt-BR"/>
        </w:rPr>
        <w:t>º (</w:t>
      </w:r>
      <w:r w:rsidR="003E40C6">
        <w:rPr>
          <w:rFonts w:ascii="Trebuchet MS" w:hAnsi="Trebuchet MS" w:cstheme="minorHAnsi"/>
          <w:sz w:val="21"/>
          <w:szCs w:val="21"/>
          <w:lang w:val="pt-BR"/>
        </w:rPr>
        <w:t>quinto</w:t>
      </w:r>
      <w:r w:rsidRPr="005D195E">
        <w:rPr>
          <w:rFonts w:ascii="Trebuchet MS" w:hAnsi="Trebuchet MS" w:cstheme="minorHAnsi"/>
          <w:sz w:val="21"/>
          <w:szCs w:val="21"/>
          <w:lang w:val="pt-BR"/>
        </w:rPr>
        <w:t xml:space="preserve">)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w:t>
      </w:r>
      <w:r w:rsidR="00916C91">
        <w:rPr>
          <w:rFonts w:ascii="Trebuchet MS" w:hAnsi="Trebuchet MS" w:cstheme="minorHAnsi"/>
          <w:sz w:val="21"/>
          <w:szCs w:val="21"/>
          <w:lang w:val="pt-BR"/>
        </w:rPr>
        <w:t xml:space="preserve">até o 2º (segundo) Dia Útil </w:t>
      </w:r>
      <w:r w:rsidRPr="005D195E">
        <w:rPr>
          <w:rFonts w:ascii="Trebuchet MS" w:hAnsi="Trebuchet MS" w:cstheme="minorHAnsi"/>
          <w:sz w:val="21"/>
          <w:szCs w:val="21"/>
        </w:rPr>
        <w:t xml:space="preserve">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w:t>
      </w:r>
      <w:r w:rsidR="00E44BBF" w:rsidRPr="005D195E">
        <w:rPr>
          <w:rFonts w:ascii="Trebuchet MS" w:hAnsi="Trebuchet MS" w:cstheme="minorHAnsi"/>
          <w:sz w:val="21"/>
          <w:szCs w:val="21"/>
        </w:rPr>
        <w:t xml:space="preserve">Titulares </w:t>
      </w:r>
      <w:r w:rsidR="00171FEA" w:rsidRPr="005D195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181684CF" w14:textId="56DCE49B"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r w:rsidR="00F51F1F">
        <w:rPr>
          <w:rFonts w:ascii="Trebuchet MS" w:hAnsi="Trebuchet MS" w:cs="Leelawadee"/>
          <w:bCs/>
          <w:sz w:val="21"/>
          <w:szCs w:val="21"/>
          <w:lang w:val="pt-BR"/>
        </w:rPr>
        <w:t xml:space="preserve"> </w:t>
      </w:r>
      <w:r w:rsidR="00F51F1F" w:rsidRPr="00E87D43">
        <w:rPr>
          <w:rFonts w:ascii="Trebuchet MS" w:hAnsi="Trebuchet MS" w:cs="Leelawadee"/>
          <w:b/>
          <w:sz w:val="21"/>
          <w:szCs w:val="21"/>
          <w:highlight w:val="yellow"/>
          <w:lang w:val="pt-BR"/>
        </w:rPr>
        <w:t xml:space="preserve">[Nota </w:t>
      </w:r>
      <w:r w:rsidR="005A05A4">
        <w:rPr>
          <w:rFonts w:ascii="Trebuchet MS" w:hAnsi="Trebuchet MS" w:cs="Leelawadee"/>
          <w:b/>
          <w:sz w:val="21"/>
          <w:szCs w:val="21"/>
          <w:highlight w:val="yellow"/>
          <w:lang w:val="pt-BR"/>
        </w:rPr>
        <w:t>CPSec</w:t>
      </w:r>
      <w:r w:rsidR="00F51F1F" w:rsidRPr="00E87D43">
        <w:rPr>
          <w:rFonts w:ascii="Trebuchet MS" w:hAnsi="Trebuchet MS" w:cs="Leelawadee"/>
          <w:b/>
          <w:sz w:val="21"/>
          <w:szCs w:val="21"/>
          <w:highlight w:val="yellow"/>
          <w:lang w:val="pt-BR"/>
        </w:rPr>
        <w:t>: OT, por favor, complementar]</w:t>
      </w:r>
    </w:p>
    <w:p w14:paraId="32F1AD80" w14:textId="77777777" w:rsidR="00494ED0" w:rsidRPr="005D195E" w:rsidRDefault="00494ED0" w:rsidP="000E0564">
      <w:pPr>
        <w:pStyle w:val="PargrafodaLista"/>
        <w:widowControl w:val="0"/>
        <w:tabs>
          <w:tab w:val="left" w:pos="709"/>
        </w:tabs>
        <w:spacing w:line="320" w:lineRule="atLeast"/>
        <w:ind w:left="709" w:hanging="709"/>
        <w:jc w:val="both"/>
        <w:rPr>
          <w:rFonts w:ascii="Trebuchet MS" w:hAnsi="Trebuchet MS" w:cs="Tahoma"/>
          <w:sz w:val="21"/>
          <w:szCs w:val="21"/>
        </w:rPr>
      </w:pPr>
    </w:p>
    <w:p w14:paraId="7C99D918" w14:textId="771C980B"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298"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196758">
        <w:rPr>
          <w:rFonts w:ascii="Trebuchet MS" w:hAnsi="Trebuchet MS" w:cs="Leelawadee"/>
          <w:bCs/>
          <w:sz w:val="21"/>
          <w:szCs w:val="21"/>
          <w:lang w:val="pt-BR"/>
        </w:rPr>
        <w:t>1.400,00</w:t>
      </w:r>
      <w:r w:rsidR="00196758" w:rsidRPr="005D195E">
        <w:rPr>
          <w:rFonts w:ascii="Trebuchet MS" w:hAnsi="Trebuchet MS" w:cstheme="minorHAnsi"/>
          <w:sz w:val="21"/>
          <w:szCs w:val="21"/>
          <w:lang w:val="pt-BR"/>
        </w:rPr>
        <w:t xml:space="preserve"> </w:t>
      </w:r>
      <w:bookmarkEnd w:id="298"/>
      <w:r w:rsidR="00196758" w:rsidRPr="005D195E">
        <w:rPr>
          <w:rFonts w:ascii="Trebuchet MS" w:hAnsi="Trebuchet MS" w:cstheme="minorHAnsi"/>
          <w:sz w:val="21"/>
          <w:szCs w:val="21"/>
          <w:lang w:val="pt-BR"/>
        </w:rPr>
        <w:t>(</w:t>
      </w:r>
      <w:r w:rsidR="00196758">
        <w:rPr>
          <w:rFonts w:ascii="Trebuchet MS" w:hAnsi="Trebuchet MS" w:cs="Leelawadee"/>
          <w:bCs/>
          <w:sz w:val="21"/>
          <w:szCs w:val="21"/>
          <w:lang w:val="pt-BR"/>
        </w:rPr>
        <w:t>um mil e quatrocentos reais</w:t>
      </w:r>
      <w:r w:rsidR="00196758" w:rsidRPr="005D195E">
        <w:rPr>
          <w:rFonts w:ascii="Trebuchet MS" w:hAnsi="Trebuchet MS" w:cstheme="minorHAnsi"/>
          <w:sz w:val="21"/>
          <w:szCs w:val="21"/>
          <w:lang w:val="pt-BR"/>
        </w:rPr>
        <w:t>)</w:t>
      </w:r>
      <w:r w:rsidR="00196758"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36AB3536" w14:textId="4876003F"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bookmarkStart w:id="299"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lastRenderedPageBreak/>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0A2B1A">
        <w:rPr>
          <w:rFonts w:ascii="Trebuchet MS" w:hAnsi="Trebuchet MS" w:cs="Leelawadee"/>
          <w:bCs/>
          <w:sz w:val="21"/>
          <w:szCs w:val="21"/>
          <w:lang w:val="pt-BR"/>
        </w:rPr>
        <w:t>8</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0A2B1A">
        <w:rPr>
          <w:rFonts w:ascii="Trebuchet MS" w:hAnsi="Trebuchet MS" w:cs="Leelawadee"/>
          <w:bCs/>
          <w:sz w:val="21"/>
          <w:szCs w:val="21"/>
          <w:lang w:val="pt-BR"/>
        </w:rPr>
        <w:t>oito</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0A2B1A">
        <w:rPr>
          <w:rFonts w:ascii="Trebuchet MS" w:hAnsi="Trebuchet MS" w:cs="Leelawadee"/>
          <w:bCs/>
          <w:sz w:val="21"/>
          <w:szCs w:val="21"/>
          <w:lang w:val="pt-BR"/>
        </w:rPr>
        <w:t>1.75</w:t>
      </w:r>
      <w:r w:rsidR="00AB12FA">
        <w:rPr>
          <w:rFonts w:ascii="Trebuchet MS" w:hAnsi="Trebuchet MS" w:cs="Leelawadee"/>
          <w:bCs/>
          <w:sz w:val="21"/>
          <w:szCs w:val="21"/>
          <w:lang w:val="pt-BR"/>
        </w:rPr>
        <w:t>0,00</w:t>
      </w:r>
      <w:r w:rsidR="00AB12FA" w:rsidRPr="005D195E">
        <w:rPr>
          <w:rFonts w:ascii="Trebuchet MS" w:hAnsi="Trebuchet MS" w:cs="Leelawadee"/>
          <w:bCs/>
          <w:sz w:val="21"/>
          <w:szCs w:val="21"/>
          <w:lang w:val="pt-BR"/>
        </w:rPr>
        <w:t xml:space="preserve"> (</w:t>
      </w:r>
      <w:r w:rsidR="009E1924">
        <w:rPr>
          <w:rFonts w:ascii="Trebuchet MS" w:hAnsi="Trebuchet MS" w:cs="Leelawadee"/>
          <w:bCs/>
          <w:sz w:val="21"/>
          <w:szCs w:val="21"/>
          <w:lang w:val="pt-BR"/>
        </w:rPr>
        <w:t xml:space="preserve">um </w:t>
      </w:r>
      <w:r w:rsidR="00AB12FA">
        <w:rPr>
          <w:rFonts w:ascii="Trebuchet MS" w:hAnsi="Trebuchet MS" w:cs="Leelawadee"/>
          <w:bCs/>
          <w:sz w:val="21"/>
          <w:szCs w:val="21"/>
          <w:lang w:val="pt-BR"/>
        </w:rPr>
        <w:t xml:space="preserve">mil </w:t>
      </w:r>
      <w:r w:rsidR="009E1924">
        <w:rPr>
          <w:rFonts w:ascii="Trebuchet MS" w:hAnsi="Trebuchet MS" w:cs="Leelawadee"/>
          <w:bCs/>
          <w:sz w:val="21"/>
          <w:szCs w:val="21"/>
          <w:lang w:val="pt-BR"/>
        </w:rPr>
        <w:t xml:space="preserve">e setecentos e cinquenta </w:t>
      </w:r>
      <w:r w:rsidR="00AB12FA">
        <w:rPr>
          <w:rFonts w:ascii="Trebuchet MS" w:hAnsi="Trebuchet MS" w:cs="Leelawadee"/>
          <w:bCs/>
          <w:sz w:val="21"/>
          <w:szCs w:val="21"/>
          <w:lang w:val="pt-BR"/>
        </w:rPr>
        <w:t>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299"/>
      <w:r w:rsidRPr="005D195E">
        <w:rPr>
          <w:rFonts w:ascii="Trebuchet MS" w:hAnsi="Trebuchet MS" w:cs="Leelawadee"/>
          <w:bCs/>
          <w:sz w:val="21"/>
          <w:szCs w:val="21"/>
        </w:rPr>
        <w:t>;</w:t>
      </w:r>
    </w:p>
    <w:p w14:paraId="612523FE" w14:textId="77777777" w:rsidR="00494ED0" w:rsidRPr="005D195E" w:rsidRDefault="00494ED0" w:rsidP="000E0564">
      <w:pPr>
        <w:pStyle w:val="PargrafodaLista"/>
        <w:widowControl w:val="0"/>
        <w:tabs>
          <w:tab w:val="left" w:pos="709"/>
        </w:tabs>
        <w:spacing w:line="320" w:lineRule="atLeast"/>
        <w:ind w:left="709" w:hanging="709"/>
        <w:jc w:val="both"/>
        <w:rPr>
          <w:rFonts w:ascii="Trebuchet MS" w:hAnsi="Trebuchet MS" w:cs="Tahoma"/>
          <w:sz w:val="21"/>
          <w:szCs w:val="21"/>
        </w:rPr>
      </w:pPr>
    </w:p>
    <w:p w14:paraId="68E2BD22" w14:textId="7457BF39"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bookmarkStart w:id="300"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r w:rsidR="00CA1BAD" w:rsidRPr="005F39D5">
        <w:rPr>
          <w:rFonts w:ascii="Trebuchet MS" w:hAnsi="Trebuchet MS" w:cs="Leelawadee"/>
          <w:bCs/>
          <w:sz w:val="21"/>
          <w:szCs w:val="21"/>
          <w:lang w:val="pt-BR"/>
        </w:rPr>
        <w:t>pela prestação de serviços ordinários de agente fiduciário no âmbito da Operação de Securitização</w:t>
      </w:r>
      <w:r w:rsidR="00CA1BAD" w:rsidRPr="005F39D5">
        <w:rPr>
          <w:rFonts w:ascii="Trebuchet MS" w:hAnsi="Trebuchet MS" w:cs="Leelawadee"/>
          <w:bCs/>
          <w:sz w:val="21"/>
          <w:szCs w:val="21"/>
        </w:rPr>
        <w:t>, nos termos da legislação em vigor e do Termo de Securitização</w:t>
      </w:r>
      <w:r w:rsidR="00CA1BAD" w:rsidRPr="005F39D5">
        <w:rPr>
          <w:rFonts w:ascii="Trebuchet MS" w:hAnsi="Trebuchet MS" w:cs="Leelawadee"/>
          <w:bCs/>
          <w:sz w:val="21"/>
          <w:szCs w:val="21"/>
          <w:lang w:val="pt-BR"/>
        </w:rPr>
        <w:t xml:space="preserve">, sendo </w:t>
      </w:r>
      <w:r w:rsidR="00CA1BAD" w:rsidRPr="005F39D5">
        <w:rPr>
          <w:rFonts w:ascii="Trebuchet MS" w:hAnsi="Trebuchet MS" w:cstheme="minorHAnsi"/>
          <w:sz w:val="21"/>
          <w:szCs w:val="21"/>
        </w:rPr>
        <w:t>parcelas anuais no valor de R$</w:t>
      </w:r>
      <w:r w:rsidR="00CA1BAD" w:rsidRPr="005F39D5">
        <w:rPr>
          <w:rFonts w:ascii="Trebuchet MS" w:hAnsi="Trebuchet MS" w:cstheme="minorHAnsi"/>
          <w:sz w:val="21"/>
          <w:szCs w:val="21"/>
          <w:lang w:val="pt-BR"/>
        </w:rPr>
        <w:t> </w:t>
      </w:r>
      <w:r w:rsidR="00CA1BAD">
        <w:rPr>
          <w:rFonts w:ascii="Trebuchet MS" w:eastAsia="Arial Unicode MS" w:hAnsi="Trebuchet MS"/>
          <w:sz w:val="21"/>
          <w:szCs w:val="21"/>
          <w:lang w:val="pt-BR"/>
        </w:rPr>
        <w:t>18.000,00</w:t>
      </w:r>
      <w:r w:rsidR="00CA1BAD" w:rsidRPr="005F39D5">
        <w:rPr>
          <w:rFonts w:ascii="Trebuchet MS" w:hAnsi="Trebuchet MS" w:cstheme="minorHAnsi"/>
          <w:sz w:val="21"/>
          <w:szCs w:val="21"/>
        </w:rPr>
        <w:t xml:space="preserve"> (</w:t>
      </w:r>
      <w:r w:rsidR="00CA1BAD">
        <w:rPr>
          <w:rFonts w:ascii="Trebuchet MS" w:eastAsia="Arial Unicode MS" w:hAnsi="Trebuchet MS"/>
          <w:sz w:val="21"/>
          <w:szCs w:val="21"/>
          <w:lang w:val="pt-BR"/>
        </w:rPr>
        <w:t>dezoito mil reais</w:t>
      </w:r>
      <w:r w:rsidR="00CA1BAD"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CA1BAD" w:rsidRPr="005059CE">
        <w:rPr>
          <w:rFonts w:ascii="Trebuchet MS" w:hAnsi="Trebuchet MS" w:cstheme="minorHAnsi"/>
          <w:sz w:val="21"/>
          <w:szCs w:val="21"/>
        </w:rPr>
        <w:t>no dia 15 do mesmo mês de emissão da primeira fatura nos</w:t>
      </w:r>
      <w:r w:rsidR="00CA1BAD"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CA1BAD" w:rsidRPr="005F39D5">
        <w:rPr>
          <w:rFonts w:ascii="Trebuchet MS" w:hAnsi="Trebuchet MS" w:cstheme="minorHAnsi"/>
          <w:i/>
          <w:iCs/>
          <w:sz w:val="21"/>
          <w:szCs w:val="21"/>
        </w:rPr>
        <w:t>abort fee</w:t>
      </w:r>
      <w:r w:rsidR="00CA1BAD"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assumir</w:t>
      </w:r>
      <w:r w:rsidR="00CA1BAD">
        <w:rPr>
          <w:rFonts w:ascii="Trebuchet MS" w:hAnsi="Trebuchet MS" w:cstheme="minorHAnsi"/>
          <w:sz w:val="21"/>
          <w:szCs w:val="21"/>
          <w:lang w:val="pt-BR"/>
        </w:rPr>
        <w:t>ão</w:t>
      </w:r>
      <w:r w:rsidR="00CA1BAD" w:rsidRPr="005F39D5">
        <w:rPr>
          <w:rFonts w:ascii="Trebuchet MS" w:hAnsi="Trebuchet MS" w:cstheme="minorHAnsi"/>
          <w:sz w:val="21"/>
          <w:szCs w:val="21"/>
        </w:rPr>
        <w:t xml:space="preserve"> a integral responsabilidade financeira pelos honorários do Agente </w:t>
      </w:r>
      <w:r w:rsidR="00CA1BAD" w:rsidRPr="005F39D5">
        <w:rPr>
          <w:rFonts w:ascii="Trebuchet MS" w:hAnsi="Trebuchet MS" w:cstheme="minorHAnsi"/>
          <w:sz w:val="21"/>
          <w:szCs w:val="21"/>
        </w:rPr>
        <w:lastRenderedPageBreak/>
        <w:t>Fiduciário dos CRI até a integral comprovação da destinação dos</w:t>
      </w:r>
      <w:r w:rsidR="00CA1BAD" w:rsidRPr="005F39D5">
        <w:rPr>
          <w:rFonts w:ascii="Trebuchet MS" w:hAnsi="Trebuchet MS" w:cstheme="minorHAnsi"/>
          <w:sz w:val="21"/>
          <w:szCs w:val="21"/>
          <w:lang w:val="pt-BR"/>
        </w:rPr>
        <w:t xml:space="preserve">; e </w:t>
      </w:r>
      <w:r w:rsidR="00CA1BAD" w:rsidRPr="005F39D5">
        <w:rPr>
          <w:rFonts w:ascii="Trebuchet MS" w:hAnsi="Trebuchet MS" w:cstheme="minorHAnsi"/>
          <w:b/>
          <w:bCs/>
          <w:sz w:val="21"/>
          <w:szCs w:val="21"/>
          <w:lang w:val="pt-BR"/>
        </w:rPr>
        <w:t>(</w:t>
      </w:r>
      <w:r w:rsidR="00CA1BAD">
        <w:rPr>
          <w:rFonts w:ascii="Trebuchet MS" w:hAnsi="Trebuchet MS" w:cstheme="minorHAnsi"/>
          <w:b/>
          <w:bCs/>
          <w:sz w:val="21"/>
          <w:szCs w:val="21"/>
          <w:lang w:val="pt-BR"/>
        </w:rPr>
        <w:t>ii</w:t>
      </w:r>
      <w:r w:rsidR="00CA1BAD" w:rsidRPr="005F39D5">
        <w:rPr>
          <w:rFonts w:ascii="Trebuchet MS" w:hAnsi="Trebuchet MS" w:cstheme="minorHAnsi"/>
          <w:b/>
          <w:bCs/>
          <w:sz w:val="21"/>
          <w:szCs w:val="21"/>
          <w:lang w:val="pt-BR"/>
        </w:rPr>
        <w:t>)</w:t>
      </w:r>
      <w:r w:rsidR="00CA1BAD" w:rsidRPr="005F39D5">
        <w:rPr>
          <w:rFonts w:ascii="Trebuchet MS" w:hAnsi="Trebuchet MS" w:cstheme="minorHAnsi"/>
          <w:sz w:val="21"/>
          <w:szCs w:val="21"/>
          <w:lang w:val="pt-BR"/>
        </w:rPr>
        <w:t xml:space="preserve"> </w:t>
      </w:r>
      <w:r w:rsidR="00CA1BAD" w:rsidRPr="005F39D5">
        <w:rPr>
          <w:rFonts w:ascii="Trebuchet MS" w:hAnsi="Trebuchet MS" w:cs="Leelawadee"/>
          <w:bCs/>
          <w:sz w:val="21"/>
          <w:szCs w:val="21"/>
          <w:lang w:val="pt-BR"/>
        </w:rPr>
        <w:t>pela prestação de serviços extraordinários de agente fiduciário no âmbito da Operação de Securitização</w:t>
      </w:r>
      <w:r w:rsidR="00CA1BAD" w:rsidRPr="005F39D5">
        <w:rPr>
          <w:rFonts w:ascii="Trebuchet MS" w:hAnsi="Trebuchet MS" w:cs="Leelawadee"/>
          <w:bCs/>
          <w:sz w:val="21"/>
          <w:szCs w:val="21"/>
        </w:rPr>
        <w:t>, nos termos da legislação em vigor e do Termo de Securitização</w:t>
      </w:r>
      <w:r w:rsidR="00CA1BAD" w:rsidRPr="005F39D5">
        <w:rPr>
          <w:rFonts w:ascii="Trebuchet MS" w:hAnsi="Trebuchet MS" w:cs="Leelawadee"/>
          <w:bCs/>
          <w:sz w:val="21"/>
          <w:szCs w:val="21"/>
          <w:lang w:val="pt-BR"/>
        </w:rPr>
        <w:t xml:space="preserve">, </w:t>
      </w:r>
      <w:r w:rsidR="00CA1BAD" w:rsidRPr="005F39D5">
        <w:rPr>
          <w:rFonts w:ascii="Trebuchet MS" w:hAnsi="Trebuchet MS" w:cs="Leelawadee"/>
          <w:bCs/>
          <w:sz w:val="21"/>
          <w:szCs w:val="21"/>
        </w:rPr>
        <w:t xml:space="preserve">no caso de inadimplemento </w:t>
      </w:r>
      <w:r w:rsidR="00CA1BAD" w:rsidRPr="005F39D5">
        <w:rPr>
          <w:rFonts w:ascii="Trebuchet MS" w:hAnsi="Trebuchet MS" w:cs="Leelawadee"/>
          <w:bCs/>
          <w:sz w:val="21"/>
          <w:szCs w:val="21"/>
          <w:lang w:val="pt-BR"/>
        </w:rPr>
        <w:t xml:space="preserve">de obrigações pecuniárias ou não pecuniárias </w:t>
      </w:r>
      <w:r w:rsidR="00CA1BAD" w:rsidRPr="005F39D5">
        <w:rPr>
          <w:rFonts w:ascii="Trebuchet MS" w:hAnsi="Trebuchet MS" w:cs="Leelawadee"/>
          <w:bCs/>
          <w:sz w:val="21"/>
          <w:szCs w:val="21"/>
        </w:rPr>
        <w:t>dos CRI</w:t>
      </w:r>
      <w:r w:rsidR="00CA1BAD" w:rsidRPr="005F39D5">
        <w:rPr>
          <w:rFonts w:ascii="Trebuchet MS" w:hAnsi="Trebuchet MS" w:cs="Leelawadee"/>
          <w:bCs/>
          <w:sz w:val="21"/>
          <w:szCs w:val="21"/>
          <w:lang w:val="pt-BR"/>
        </w:rPr>
        <w:t xml:space="preserve"> ou</w:t>
      </w:r>
      <w:r w:rsidR="00CA1BAD" w:rsidRPr="005F39D5">
        <w:rPr>
          <w:rFonts w:ascii="Trebuchet MS" w:hAnsi="Trebuchet MS" w:cs="Leelawadee"/>
          <w:bCs/>
          <w:sz w:val="21"/>
          <w:szCs w:val="21"/>
        </w:rPr>
        <w:t xml:space="preserve"> de reestruturação das condições dos CRI após a </w:t>
      </w:r>
      <w:r w:rsidR="00CA1BAD" w:rsidRPr="005F39D5">
        <w:rPr>
          <w:rFonts w:ascii="Trebuchet MS" w:hAnsi="Trebuchet MS" w:cs="Leelawadee"/>
          <w:bCs/>
          <w:sz w:val="21"/>
          <w:szCs w:val="21"/>
          <w:lang w:val="pt-BR"/>
        </w:rPr>
        <w:t xml:space="preserve">data de integralização dos CRI </w:t>
      </w:r>
      <w:r w:rsidR="00CA1BAD" w:rsidRPr="005F39D5">
        <w:rPr>
          <w:rFonts w:ascii="Trebuchet MS" w:hAnsi="Trebuchet MS" w:cs="Leelawadee"/>
          <w:bCs/>
          <w:sz w:val="21"/>
          <w:szCs w:val="21"/>
        </w:rPr>
        <w:t xml:space="preserve">após a </w:t>
      </w:r>
      <w:r w:rsidR="00CA1BAD" w:rsidRPr="005F39D5">
        <w:rPr>
          <w:rFonts w:ascii="Trebuchet MS" w:hAnsi="Trebuchet MS" w:cs="Leelawadee"/>
          <w:bCs/>
          <w:sz w:val="21"/>
          <w:szCs w:val="21"/>
          <w:lang w:val="pt-BR"/>
        </w:rPr>
        <w:t>data de integralização dos CRI (</w:t>
      </w:r>
      <w:r w:rsidR="00CA1BAD" w:rsidRPr="005F39D5">
        <w:rPr>
          <w:rFonts w:ascii="Trebuchet MS" w:hAnsi="Trebuchet MS" w:cs="Leelawadee"/>
          <w:bCs/>
          <w:sz w:val="21"/>
          <w:szCs w:val="21"/>
        </w:rPr>
        <w:t xml:space="preserve">incluindo, mas não se limitando, a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1</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execução das garantias</w:t>
      </w:r>
      <w:r w:rsidR="00CA1BAD" w:rsidRPr="005F39D5">
        <w:rPr>
          <w:rFonts w:ascii="Trebuchet MS" w:hAnsi="Trebuchet MS" w:cs="Tahoma"/>
          <w:sz w:val="21"/>
          <w:szCs w:val="21"/>
          <w:lang w:val="pt-BR"/>
        </w:rPr>
        <w:t>,</w:t>
      </w:r>
      <w:r w:rsidR="00CA1BAD" w:rsidRPr="005F39D5">
        <w:rPr>
          <w:rFonts w:ascii="Trebuchet MS" w:hAnsi="Trebuchet MS" w:cs="Tahoma"/>
          <w:sz w:val="21"/>
          <w:szCs w:val="21"/>
        </w:rPr>
        <w:t xml:space="preserv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2</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comparecimento em reuniões formais ou conferências telefônicas com a </w:t>
      </w:r>
      <w:r w:rsidR="00CA1BAD" w:rsidRPr="005F39D5">
        <w:rPr>
          <w:rFonts w:ascii="Trebuchet MS" w:hAnsi="Trebuchet MS" w:cs="Tahoma"/>
          <w:sz w:val="21"/>
          <w:szCs w:val="21"/>
          <w:lang w:val="pt-BR"/>
        </w:rPr>
        <w:t>Devedora</w:t>
      </w:r>
      <w:r w:rsidR="00CA1BAD" w:rsidRPr="005F39D5">
        <w:rPr>
          <w:rFonts w:ascii="Trebuchet MS" w:hAnsi="Trebuchet MS" w:cs="Tahoma"/>
          <w:sz w:val="21"/>
          <w:szCs w:val="21"/>
        </w:rPr>
        <w:t xml:space="preserve">, </w:t>
      </w:r>
      <w:r w:rsidR="00CA1BAD" w:rsidRPr="005F39D5">
        <w:rPr>
          <w:rFonts w:ascii="Trebuchet MS" w:hAnsi="Trebuchet MS" w:cs="Tahoma"/>
          <w:sz w:val="21"/>
          <w:szCs w:val="21"/>
          <w:lang w:val="pt-BR"/>
        </w:rPr>
        <w:t xml:space="preserve">a Emissora, </w:t>
      </w:r>
      <w:r w:rsidR="00CA1BAD" w:rsidRPr="005F39D5">
        <w:rPr>
          <w:rFonts w:ascii="Trebuchet MS" w:hAnsi="Trebuchet MS" w:cs="Tahoma"/>
          <w:sz w:val="21"/>
          <w:szCs w:val="21"/>
        </w:rPr>
        <w:t xml:space="preserve">os Titulares dos CRI e demais partes da Emissão, inclusive assembleias </w:t>
      </w:r>
      <w:r w:rsidR="00CA1BAD" w:rsidRPr="005F39D5">
        <w:rPr>
          <w:rFonts w:ascii="Trebuchet MS" w:hAnsi="Trebuchet MS" w:cs="Tahoma"/>
          <w:sz w:val="21"/>
          <w:szCs w:val="21"/>
          <w:lang w:val="pt-BR"/>
        </w:rPr>
        <w:t>especiais,</w:t>
      </w:r>
      <w:r w:rsidR="00CA1BAD" w:rsidRPr="005F39D5">
        <w:rPr>
          <w:rFonts w:ascii="Trebuchet MS" w:hAnsi="Trebuchet MS" w:cs="Tahoma"/>
          <w:sz w:val="21"/>
          <w:szCs w:val="21"/>
        </w:rPr>
        <w:t xml:space="preserv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3</w:t>
      </w:r>
      <w:r w:rsidR="00CA1BAD" w:rsidRPr="005F39D5">
        <w:rPr>
          <w:rFonts w:ascii="Trebuchet MS" w:hAnsi="Trebuchet MS" w:cs="Tahoma"/>
          <w:b/>
          <w:sz w:val="21"/>
          <w:szCs w:val="21"/>
        </w:rPr>
        <w:t>)</w:t>
      </w:r>
      <w:r w:rsidR="00CA1BAD" w:rsidRPr="005F39D5">
        <w:rPr>
          <w:rFonts w:ascii="Trebuchet MS" w:hAnsi="Trebuchet MS" w:cs="Tahoma"/>
          <w:sz w:val="21"/>
          <w:szCs w:val="21"/>
          <w:lang w:val="pt-BR"/>
        </w:rPr>
        <w:t> </w:t>
      </w:r>
      <w:r w:rsidR="00CA1BAD" w:rsidRPr="005F39D5">
        <w:rPr>
          <w:rFonts w:ascii="Trebuchet MS" w:hAnsi="Trebuchet MS" w:cs="Tahoma"/>
          <w:sz w:val="21"/>
          <w:szCs w:val="21"/>
        </w:rPr>
        <w:t>análise e/ou confecção de eventuais aditamentos aos Documentos da Operação e atas de assembleia</w:t>
      </w:r>
      <w:r w:rsidR="00CA1BAD" w:rsidRPr="005F39D5">
        <w:rPr>
          <w:rFonts w:ascii="Trebuchet MS" w:hAnsi="Trebuchet MS" w:cs="Tahoma"/>
          <w:sz w:val="21"/>
          <w:szCs w:val="21"/>
          <w:lang w:val="pt-BR"/>
        </w:rPr>
        <w:t>,</w:t>
      </w:r>
      <w:r w:rsidR="00CA1BAD" w:rsidRPr="005F39D5">
        <w:rPr>
          <w:rFonts w:ascii="Trebuchet MS" w:hAnsi="Trebuchet MS" w:cs="Tahoma"/>
          <w:sz w:val="21"/>
          <w:szCs w:val="21"/>
        </w:rPr>
        <w:t xml:space="preserve"> 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4</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implementação das consequentes decisões tomadas em tais eventos</w:t>
      </w:r>
      <w:r w:rsidR="00CA1BAD" w:rsidRPr="005F39D5">
        <w:rPr>
          <w:rFonts w:ascii="Trebuchet MS" w:hAnsi="Trebuchet MS" w:cs="Tahoma"/>
          <w:sz w:val="21"/>
          <w:szCs w:val="21"/>
          <w:lang w:val="pt-BR"/>
        </w:rPr>
        <w:t>)</w:t>
      </w:r>
      <w:r w:rsidR="00CA1BAD" w:rsidRPr="005F39D5">
        <w:rPr>
          <w:rFonts w:ascii="Trebuchet MS" w:hAnsi="Trebuchet MS" w:cs="Leelawadee"/>
          <w:bCs/>
          <w:sz w:val="21"/>
          <w:szCs w:val="21"/>
        </w:rPr>
        <w:t xml:space="preserve">, </w:t>
      </w:r>
      <w:r w:rsidR="00CA1BAD" w:rsidRPr="005F39D5">
        <w:rPr>
          <w:rFonts w:ascii="Trebuchet MS" w:hAnsi="Trebuchet MS" w:cs="Leelawadee"/>
          <w:bCs/>
          <w:sz w:val="21"/>
          <w:szCs w:val="21"/>
          <w:lang w:val="pt-BR"/>
        </w:rPr>
        <w:t xml:space="preserve">no valor de </w:t>
      </w:r>
      <w:r w:rsidR="00CA1BAD" w:rsidRPr="005F39D5">
        <w:rPr>
          <w:rFonts w:ascii="Trebuchet MS" w:hAnsi="Trebuchet MS" w:cs="Leelawadee"/>
          <w:bCs/>
          <w:sz w:val="21"/>
          <w:szCs w:val="21"/>
        </w:rPr>
        <w:t>R$ </w:t>
      </w:r>
      <w:r w:rsidR="00CA1BAD">
        <w:rPr>
          <w:rFonts w:ascii="Trebuchet MS" w:eastAsia="Arial Unicode MS" w:hAnsi="Trebuchet MS"/>
          <w:sz w:val="21"/>
          <w:szCs w:val="21"/>
          <w:lang w:val="pt-BR"/>
        </w:rPr>
        <w:t>500,00</w:t>
      </w:r>
      <w:r w:rsidR="00CA1BAD" w:rsidRPr="005F39D5">
        <w:rPr>
          <w:rFonts w:ascii="Trebuchet MS" w:hAnsi="Trebuchet MS" w:cstheme="minorHAnsi"/>
          <w:sz w:val="21"/>
          <w:szCs w:val="21"/>
          <w:lang w:val="pt-BR"/>
        </w:rPr>
        <w:t xml:space="preserve"> (</w:t>
      </w:r>
      <w:r w:rsidR="00CA1BAD">
        <w:rPr>
          <w:rFonts w:ascii="Trebuchet MS" w:eastAsia="Arial Unicode MS" w:hAnsi="Trebuchet MS"/>
          <w:sz w:val="21"/>
          <w:szCs w:val="21"/>
          <w:lang w:val="pt-BR"/>
        </w:rPr>
        <w:t>quinhentos reais</w:t>
      </w:r>
      <w:r w:rsidR="00CA1BAD" w:rsidRPr="005F39D5">
        <w:rPr>
          <w:rFonts w:ascii="Trebuchet MS" w:hAnsi="Trebuchet MS" w:cstheme="minorHAnsi"/>
          <w:sz w:val="21"/>
          <w:szCs w:val="21"/>
          <w:lang w:val="pt-BR"/>
        </w:rPr>
        <w:t>)</w:t>
      </w:r>
      <w:r w:rsidR="00CA1BAD" w:rsidRPr="005F39D5">
        <w:rPr>
          <w:rFonts w:ascii="Trebuchet MS" w:hAnsi="Trebuchet MS" w:cs="Leelawadee"/>
          <w:bCs/>
          <w:sz w:val="21"/>
          <w:szCs w:val="21"/>
        </w:rPr>
        <w:t xml:space="preserve"> por hora-homem de trabalho dedicado</w:t>
      </w:r>
      <w:r w:rsidR="00CA1BAD" w:rsidRPr="005F39D5">
        <w:rPr>
          <w:rFonts w:ascii="Trebuchet MS" w:hAnsi="Trebuchet MS" w:cs="Leelawadee"/>
          <w:bCs/>
          <w:sz w:val="21"/>
          <w:szCs w:val="21"/>
          <w:lang w:val="pt-BR"/>
        </w:rPr>
        <w:t xml:space="preserve">, </w:t>
      </w:r>
      <w:r w:rsidR="00CA1BAD" w:rsidRPr="005F39D5">
        <w:rPr>
          <w:rFonts w:ascii="Trebuchet MS" w:hAnsi="Trebuchet MS" w:cs="Tahoma"/>
          <w:sz w:val="21"/>
          <w:szCs w:val="21"/>
        </w:rPr>
        <w:t xml:space="preserve">remuneração esta a ser paga no prazo de 10 (dez) dias após a conferência e aprovação pela </w:t>
      </w:r>
      <w:r w:rsidR="00CA1BAD" w:rsidRPr="005F39D5">
        <w:rPr>
          <w:rFonts w:ascii="Trebuchet MS" w:hAnsi="Trebuchet MS" w:cs="Tahoma"/>
          <w:sz w:val="21"/>
          <w:szCs w:val="21"/>
          <w:lang w:val="pt-BR"/>
        </w:rPr>
        <w:t xml:space="preserve">Emissora </w:t>
      </w:r>
      <w:r w:rsidR="00CA1BAD" w:rsidRPr="005F39D5">
        <w:rPr>
          <w:rFonts w:ascii="Trebuchet MS" w:hAnsi="Trebuchet MS" w:cs="Tahoma"/>
          <w:sz w:val="21"/>
          <w:szCs w:val="21"/>
        </w:rPr>
        <w:t>do respectivo “</w:t>
      </w:r>
      <w:r w:rsidR="00CA1BAD" w:rsidRPr="005F39D5">
        <w:rPr>
          <w:rFonts w:ascii="Trebuchet MS" w:hAnsi="Trebuchet MS" w:cs="Tahoma"/>
          <w:i/>
          <w:iCs/>
          <w:sz w:val="21"/>
          <w:szCs w:val="21"/>
        </w:rPr>
        <w:t>Relatório de Horas</w:t>
      </w:r>
      <w:r w:rsidR="00CA1BAD" w:rsidRPr="005F39D5">
        <w:rPr>
          <w:rFonts w:ascii="Trebuchet MS" w:hAnsi="Trebuchet MS" w:cs="Tahoma"/>
          <w:sz w:val="21"/>
          <w:szCs w:val="21"/>
        </w:rPr>
        <w:t>”</w:t>
      </w:r>
      <w:r w:rsidR="00CA1BAD" w:rsidRPr="005F39D5">
        <w:rPr>
          <w:rFonts w:ascii="Trebuchet MS" w:hAnsi="Trebuchet MS" w:cs="Tahoma"/>
          <w:sz w:val="21"/>
          <w:szCs w:val="21"/>
          <w:lang w:val="pt-BR"/>
        </w:rPr>
        <w:t xml:space="preserve">; sendo certo que </w:t>
      </w:r>
      <w:r w:rsidR="00CA1BAD" w:rsidRPr="005F39D5">
        <w:rPr>
          <w:rFonts w:ascii="Trebuchet MS" w:hAnsi="Trebuchet MS" w:cs="Leelawadee"/>
          <w:bCs/>
          <w:sz w:val="21"/>
          <w:szCs w:val="21"/>
          <w:lang w:val="pt-BR"/>
        </w:rPr>
        <w:t xml:space="preserve">que todas as despesas ora devidas ao Agente Fiduciário dos CRI serão </w:t>
      </w:r>
      <w:r w:rsidR="00CA1BAD" w:rsidRPr="005F39D5">
        <w:rPr>
          <w:rFonts w:ascii="Trebuchet MS" w:hAnsi="Trebuchet MS" w:cs="Leelawadee"/>
          <w:bCs/>
          <w:sz w:val="21"/>
          <w:szCs w:val="21"/>
        </w:rPr>
        <w:t>acrescid</w:t>
      </w:r>
      <w:r w:rsidR="00CA1BAD" w:rsidRPr="005F39D5">
        <w:rPr>
          <w:rFonts w:ascii="Trebuchet MS" w:hAnsi="Trebuchet MS" w:cs="Leelawadee"/>
          <w:bCs/>
          <w:sz w:val="21"/>
          <w:szCs w:val="21"/>
          <w:lang w:val="pt-BR"/>
        </w:rPr>
        <w:t>as</w:t>
      </w:r>
      <w:r w:rsidR="00CA1BAD" w:rsidRPr="005F39D5">
        <w:rPr>
          <w:rFonts w:ascii="Trebuchet MS" w:hAnsi="Trebuchet MS" w:cs="Leelawadee"/>
          <w:bCs/>
          <w:sz w:val="21"/>
          <w:szCs w:val="21"/>
        </w:rPr>
        <w:t xml:space="preserve"> </w:t>
      </w:r>
      <w:r w:rsidR="00CA1BAD" w:rsidRPr="005F39D5">
        <w:rPr>
          <w:rFonts w:ascii="Trebuchet MS" w:hAnsi="Trebuchet MS" w:cstheme="minorHAnsi"/>
          <w:sz w:val="21"/>
          <w:szCs w:val="21"/>
          <w:lang w:val="pt-BR"/>
        </w:rPr>
        <w:t xml:space="preserve">dos seguintes impostos: </w:t>
      </w:r>
      <w:r w:rsidR="00CA1BAD" w:rsidRPr="005F39D5">
        <w:rPr>
          <w:rFonts w:ascii="Trebuchet MS" w:hAnsi="Trebuchet MS" w:cstheme="minorHAnsi"/>
          <w:b/>
          <w:bCs/>
          <w:sz w:val="21"/>
          <w:szCs w:val="21"/>
          <w:lang w:val="pt-BR"/>
        </w:rPr>
        <w:t>(a)</w:t>
      </w:r>
      <w:r w:rsidR="00CA1BAD" w:rsidRPr="005F39D5">
        <w:rPr>
          <w:rFonts w:ascii="Trebuchet MS" w:hAnsi="Trebuchet MS" w:cstheme="minorHAnsi"/>
          <w:sz w:val="21"/>
          <w:szCs w:val="21"/>
          <w:lang w:val="pt-BR"/>
        </w:rPr>
        <w:t xml:space="preserve"> ISS; </w:t>
      </w:r>
      <w:r w:rsidR="00CA1BAD" w:rsidRPr="005F39D5">
        <w:rPr>
          <w:rFonts w:ascii="Trebuchet MS" w:hAnsi="Trebuchet MS" w:cstheme="minorHAnsi"/>
          <w:b/>
          <w:bCs/>
          <w:sz w:val="21"/>
          <w:szCs w:val="21"/>
          <w:lang w:val="pt-BR"/>
        </w:rPr>
        <w:t>(b)</w:t>
      </w:r>
      <w:r w:rsidR="00CA1BAD" w:rsidRPr="005F39D5">
        <w:rPr>
          <w:rFonts w:ascii="Trebuchet MS" w:hAnsi="Trebuchet MS" w:cstheme="minorHAnsi"/>
          <w:sz w:val="21"/>
          <w:szCs w:val="21"/>
          <w:lang w:val="pt-BR"/>
        </w:rPr>
        <w:t xml:space="preserve"> CSLL; </w:t>
      </w:r>
      <w:r w:rsidR="00CA1BAD" w:rsidRPr="005F39D5">
        <w:rPr>
          <w:rFonts w:ascii="Trebuchet MS" w:hAnsi="Trebuchet MS" w:cstheme="minorHAnsi"/>
          <w:b/>
          <w:bCs/>
          <w:sz w:val="21"/>
          <w:szCs w:val="21"/>
          <w:lang w:val="pt-BR"/>
        </w:rPr>
        <w:t xml:space="preserve">(c) </w:t>
      </w:r>
      <w:r w:rsidR="00CA1BAD" w:rsidRPr="005F39D5">
        <w:rPr>
          <w:rFonts w:ascii="Trebuchet MS" w:hAnsi="Trebuchet MS" w:cstheme="minorHAnsi"/>
          <w:sz w:val="21"/>
          <w:szCs w:val="21"/>
          <w:lang w:val="pt-BR"/>
        </w:rPr>
        <w:t xml:space="preserve">PIS; </w:t>
      </w:r>
      <w:r w:rsidR="00CA1BAD" w:rsidRPr="005F39D5">
        <w:rPr>
          <w:rFonts w:ascii="Trebuchet MS" w:hAnsi="Trebuchet MS" w:cstheme="minorHAnsi"/>
          <w:b/>
          <w:bCs/>
          <w:sz w:val="21"/>
          <w:szCs w:val="21"/>
          <w:lang w:val="pt-BR"/>
        </w:rPr>
        <w:t>(d)</w:t>
      </w:r>
      <w:r w:rsidR="00CA1BAD" w:rsidRPr="005F39D5">
        <w:rPr>
          <w:rFonts w:ascii="Trebuchet MS" w:hAnsi="Trebuchet MS" w:cstheme="minorHAnsi"/>
          <w:sz w:val="21"/>
          <w:szCs w:val="21"/>
          <w:lang w:val="pt-BR"/>
        </w:rPr>
        <w:t xml:space="preserve"> COFINS; e </w:t>
      </w:r>
      <w:r w:rsidR="00CA1BAD" w:rsidRPr="005F39D5">
        <w:rPr>
          <w:rFonts w:ascii="Trebuchet MS" w:hAnsi="Trebuchet MS" w:cstheme="minorHAnsi"/>
          <w:b/>
          <w:bCs/>
          <w:sz w:val="21"/>
          <w:szCs w:val="21"/>
          <w:lang w:val="pt-BR"/>
        </w:rPr>
        <w:t>(e)</w:t>
      </w:r>
      <w:r w:rsidR="00CA1BAD"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00"/>
      <w:r w:rsidRPr="005D195E">
        <w:rPr>
          <w:rFonts w:ascii="Trebuchet MS" w:hAnsi="Trebuchet MS" w:cs="Leelawadee"/>
          <w:bCs/>
          <w:sz w:val="21"/>
          <w:szCs w:val="21"/>
          <w:lang w:val="pt-BR"/>
        </w:rPr>
        <w:t>;</w:t>
      </w:r>
    </w:p>
    <w:p w14:paraId="5D7EB6D6"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613928C0" w14:textId="2E1EFF82"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w:t>
      </w:r>
      <w:r w:rsidR="00181680">
        <w:rPr>
          <w:rFonts w:ascii="Trebuchet MS" w:hAnsi="Trebuchet MS" w:cs="Tahoma"/>
          <w:bCs/>
          <w:sz w:val="21"/>
          <w:szCs w:val="21"/>
          <w:lang w:val="pt-BR"/>
        </w:rPr>
        <w:t>mensal</w:t>
      </w:r>
      <w:r w:rsidR="00181680" w:rsidRPr="005D195E">
        <w:rPr>
          <w:rFonts w:ascii="Trebuchet MS" w:hAnsi="Trebuchet MS" w:cs="Tahoma"/>
          <w:bCs/>
          <w:sz w:val="21"/>
          <w:szCs w:val="21"/>
          <w:lang w:val="pt-BR"/>
        </w:rPr>
        <w:t xml:space="preserve"> </w:t>
      </w:r>
      <w:r w:rsidRPr="005D195E">
        <w:rPr>
          <w:rFonts w:ascii="Trebuchet MS" w:hAnsi="Trebuchet MS" w:cs="Tahoma"/>
          <w:bCs/>
          <w:sz w:val="21"/>
          <w:szCs w:val="21"/>
          <w:lang w:val="pt-BR"/>
        </w:rPr>
        <w:t>inicial de R$ </w:t>
      </w:r>
      <w:r w:rsidR="0057481C">
        <w:rPr>
          <w:rFonts w:ascii="Trebuchet MS" w:hAnsi="Trebuchet MS" w:cs="Leelawadee"/>
          <w:bCs/>
          <w:sz w:val="21"/>
          <w:szCs w:val="21"/>
          <w:lang w:val="pt-BR"/>
        </w:rPr>
        <w:t>450,00</w:t>
      </w:r>
      <w:r w:rsidR="0057481C" w:rsidRPr="005D195E">
        <w:rPr>
          <w:rFonts w:ascii="Trebuchet MS" w:hAnsi="Trebuchet MS" w:cstheme="minorHAnsi"/>
          <w:sz w:val="21"/>
          <w:szCs w:val="21"/>
          <w:lang w:val="pt-BR"/>
        </w:rPr>
        <w:t xml:space="preserve"> (</w:t>
      </w:r>
      <w:r w:rsidR="0057481C">
        <w:rPr>
          <w:rFonts w:ascii="Trebuchet MS" w:hAnsi="Trebuchet MS" w:cs="Leelawadee"/>
          <w:bCs/>
          <w:sz w:val="21"/>
          <w:szCs w:val="21"/>
          <w:lang w:val="pt-BR"/>
        </w:rPr>
        <w:t>quatrocentos e cinquenta reais</w:t>
      </w:r>
      <w:r w:rsidR="0057481C" w:rsidRPr="005D195E">
        <w:rPr>
          <w:rFonts w:ascii="Trebuchet MS" w:hAnsi="Trebuchet MS" w:cstheme="minorHAnsi"/>
          <w:sz w:val="21"/>
          <w:szCs w:val="21"/>
          <w:lang w:val="pt-BR"/>
        </w:rPr>
        <w:t>)</w:t>
      </w:r>
      <w:r w:rsidR="0057481C" w:rsidRPr="005D195E">
        <w:rPr>
          <w:rFonts w:ascii="Trebuchet MS" w:hAnsi="Trebuchet MS" w:cs="Tahoma"/>
          <w:bCs/>
          <w:sz w:val="21"/>
          <w:szCs w:val="21"/>
          <w:lang w:val="pt-BR"/>
        </w:rPr>
        <w:t xml:space="preserve">, </w:t>
      </w:r>
      <w:r w:rsidRPr="005D195E">
        <w:rPr>
          <w:rFonts w:ascii="Trebuchet MS" w:hAnsi="Trebuchet MS" w:cs="Tahoma"/>
          <w:bCs/>
          <w:sz w:val="21"/>
          <w:szCs w:val="21"/>
          <w:lang w:val="pt-BR"/>
        </w:rPr>
        <w:t xml:space="preserve">a ser corrigido </w:t>
      </w:r>
      <w:r w:rsidR="0057481C">
        <w:rPr>
          <w:rFonts w:ascii="Trebuchet MS" w:hAnsi="Trebuchet MS" w:cs="Tahoma"/>
          <w:bCs/>
          <w:sz w:val="21"/>
          <w:szCs w:val="21"/>
          <w:lang w:val="pt-BR"/>
        </w:rPr>
        <w:t>de acordo com proposta enviada pelos auditores</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0E0564">
      <w:pPr>
        <w:pStyle w:val="Nvel11"/>
        <w:widowControl w:val="0"/>
        <w:numPr>
          <w:ilvl w:val="0"/>
          <w:numId w:val="0"/>
        </w:numPr>
        <w:tabs>
          <w:tab w:val="left" w:pos="709"/>
        </w:tabs>
        <w:spacing w:line="320" w:lineRule="atLeast"/>
        <w:ind w:left="709" w:hanging="709"/>
        <w:rPr>
          <w:rFonts w:cs="Tahoma"/>
          <w:color w:val="000000"/>
          <w:sz w:val="21"/>
          <w:szCs w:val="21"/>
        </w:rPr>
      </w:pPr>
    </w:p>
    <w:p w14:paraId="46E80C79" w14:textId="23501457" w:rsidR="00E954DC" w:rsidRPr="005D195E" w:rsidRDefault="00E954DC" w:rsidP="000E0564">
      <w:pPr>
        <w:pStyle w:val="PargrafodaLista"/>
        <w:widowControl w:val="0"/>
        <w:numPr>
          <w:ilvl w:val="0"/>
          <w:numId w:val="68"/>
        </w:numPr>
        <w:tabs>
          <w:tab w:val="left" w:pos="709"/>
        </w:tabs>
        <w:spacing w:line="320" w:lineRule="atLeast"/>
        <w:ind w:left="709" w:hanging="709"/>
        <w:jc w:val="both"/>
        <w:rPr>
          <w:rFonts w:ascii="Trebuchet MS" w:hAnsi="Trebuchet MS" w:cs="Tahoma"/>
          <w:bCs/>
          <w:sz w:val="21"/>
          <w:szCs w:val="21"/>
        </w:rPr>
      </w:pPr>
      <w:bookmarkStart w:id="301"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51408A">
        <w:rPr>
          <w:rFonts w:ascii="Trebuchet MS" w:hAnsi="Trebuchet MS" w:cs="Leelawadee"/>
          <w:bCs/>
          <w:sz w:val="21"/>
          <w:szCs w:val="21"/>
          <w:lang w:val="pt-BR"/>
        </w:rPr>
        <w:t>170.000,00</w:t>
      </w:r>
      <w:r w:rsidR="0051408A" w:rsidRPr="005D195E">
        <w:rPr>
          <w:rFonts w:ascii="Trebuchet MS" w:hAnsi="Trebuchet MS" w:cstheme="minorHAnsi"/>
          <w:sz w:val="21"/>
          <w:szCs w:val="21"/>
          <w:lang w:val="pt-BR"/>
        </w:rPr>
        <w:t xml:space="preserve"> (</w:t>
      </w:r>
      <w:r w:rsidR="0051408A">
        <w:rPr>
          <w:rFonts w:ascii="Trebuchet MS" w:hAnsi="Trebuchet MS" w:cs="Leelawadee"/>
          <w:bCs/>
          <w:sz w:val="21"/>
          <w:szCs w:val="21"/>
          <w:lang w:val="pt-BR"/>
        </w:rPr>
        <w:t>sento e setenta mil reais</w:t>
      </w:r>
      <w:r w:rsidR="0051408A" w:rsidRPr="005D195E">
        <w:rPr>
          <w:rFonts w:ascii="Trebuchet MS" w:hAnsi="Trebuchet MS" w:cstheme="minorHAnsi"/>
          <w:sz w:val="21"/>
          <w:szCs w:val="21"/>
          <w:lang w:val="pt-BR"/>
        </w:rPr>
        <w:t xml:space="preserve">), </w:t>
      </w:r>
      <w:r w:rsidR="0042130D" w:rsidRPr="005D195E">
        <w:rPr>
          <w:rFonts w:ascii="Trebuchet MS" w:hAnsi="Trebuchet MS" w:cstheme="minorHAnsi"/>
          <w:sz w:val="21"/>
          <w:szCs w:val="21"/>
          <w:lang w:val="pt-BR"/>
        </w:rPr>
        <w:t xml:space="preserve">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0E0564">
      <w:pPr>
        <w:pStyle w:val="PargrafodaLista"/>
        <w:widowControl w:val="0"/>
        <w:tabs>
          <w:tab w:val="left" w:pos="709"/>
        </w:tabs>
        <w:spacing w:line="320" w:lineRule="atLeast"/>
        <w:ind w:left="709" w:hanging="709"/>
        <w:rPr>
          <w:rFonts w:ascii="Trebuchet MS" w:hAnsi="Trebuchet MS" w:cs="Tahoma"/>
          <w:bCs/>
          <w:sz w:val="21"/>
          <w:szCs w:val="21"/>
          <w:lang w:val="pt-BR"/>
        </w:rPr>
      </w:pPr>
    </w:p>
    <w:p w14:paraId="36405FCF" w14:textId="69487233"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500,00</w:t>
      </w:r>
      <w:r w:rsidR="0051408A" w:rsidRPr="005D195E">
        <w:rPr>
          <w:rFonts w:ascii="Trebuchet MS" w:eastAsia="Arial Unicode MS" w:hAnsi="Trebuchet MS"/>
          <w:sz w:val="21"/>
          <w:szCs w:val="21"/>
          <w:lang w:val="pt-BR"/>
        </w:rPr>
        <w:t xml:space="preserve"> (</w:t>
      </w:r>
      <w:r w:rsidR="0051408A">
        <w:rPr>
          <w:rFonts w:ascii="Trebuchet MS" w:hAnsi="Trebuchet MS" w:cs="Leelawadee"/>
          <w:bCs/>
          <w:sz w:val="21"/>
          <w:szCs w:val="21"/>
          <w:lang w:val="pt-BR"/>
        </w:rPr>
        <w:t>quinhentos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w:t>
      </w:r>
      <w:r w:rsidRPr="005D195E">
        <w:rPr>
          <w:rFonts w:ascii="Trebuchet MS" w:hAnsi="Trebuchet MS" w:cs="Leelawadee"/>
          <w:bCs/>
          <w:sz w:val="21"/>
          <w:szCs w:val="21"/>
        </w:rPr>
        <w:lastRenderedPageBreak/>
        <w:t xml:space="preserve">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7957C2C6" w14:textId="4229F286"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15.000,00</w:t>
      </w:r>
      <w:r w:rsidR="0051408A" w:rsidRPr="005D195E">
        <w:rPr>
          <w:rFonts w:ascii="Trebuchet MS" w:eastAsia="Arial Unicode MS" w:hAnsi="Trebuchet MS"/>
          <w:sz w:val="21"/>
          <w:szCs w:val="21"/>
          <w:lang w:val="pt-BR"/>
        </w:rPr>
        <w:t xml:space="preserve"> (</w:t>
      </w:r>
      <w:r w:rsidR="0051408A">
        <w:rPr>
          <w:rFonts w:ascii="Trebuchet MS" w:hAnsi="Trebuchet MS" w:cs="Leelawadee"/>
          <w:bCs/>
          <w:sz w:val="21"/>
          <w:szCs w:val="21"/>
          <w:lang w:val="pt-BR"/>
        </w:rPr>
        <w:t>quinze mil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01"/>
      <w:r w:rsidRPr="005D195E">
        <w:rPr>
          <w:rFonts w:ascii="Trebuchet MS" w:hAnsi="Trebuchet MS" w:cs="Leelawadee"/>
          <w:bCs/>
          <w:sz w:val="21"/>
          <w:szCs w:val="21"/>
          <w:lang w:val="pt-BR"/>
        </w:rPr>
        <w:t>;</w:t>
      </w:r>
    </w:p>
    <w:p w14:paraId="36D81B31"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1B980AFC" w14:textId="13DB663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15.000,00</w:t>
      </w:r>
      <w:r w:rsidR="0051408A" w:rsidRPr="005D195E">
        <w:rPr>
          <w:rFonts w:ascii="Trebuchet MS" w:hAnsi="Trebuchet MS" w:cstheme="minorHAnsi"/>
          <w:bCs/>
          <w:sz w:val="21"/>
          <w:szCs w:val="21"/>
          <w:lang w:val="pt-BR"/>
        </w:rPr>
        <w:t xml:space="preserve"> (</w:t>
      </w:r>
      <w:r w:rsidR="0051408A">
        <w:rPr>
          <w:rFonts w:ascii="Trebuchet MS" w:hAnsi="Trebuchet MS" w:cs="Leelawadee"/>
          <w:bCs/>
          <w:sz w:val="21"/>
          <w:szCs w:val="21"/>
          <w:lang w:val="pt-BR"/>
        </w:rPr>
        <w:t>quinze mil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0E0564">
      <w:pPr>
        <w:pStyle w:val="Nvel11"/>
        <w:widowControl w:val="0"/>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0E0564">
      <w:pPr>
        <w:pStyle w:val="Nvel11"/>
        <w:widowControl w:val="0"/>
        <w:numPr>
          <w:ilvl w:val="0"/>
          <w:numId w:val="0"/>
        </w:numPr>
        <w:tabs>
          <w:tab w:val="left" w:pos="709"/>
        </w:tabs>
        <w:spacing w:line="320" w:lineRule="atLeast"/>
        <w:ind w:left="709" w:hanging="709"/>
        <w:rPr>
          <w:sz w:val="21"/>
          <w:szCs w:val="21"/>
        </w:rPr>
      </w:pPr>
    </w:p>
    <w:p w14:paraId="3C93ED94"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lastRenderedPageBreak/>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0E0564">
      <w:pPr>
        <w:pStyle w:val="Nvel11"/>
        <w:widowControl w:val="0"/>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0E0564">
      <w:pPr>
        <w:pStyle w:val="Nvel11"/>
        <w:widowControl w:val="0"/>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0E0564">
      <w:pPr>
        <w:pStyle w:val="Nvel11"/>
        <w:widowControl w:val="0"/>
        <w:numPr>
          <w:ilvl w:val="0"/>
          <w:numId w:val="0"/>
        </w:numPr>
        <w:tabs>
          <w:tab w:val="left" w:pos="567"/>
        </w:tabs>
        <w:spacing w:line="320" w:lineRule="atLeast"/>
        <w:rPr>
          <w:rFonts w:cs="Leelawadee"/>
          <w:bCs/>
          <w:sz w:val="21"/>
          <w:szCs w:val="21"/>
        </w:rPr>
      </w:pPr>
    </w:p>
    <w:p w14:paraId="4FE96785" w14:textId="28FD4C80" w:rsidR="002E31E0" w:rsidRPr="005D195E" w:rsidRDefault="00B72651"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0E0564">
      <w:pPr>
        <w:pStyle w:val="Nvel11"/>
        <w:widowControl w:val="0"/>
        <w:numPr>
          <w:ilvl w:val="0"/>
          <w:numId w:val="0"/>
        </w:numPr>
        <w:tabs>
          <w:tab w:val="left" w:pos="567"/>
        </w:tabs>
        <w:spacing w:line="320" w:lineRule="atLeast"/>
        <w:rPr>
          <w:rFonts w:cs="Leelawadee"/>
          <w:bCs/>
          <w:sz w:val="21"/>
          <w:szCs w:val="21"/>
        </w:rPr>
      </w:pPr>
    </w:p>
    <w:p w14:paraId="401DF651" w14:textId="39A187FB"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w:t>
      </w:r>
      <w:r w:rsidRPr="005D195E">
        <w:rPr>
          <w:rFonts w:cs="Leelawadee"/>
          <w:bCs/>
          <w:sz w:val="21"/>
          <w:szCs w:val="21"/>
        </w:rPr>
        <w:lastRenderedPageBreak/>
        <w:t xml:space="preserve">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0E0564">
      <w:pPr>
        <w:pStyle w:val="Nvel11"/>
        <w:widowControl w:val="0"/>
        <w:numPr>
          <w:ilvl w:val="0"/>
          <w:numId w:val="0"/>
        </w:numPr>
        <w:tabs>
          <w:tab w:val="left" w:pos="567"/>
        </w:tabs>
        <w:spacing w:line="320" w:lineRule="atLeast"/>
        <w:rPr>
          <w:rFonts w:cs="Leelawadee"/>
          <w:bCs/>
          <w:sz w:val="21"/>
          <w:szCs w:val="21"/>
        </w:rPr>
      </w:pPr>
    </w:p>
    <w:p w14:paraId="7D87FD70" w14:textId="7B21E735" w:rsidR="00B63326" w:rsidRPr="005D195E" w:rsidRDefault="009A0BE9"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72269C">
        <w:rPr>
          <w:rFonts w:cs="Leelawadee"/>
          <w:bCs/>
          <w:sz w:val="21"/>
          <w:szCs w:val="21"/>
        </w:rPr>
        <w:t>10.000,00</w:t>
      </w:r>
      <w:r w:rsidR="0072269C" w:rsidRPr="005D195E">
        <w:rPr>
          <w:rFonts w:cs="Leelawadee"/>
          <w:bCs/>
          <w:sz w:val="21"/>
          <w:szCs w:val="21"/>
        </w:rPr>
        <w:t xml:space="preserve"> (</w:t>
      </w:r>
      <w:r w:rsidR="0072269C">
        <w:rPr>
          <w:rFonts w:cs="Leelawadee"/>
          <w:bCs/>
          <w:sz w:val="21"/>
          <w:szCs w:val="21"/>
        </w:rPr>
        <w:t>dez mil reais</w:t>
      </w:r>
      <w:r w:rsidR="0072269C"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72269C">
        <w:rPr>
          <w:rFonts w:cs="Leelawadee"/>
          <w:bCs/>
          <w:sz w:val="21"/>
          <w:szCs w:val="21"/>
        </w:rPr>
        <w:t>20.000,00</w:t>
      </w:r>
      <w:r w:rsidR="0072269C" w:rsidRPr="005D195E">
        <w:rPr>
          <w:rFonts w:cs="Leelawadee"/>
          <w:bCs/>
          <w:sz w:val="21"/>
          <w:szCs w:val="21"/>
        </w:rPr>
        <w:t xml:space="preserve"> (</w:t>
      </w:r>
      <w:r w:rsidR="0072269C">
        <w:rPr>
          <w:rFonts w:cs="Leelawadee"/>
          <w:bCs/>
          <w:sz w:val="21"/>
          <w:szCs w:val="21"/>
        </w:rPr>
        <w:t>vinte mil reais</w:t>
      </w:r>
      <w:r w:rsidR="0072269C"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0E0564">
      <w:pPr>
        <w:pStyle w:val="Nvel11"/>
        <w:widowControl w:val="0"/>
        <w:numPr>
          <w:ilvl w:val="0"/>
          <w:numId w:val="0"/>
        </w:numPr>
        <w:tabs>
          <w:tab w:val="left" w:pos="567"/>
        </w:tabs>
        <w:spacing w:line="320" w:lineRule="atLeast"/>
        <w:rPr>
          <w:rFonts w:cs="Leelawadee"/>
          <w:bCs/>
          <w:sz w:val="21"/>
          <w:szCs w:val="21"/>
        </w:rPr>
      </w:pPr>
    </w:p>
    <w:p w14:paraId="209B2FE1" w14:textId="42E2239F"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25187139" w14:textId="3CE25135" w:rsidR="00F44E8B" w:rsidRPr="005D195E" w:rsidRDefault="00F44E8B" w:rsidP="000E0564">
      <w:pPr>
        <w:pStyle w:val="Nvel111"/>
        <w:widowControl w:val="0"/>
        <w:numPr>
          <w:ilvl w:val="4"/>
          <w:numId w:val="4"/>
        </w:numPr>
        <w:tabs>
          <w:tab w:val="left" w:pos="709"/>
        </w:tabs>
        <w:spacing w:line="320" w:lineRule="atLeast"/>
        <w:ind w:left="0"/>
        <w:rPr>
          <w:rFonts w:cs="Leelawadee"/>
          <w:bCs/>
          <w:sz w:val="21"/>
          <w:szCs w:val="21"/>
        </w:rPr>
      </w:pPr>
      <w:bookmarkStart w:id="302"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8A309A">
        <w:rPr>
          <w:rFonts w:cs="Leelawadee"/>
          <w:bCs/>
          <w:sz w:val="21"/>
          <w:szCs w:val="21"/>
        </w:rPr>
        <w:t>500,00</w:t>
      </w:r>
      <w:r w:rsidR="008A309A" w:rsidRPr="005D195E">
        <w:rPr>
          <w:rFonts w:cs="Leelawadee"/>
          <w:bCs/>
          <w:sz w:val="21"/>
          <w:szCs w:val="21"/>
        </w:rPr>
        <w:t xml:space="preserve"> </w:t>
      </w:r>
      <w:bookmarkStart w:id="303" w:name="_Hlk101531622"/>
      <w:r w:rsidR="008A309A" w:rsidRPr="005D195E">
        <w:rPr>
          <w:rFonts w:cs="Leelawadee"/>
          <w:bCs/>
          <w:sz w:val="21"/>
          <w:szCs w:val="21"/>
        </w:rPr>
        <w:t>(</w:t>
      </w:r>
      <w:r w:rsidR="008A309A">
        <w:rPr>
          <w:rFonts w:cs="Leelawadee"/>
          <w:bCs/>
          <w:sz w:val="21"/>
          <w:szCs w:val="21"/>
        </w:rPr>
        <w:t>quinhentos reais</w:t>
      </w:r>
      <w:r w:rsidR="008A309A" w:rsidRPr="005D195E">
        <w:rPr>
          <w:rFonts w:cs="Leelawadee"/>
          <w:bCs/>
          <w:sz w:val="21"/>
          <w:szCs w:val="21"/>
        </w:rPr>
        <w:t xml:space="preserve">) </w:t>
      </w:r>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CF6FC0">
        <w:rPr>
          <w:rFonts w:cs="Leelawadee"/>
          <w:bCs/>
          <w:sz w:val="21"/>
          <w:szCs w:val="21"/>
        </w:rPr>
        <w:t>1</w:t>
      </w:r>
      <w:r w:rsidR="008A309A">
        <w:rPr>
          <w:rFonts w:cs="Leelawadee"/>
          <w:bCs/>
          <w:sz w:val="21"/>
          <w:szCs w:val="21"/>
        </w:rPr>
        <w:t>5.000,00</w:t>
      </w:r>
      <w:r w:rsidR="008A309A" w:rsidRPr="005D195E">
        <w:rPr>
          <w:rFonts w:cs="Leelawadee"/>
          <w:bCs/>
          <w:sz w:val="21"/>
          <w:szCs w:val="21"/>
        </w:rPr>
        <w:t xml:space="preserve"> (</w:t>
      </w:r>
      <w:r w:rsidR="00CF6FC0">
        <w:rPr>
          <w:rFonts w:cs="Leelawadee"/>
          <w:bCs/>
          <w:sz w:val="21"/>
          <w:szCs w:val="21"/>
        </w:rPr>
        <w:t xml:space="preserve">quinze </w:t>
      </w:r>
      <w:r w:rsidR="008A309A">
        <w:rPr>
          <w:rFonts w:cs="Leelawadee"/>
          <w:bCs/>
          <w:sz w:val="21"/>
          <w:szCs w:val="21"/>
        </w:rPr>
        <w:t>mil reais</w:t>
      </w:r>
      <w:r w:rsidR="008A309A" w:rsidRPr="005D195E">
        <w:rPr>
          <w:rFonts w:cs="Leelawadee"/>
          <w:bCs/>
          <w:sz w:val="21"/>
          <w:szCs w:val="21"/>
        </w:rPr>
        <w:t>)</w:t>
      </w:r>
      <w:r w:rsidR="00E9108F">
        <w:rPr>
          <w:rFonts w:cs="Leelawadee"/>
          <w:bCs/>
          <w:sz w:val="21"/>
          <w:szCs w:val="21"/>
        </w:rPr>
        <w:t xml:space="preserve"> por ano</w:t>
      </w:r>
      <w:r w:rsidR="008A309A" w:rsidRPr="005D195E">
        <w:rPr>
          <w:rFonts w:cs="Leelawadee"/>
          <w:bCs/>
          <w:sz w:val="21"/>
          <w:szCs w:val="21"/>
        </w:rPr>
        <w:t xml:space="preserve">. </w:t>
      </w:r>
      <w:r w:rsidRPr="005D195E">
        <w:rPr>
          <w:rFonts w:cs="Leelawadee"/>
          <w:bCs/>
          <w:sz w:val="21"/>
          <w:szCs w:val="21"/>
        </w:rPr>
        <w:t>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3"/>
      <w:r w:rsidRPr="005D195E">
        <w:rPr>
          <w:rFonts w:cs="Leelawadee"/>
          <w:bCs/>
          <w:sz w:val="21"/>
          <w:szCs w:val="21"/>
        </w:rPr>
        <w:t>.</w:t>
      </w:r>
      <w:bookmarkEnd w:id="302"/>
    </w:p>
    <w:p w14:paraId="05498AA8" w14:textId="5C1CE688" w:rsidR="00676A2D" w:rsidRPr="005D195E" w:rsidRDefault="00676A2D" w:rsidP="000E0564">
      <w:pPr>
        <w:pStyle w:val="Nvel11"/>
        <w:widowControl w:val="0"/>
        <w:numPr>
          <w:ilvl w:val="0"/>
          <w:numId w:val="0"/>
        </w:numPr>
        <w:tabs>
          <w:tab w:val="left" w:pos="567"/>
        </w:tabs>
        <w:spacing w:line="320" w:lineRule="atLeast"/>
        <w:rPr>
          <w:rFonts w:cs="Leelawadee"/>
          <w:bCs/>
          <w:sz w:val="21"/>
          <w:szCs w:val="21"/>
        </w:rPr>
      </w:pPr>
    </w:p>
    <w:p w14:paraId="5BC4CDBD" w14:textId="2BCBF10B" w:rsidR="00676A2D" w:rsidRPr="005D195E" w:rsidRDefault="00676A2D"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0E0564">
      <w:pPr>
        <w:pStyle w:val="Nvel11"/>
        <w:widowControl w:val="0"/>
        <w:numPr>
          <w:ilvl w:val="0"/>
          <w:numId w:val="0"/>
        </w:numPr>
        <w:tabs>
          <w:tab w:val="left" w:pos="567"/>
        </w:tabs>
        <w:spacing w:line="320" w:lineRule="atLeast"/>
        <w:rPr>
          <w:rFonts w:cs="Leelawadee"/>
          <w:bCs/>
          <w:sz w:val="21"/>
          <w:szCs w:val="21"/>
        </w:rPr>
      </w:pPr>
    </w:p>
    <w:p w14:paraId="74207E13" w14:textId="20C330C6"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xml:space="preserve">, observado que, em nenhuma hipótese a Titular das Notas Comerciais possuirá a obrigação de </w:t>
      </w:r>
      <w:r w:rsidRPr="005D195E">
        <w:rPr>
          <w:rFonts w:cs="Leelawadee"/>
          <w:bCs/>
          <w:sz w:val="21"/>
          <w:szCs w:val="21"/>
        </w:rPr>
        <w:lastRenderedPageBreak/>
        <w:t>utilizar recursos próprios para o pagamento de Despesas.</w:t>
      </w:r>
    </w:p>
    <w:p w14:paraId="651B9F24" w14:textId="5A3F48A1" w:rsidR="00021109" w:rsidRPr="005D195E" w:rsidRDefault="00021109" w:rsidP="000E0564">
      <w:pPr>
        <w:pStyle w:val="Nvel11"/>
        <w:widowControl w:val="0"/>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0E0564">
      <w:pPr>
        <w:pStyle w:val="Nvel11"/>
        <w:widowControl w:val="0"/>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0E0564">
      <w:pPr>
        <w:pStyle w:val="Nvel11"/>
        <w:widowControl w:val="0"/>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0E0564">
      <w:pPr>
        <w:pStyle w:val="Nvel11"/>
        <w:widowControl w:val="0"/>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0E0564">
      <w:pPr>
        <w:pStyle w:val="Nvel11"/>
        <w:widowControl w:val="0"/>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bookmarkStart w:id="304" w:name="_DV_M487"/>
      <w:bookmarkEnd w:id="293"/>
      <w:bookmarkEnd w:id="304"/>
      <w:r w:rsidRPr="005D195E">
        <w:rPr>
          <w:rFonts w:cs="Tahoma"/>
          <w:kern w:val="20"/>
          <w:sz w:val="21"/>
          <w:szCs w:val="21"/>
        </w:rPr>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0E0564">
      <w:pPr>
        <w:widowControl w:val="0"/>
        <w:spacing w:line="320" w:lineRule="atLeast"/>
        <w:jc w:val="center"/>
        <w:rPr>
          <w:rFonts w:ascii="Trebuchet MS" w:hAnsi="Trebuchet MS"/>
          <w:sz w:val="21"/>
          <w:szCs w:val="21"/>
        </w:rPr>
      </w:pPr>
    </w:p>
    <w:p w14:paraId="0B9497B7" w14:textId="7CEB003B"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0E0564">
      <w:pPr>
        <w:pStyle w:val="Nvel111"/>
        <w:widowControl w:val="0"/>
        <w:numPr>
          <w:ilvl w:val="4"/>
          <w:numId w:val="4"/>
        </w:numPr>
        <w:tabs>
          <w:tab w:val="left" w:pos="709"/>
        </w:tabs>
        <w:spacing w:line="320" w:lineRule="atLeast"/>
        <w:ind w:left="0"/>
        <w:rPr>
          <w:rFonts w:cs="Tahoma"/>
          <w:bCs/>
          <w:kern w:val="20"/>
          <w:sz w:val="21"/>
          <w:szCs w:val="21"/>
        </w:rPr>
      </w:pPr>
      <w:bookmarkStart w:id="305" w:name="_DV_M488"/>
      <w:bookmarkEnd w:id="305"/>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0E0564">
      <w:pPr>
        <w:pStyle w:val="Level3"/>
        <w:widowControl w:val="0"/>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0E0564">
      <w:pPr>
        <w:pStyle w:val="Nvel111"/>
        <w:widowControl w:val="0"/>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0E0564">
      <w:pPr>
        <w:pStyle w:val="Nvel111"/>
        <w:widowControl w:val="0"/>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0E0564">
      <w:pPr>
        <w:pStyle w:val="Nvel111"/>
        <w:widowControl w:val="0"/>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0E0564">
      <w:pPr>
        <w:pStyle w:val="Ttulo-Nvel1Clusula"/>
        <w:keepNext w:val="0"/>
        <w:widowControl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0E0564">
      <w:pPr>
        <w:pStyle w:val="Nvel111"/>
        <w:widowControl w:val="0"/>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0E0564">
      <w:pPr>
        <w:pStyle w:val="Nvel111"/>
        <w:widowControl w:val="0"/>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0E0564">
      <w:pPr>
        <w:pStyle w:val="Nvel111"/>
        <w:widowControl w:val="0"/>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0E0564">
      <w:pPr>
        <w:pStyle w:val="Nvel111"/>
        <w:widowControl w:val="0"/>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0E0564">
      <w:pPr>
        <w:pStyle w:val="Nvel111"/>
        <w:widowControl w:val="0"/>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0E0564">
      <w:pPr>
        <w:widowControl w:val="0"/>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0E0564">
      <w:pPr>
        <w:pStyle w:val="Nvel111"/>
        <w:widowControl w:val="0"/>
        <w:numPr>
          <w:ilvl w:val="4"/>
          <w:numId w:val="4"/>
        </w:numPr>
        <w:tabs>
          <w:tab w:val="left" w:pos="709"/>
        </w:tabs>
        <w:spacing w:line="320" w:lineRule="atLeast"/>
        <w:ind w:left="0"/>
        <w:rPr>
          <w:rFonts w:cs="Tahoma"/>
          <w:kern w:val="20"/>
          <w:sz w:val="21"/>
          <w:szCs w:val="21"/>
        </w:rPr>
      </w:pPr>
      <w:bookmarkStart w:id="306"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06"/>
    </w:p>
    <w:p w14:paraId="4B1A753E" w14:textId="77777777" w:rsidR="00EF7A95" w:rsidRPr="005D195E" w:rsidRDefault="00EF7A95" w:rsidP="000E0564">
      <w:pPr>
        <w:widowControl w:val="0"/>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0E0564">
      <w:pPr>
        <w:pStyle w:val="Nvel111"/>
        <w:widowControl w:val="0"/>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w:t>
      </w:r>
      <w:r w:rsidRPr="005D195E">
        <w:rPr>
          <w:rFonts w:cs="Tahoma"/>
          <w:kern w:val="20"/>
          <w:sz w:val="21"/>
          <w:szCs w:val="21"/>
        </w:rPr>
        <w:lastRenderedPageBreak/>
        <w:t xml:space="preserve">expressamente, desde já, o compartilhamento destas informações com as partes envolvidas. </w:t>
      </w:r>
    </w:p>
    <w:p w14:paraId="739A3316" w14:textId="55F543E4" w:rsidR="000F0595" w:rsidRPr="005D195E" w:rsidRDefault="000F0595" w:rsidP="000E0564">
      <w:pPr>
        <w:pStyle w:val="Nvel111"/>
        <w:widowControl w:val="0"/>
        <w:numPr>
          <w:ilvl w:val="0"/>
          <w:numId w:val="0"/>
        </w:numPr>
        <w:spacing w:line="320" w:lineRule="atLeast"/>
        <w:rPr>
          <w:rFonts w:cs="Tahoma"/>
          <w:kern w:val="20"/>
          <w:sz w:val="21"/>
          <w:szCs w:val="21"/>
        </w:rPr>
      </w:pPr>
    </w:p>
    <w:p w14:paraId="5B468752" w14:textId="54EEC115" w:rsidR="000F0595" w:rsidRPr="005D195E" w:rsidRDefault="000F0595" w:rsidP="000E0564">
      <w:pPr>
        <w:pStyle w:val="Nvel111"/>
        <w:widowControl w:val="0"/>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0E0564">
      <w:pPr>
        <w:widowControl w:val="0"/>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0E0564">
      <w:pPr>
        <w:widowControl w:val="0"/>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0E0564">
      <w:pPr>
        <w:pStyle w:val="Nvel111"/>
        <w:widowControl w:val="0"/>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0E0564">
      <w:pPr>
        <w:widowControl w:val="0"/>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0E0564">
      <w:pPr>
        <w:pStyle w:val="Nvel111"/>
        <w:widowControl w:val="0"/>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0E0564">
      <w:pPr>
        <w:pStyle w:val="PargrafodaLista"/>
        <w:widowControl w:val="0"/>
        <w:tabs>
          <w:tab w:val="left" w:pos="851"/>
        </w:tabs>
        <w:spacing w:line="320" w:lineRule="atLeast"/>
        <w:rPr>
          <w:rFonts w:ascii="Trebuchet MS" w:hAnsi="Trebuchet MS" w:cs="Tahoma"/>
          <w:bCs/>
          <w:sz w:val="21"/>
          <w:szCs w:val="21"/>
        </w:rPr>
      </w:pPr>
    </w:p>
    <w:p w14:paraId="6EEF963C" w14:textId="4FA1DA88" w:rsidR="00EF7A95" w:rsidRPr="005D195E" w:rsidRDefault="00EF7A95" w:rsidP="000E0564">
      <w:pPr>
        <w:pStyle w:val="Nvel111"/>
        <w:widowControl w:val="0"/>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0E0564">
      <w:pPr>
        <w:pStyle w:val="Level3"/>
        <w:widowControl w:val="0"/>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0E0564">
      <w:pPr>
        <w:pStyle w:val="Nvel111"/>
        <w:widowControl w:val="0"/>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0E0564">
      <w:pPr>
        <w:pStyle w:val="Nvel11"/>
        <w:widowControl w:val="0"/>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0E0564">
      <w:pPr>
        <w:pStyle w:val="Level3"/>
        <w:widowControl w:val="0"/>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0E0564">
      <w:pPr>
        <w:pStyle w:val="Nvel111"/>
        <w:widowControl w:val="0"/>
        <w:numPr>
          <w:ilvl w:val="4"/>
          <w:numId w:val="4"/>
        </w:numPr>
        <w:tabs>
          <w:tab w:val="left" w:pos="851"/>
        </w:tabs>
        <w:spacing w:line="320" w:lineRule="atLeast"/>
        <w:ind w:left="0"/>
        <w:rPr>
          <w:rFonts w:cs="Tahoma"/>
          <w:sz w:val="21"/>
          <w:szCs w:val="21"/>
        </w:rPr>
      </w:pPr>
      <w:bookmarkStart w:id="307"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07"/>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w:t>
      </w:r>
      <w:r w:rsidR="00631CB8" w:rsidRPr="005D195E">
        <w:rPr>
          <w:rFonts w:cstheme="minorHAnsi"/>
          <w:sz w:val="21"/>
          <w:szCs w:val="21"/>
        </w:rPr>
        <w:lastRenderedPageBreak/>
        <w:t xml:space="preserve">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0E0564">
      <w:pPr>
        <w:widowControl w:val="0"/>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0E0564">
      <w:pPr>
        <w:widowControl w:val="0"/>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0E0564">
      <w:pPr>
        <w:widowControl w:val="0"/>
        <w:autoSpaceDE/>
        <w:autoSpaceDN/>
        <w:adjustRightInd/>
        <w:spacing w:line="320" w:lineRule="atLeast"/>
        <w:contextualSpacing/>
        <w:jc w:val="both"/>
        <w:rPr>
          <w:rFonts w:ascii="Trebuchet MS" w:hAnsi="Trebuchet MS" w:cstheme="minorHAnsi"/>
          <w:w w:val="0"/>
          <w:sz w:val="21"/>
          <w:szCs w:val="21"/>
        </w:rPr>
      </w:pPr>
    </w:p>
    <w:p w14:paraId="2FD04CCE" w14:textId="62354EE8" w:rsidR="00CE05FD" w:rsidRPr="005D195E" w:rsidRDefault="000F462A" w:rsidP="000E0564">
      <w:pPr>
        <w:widowControl w:val="0"/>
        <w:spacing w:line="320" w:lineRule="atLeast"/>
        <w:contextualSpacing/>
        <w:jc w:val="center"/>
        <w:rPr>
          <w:rFonts w:ascii="Trebuchet MS" w:hAnsi="Trebuchet MS" w:cstheme="minorHAnsi"/>
          <w:w w:val="0"/>
          <w:sz w:val="21"/>
          <w:szCs w:val="21"/>
        </w:rPr>
      </w:pPr>
      <w:bookmarkStart w:id="308" w:name="_DV_M436"/>
      <w:bookmarkEnd w:id="308"/>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CE4D23" w:rsidRPr="000E0564">
        <w:rPr>
          <w:rFonts w:ascii="Trebuchet MS" w:hAnsi="Trebuchet MS" w:cstheme="minorHAnsi"/>
          <w:sz w:val="21"/>
          <w:szCs w:val="21"/>
          <w:highlight w:val="yellow"/>
        </w:rPr>
        <w:t>[</w:t>
      </w:r>
      <w:r w:rsidR="00250533" w:rsidRPr="000E0564">
        <w:rPr>
          <w:rFonts w:ascii="Trebuchet MS" w:hAnsi="Trebuchet MS" w:cstheme="minorHAnsi"/>
          <w:w w:val="0"/>
          <w:sz w:val="21"/>
          <w:szCs w:val="21"/>
          <w:highlight w:val="yellow"/>
        </w:rPr>
        <w:t>07</w:t>
      </w:r>
      <w:r w:rsidR="00CE4D23" w:rsidRPr="000E0564">
        <w:rPr>
          <w:rFonts w:ascii="Trebuchet MS" w:hAnsi="Trebuchet MS" w:cstheme="minorHAnsi"/>
          <w:w w:val="0"/>
          <w:sz w:val="21"/>
          <w:szCs w:val="21"/>
          <w:highlight w:val="yellow"/>
        </w:rPr>
        <w:t>]</w:t>
      </w:r>
      <w:r w:rsidR="00250533"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0C2142">
        <w:rPr>
          <w:rFonts w:ascii="Trebuchet MS" w:hAnsi="Trebuchet MS" w:cstheme="minorHAnsi"/>
          <w:sz w:val="21"/>
          <w:szCs w:val="21"/>
        </w:rPr>
        <w:t>outubro</w:t>
      </w:r>
      <w:r w:rsidR="000C2142"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0E0564">
      <w:pPr>
        <w:widowControl w:val="0"/>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0E0564">
      <w:pPr>
        <w:widowControl w:val="0"/>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0E0564">
      <w:pPr>
        <w:widowControl w:val="0"/>
        <w:spacing w:line="320" w:lineRule="atLeast"/>
        <w:jc w:val="center"/>
        <w:rPr>
          <w:rFonts w:ascii="Trebuchet MS" w:hAnsi="Trebuchet MS" w:cs="Tahoma"/>
          <w:i/>
          <w:kern w:val="20"/>
          <w:sz w:val="21"/>
          <w:szCs w:val="21"/>
        </w:rPr>
      </w:pPr>
    </w:p>
    <w:p w14:paraId="0E555356" w14:textId="77777777" w:rsidR="000C0964" w:rsidRPr="005D195E" w:rsidRDefault="000C0964" w:rsidP="000E0564">
      <w:pPr>
        <w:widowControl w:val="0"/>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0E0564">
      <w:pPr>
        <w:widowControl w:val="0"/>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3"/>
          <w:pgSz w:w="11907" w:h="16839" w:code="9"/>
          <w:pgMar w:top="1701" w:right="1418" w:bottom="1418" w:left="1418" w:header="720" w:footer="720" w:gutter="0"/>
          <w:pgNumType w:start="1"/>
          <w:cols w:space="720"/>
          <w:noEndnote/>
          <w:docGrid w:linePitch="326"/>
        </w:sectPr>
      </w:pPr>
    </w:p>
    <w:p w14:paraId="577702A6" w14:textId="37D45D52" w:rsidR="00704452" w:rsidRPr="005D195E" w:rsidRDefault="006475E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E50186">
        <w:rPr>
          <w:rFonts w:ascii="Trebuchet MS" w:hAnsi="Trebuchet MS" w:cstheme="minorHAnsi"/>
          <w:i/>
          <w:iCs/>
          <w:w w:val="0"/>
          <w:sz w:val="21"/>
          <w:szCs w:val="21"/>
        </w:rPr>
        <w:t>6</w:t>
      </w:r>
      <w:r w:rsidR="00E50186"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C06351">
        <w:rPr>
          <w:rFonts w:ascii="Trebuchet MS" w:hAnsi="Trebuchet MS"/>
          <w:i/>
          <w:sz w:val="21"/>
          <w:szCs w:val="21"/>
        </w:rPr>
        <w:t>Indiaroba Empreendimentos Imobiliários SPE Ltda.</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21AEA03A" w14:textId="2FFFE3DC" w:rsidR="00351CE2" w:rsidRPr="005D195E" w:rsidRDefault="00C06351" w:rsidP="000E0564">
      <w:pPr>
        <w:widowControl w:val="0"/>
        <w:tabs>
          <w:tab w:val="left" w:pos="9356"/>
        </w:tabs>
        <w:spacing w:line="320" w:lineRule="atLeast"/>
        <w:contextualSpacing/>
        <w:jc w:val="center"/>
        <w:rPr>
          <w:rFonts w:ascii="Trebuchet MS" w:hAnsi="Trebuchet MS"/>
          <w:b/>
          <w:bCs/>
          <w:sz w:val="21"/>
          <w:szCs w:val="21"/>
        </w:rPr>
      </w:pPr>
      <w:r>
        <w:rPr>
          <w:rFonts w:ascii="Trebuchet MS" w:hAnsi="Trebuchet MS"/>
          <w:b/>
          <w:smallCaps/>
          <w:sz w:val="21"/>
          <w:szCs w:val="21"/>
        </w:rPr>
        <w:t>INDIAROBA EMPREENDIMENTOS IMOBILIÁRIOS SPE LTDA.</w:t>
      </w:r>
    </w:p>
    <w:p w14:paraId="434596AE"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0E0564">
      <w:pPr>
        <w:widowControl w:val="0"/>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690CD52C" w:rsidR="00EA2CF2" w:rsidRPr="005D195E" w:rsidRDefault="00EA2CF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w:t>
      </w:r>
      <w:r w:rsidR="00E50186">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0E0564">
      <w:pPr>
        <w:widowControl w:val="0"/>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2C5AF6A4"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2D6410">
              <w:rPr>
                <w:rFonts w:ascii="Trebuchet MS" w:hAnsi="Trebuchet MS"/>
                <w:i/>
                <w:iCs/>
                <w:sz w:val="21"/>
                <w:szCs w:val="21"/>
                <w:lang w:eastAsia="en-US"/>
              </w:rPr>
              <w:t>250.333.968-97</w:t>
            </w:r>
          </w:p>
          <w:p w14:paraId="3DB4E396" w14:textId="5A801520"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0E0564">
      <w:pPr>
        <w:widowControl w:val="0"/>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0E0564">
      <w:pPr>
        <w:widowControl w:val="0"/>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0E0564">
      <w:pPr>
        <w:widowControl w:val="0"/>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38B4BC82" w:rsidR="00EA2CF2" w:rsidRPr="005D195E" w:rsidRDefault="00EA2CF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w:t>
      </w:r>
      <w:r w:rsidR="002D641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0E0564">
      <w:pPr>
        <w:widowControl w:val="0"/>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0E0564">
      <w:pPr>
        <w:widowControl w:val="0"/>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0E0564">
      <w:pPr>
        <w:widowControl w:val="0"/>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0E0564">
      <w:pPr>
        <w:widowControl w:val="0"/>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0E0564">
      <w:pPr>
        <w:widowControl w:val="0"/>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0E0564">
      <w:pPr>
        <w:widowControl w:val="0"/>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0E0564">
      <w:pPr>
        <w:widowControl w:val="0"/>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0E0564">
      <w:pPr>
        <w:widowControl w:val="0"/>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0E0564">
      <w:pPr>
        <w:widowControl w:val="0"/>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08B09348" w:rsidR="00BE01BC" w:rsidRPr="005D195E" w:rsidRDefault="00BE01BC"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w:t>
      </w:r>
      <w:r w:rsidR="002D641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58DA9BEB" w:rsidR="0083077B" w:rsidRDefault="0083077B" w:rsidP="000E0564">
      <w:pPr>
        <w:widowControl w:val="0"/>
        <w:tabs>
          <w:tab w:val="left" w:pos="9356"/>
        </w:tabs>
        <w:spacing w:line="320" w:lineRule="atLeast"/>
        <w:contextualSpacing/>
        <w:jc w:val="center"/>
        <w:rPr>
          <w:rFonts w:ascii="Trebuchet MS" w:hAnsi="Trebuchet MS"/>
          <w:b/>
          <w:sz w:val="21"/>
          <w:szCs w:val="21"/>
        </w:rPr>
      </w:pPr>
    </w:p>
    <w:p w14:paraId="559C7989" w14:textId="77777777" w:rsidR="002D6410" w:rsidRPr="005D195E" w:rsidRDefault="002D6410" w:rsidP="000E0564">
      <w:pPr>
        <w:widowControl w:val="0"/>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4377E373" w14:textId="4EB55CB1" w:rsidR="0083077B" w:rsidRPr="005D195E" w:rsidRDefault="0083077B"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r w:rsidR="002D6410">
        <w:rPr>
          <w:rFonts w:ascii="Trebuchet MS" w:hAnsi="Trebuchet MS"/>
          <w:b/>
          <w:i/>
          <w:iCs/>
          <w:sz w:val="21"/>
          <w:szCs w:val="21"/>
        </w:rPr>
        <w:t xml:space="preserve"> (1ª Parte)</w:t>
      </w:r>
      <w:r w:rsidRPr="005D195E">
        <w:rPr>
          <w:rFonts w:ascii="Trebuchet MS" w:hAnsi="Trebuchet MS"/>
          <w:b/>
          <w:i/>
          <w:iCs/>
          <w:sz w:val="21"/>
          <w:szCs w:val="21"/>
        </w:rPr>
        <w:t>:</w:t>
      </w:r>
    </w:p>
    <w:p w14:paraId="1F1B3A2E" w14:textId="77777777" w:rsidR="004200DC" w:rsidRDefault="004200DC" w:rsidP="005A05A4">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5A05A4">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5A05A4">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5A05A4">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90EF2A4" w:rsidR="004200DC" w:rsidRDefault="004200DC" w:rsidP="005A05A4">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437AD5" w:rsidRPr="003815D3">
              <w:rPr>
                <w:rFonts w:ascii="Trebuchet MS" w:hAnsi="Trebuchet MS"/>
                <w:b/>
                <w:bCs/>
                <w:sz w:val="21"/>
                <w:szCs w:val="21"/>
              </w:rPr>
              <w:t>JUANA MARIA RICO LÓPEZ MATARAZZO BRAGA</w:t>
            </w:r>
          </w:p>
          <w:p w14:paraId="241C2145" w14:textId="4D7F7457" w:rsidR="004200DC" w:rsidRDefault="004200DC"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6663B9" w:rsidRPr="006663B9">
              <w:rPr>
                <w:rFonts w:ascii="Trebuchet MS" w:hAnsi="Trebuchet MS" w:cs="Arial"/>
                <w:i/>
                <w:iCs/>
                <w:sz w:val="21"/>
                <w:szCs w:val="21"/>
              </w:rPr>
              <w:t>527.559.088-15</w:t>
            </w:r>
          </w:p>
          <w:p w14:paraId="66350EBC" w14:textId="77777777" w:rsidR="004200DC" w:rsidRDefault="004200DC"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5A05A4">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68BA8517"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p>
          <w:p w14:paraId="5690BD30" w14:textId="77777777" w:rsidR="006663B9" w:rsidRDefault="006663B9" w:rsidP="005A05A4">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5A05A4">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5A05A4">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6C81941A"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p>
          <w:p w14:paraId="421BA1C8" w14:textId="77777777" w:rsidR="006663B9" w:rsidRDefault="006663B9" w:rsidP="005A05A4">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5A05A4">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5A05A4">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AA16C6" w:rsidRPr="00AA2991" w14:paraId="1284A5E5" w14:textId="77777777" w:rsidTr="00E87D43">
        <w:tc>
          <w:tcPr>
            <w:tcW w:w="4530" w:type="dxa"/>
          </w:tcPr>
          <w:p w14:paraId="216D5ADD" w14:textId="77777777" w:rsidR="00AA16C6" w:rsidRDefault="00AA16C6" w:rsidP="005A05A4">
            <w:pPr>
              <w:widowControl w:val="0"/>
              <w:tabs>
                <w:tab w:val="left" w:pos="9356"/>
              </w:tabs>
              <w:spacing w:line="320" w:lineRule="exact"/>
              <w:contextualSpacing/>
              <w:jc w:val="center"/>
              <w:rPr>
                <w:rFonts w:ascii="Trebuchet MS" w:hAnsi="Trebuchet MS" w:cs="Arial"/>
                <w:bCs/>
                <w:sz w:val="21"/>
                <w:szCs w:val="21"/>
              </w:rPr>
            </w:pPr>
          </w:p>
          <w:p w14:paraId="5490F04F" w14:textId="77777777" w:rsidR="00AA16C6" w:rsidRDefault="00AA16C6" w:rsidP="005A05A4">
            <w:pPr>
              <w:widowControl w:val="0"/>
              <w:tabs>
                <w:tab w:val="left" w:pos="9356"/>
              </w:tabs>
              <w:spacing w:line="320" w:lineRule="exact"/>
              <w:contextualSpacing/>
              <w:jc w:val="center"/>
              <w:rPr>
                <w:rFonts w:ascii="Trebuchet MS" w:hAnsi="Trebuchet MS" w:cs="Arial"/>
                <w:bCs/>
                <w:sz w:val="21"/>
                <w:szCs w:val="21"/>
              </w:rPr>
            </w:pPr>
          </w:p>
          <w:p w14:paraId="7295D458" w14:textId="5919F9CC" w:rsidR="00AA16C6" w:rsidRPr="009D383E" w:rsidRDefault="00AA16C6" w:rsidP="005A05A4">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9001E10" w14:textId="77777777" w:rsidR="00AA16C6" w:rsidRDefault="00AA16C6"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148E53CF" w14:textId="77777777" w:rsidR="00AA16C6" w:rsidRPr="009D383E" w:rsidRDefault="00AA16C6" w:rsidP="005A05A4">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331F9C0" w14:textId="77777777" w:rsidR="00AA16C6" w:rsidRPr="009D383E" w:rsidRDefault="00AA16C6" w:rsidP="005A05A4">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381FDCD" w14:textId="77777777" w:rsidR="00AA16C6" w:rsidRDefault="00AA16C6" w:rsidP="005A05A4">
            <w:pPr>
              <w:widowControl w:val="0"/>
              <w:tabs>
                <w:tab w:val="left" w:pos="9356"/>
              </w:tabs>
              <w:spacing w:line="320" w:lineRule="exact"/>
              <w:contextualSpacing/>
              <w:jc w:val="center"/>
              <w:rPr>
                <w:rFonts w:ascii="Trebuchet MS" w:hAnsi="Trebuchet MS" w:cs="Arial"/>
                <w:bCs/>
                <w:sz w:val="21"/>
                <w:szCs w:val="21"/>
              </w:rPr>
            </w:pPr>
          </w:p>
          <w:p w14:paraId="185C37DD" w14:textId="77777777" w:rsidR="00AA16C6" w:rsidRDefault="00AA16C6" w:rsidP="005A05A4">
            <w:pPr>
              <w:widowControl w:val="0"/>
              <w:tabs>
                <w:tab w:val="left" w:pos="9356"/>
              </w:tabs>
              <w:spacing w:line="320" w:lineRule="exact"/>
              <w:contextualSpacing/>
              <w:jc w:val="center"/>
              <w:rPr>
                <w:rFonts w:ascii="Trebuchet MS" w:hAnsi="Trebuchet MS" w:cs="Arial"/>
                <w:bCs/>
                <w:sz w:val="21"/>
                <w:szCs w:val="21"/>
              </w:rPr>
            </w:pPr>
          </w:p>
          <w:p w14:paraId="1F471484" w14:textId="5C753AC3" w:rsidR="00AA16C6" w:rsidRPr="009D383E" w:rsidRDefault="00AA16C6" w:rsidP="005A05A4">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4EAD6A9" w14:textId="77777777" w:rsidR="00AA16C6" w:rsidRDefault="00AA16C6" w:rsidP="005A05A4">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4039C88B" w14:textId="77777777" w:rsidR="00AA16C6" w:rsidRPr="009D383E" w:rsidRDefault="00AA16C6" w:rsidP="005A05A4">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03CF4A5A" w14:textId="77777777" w:rsidR="00AA16C6" w:rsidRPr="009D383E" w:rsidRDefault="00AA16C6" w:rsidP="005A05A4">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264079B" w14:textId="77777777" w:rsidR="00AA16C6" w:rsidRPr="009D383E" w:rsidRDefault="00AA16C6" w:rsidP="005A05A4">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4200DC" w14:paraId="6FBD54F8" w14:textId="77777777" w:rsidTr="002F25A0">
        <w:tc>
          <w:tcPr>
            <w:tcW w:w="9060" w:type="dxa"/>
            <w:gridSpan w:val="2"/>
          </w:tcPr>
          <w:p w14:paraId="798F9103" w14:textId="77777777" w:rsidR="003E4E95" w:rsidRDefault="003E4E95" w:rsidP="005A05A4">
            <w:pPr>
              <w:pStyle w:val="AOFPTxt"/>
              <w:widowControl w:val="0"/>
              <w:spacing w:line="320" w:lineRule="exact"/>
              <w:rPr>
                <w:rFonts w:ascii="Trebuchet MS" w:hAnsi="Trebuchet MS" w:cstheme="minorHAnsi"/>
                <w:b w:val="0"/>
                <w:bCs/>
                <w:sz w:val="21"/>
                <w:szCs w:val="21"/>
                <w:lang w:val="pt-BR"/>
              </w:rPr>
            </w:pPr>
          </w:p>
          <w:p w14:paraId="54FBA9DA" w14:textId="77777777" w:rsidR="003E4E95" w:rsidRDefault="003E4E95" w:rsidP="005A05A4">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5A05A4">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5A05A4">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5A05A4">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5A05A4">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bl>
    <w:p w14:paraId="370B71B9" w14:textId="38933CAC" w:rsidR="00667664" w:rsidRPr="000E0564" w:rsidRDefault="00667664" w:rsidP="000E0564">
      <w:pPr>
        <w:widowControl w:val="0"/>
        <w:spacing w:line="320" w:lineRule="atLeast"/>
        <w:rPr>
          <w:rFonts w:ascii="Trebuchet MS" w:hAnsi="Trebuchet MS"/>
          <w:sz w:val="21"/>
          <w:szCs w:val="21"/>
        </w:rPr>
      </w:pPr>
    </w:p>
    <w:p w14:paraId="038B69A1" w14:textId="77777777" w:rsidR="00667664" w:rsidRPr="000E0564" w:rsidRDefault="00667664" w:rsidP="000E0564">
      <w:pPr>
        <w:widowControl w:val="0"/>
        <w:spacing w:line="320" w:lineRule="atLeast"/>
        <w:rPr>
          <w:rFonts w:ascii="Trebuchet MS" w:hAnsi="Trebuchet MS"/>
          <w:sz w:val="21"/>
          <w:szCs w:val="21"/>
        </w:rPr>
      </w:pPr>
    </w:p>
    <w:p w14:paraId="55DDDD79" w14:textId="602CBD42" w:rsidR="00667664" w:rsidRDefault="00667664" w:rsidP="000E0564">
      <w:pPr>
        <w:widowControl w:val="0"/>
        <w:spacing w:line="320" w:lineRule="atLeast"/>
        <w:jc w:val="center"/>
      </w:pPr>
      <w:r w:rsidRPr="009D383E">
        <w:rPr>
          <w:rFonts w:ascii="Trebuchet MS" w:hAnsi="Trebuchet MS" w:cs="Tahoma"/>
          <w:i/>
          <w:kern w:val="20"/>
          <w:sz w:val="21"/>
          <w:szCs w:val="21"/>
        </w:rPr>
        <w:t>(O restante da página foi intencionalmente deixado em branco)</w:t>
      </w:r>
    </w:p>
    <w:p w14:paraId="5DB98AF0" w14:textId="4F74F0E1" w:rsidR="004276CB" w:rsidRDefault="004276CB" w:rsidP="000E0564">
      <w:pPr>
        <w:widowControl w:val="0"/>
      </w:pPr>
      <w:r>
        <w:br w:type="page"/>
      </w:r>
    </w:p>
    <w:p w14:paraId="5D5F21F4" w14:textId="4CCD4DB4" w:rsidR="00D00815" w:rsidRPr="005D195E" w:rsidRDefault="00D00815"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5A663A9"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7B4A11F3"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639F8306"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79725ECF" w14:textId="21B241F7" w:rsidR="00D00815" w:rsidRPr="003E6570" w:rsidRDefault="00D00815" w:rsidP="000E0564">
      <w:pPr>
        <w:widowControl w:val="0"/>
        <w:tabs>
          <w:tab w:val="left" w:pos="9356"/>
        </w:tabs>
        <w:spacing w:line="320" w:lineRule="exact"/>
        <w:contextualSpacing/>
        <w:rPr>
          <w:rFonts w:ascii="Trebuchet MS" w:hAnsi="Trebuchet MS"/>
          <w:b/>
          <w:i/>
          <w:iCs/>
          <w:sz w:val="21"/>
          <w:szCs w:val="21"/>
        </w:rPr>
      </w:pPr>
      <w:r w:rsidRPr="003E6570">
        <w:rPr>
          <w:rFonts w:ascii="Trebuchet MS" w:hAnsi="Trebuchet MS"/>
          <w:b/>
          <w:i/>
          <w:iCs/>
          <w:sz w:val="21"/>
          <w:szCs w:val="21"/>
        </w:rPr>
        <w:t>Na qualidade de Avalistas PF (2ª Parte):</w:t>
      </w:r>
    </w:p>
    <w:p w14:paraId="5449C207" w14:textId="45490EA5" w:rsidR="00D00815" w:rsidRPr="003E6570" w:rsidRDefault="00D00815" w:rsidP="000E0564">
      <w:pPr>
        <w:widowControl w:val="0"/>
        <w:spacing w:line="320" w:lineRule="exact"/>
        <w:rPr>
          <w:sz w:val="21"/>
          <w:szCs w:val="21"/>
        </w:rPr>
      </w:pPr>
    </w:p>
    <w:p w14:paraId="1EC3AC1B" w14:textId="1981FD13" w:rsidR="003E6570" w:rsidRPr="003E6570" w:rsidRDefault="003E6570" w:rsidP="000E0564">
      <w:pPr>
        <w:widowControl w:val="0"/>
        <w:spacing w:line="320" w:lineRule="exact"/>
        <w:rPr>
          <w:sz w:val="21"/>
          <w:szCs w:val="21"/>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E6570" w:rsidRPr="003E6570" w14:paraId="51744253" w14:textId="77777777" w:rsidTr="003E6570">
        <w:tc>
          <w:tcPr>
            <w:tcW w:w="4530" w:type="dxa"/>
          </w:tcPr>
          <w:p w14:paraId="2B249826" w14:textId="77777777" w:rsidR="003E6570" w:rsidRPr="003E6570" w:rsidRDefault="003E6570"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bCs/>
                <w:sz w:val="21"/>
                <w:szCs w:val="21"/>
              </w:rPr>
              <w:t>_______________________________________</w:t>
            </w:r>
          </w:p>
          <w:p w14:paraId="35EDBAE1" w14:textId="77777777" w:rsidR="003E6570" w:rsidRPr="003E6570" w:rsidRDefault="003E6570"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b/>
                <w:sz w:val="21"/>
                <w:szCs w:val="21"/>
              </w:rPr>
              <w:t>HERNANI MORA VARELLA GUIMARÃES JUNIOR</w:t>
            </w:r>
            <w:r w:rsidRPr="003E6570">
              <w:rPr>
                <w:rFonts w:ascii="Trebuchet MS" w:hAnsi="Trebuchet MS" w:cs="Arial"/>
                <w:i/>
                <w:iCs/>
                <w:sz w:val="21"/>
                <w:szCs w:val="21"/>
              </w:rPr>
              <w:t xml:space="preserve"> </w:t>
            </w:r>
          </w:p>
          <w:p w14:paraId="7C2711BE" w14:textId="77777777" w:rsidR="003E6570" w:rsidRPr="003E6570" w:rsidRDefault="003E6570"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CPF/ME nº 106.844.208-56</w:t>
            </w:r>
          </w:p>
          <w:p w14:paraId="01E09539" w14:textId="77777777" w:rsidR="003E6570" w:rsidRPr="003E6570" w:rsidRDefault="003E6570"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i/>
                <w:iCs/>
                <w:sz w:val="21"/>
                <w:szCs w:val="21"/>
              </w:rPr>
              <w:t xml:space="preserve">E-mail: </w:t>
            </w:r>
            <w:r w:rsidRPr="003E6570">
              <w:rPr>
                <w:rFonts w:ascii="Trebuchet MS" w:hAnsi="Trebuchet MS" w:cs="Arial"/>
                <w:i/>
                <w:iCs/>
                <w:sz w:val="21"/>
                <w:szCs w:val="21"/>
                <w:highlight w:val="yellow"/>
              </w:rPr>
              <w:t>[=]</w:t>
            </w:r>
          </w:p>
        </w:tc>
        <w:tc>
          <w:tcPr>
            <w:tcW w:w="4530" w:type="dxa"/>
          </w:tcPr>
          <w:p w14:paraId="08C5FD3D" w14:textId="77777777" w:rsidR="003E6570" w:rsidRPr="003E6570" w:rsidRDefault="003E6570"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bCs/>
                <w:sz w:val="21"/>
                <w:szCs w:val="21"/>
              </w:rPr>
              <w:t>_______________________________________</w:t>
            </w:r>
          </w:p>
          <w:p w14:paraId="2E90C3B6" w14:textId="77777777" w:rsidR="003E6570" w:rsidRPr="003E6570" w:rsidRDefault="003E6570"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b/>
                <w:bCs/>
                <w:sz w:val="21"/>
                <w:szCs w:val="21"/>
              </w:rPr>
              <w:t>MÁRCIA HALLAGE VARELLA GUIMARÃES</w:t>
            </w:r>
            <w:r w:rsidRPr="003E6570">
              <w:rPr>
                <w:rFonts w:ascii="Trebuchet MS" w:hAnsi="Trebuchet MS" w:cs="Arial"/>
                <w:i/>
                <w:iCs/>
                <w:sz w:val="21"/>
                <w:szCs w:val="21"/>
              </w:rPr>
              <w:t xml:space="preserve"> </w:t>
            </w:r>
          </w:p>
          <w:p w14:paraId="02B0D997" w14:textId="77777777" w:rsidR="003E6570" w:rsidRPr="003E6570" w:rsidRDefault="003E6570"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CPF/ME nº 105.063.688-07</w:t>
            </w:r>
          </w:p>
          <w:p w14:paraId="5598195F" w14:textId="77777777" w:rsidR="003E6570" w:rsidRPr="003E6570" w:rsidRDefault="003E6570"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 xml:space="preserve">E-mail: </w:t>
            </w:r>
            <w:r w:rsidRPr="003E6570">
              <w:rPr>
                <w:rFonts w:ascii="Trebuchet MS" w:hAnsi="Trebuchet MS" w:cs="Arial"/>
                <w:i/>
                <w:iCs/>
                <w:sz w:val="21"/>
                <w:szCs w:val="21"/>
                <w:highlight w:val="yellow"/>
              </w:rPr>
              <w:t>[=]</w:t>
            </w:r>
          </w:p>
          <w:p w14:paraId="47122F19" w14:textId="77777777" w:rsidR="003E6570" w:rsidRPr="003E6570" w:rsidRDefault="003E6570"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bCs/>
                <w:i/>
                <w:iCs/>
                <w:sz w:val="21"/>
                <w:szCs w:val="21"/>
              </w:rPr>
              <w:t>(outorga uxória, nos termos do artigo 1.647, inciso III do Código Civil Brasileiro)</w:t>
            </w:r>
          </w:p>
        </w:tc>
      </w:tr>
      <w:tr w:rsidR="004200DC" w:rsidRPr="003E6570" w14:paraId="74D95AB9" w14:textId="77777777" w:rsidTr="003E6570">
        <w:tc>
          <w:tcPr>
            <w:tcW w:w="4530" w:type="dxa"/>
          </w:tcPr>
          <w:p w14:paraId="4D719EB6" w14:textId="1583E33B"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p>
          <w:p w14:paraId="7FB10D25" w14:textId="77777777" w:rsidR="003E6570" w:rsidRPr="003E6570" w:rsidRDefault="003E6570" w:rsidP="005A05A4">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3E6570" w:rsidRDefault="004200DC"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bCs/>
                <w:sz w:val="21"/>
                <w:szCs w:val="21"/>
              </w:rPr>
              <w:t>_______________________________________</w:t>
            </w:r>
          </w:p>
          <w:p w14:paraId="7F455928" w14:textId="77777777" w:rsidR="004200DC" w:rsidRPr="003E6570" w:rsidRDefault="004200DC" w:rsidP="005A05A4">
            <w:pPr>
              <w:widowControl w:val="0"/>
              <w:tabs>
                <w:tab w:val="left" w:pos="9356"/>
              </w:tabs>
              <w:spacing w:line="320" w:lineRule="exact"/>
              <w:contextualSpacing/>
              <w:jc w:val="center"/>
              <w:rPr>
                <w:rFonts w:ascii="Trebuchet MS" w:hAnsi="Trebuchet MS" w:cs="Arial"/>
                <w:b/>
                <w:bCs/>
                <w:sz w:val="21"/>
                <w:szCs w:val="21"/>
              </w:rPr>
            </w:pPr>
            <w:r w:rsidRPr="003E6570">
              <w:rPr>
                <w:rFonts w:ascii="Trebuchet MS" w:hAnsi="Trebuchet MS"/>
                <w:b/>
                <w:sz w:val="21"/>
                <w:szCs w:val="21"/>
              </w:rPr>
              <w:t>LUIZ ROBERTO HORST SILVEIRA PINTO</w:t>
            </w:r>
          </w:p>
          <w:p w14:paraId="227A42CD" w14:textId="77777777" w:rsidR="004200DC" w:rsidRPr="003E6570" w:rsidRDefault="004200DC"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CPF/ME nº 064.006.118-43</w:t>
            </w:r>
          </w:p>
          <w:p w14:paraId="47618245" w14:textId="77777777" w:rsidR="004200DC" w:rsidRPr="003E6570" w:rsidRDefault="004200DC"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i/>
                <w:iCs/>
                <w:sz w:val="21"/>
                <w:szCs w:val="21"/>
              </w:rPr>
              <w:t xml:space="preserve">E-mail: </w:t>
            </w:r>
            <w:r w:rsidRPr="003E6570">
              <w:rPr>
                <w:rFonts w:ascii="Trebuchet MS" w:hAnsi="Trebuchet MS" w:cs="Arial"/>
                <w:i/>
                <w:iCs/>
                <w:sz w:val="21"/>
                <w:szCs w:val="21"/>
                <w:highlight w:val="yellow"/>
              </w:rPr>
              <w:t>[=]</w:t>
            </w:r>
          </w:p>
        </w:tc>
        <w:tc>
          <w:tcPr>
            <w:tcW w:w="4530" w:type="dxa"/>
          </w:tcPr>
          <w:p w14:paraId="02CF7C11" w14:textId="53F9C8C1"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p>
          <w:p w14:paraId="30978661" w14:textId="77777777" w:rsidR="003E6570" w:rsidRPr="003E6570" w:rsidRDefault="003E6570" w:rsidP="005A05A4">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3E6570" w:rsidRDefault="004200DC"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bCs/>
                <w:sz w:val="21"/>
                <w:szCs w:val="21"/>
              </w:rPr>
              <w:t>_______________________________________</w:t>
            </w:r>
          </w:p>
          <w:p w14:paraId="1CB17DFF" w14:textId="77777777" w:rsidR="004200DC" w:rsidRPr="003E6570" w:rsidRDefault="004200DC" w:rsidP="005A05A4">
            <w:pPr>
              <w:widowControl w:val="0"/>
              <w:tabs>
                <w:tab w:val="left" w:pos="9356"/>
              </w:tabs>
              <w:spacing w:line="320" w:lineRule="exact"/>
              <w:contextualSpacing/>
              <w:jc w:val="center"/>
              <w:rPr>
                <w:rFonts w:ascii="Trebuchet MS" w:hAnsi="Trebuchet MS" w:cs="Arial"/>
                <w:b/>
                <w:bCs/>
                <w:sz w:val="21"/>
                <w:szCs w:val="21"/>
              </w:rPr>
            </w:pPr>
            <w:r w:rsidRPr="003E6570">
              <w:rPr>
                <w:rFonts w:ascii="Trebuchet MS" w:hAnsi="Trebuchet MS" w:cs="Arial"/>
                <w:b/>
                <w:bCs/>
                <w:sz w:val="21"/>
                <w:szCs w:val="21"/>
              </w:rPr>
              <w:t>ADRIANA DE CASTRO SILVEIRA PINTO</w:t>
            </w:r>
          </w:p>
          <w:p w14:paraId="603B67A4" w14:textId="77777777" w:rsidR="004200DC" w:rsidRPr="003E6570" w:rsidRDefault="004200DC"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CPF/ME nº 130.340.708-61</w:t>
            </w:r>
          </w:p>
          <w:p w14:paraId="6203EDC5" w14:textId="77777777" w:rsidR="004200DC" w:rsidRPr="003E6570" w:rsidRDefault="004200DC"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 xml:space="preserve">E-mail: </w:t>
            </w:r>
            <w:r w:rsidRPr="003E6570">
              <w:rPr>
                <w:rFonts w:ascii="Trebuchet MS" w:hAnsi="Trebuchet MS" w:cs="Arial"/>
                <w:i/>
                <w:iCs/>
                <w:sz w:val="21"/>
                <w:szCs w:val="21"/>
                <w:highlight w:val="yellow"/>
              </w:rPr>
              <w:t>[=]</w:t>
            </w:r>
          </w:p>
          <w:p w14:paraId="4BC58DAF" w14:textId="77777777" w:rsidR="004200DC" w:rsidRPr="003E6570" w:rsidRDefault="004200DC" w:rsidP="000E0564">
            <w:pPr>
              <w:widowControl w:val="0"/>
              <w:tabs>
                <w:tab w:val="left" w:pos="9356"/>
              </w:tabs>
              <w:spacing w:line="320" w:lineRule="exact"/>
              <w:contextualSpacing/>
              <w:jc w:val="center"/>
              <w:rPr>
                <w:rFonts w:ascii="Trebuchet MS" w:hAnsi="Trebuchet MS" w:cs="Arial"/>
                <w:b/>
                <w:sz w:val="21"/>
                <w:szCs w:val="21"/>
              </w:rPr>
            </w:pPr>
            <w:r w:rsidRPr="000E0564">
              <w:rPr>
                <w:rFonts w:ascii="Trebuchet MS" w:hAnsi="Trebuchet MS" w:cs="Arial"/>
                <w:bCs/>
                <w:i/>
                <w:iCs/>
                <w:sz w:val="21"/>
                <w:szCs w:val="21"/>
              </w:rPr>
              <w:t>(outorga uxória, nos termos do artigo 1.647, inciso III do Código Civil Brasileiro)</w:t>
            </w:r>
          </w:p>
        </w:tc>
      </w:tr>
      <w:tr w:rsidR="004200DC" w:rsidRPr="003E6570" w14:paraId="5F58DD31" w14:textId="77777777" w:rsidTr="003E6570">
        <w:tc>
          <w:tcPr>
            <w:tcW w:w="4530" w:type="dxa"/>
          </w:tcPr>
          <w:p w14:paraId="517A577A" w14:textId="6085BDD6"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p>
          <w:p w14:paraId="05D0920A" w14:textId="77777777" w:rsidR="003E6570" w:rsidRPr="003E6570" w:rsidRDefault="003E6570" w:rsidP="005A05A4">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3E6570" w:rsidRDefault="004200DC"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bCs/>
                <w:sz w:val="21"/>
                <w:szCs w:val="21"/>
              </w:rPr>
              <w:t>_______________________________________</w:t>
            </w:r>
          </w:p>
          <w:p w14:paraId="4B6F4045" w14:textId="77777777" w:rsidR="004200DC" w:rsidRPr="003E6570" w:rsidRDefault="004200DC" w:rsidP="005A05A4">
            <w:pPr>
              <w:widowControl w:val="0"/>
              <w:tabs>
                <w:tab w:val="left" w:pos="9356"/>
              </w:tabs>
              <w:spacing w:line="320" w:lineRule="exact"/>
              <w:contextualSpacing/>
              <w:jc w:val="center"/>
              <w:rPr>
                <w:rFonts w:ascii="Trebuchet MS" w:hAnsi="Trebuchet MS" w:cs="Arial"/>
                <w:b/>
                <w:bCs/>
                <w:sz w:val="21"/>
                <w:szCs w:val="21"/>
              </w:rPr>
            </w:pPr>
            <w:r w:rsidRPr="003E6570">
              <w:rPr>
                <w:rFonts w:ascii="Trebuchet MS" w:hAnsi="Trebuchet MS" w:cs="Arial"/>
                <w:b/>
                <w:bCs/>
                <w:sz w:val="21"/>
                <w:szCs w:val="21"/>
              </w:rPr>
              <w:t>RICARDO SETTON</w:t>
            </w:r>
          </w:p>
          <w:p w14:paraId="0601709C" w14:textId="77777777" w:rsidR="004200DC" w:rsidRPr="003E6570" w:rsidRDefault="004200DC"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CPF/ME nº 089.560.948-70</w:t>
            </w:r>
          </w:p>
          <w:p w14:paraId="0049C679" w14:textId="77777777" w:rsidR="004200DC" w:rsidRPr="003E6570" w:rsidRDefault="004200DC"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i/>
                <w:iCs/>
                <w:sz w:val="21"/>
                <w:szCs w:val="21"/>
              </w:rPr>
              <w:t xml:space="preserve">E-mail: </w:t>
            </w:r>
            <w:r w:rsidRPr="003E6570">
              <w:rPr>
                <w:rFonts w:ascii="Trebuchet MS" w:hAnsi="Trebuchet MS" w:cs="Arial"/>
                <w:i/>
                <w:iCs/>
                <w:sz w:val="21"/>
                <w:szCs w:val="21"/>
                <w:highlight w:val="yellow"/>
              </w:rPr>
              <w:t>[=]</w:t>
            </w:r>
          </w:p>
        </w:tc>
        <w:tc>
          <w:tcPr>
            <w:tcW w:w="4530" w:type="dxa"/>
          </w:tcPr>
          <w:p w14:paraId="294FD378" w14:textId="6FE80E1E" w:rsidR="004200DC" w:rsidRDefault="004200DC" w:rsidP="005A05A4">
            <w:pPr>
              <w:widowControl w:val="0"/>
              <w:tabs>
                <w:tab w:val="left" w:pos="9356"/>
              </w:tabs>
              <w:spacing w:line="320" w:lineRule="exact"/>
              <w:contextualSpacing/>
              <w:jc w:val="center"/>
              <w:rPr>
                <w:rFonts w:ascii="Trebuchet MS" w:hAnsi="Trebuchet MS" w:cs="Arial"/>
                <w:bCs/>
                <w:sz w:val="21"/>
                <w:szCs w:val="21"/>
              </w:rPr>
            </w:pPr>
          </w:p>
          <w:p w14:paraId="3472830B" w14:textId="77777777" w:rsidR="003E6570" w:rsidRPr="003E6570" w:rsidRDefault="003E6570" w:rsidP="005A05A4">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3E6570" w:rsidRDefault="004200DC" w:rsidP="005A05A4">
            <w:pPr>
              <w:widowControl w:val="0"/>
              <w:tabs>
                <w:tab w:val="left" w:pos="9356"/>
              </w:tabs>
              <w:spacing w:line="320" w:lineRule="exact"/>
              <w:contextualSpacing/>
              <w:jc w:val="center"/>
              <w:rPr>
                <w:rFonts w:ascii="Trebuchet MS" w:hAnsi="Trebuchet MS" w:cs="Arial"/>
                <w:b/>
                <w:sz w:val="21"/>
                <w:szCs w:val="21"/>
              </w:rPr>
            </w:pPr>
            <w:r w:rsidRPr="003E6570">
              <w:rPr>
                <w:rFonts w:ascii="Trebuchet MS" w:hAnsi="Trebuchet MS" w:cs="Arial"/>
                <w:bCs/>
                <w:sz w:val="21"/>
                <w:szCs w:val="21"/>
              </w:rPr>
              <w:t>_______________________________________</w:t>
            </w:r>
          </w:p>
          <w:p w14:paraId="526B8503" w14:textId="2D9F03B3" w:rsidR="004200DC" w:rsidRPr="003E6570" w:rsidRDefault="00831521" w:rsidP="005A05A4">
            <w:pPr>
              <w:widowControl w:val="0"/>
              <w:tabs>
                <w:tab w:val="left" w:pos="9356"/>
              </w:tabs>
              <w:spacing w:line="320" w:lineRule="exact"/>
              <w:contextualSpacing/>
              <w:jc w:val="center"/>
              <w:rPr>
                <w:rFonts w:ascii="Trebuchet MS" w:hAnsi="Trebuchet MS" w:cs="Arial"/>
                <w:b/>
                <w:bCs/>
                <w:sz w:val="21"/>
                <w:szCs w:val="21"/>
              </w:rPr>
            </w:pPr>
            <w:r w:rsidRPr="00831521">
              <w:rPr>
                <w:rFonts w:ascii="Trebuchet MS" w:hAnsi="Trebuchet MS" w:cs="Arial"/>
                <w:b/>
                <w:bCs/>
                <w:sz w:val="21"/>
                <w:szCs w:val="21"/>
              </w:rPr>
              <w:t>ANDREA NASSER SETTON</w:t>
            </w:r>
          </w:p>
          <w:p w14:paraId="01DAB769" w14:textId="485DB88D" w:rsidR="004200DC" w:rsidRPr="003E6570" w:rsidRDefault="004200DC"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 xml:space="preserve">CPF/ME nº </w:t>
            </w:r>
            <w:r w:rsidR="00EA343C" w:rsidRPr="00EA343C">
              <w:rPr>
                <w:rFonts w:ascii="Trebuchet MS" w:hAnsi="Trebuchet MS" w:cs="Arial"/>
                <w:i/>
                <w:iCs/>
                <w:sz w:val="21"/>
                <w:szCs w:val="21"/>
              </w:rPr>
              <w:t>277.613.938-18</w:t>
            </w:r>
          </w:p>
          <w:p w14:paraId="3EBAD92A" w14:textId="77777777" w:rsidR="004200DC" w:rsidRPr="003E6570" w:rsidRDefault="004200DC" w:rsidP="005A05A4">
            <w:pPr>
              <w:widowControl w:val="0"/>
              <w:tabs>
                <w:tab w:val="left" w:pos="9356"/>
              </w:tabs>
              <w:spacing w:line="320" w:lineRule="exact"/>
              <w:contextualSpacing/>
              <w:jc w:val="center"/>
              <w:rPr>
                <w:rFonts w:ascii="Trebuchet MS" w:hAnsi="Trebuchet MS" w:cs="Arial"/>
                <w:i/>
                <w:iCs/>
                <w:sz w:val="21"/>
                <w:szCs w:val="21"/>
              </w:rPr>
            </w:pPr>
            <w:r w:rsidRPr="003E6570">
              <w:rPr>
                <w:rFonts w:ascii="Trebuchet MS" w:hAnsi="Trebuchet MS" w:cs="Arial"/>
                <w:i/>
                <w:iCs/>
                <w:sz w:val="21"/>
                <w:szCs w:val="21"/>
              </w:rPr>
              <w:t xml:space="preserve">E-mail: </w:t>
            </w:r>
            <w:r w:rsidRPr="003E6570">
              <w:rPr>
                <w:rFonts w:ascii="Trebuchet MS" w:hAnsi="Trebuchet MS" w:cs="Arial"/>
                <w:i/>
                <w:iCs/>
                <w:sz w:val="21"/>
                <w:szCs w:val="21"/>
                <w:highlight w:val="yellow"/>
              </w:rPr>
              <w:t>[=]</w:t>
            </w:r>
          </w:p>
          <w:p w14:paraId="2129E592" w14:textId="77777777" w:rsidR="004200DC" w:rsidRPr="003E6570" w:rsidRDefault="004200DC" w:rsidP="000E0564">
            <w:pPr>
              <w:widowControl w:val="0"/>
              <w:tabs>
                <w:tab w:val="left" w:pos="9356"/>
              </w:tabs>
              <w:spacing w:line="320" w:lineRule="exact"/>
              <w:contextualSpacing/>
              <w:jc w:val="center"/>
              <w:rPr>
                <w:rFonts w:ascii="Trebuchet MS" w:hAnsi="Trebuchet MS" w:cs="Arial"/>
                <w:b/>
                <w:sz w:val="21"/>
                <w:szCs w:val="21"/>
              </w:rPr>
            </w:pPr>
            <w:r w:rsidRPr="000E0564">
              <w:rPr>
                <w:rFonts w:ascii="Trebuchet MS" w:hAnsi="Trebuchet MS" w:cs="Arial"/>
                <w:bCs/>
                <w:i/>
                <w:iCs/>
                <w:sz w:val="21"/>
                <w:szCs w:val="21"/>
              </w:rPr>
              <w:t>(outorga uxória, nos termos do artigo 1.647, inciso III do Código Civil Brasileiro)</w:t>
            </w:r>
          </w:p>
        </w:tc>
      </w:tr>
    </w:tbl>
    <w:p w14:paraId="76CDF5EA" w14:textId="4508E41B" w:rsidR="00BC131C" w:rsidRPr="005D195E" w:rsidRDefault="00BC131C" w:rsidP="000E0564">
      <w:pPr>
        <w:widowControl w:val="0"/>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0E0564">
      <w:pPr>
        <w:widowControl w:val="0"/>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0E0564">
      <w:pPr>
        <w:widowControl w:val="0"/>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66FE3051" w:rsidR="004200DC" w:rsidRPr="005D195E" w:rsidRDefault="004200DC"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sidR="00422000">
        <w:rPr>
          <w:rFonts w:ascii="Trebuchet MS" w:hAnsi="Trebuchet MS" w:cstheme="minorHAnsi"/>
          <w:i/>
          <w:iCs/>
          <w:w w:val="0"/>
          <w:sz w:val="21"/>
          <w:szCs w:val="21"/>
        </w:rPr>
        <w:t>6</w:t>
      </w:r>
      <w:r w:rsidR="00422000" w:rsidRPr="005D195E">
        <w:rPr>
          <w:rFonts w:ascii="Trebuchet MS" w:hAnsi="Trebuchet MS" w:cstheme="minorHAnsi"/>
          <w:i/>
          <w:iCs/>
          <w:w w:val="0"/>
          <w:sz w:val="21"/>
          <w:szCs w:val="21"/>
        </w:rPr>
        <w:t xml:space="preserve"> </w:t>
      </w:r>
      <w:r w:rsidRPr="005D195E">
        <w:rPr>
          <w:rFonts w:ascii="Trebuchet MS" w:hAnsi="Trebuchet MS" w:cstheme="minorHAnsi"/>
          <w:i/>
          <w:iCs/>
          <w:w w:val="0"/>
          <w:sz w:val="21"/>
          <w:szCs w:val="21"/>
        </w:rPr>
        <w:t xml:space="preserve">de </w:t>
      </w:r>
      <w:r w:rsidR="0042200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0E0564">
      <w:pPr>
        <w:widowControl w:val="0"/>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0E0564">
      <w:pPr>
        <w:widowControl w:val="0"/>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0E0564">
      <w:pPr>
        <w:widowControl w:val="0"/>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0E0564">
            <w:pPr>
              <w:widowControl w:val="0"/>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0E0564">
            <w:pPr>
              <w:widowControl w:val="0"/>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0E0564">
            <w:pPr>
              <w:widowControl w:val="0"/>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0E0564">
            <w:pPr>
              <w:widowControl w:val="0"/>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0E0564">
            <w:pPr>
              <w:widowControl w:val="0"/>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0E0564">
      <w:pPr>
        <w:widowControl w:val="0"/>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0E0564">
      <w:pPr>
        <w:widowControl w:val="0"/>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0E0564">
      <w:pPr>
        <w:widowControl w:val="0"/>
        <w:spacing w:line="320" w:lineRule="atLeast"/>
        <w:contextualSpacing/>
        <w:jc w:val="center"/>
        <w:rPr>
          <w:rFonts w:ascii="Trebuchet MS" w:hAnsi="Trebuchet MS" w:cstheme="minorHAnsi"/>
          <w:w w:val="0"/>
          <w:sz w:val="21"/>
          <w:szCs w:val="21"/>
        </w:rPr>
      </w:pPr>
      <w:bookmarkStart w:id="309" w:name="_Toc83215635"/>
      <w:bookmarkStart w:id="310"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0E0564">
      <w:pPr>
        <w:pStyle w:val="Nvel1"/>
        <w:keepNext w:val="0"/>
        <w:widowControl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0E0564">
      <w:pPr>
        <w:pStyle w:val="Nvel1"/>
        <w:keepNext w:val="0"/>
        <w:widowControl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E0564">
      <w:pPr>
        <w:pStyle w:val="Nvel11"/>
        <w:widowControl w:val="0"/>
        <w:numPr>
          <w:ilvl w:val="1"/>
          <w:numId w:val="65"/>
        </w:numPr>
        <w:spacing w:line="320" w:lineRule="atLeast"/>
        <w:rPr>
          <w:sz w:val="21"/>
          <w:szCs w:val="21"/>
        </w:rPr>
        <w:sectPr w:rsidR="00B8623C" w:rsidRPr="005D195E" w:rsidSect="000C0964">
          <w:footerReference w:type="default" r:id="rId24"/>
          <w:footerReference w:type="first" r:id="rId25"/>
          <w:pgSz w:w="11907" w:h="16839" w:code="9"/>
          <w:pgMar w:top="1701" w:right="1418" w:bottom="1418" w:left="1418" w:header="720" w:footer="720" w:gutter="0"/>
          <w:cols w:space="720"/>
          <w:noEndnote/>
          <w:docGrid w:linePitch="326"/>
        </w:sectPr>
      </w:pPr>
    </w:p>
    <w:p w14:paraId="4D13C498" w14:textId="3C627C23" w:rsidR="002D18BE" w:rsidRPr="005D195E" w:rsidRDefault="002D18BE"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09"/>
      <w:bookmarkEnd w:id="310"/>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C06351">
        <w:rPr>
          <w:i/>
          <w:sz w:val="21"/>
          <w:szCs w:val="21"/>
        </w:rPr>
        <w:t>Indiaroba Empreendimentos Imobiliários SPE Ltda.</w:t>
      </w:r>
      <w:r w:rsidR="00397553" w:rsidRPr="00EA2CF2">
        <w:rPr>
          <w:rFonts w:cstheme="minorHAnsi"/>
          <w:i/>
          <w:iCs/>
          <w:sz w:val="21"/>
          <w:szCs w:val="21"/>
        </w:rPr>
        <w:t>”</w:t>
      </w:r>
    </w:p>
    <w:p w14:paraId="0A69E1CD" w14:textId="64AF305E" w:rsidR="002D18BE" w:rsidRPr="005D195E" w:rsidRDefault="002D18BE" w:rsidP="000E0564">
      <w:pPr>
        <w:pStyle w:val="Corpodetexto"/>
        <w:widowControl w:val="0"/>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0E0564">
      <w:pPr>
        <w:widowControl w:val="0"/>
        <w:spacing w:line="320" w:lineRule="atLeas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976"/>
        <w:gridCol w:w="1944"/>
        <w:gridCol w:w="2019"/>
      </w:tblGrid>
      <w:tr w:rsidR="00F51705" w:rsidRPr="00F51705" w14:paraId="3CDAD98C" w14:textId="77777777" w:rsidTr="000E0564">
        <w:trPr>
          <w:trHeight w:val="283"/>
          <w:jc w:val="center"/>
        </w:trPr>
        <w:tc>
          <w:tcPr>
            <w:tcW w:w="1171" w:type="pct"/>
            <w:shd w:val="clear" w:color="auto" w:fill="A6A6A6" w:themeFill="background1" w:themeFillShade="A6"/>
            <w:tcMar>
              <w:top w:w="15" w:type="dxa"/>
              <w:left w:w="15" w:type="dxa"/>
              <w:bottom w:w="0" w:type="dxa"/>
              <w:right w:w="15" w:type="dxa"/>
            </w:tcMar>
            <w:vAlign w:val="center"/>
            <w:hideMark/>
          </w:tcPr>
          <w:p w14:paraId="459F8840" w14:textId="6893EC24" w:rsidR="006E4D23" w:rsidRPr="000E0564" w:rsidRDefault="006E4D23" w:rsidP="000E0564">
            <w:pPr>
              <w:widowControl w:val="0"/>
              <w:autoSpaceDE/>
              <w:autoSpaceDN/>
              <w:adjustRightInd/>
              <w:jc w:val="center"/>
              <w:rPr>
                <w:rFonts w:ascii="Trebuchet MS" w:hAnsi="Trebuchet MS" w:cs="Calibri"/>
                <w:b/>
                <w:bCs/>
                <w:color w:val="000000"/>
                <w:sz w:val="18"/>
                <w:szCs w:val="18"/>
              </w:rPr>
            </w:pPr>
            <w:r w:rsidRPr="000E0564">
              <w:rPr>
                <w:rFonts w:ascii="Trebuchet MS" w:hAnsi="Trebuchet MS" w:cs="Calibri"/>
                <w:b/>
                <w:bCs/>
                <w:color w:val="000000"/>
                <w:sz w:val="18"/>
                <w:szCs w:val="18"/>
              </w:rPr>
              <w:t>Per</w:t>
            </w:r>
            <w:r w:rsidR="00B554B0">
              <w:rPr>
                <w:rFonts w:ascii="Trebuchet MS" w:hAnsi="Trebuchet MS" w:cs="Calibri"/>
                <w:b/>
                <w:bCs/>
                <w:color w:val="000000"/>
                <w:sz w:val="18"/>
                <w:szCs w:val="18"/>
              </w:rPr>
              <w:t>í</w:t>
            </w:r>
            <w:r w:rsidRPr="000E0564">
              <w:rPr>
                <w:rFonts w:ascii="Trebuchet MS" w:hAnsi="Trebuchet MS" w:cs="Calibri"/>
                <w:b/>
                <w:bCs/>
                <w:color w:val="000000"/>
                <w:sz w:val="18"/>
                <w:szCs w:val="18"/>
              </w:rPr>
              <w:t>odo</w:t>
            </w:r>
          </w:p>
        </w:tc>
        <w:tc>
          <w:tcPr>
            <w:tcW w:w="1642" w:type="pct"/>
            <w:shd w:val="clear" w:color="auto" w:fill="A6A6A6" w:themeFill="background1" w:themeFillShade="A6"/>
            <w:tcMar>
              <w:top w:w="15" w:type="dxa"/>
              <w:left w:w="15" w:type="dxa"/>
              <w:bottom w:w="0" w:type="dxa"/>
              <w:right w:w="15" w:type="dxa"/>
            </w:tcMar>
            <w:vAlign w:val="center"/>
            <w:hideMark/>
          </w:tcPr>
          <w:p w14:paraId="143AD652" w14:textId="11CD0A78" w:rsidR="006E4D23" w:rsidRPr="000E0564" w:rsidRDefault="006E4D23" w:rsidP="000E0564">
            <w:pPr>
              <w:widowControl w:val="0"/>
              <w:jc w:val="center"/>
              <w:rPr>
                <w:rFonts w:ascii="Trebuchet MS" w:hAnsi="Trebuchet MS" w:cs="Calibri"/>
                <w:b/>
                <w:bCs/>
                <w:color w:val="000000"/>
                <w:sz w:val="18"/>
                <w:szCs w:val="18"/>
              </w:rPr>
            </w:pPr>
            <w:r w:rsidRPr="000E0564">
              <w:rPr>
                <w:rFonts w:ascii="Trebuchet MS" w:hAnsi="Trebuchet MS" w:cs="Calibri"/>
                <w:b/>
                <w:bCs/>
                <w:color w:val="000000"/>
                <w:sz w:val="18"/>
                <w:szCs w:val="18"/>
              </w:rPr>
              <w:t>Data de Aniversário</w:t>
            </w:r>
            <w:r w:rsidR="00115A58" w:rsidRPr="000E0564">
              <w:rPr>
                <w:rFonts w:ascii="Trebuchet MS" w:hAnsi="Trebuchet MS" w:cs="Calibri"/>
                <w:b/>
                <w:bCs/>
                <w:color w:val="000000"/>
                <w:sz w:val="18"/>
                <w:szCs w:val="18"/>
              </w:rPr>
              <w:t>/Pagamento</w:t>
            </w:r>
          </w:p>
        </w:tc>
        <w:tc>
          <w:tcPr>
            <w:tcW w:w="1073" w:type="pct"/>
            <w:shd w:val="clear" w:color="auto" w:fill="A6A6A6" w:themeFill="background1" w:themeFillShade="A6"/>
            <w:tcMar>
              <w:top w:w="15" w:type="dxa"/>
              <w:left w:w="15" w:type="dxa"/>
              <w:bottom w:w="0" w:type="dxa"/>
              <w:right w:w="15" w:type="dxa"/>
            </w:tcMar>
            <w:vAlign w:val="center"/>
            <w:hideMark/>
          </w:tcPr>
          <w:p w14:paraId="303CBDD0" w14:textId="77777777" w:rsidR="006E4D23" w:rsidRPr="000E0564" w:rsidRDefault="006E4D23" w:rsidP="000E0564">
            <w:pPr>
              <w:widowControl w:val="0"/>
              <w:jc w:val="center"/>
              <w:rPr>
                <w:rFonts w:ascii="Trebuchet MS" w:hAnsi="Trebuchet MS" w:cs="Calibri"/>
                <w:b/>
                <w:bCs/>
                <w:color w:val="000000"/>
                <w:sz w:val="18"/>
                <w:szCs w:val="18"/>
              </w:rPr>
            </w:pPr>
            <w:r w:rsidRPr="000E0564">
              <w:rPr>
                <w:rFonts w:ascii="Trebuchet MS" w:hAnsi="Trebuchet MS" w:cs="Calibri"/>
                <w:b/>
                <w:bCs/>
                <w:color w:val="000000"/>
                <w:sz w:val="18"/>
                <w:szCs w:val="18"/>
              </w:rPr>
              <w:t>Incorpora Juros?</w:t>
            </w:r>
          </w:p>
        </w:tc>
        <w:tc>
          <w:tcPr>
            <w:tcW w:w="1114" w:type="pct"/>
            <w:shd w:val="clear" w:color="auto" w:fill="A6A6A6" w:themeFill="background1" w:themeFillShade="A6"/>
            <w:tcMar>
              <w:top w:w="15" w:type="dxa"/>
              <w:left w:w="15" w:type="dxa"/>
              <w:bottom w:w="0" w:type="dxa"/>
              <w:right w:w="15" w:type="dxa"/>
            </w:tcMar>
            <w:vAlign w:val="center"/>
            <w:hideMark/>
          </w:tcPr>
          <w:p w14:paraId="254AACFB" w14:textId="77777777" w:rsidR="006E4D23" w:rsidRPr="000E0564" w:rsidRDefault="006E4D23" w:rsidP="000E0564">
            <w:pPr>
              <w:widowControl w:val="0"/>
              <w:jc w:val="center"/>
              <w:rPr>
                <w:rFonts w:ascii="Trebuchet MS" w:hAnsi="Trebuchet MS" w:cs="Calibri"/>
                <w:b/>
                <w:bCs/>
                <w:color w:val="000000"/>
                <w:sz w:val="18"/>
                <w:szCs w:val="18"/>
              </w:rPr>
            </w:pPr>
            <w:r w:rsidRPr="000E0564">
              <w:rPr>
                <w:rFonts w:ascii="Trebuchet MS" w:hAnsi="Trebuchet MS" w:cs="Calibri"/>
                <w:b/>
                <w:bCs/>
                <w:color w:val="000000"/>
                <w:sz w:val="18"/>
                <w:szCs w:val="18"/>
              </w:rPr>
              <w:t>% Tai</w:t>
            </w:r>
          </w:p>
        </w:tc>
      </w:tr>
      <w:tr w:rsidR="00B554B0" w:rsidRPr="00B554B0" w14:paraId="0ACA7D5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2D8AAD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Emissão</w:t>
            </w:r>
          </w:p>
        </w:tc>
        <w:tc>
          <w:tcPr>
            <w:tcW w:w="1642" w:type="pct"/>
            <w:shd w:val="clear" w:color="auto" w:fill="auto"/>
            <w:tcMar>
              <w:top w:w="15" w:type="dxa"/>
              <w:left w:w="15" w:type="dxa"/>
              <w:bottom w:w="0" w:type="dxa"/>
              <w:right w:w="15" w:type="dxa"/>
            </w:tcMar>
            <w:vAlign w:val="center"/>
            <w:hideMark/>
          </w:tcPr>
          <w:p w14:paraId="3D1E27C3" w14:textId="3DE59947" w:rsidR="006E4D23" w:rsidRPr="000E0564" w:rsidRDefault="00732527"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highlight w:val="yellow"/>
              </w:rPr>
              <w:t>[</w:t>
            </w:r>
            <w:r w:rsidR="006E4D23" w:rsidRPr="000E0564">
              <w:rPr>
                <w:rFonts w:ascii="Trebuchet MS" w:hAnsi="Trebuchet MS" w:cs="Calibri"/>
                <w:color w:val="000000"/>
                <w:sz w:val="18"/>
                <w:szCs w:val="18"/>
                <w:highlight w:val="yellow"/>
              </w:rPr>
              <w:t>07/10/2022</w:t>
            </w:r>
            <w:r w:rsidRPr="000E0564">
              <w:rPr>
                <w:rFonts w:ascii="Trebuchet MS" w:hAnsi="Trebuchet MS" w:cs="Calibri"/>
                <w:color w:val="000000"/>
                <w:sz w:val="18"/>
                <w:szCs w:val="18"/>
                <w:highlight w:val="yellow"/>
              </w:rPr>
              <w:t>]</w:t>
            </w:r>
          </w:p>
        </w:tc>
        <w:tc>
          <w:tcPr>
            <w:tcW w:w="1073" w:type="pct"/>
            <w:shd w:val="clear" w:color="auto" w:fill="auto"/>
            <w:tcMar>
              <w:top w:w="15" w:type="dxa"/>
              <w:left w:w="15" w:type="dxa"/>
              <w:bottom w:w="0" w:type="dxa"/>
              <w:right w:w="15" w:type="dxa"/>
            </w:tcMar>
            <w:vAlign w:val="center"/>
            <w:hideMark/>
          </w:tcPr>
          <w:p w14:paraId="48E825C7" w14:textId="632227CC" w:rsidR="006E4D23" w:rsidRPr="000E0564" w:rsidRDefault="00B554B0" w:rsidP="000E0564">
            <w:pPr>
              <w:widowControl w:val="0"/>
              <w:jc w:val="center"/>
              <w:rPr>
                <w:rFonts w:ascii="Trebuchet MS" w:hAnsi="Trebuchet MS" w:cs="Calibri"/>
                <w:color w:val="000000"/>
                <w:sz w:val="18"/>
                <w:szCs w:val="18"/>
              </w:rPr>
            </w:pPr>
            <w:r>
              <w:rPr>
                <w:rFonts w:ascii="Trebuchet MS" w:hAnsi="Trebuchet MS" w:cs="Calibri"/>
                <w:color w:val="000000"/>
                <w:sz w:val="18"/>
                <w:szCs w:val="18"/>
              </w:rPr>
              <w:t>-</w:t>
            </w:r>
          </w:p>
        </w:tc>
        <w:tc>
          <w:tcPr>
            <w:tcW w:w="1114" w:type="pct"/>
            <w:shd w:val="clear" w:color="auto" w:fill="auto"/>
            <w:tcMar>
              <w:top w:w="15" w:type="dxa"/>
              <w:left w:w="15" w:type="dxa"/>
              <w:bottom w:w="0" w:type="dxa"/>
              <w:right w:w="15" w:type="dxa"/>
            </w:tcMar>
            <w:vAlign w:val="center"/>
            <w:hideMark/>
          </w:tcPr>
          <w:p w14:paraId="0CFE1724" w14:textId="4F673EF9" w:rsidR="006E4D23" w:rsidRPr="000E0564" w:rsidRDefault="00B554B0" w:rsidP="000E0564">
            <w:pPr>
              <w:widowControl w:val="0"/>
              <w:jc w:val="center"/>
              <w:rPr>
                <w:rFonts w:ascii="Trebuchet MS" w:hAnsi="Trebuchet MS"/>
                <w:sz w:val="18"/>
                <w:szCs w:val="18"/>
              </w:rPr>
            </w:pPr>
            <w:r>
              <w:rPr>
                <w:rFonts w:ascii="Trebuchet MS" w:hAnsi="Trebuchet MS"/>
                <w:sz w:val="18"/>
                <w:szCs w:val="18"/>
              </w:rPr>
              <w:t>-</w:t>
            </w:r>
          </w:p>
        </w:tc>
      </w:tr>
      <w:tr w:rsidR="00B554B0" w:rsidRPr="00B554B0" w14:paraId="2C7D743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5386F5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w:t>
            </w:r>
          </w:p>
        </w:tc>
        <w:tc>
          <w:tcPr>
            <w:tcW w:w="1642" w:type="pct"/>
            <w:shd w:val="clear" w:color="auto" w:fill="auto"/>
            <w:tcMar>
              <w:top w:w="15" w:type="dxa"/>
              <w:left w:w="15" w:type="dxa"/>
              <w:bottom w:w="0" w:type="dxa"/>
              <w:right w:w="15" w:type="dxa"/>
            </w:tcMar>
            <w:vAlign w:val="center"/>
            <w:hideMark/>
          </w:tcPr>
          <w:p w14:paraId="31134D0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20/10/2022</w:t>
            </w:r>
          </w:p>
        </w:tc>
        <w:tc>
          <w:tcPr>
            <w:tcW w:w="1073" w:type="pct"/>
            <w:shd w:val="clear" w:color="auto" w:fill="auto"/>
            <w:tcMar>
              <w:top w:w="15" w:type="dxa"/>
              <w:left w:w="15" w:type="dxa"/>
              <w:bottom w:w="0" w:type="dxa"/>
              <w:right w:w="15" w:type="dxa"/>
            </w:tcMar>
            <w:vAlign w:val="center"/>
            <w:hideMark/>
          </w:tcPr>
          <w:p w14:paraId="4C7F77E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128FCF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2F305E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3E0055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w:t>
            </w:r>
          </w:p>
        </w:tc>
        <w:tc>
          <w:tcPr>
            <w:tcW w:w="1642" w:type="pct"/>
            <w:shd w:val="clear" w:color="auto" w:fill="auto"/>
            <w:tcMar>
              <w:top w:w="15" w:type="dxa"/>
              <w:left w:w="15" w:type="dxa"/>
              <w:bottom w:w="0" w:type="dxa"/>
              <w:right w:w="15" w:type="dxa"/>
            </w:tcMar>
            <w:vAlign w:val="center"/>
            <w:hideMark/>
          </w:tcPr>
          <w:p w14:paraId="2439F6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20/11/2022</w:t>
            </w:r>
          </w:p>
        </w:tc>
        <w:tc>
          <w:tcPr>
            <w:tcW w:w="1073" w:type="pct"/>
            <w:shd w:val="clear" w:color="auto" w:fill="auto"/>
            <w:tcMar>
              <w:top w:w="15" w:type="dxa"/>
              <w:left w:w="15" w:type="dxa"/>
              <w:bottom w:w="0" w:type="dxa"/>
              <w:right w:w="15" w:type="dxa"/>
            </w:tcMar>
            <w:vAlign w:val="center"/>
            <w:hideMark/>
          </w:tcPr>
          <w:p w14:paraId="5EC4D8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0A8B34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274981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0358D6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w:t>
            </w:r>
          </w:p>
        </w:tc>
        <w:tc>
          <w:tcPr>
            <w:tcW w:w="1642" w:type="pct"/>
            <w:shd w:val="clear" w:color="auto" w:fill="auto"/>
            <w:tcMar>
              <w:top w:w="15" w:type="dxa"/>
              <w:left w:w="15" w:type="dxa"/>
              <w:bottom w:w="0" w:type="dxa"/>
              <w:right w:w="15" w:type="dxa"/>
            </w:tcMar>
            <w:vAlign w:val="center"/>
            <w:hideMark/>
          </w:tcPr>
          <w:p w14:paraId="017FCF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20/12/2022</w:t>
            </w:r>
          </w:p>
        </w:tc>
        <w:tc>
          <w:tcPr>
            <w:tcW w:w="1073" w:type="pct"/>
            <w:shd w:val="clear" w:color="auto" w:fill="auto"/>
            <w:tcMar>
              <w:top w:w="15" w:type="dxa"/>
              <w:left w:w="15" w:type="dxa"/>
              <w:bottom w:w="0" w:type="dxa"/>
              <w:right w:w="15" w:type="dxa"/>
            </w:tcMar>
            <w:vAlign w:val="center"/>
            <w:hideMark/>
          </w:tcPr>
          <w:p w14:paraId="1F46D08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ABAFC7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E05522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DFBA2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w:t>
            </w:r>
          </w:p>
        </w:tc>
        <w:tc>
          <w:tcPr>
            <w:tcW w:w="1642" w:type="pct"/>
            <w:shd w:val="clear" w:color="auto" w:fill="auto"/>
            <w:tcMar>
              <w:top w:w="15" w:type="dxa"/>
              <w:left w:w="15" w:type="dxa"/>
              <w:bottom w:w="0" w:type="dxa"/>
              <w:right w:w="15" w:type="dxa"/>
            </w:tcMar>
            <w:vAlign w:val="center"/>
            <w:hideMark/>
          </w:tcPr>
          <w:p w14:paraId="39A00F2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20/01/2023</w:t>
            </w:r>
          </w:p>
        </w:tc>
        <w:tc>
          <w:tcPr>
            <w:tcW w:w="1073" w:type="pct"/>
            <w:shd w:val="clear" w:color="auto" w:fill="auto"/>
            <w:tcMar>
              <w:top w:w="15" w:type="dxa"/>
              <w:left w:w="15" w:type="dxa"/>
              <w:bottom w:w="0" w:type="dxa"/>
              <w:right w:w="15" w:type="dxa"/>
            </w:tcMar>
            <w:vAlign w:val="center"/>
            <w:hideMark/>
          </w:tcPr>
          <w:p w14:paraId="4C71E5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87CFD1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7CC05C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D2DD8B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w:t>
            </w:r>
          </w:p>
        </w:tc>
        <w:tc>
          <w:tcPr>
            <w:tcW w:w="1642" w:type="pct"/>
            <w:shd w:val="clear" w:color="auto" w:fill="auto"/>
            <w:tcMar>
              <w:top w:w="15" w:type="dxa"/>
              <w:left w:w="15" w:type="dxa"/>
              <w:bottom w:w="0" w:type="dxa"/>
              <w:right w:w="15" w:type="dxa"/>
            </w:tcMar>
            <w:vAlign w:val="center"/>
            <w:hideMark/>
          </w:tcPr>
          <w:p w14:paraId="52DEEA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20/02/2023</w:t>
            </w:r>
          </w:p>
        </w:tc>
        <w:tc>
          <w:tcPr>
            <w:tcW w:w="1073" w:type="pct"/>
            <w:shd w:val="clear" w:color="auto" w:fill="auto"/>
            <w:tcMar>
              <w:top w:w="15" w:type="dxa"/>
              <w:left w:w="15" w:type="dxa"/>
              <w:bottom w:w="0" w:type="dxa"/>
              <w:right w:w="15" w:type="dxa"/>
            </w:tcMar>
            <w:vAlign w:val="center"/>
            <w:hideMark/>
          </w:tcPr>
          <w:p w14:paraId="4CD40F3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E57C2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B9E19B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90686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6</w:t>
            </w:r>
          </w:p>
        </w:tc>
        <w:tc>
          <w:tcPr>
            <w:tcW w:w="1642" w:type="pct"/>
            <w:shd w:val="clear" w:color="auto" w:fill="auto"/>
            <w:tcMar>
              <w:top w:w="15" w:type="dxa"/>
              <w:left w:w="15" w:type="dxa"/>
              <w:bottom w:w="0" w:type="dxa"/>
              <w:right w:w="15" w:type="dxa"/>
            </w:tcMar>
            <w:vAlign w:val="center"/>
            <w:hideMark/>
          </w:tcPr>
          <w:p w14:paraId="4A54438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20/03/2023</w:t>
            </w:r>
          </w:p>
        </w:tc>
        <w:tc>
          <w:tcPr>
            <w:tcW w:w="1073" w:type="pct"/>
            <w:shd w:val="clear" w:color="auto" w:fill="auto"/>
            <w:tcMar>
              <w:top w:w="15" w:type="dxa"/>
              <w:left w:w="15" w:type="dxa"/>
              <w:bottom w:w="0" w:type="dxa"/>
              <w:right w:w="15" w:type="dxa"/>
            </w:tcMar>
            <w:vAlign w:val="center"/>
            <w:hideMark/>
          </w:tcPr>
          <w:p w14:paraId="1DAE897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BDBD59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B93775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B4E224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7</w:t>
            </w:r>
          </w:p>
        </w:tc>
        <w:tc>
          <w:tcPr>
            <w:tcW w:w="1642" w:type="pct"/>
            <w:shd w:val="clear" w:color="auto" w:fill="auto"/>
            <w:tcMar>
              <w:top w:w="15" w:type="dxa"/>
              <w:left w:w="15" w:type="dxa"/>
              <w:bottom w:w="0" w:type="dxa"/>
              <w:right w:w="15" w:type="dxa"/>
            </w:tcMar>
            <w:vAlign w:val="center"/>
            <w:hideMark/>
          </w:tcPr>
          <w:p w14:paraId="4F84F31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20/04/2023</w:t>
            </w:r>
          </w:p>
        </w:tc>
        <w:tc>
          <w:tcPr>
            <w:tcW w:w="1073" w:type="pct"/>
            <w:shd w:val="clear" w:color="auto" w:fill="auto"/>
            <w:tcMar>
              <w:top w:w="15" w:type="dxa"/>
              <w:left w:w="15" w:type="dxa"/>
              <w:bottom w:w="0" w:type="dxa"/>
              <w:right w:w="15" w:type="dxa"/>
            </w:tcMar>
            <w:vAlign w:val="center"/>
            <w:hideMark/>
          </w:tcPr>
          <w:p w14:paraId="3A6EFDF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F11DE8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4FC8E2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3559C8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8</w:t>
            </w:r>
          </w:p>
        </w:tc>
        <w:tc>
          <w:tcPr>
            <w:tcW w:w="1642" w:type="pct"/>
            <w:shd w:val="clear" w:color="auto" w:fill="auto"/>
            <w:tcMar>
              <w:top w:w="15" w:type="dxa"/>
              <w:left w:w="15" w:type="dxa"/>
              <w:bottom w:w="0" w:type="dxa"/>
              <w:right w:w="15" w:type="dxa"/>
            </w:tcMar>
            <w:vAlign w:val="center"/>
            <w:hideMark/>
          </w:tcPr>
          <w:p w14:paraId="66626D6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20/05/2023</w:t>
            </w:r>
          </w:p>
        </w:tc>
        <w:tc>
          <w:tcPr>
            <w:tcW w:w="1073" w:type="pct"/>
            <w:shd w:val="clear" w:color="auto" w:fill="auto"/>
            <w:tcMar>
              <w:top w:w="15" w:type="dxa"/>
              <w:left w:w="15" w:type="dxa"/>
              <w:bottom w:w="0" w:type="dxa"/>
              <w:right w:w="15" w:type="dxa"/>
            </w:tcMar>
            <w:vAlign w:val="center"/>
            <w:hideMark/>
          </w:tcPr>
          <w:p w14:paraId="690C3FD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5FA0E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D36C7C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7E584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9</w:t>
            </w:r>
          </w:p>
        </w:tc>
        <w:tc>
          <w:tcPr>
            <w:tcW w:w="1642" w:type="pct"/>
            <w:shd w:val="clear" w:color="auto" w:fill="auto"/>
            <w:tcMar>
              <w:top w:w="15" w:type="dxa"/>
              <w:left w:w="15" w:type="dxa"/>
              <w:bottom w:w="0" w:type="dxa"/>
              <w:right w:w="15" w:type="dxa"/>
            </w:tcMar>
            <w:vAlign w:val="center"/>
            <w:hideMark/>
          </w:tcPr>
          <w:p w14:paraId="1B0B58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20/06/2023</w:t>
            </w:r>
          </w:p>
        </w:tc>
        <w:tc>
          <w:tcPr>
            <w:tcW w:w="1073" w:type="pct"/>
            <w:shd w:val="clear" w:color="auto" w:fill="auto"/>
            <w:tcMar>
              <w:top w:w="15" w:type="dxa"/>
              <w:left w:w="15" w:type="dxa"/>
              <w:bottom w:w="0" w:type="dxa"/>
              <w:right w:w="15" w:type="dxa"/>
            </w:tcMar>
            <w:vAlign w:val="center"/>
            <w:hideMark/>
          </w:tcPr>
          <w:p w14:paraId="1D4D524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A59419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98CCAEE"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99AE9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10</w:t>
            </w:r>
          </w:p>
        </w:tc>
        <w:tc>
          <w:tcPr>
            <w:tcW w:w="1642" w:type="pct"/>
            <w:shd w:val="clear" w:color="auto" w:fill="auto"/>
            <w:tcMar>
              <w:top w:w="15" w:type="dxa"/>
              <w:left w:w="15" w:type="dxa"/>
              <w:bottom w:w="0" w:type="dxa"/>
              <w:right w:w="15" w:type="dxa"/>
            </w:tcMar>
            <w:vAlign w:val="center"/>
            <w:hideMark/>
          </w:tcPr>
          <w:p w14:paraId="16F99CB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20/07/2023</w:t>
            </w:r>
          </w:p>
        </w:tc>
        <w:tc>
          <w:tcPr>
            <w:tcW w:w="1073" w:type="pct"/>
            <w:shd w:val="clear" w:color="auto" w:fill="auto"/>
            <w:tcMar>
              <w:top w:w="15" w:type="dxa"/>
              <w:left w:w="15" w:type="dxa"/>
              <w:bottom w:w="0" w:type="dxa"/>
              <w:right w:w="15" w:type="dxa"/>
            </w:tcMar>
            <w:vAlign w:val="center"/>
            <w:hideMark/>
          </w:tcPr>
          <w:p w14:paraId="00FCFE9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4BF4A2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B6AF40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951EF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11</w:t>
            </w:r>
          </w:p>
        </w:tc>
        <w:tc>
          <w:tcPr>
            <w:tcW w:w="1642" w:type="pct"/>
            <w:shd w:val="clear" w:color="auto" w:fill="auto"/>
            <w:tcMar>
              <w:top w:w="15" w:type="dxa"/>
              <w:left w:w="15" w:type="dxa"/>
              <w:bottom w:w="0" w:type="dxa"/>
              <w:right w:w="15" w:type="dxa"/>
            </w:tcMar>
            <w:vAlign w:val="center"/>
            <w:hideMark/>
          </w:tcPr>
          <w:p w14:paraId="074E7C7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20/08/2023</w:t>
            </w:r>
          </w:p>
        </w:tc>
        <w:tc>
          <w:tcPr>
            <w:tcW w:w="1073" w:type="pct"/>
            <w:shd w:val="clear" w:color="auto" w:fill="auto"/>
            <w:tcMar>
              <w:top w:w="15" w:type="dxa"/>
              <w:left w:w="15" w:type="dxa"/>
              <w:bottom w:w="0" w:type="dxa"/>
              <w:right w:w="15" w:type="dxa"/>
            </w:tcMar>
            <w:vAlign w:val="center"/>
            <w:hideMark/>
          </w:tcPr>
          <w:p w14:paraId="690A51D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BF1EF0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F36F01"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1204A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12</w:t>
            </w:r>
          </w:p>
        </w:tc>
        <w:tc>
          <w:tcPr>
            <w:tcW w:w="1642" w:type="pct"/>
            <w:shd w:val="clear" w:color="auto" w:fill="auto"/>
            <w:tcMar>
              <w:top w:w="15" w:type="dxa"/>
              <w:left w:w="15" w:type="dxa"/>
              <w:bottom w:w="0" w:type="dxa"/>
              <w:right w:w="15" w:type="dxa"/>
            </w:tcMar>
            <w:vAlign w:val="center"/>
            <w:hideMark/>
          </w:tcPr>
          <w:p w14:paraId="7EE6F0C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20/09/2023</w:t>
            </w:r>
          </w:p>
        </w:tc>
        <w:tc>
          <w:tcPr>
            <w:tcW w:w="1073" w:type="pct"/>
            <w:shd w:val="clear" w:color="auto" w:fill="auto"/>
            <w:tcMar>
              <w:top w:w="15" w:type="dxa"/>
              <w:left w:w="15" w:type="dxa"/>
              <w:bottom w:w="0" w:type="dxa"/>
              <w:right w:w="15" w:type="dxa"/>
            </w:tcMar>
            <w:vAlign w:val="center"/>
            <w:hideMark/>
          </w:tcPr>
          <w:p w14:paraId="7CB1348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53803B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5333FD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5F645F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13</w:t>
            </w:r>
          </w:p>
        </w:tc>
        <w:tc>
          <w:tcPr>
            <w:tcW w:w="1642" w:type="pct"/>
            <w:shd w:val="clear" w:color="auto" w:fill="auto"/>
            <w:tcMar>
              <w:top w:w="15" w:type="dxa"/>
              <w:left w:w="15" w:type="dxa"/>
              <w:bottom w:w="0" w:type="dxa"/>
              <w:right w:w="15" w:type="dxa"/>
            </w:tcMar>
            <w:vAlign w:val="center"/>
            <w:hideMark/>
          </w:tcPr>
          <w:p w14:paraId="63E5FA7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20/10/2023</w:t>
            </w:r>
          </w:p>
        </w:tc>
        <w:tc>
          <w:tcPr>
            <w:tcW w:w="1073" w:type="pct"/>
            <w:shd w:val="clear" w:color="auto" w:fill="auto"/>
            <w:tcMar>
              <w:top w:w="15" w:type="dxa"/>
              <w:left w:w="15" w:type="dxa"/>
              <w:bottom w:w="0" w:type="dxa"/>
              <w:right w:w="15" w:type="dxa"/>
            </w:tcMar>
            <w:vAlign w:val="center"/>
            <w:hideMark/>
          </w:tcPr>
          <w:p w14:paraId="08C60E0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11607B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C0F751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A24E9B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14</w:t>
            </w:r>
          </w:p>
        </w:tc>
        <w:tc>
          <w:tcPr>
            <w:tcW w:w="1642" w:type="pct"/>
            <w:shd w:val="clear" w:color="auto" w:fill="auto"/>
            <w:tcMar>
              <w:top w:w="15" w:type="dxa"/>
              <w:left w:w="15" w:type="dxa"/>
              <w:bottom w:w="0" w:type="dxa"/>
              <w:right w:w="15" w:type="dxa"/>
            </w:tcMar>
            <w:vAlign w:val="center"/>
            <w:hideMark/>
          </w:tcPr>
          <w:p w14:paraId="45268C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20/11/2023</w:t>
            </w:r>
          </w:p>
        </w:tc>
        <w:tc>
          <w:tcPr>
            <w:tcW w:w="1073" w:type="pct"/>
            <w:shd w:val="clear" w:color="auto" w:fill="auto"/>
            <w:tcMar>
              <w:top w:w="15" w:type="dxa"/>
              <w:left w:w="15" w:type="dxa"/>
              <w:bottom w:w="0" w:type="dxa"/>
              <w:right w:w="15" w:type="dxa"/>
            </w:tcMar>
            <w:vAlign w:val="center"/>
            <w:hideMark/>
          </w:tcPr>
          <w:p w14:paraId="72FB7D4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50215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F82555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80AFCD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15</w:t>
            </w:r>
          </w:p>
        </w:tc>
        <w:tc>
          <w:tcPr>
            <w:tcW w:w="1642" w:type="pct"/>
            <w:shd w:val="clear" w:color="auto" w:fill="auto"/>
            <w:tcMar>
              <w:top w:w="15" w:type="dxa"/>
              <w:left w:w="15" w:type="dxa"/>
              <w:bottom w:w="0" w:type="dxa"/>
              <w:right w:w="15" w:type="dxa"/>
            </w:tcMar>
            <w:vAlign w:val="center"/>
            <w:hideMark/>
          </w:tcPr>
          <w:p w14:paraId="0891D07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20/12/2023</w:t>
            </w:r>
          </w:p>
        </w:tc>
        <w:tc>
          <w:tcPr>
            <w:tcW w:w="1073" w:type="pct"/>
            <w:shd w:val="clear" w:color="auto" w:fill="auto"/>
            <w:tcMar>
              <w:top w:w="15" w:type="dxa"/>
              <w:left w:w="15" w:type="dxa"/>
              <w:bottom w:w="0" w:type="dxa"/>
              <w:right w:w="15" w:type="dxa"/>
            </w:tcMar>
            <w:vAlign w:val="center"/>
            <w:hideMark/>
          </w:tcPr>
          <w:p w14:paraId="5CF8413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AEA09A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BA0EFF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610D17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16</w:t>
            </w:r>
          </w:p>
        </w:tc>
        <w:tc>
          <w:tcPr>
            <w:tcW w:w="1642" w:type="pct"/>
            <w:shd w:val="clear" w:color="auto" w:fill="auto"/>
            <w:tcMar>
              <w:top w:w="15" w:type="dxa"/>
              <w:left w:w="15" w:type="dxa"/>
              <w:bottom w:w="0" w:type="dxa"/>
              <w:right w:w="15" w:type="dxa"/>
            </w:tcMar>
            <w:vAlign w:val="center"/>
            <w:hideMark/>
          </w:tcPr>
          <w:p w14:paraId="4E41449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20/01/2024</w:t>
            </w:r>
          </w:p>
        </w:tc>
        <w:tc>
          <w:tcPr>
            <w:tcW w:w="1073" w:type="pct"/>
            <w:shd w:val="clear" w:color="auto" w:fill="auto"/>
            <w:tcMar>
              <w:top w:w="15" w:type="dxa"/>
              <w:left w:w="15" w:type="dxa"/>
              <w:bottom w:w="0" w:type="dxa"/>
              <w:right w:w="15" w:type="dxa"/>
            </w:tcMar>
            <w:vAlign w:val="center"/>
            <w:hideMark/>
          </w:tcPr>
          <w:p w14:paraId="38F0ED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DCEA51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F0634D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823044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17</w:t>
            </w:r>
          </w:p>
        </w:tc>
        <w:tc>
          <w:tcPr>
            <w:tcW w:w="1642" w:type="pct"/>
            <w:shd w:val="clear" w:color="auto" w:fill="auto"/>
            <w:tcMar>
              <w:top w:w="15" w:type="dxa"/>
              <w:left w:w="15" w:type="dxa"/>
              <w:bottom w:w="0" w:type="dxa"/>
              <w:right w:w="15" w:type="dxa"/>
            </w:tcMar>
            <w:vAlign w:val="center"/>
            <w:hideMark/>
          </w:tcPr>
          <w:p w14:paraId="7267724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20/02/2024</w:t>
            </w:r>
          </w:p>
        </w:tc>
        <w:tc>
          <w:tcPr>
            <w:tcW w:w="1073" w:type="pct"/>
            <w:shd w:val="clear" w:color="auto" w:fill="auto"/>
            <w:tcMar>
              <w:top w:w="15" w:type="dxa"/>
              <w:left w:w="15" w:type="dxa"/>
              <w:bottom w:w="0" w:type="dxa"/>
              <w:right w:w="15" w:type="dxa"/>
            </w:tcMar>
            <w:vAlign w:val="center"/>
            <w:hideMark/>
          </w:tcPr>
          <w:p w14:paraId="059701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D1F90E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1DAD814"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C254CC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18</w:t>
            </w:r>
          </w:p>
        </w:tc>
        <w:tc>
          <w:tcPr>
            <w:tcW w:w="1642" w:type="pct"/>
            <w:shd w:val="clear" w:color="auto" w:fill="auto"/>
            <w:tcMar>
              <w:top w:w="15" w:type="dxa"/>
              <w:left w:w="15" w:type="dxa"/>
              <w:bottom w:w="0" w:type="dxa"/>
              <w:right w:w="15" w:type="dxa"/>
            </w:tcMar>
            <w:vAlign w:val="center"/>
            <w:hideMark/>
          </w:tcPr>
          <w:p w14:paraId="3DFE7A9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20/03/2024</w:t>
            </w:r>
          </w:p>
        </w:tc>
        <w:tc>
          <w:tcPr>
            <w:tcW w:w="1073" w:type="pct"/>
            <w:shd w:val="clear" w:color="auto" w:fill="auto"/>
            <w:tcMar>
              <w:top w:w="15" w:type="dxa"/>
              <w:left w:w="15" w:type="dxa"/>
              <w:bottom w:w="0" w:type="dxa"/>
              <w:right w:w="15" w:type="dxa"/>
            </w:tcMar>
            <w:vAlign w:val="center"/>
            <w:hideMark/>
          </w:tcPr>
          <w:p w14:paraId="66B254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26AAF7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6E3925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3A03B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19</w:t>
            </w:r>
          </w:p>
        </w:tc>
        <w:tc>
          <w:tcPr>
            <w:tcW w:w="1642" w:type="pct"/>
            <w:shd w:val="clear" w:color="auto" w:fill="auto"/>
            <w:tcMar>
              <w:top w:w="15" w:type="dxa"/>
              <w:left w:w="15" w:type="dxa"/>
              <w:bottom w:w="0" w:type="dxa"/>
              <w:right w:w="15" w:type="dxa"/>
            </w:tcMar>
            <w:vAlign w:val="center"/>
            <w:hideMark/>
          </w:tcPr>
          <w:p w14:paraId="250FD01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20/04/2024</w:t>
            </w:r>
          </w:p>
        </w:tc>
        <w:tc>
          <w:tcPr>
            <w:tcW w:w="1073" w:type="pct"/>
            <w:shd w:val="clear" w:color="auto" w:fill="auto"/>
            <w:tcMar>
              <w:top w:w="15" w:type="dxa"/>
              <w:left w:w="15" w:type="dxa"/>
              <w:bottom w:w="0" w:type="dxa"/>
              <w:right w:w="15" w:type="dxa"/>
            </w:tcMar>
            <w:vAlign w:val="center"/>
            <w:hideMark/>
          </w:tcPr>
          <w:p w14:paraId="6AAFCBE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52DBE1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769D8B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72D13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w:t>
            </w:r>
          </w:p>
        </w:tc>
        <w:tc>
          <w:tcPr>
            <w:tcW w:w="1642" w:type="pct"/>
            <w:shd w:val="clear" w:color="auto" w:fill="auto"/>
            <w:tcMar>
              <w:top w:w="15" w:type="dxa"/>
              <w:left w:w="15" w:type="dxa"/>
              <w:bottom w:w="0" w:type="dxa"/>
              <w:right w:w="15" w:type="dxa"/>
            </w:tcMar>
            <w:vAlign w:val="center"/>
            <w:hideMark/>
          </w:tcPr>
          <w:p w14:paraId="36D1770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20/05/2024</w:t>
            </w:r>
          </w:p>
        </w:tc>
        <w:tc>
          <w:tcPr>
            <w:tcW w:w="1073" w:type="pct"/>
            <w:shd w:val="clear" w:color="auto" w:fill="auto"/>
            <w:tcMar>
              <w:top w:w="15" w:type="dxa"/>
              <w:left w:w="15" w:type="dxa"/>
              <w:bottom w:w="0" w:type="dxa"/>
              <w:right w:w="15" w:type="dxa"/>
            </w:tcMar>
            <w:vAlign w:val="center"/>
            <w:hideMark/>
          </w:tcPr>
          <w:p w14:paraId="1CCF78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E5CC1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79A006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2ABDA7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21</w:t>
            </w:r>
          </w:p>
        </w:tc>
        <w:tc>
          <w:tcPr>
            <w:tcW w:w="1642" w:type="pct"/>
            <w:shd w:val="clear" w:color="auto" w:fill="auto"/>
            <w:tcMar>
              <w:top w:w="15" w:type="dxa"/>
              <w:left w:w="15" w:type="dxa"/>
              <w:bottom w:w="0" w:type="dxa"/>
              <w:right w:w="15" w:type="dxa"/>
            </w:tcMar>
            <w:vAlign w:val="center"/>
            <w:hideMark/>
          </w:tcPr>
          <w:p w14:paraId="35E9F0D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20/06/2024</w:t>
            </w:r>
          </w:p>
        </w:tc>
        <w:tc>
          <w:tcPr>
            <w:tcW w:w="1073" w:type="pct"/>
            <w:shd w:val="clear" w:color="auto" w:fill="auto"/>
            <w:tcMar>
              <w:top w:w="15" w:type="dxa"/>
              <w:left w:w="15" w:type="dxa"/>
              <w:bottom w:w="0" w:type="dxa"/>
              <w:right w:w="15" w:type="dxa"/>
            </w:tcMar>
            <w:vAlign w:val="center"/>
            <w:hideMark/>
          </w:tcPr>
          <w:p w14:paraId="6AC90C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DE3CF7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CD5457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A0DA3B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22</w:t>
            </w:r>
          </w:p>
        </w:tc>
        <w:tc>
          <w:tcPr>
            <w:tcW w:w="1642" w:type="pct"/>
            <w:shd w:val="clear" w:color="auto" w:fill="auto"/>
            <w:tcMar>
              <w:top w:w="15" w:type="dxa"/>
              <w:left w:w="15" w:type="dxa"/>
              <w:bottom w:w="0" w:type="dxa"/>
              <w:right w:w="15" w:type="dxa"/>
            </w:tcMar>
            <w:vAlign w:val="center"/>
            <w:hideMark/>
          </w:tcPr>
          <w:p w14:paraId="184F785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20/07/2024</w:t>
            </w:r>
          </w:p>
        </w:tc>
        <w:tc>
          <w:tcPr>
            <w:tcW w:w="1073" w:type="pct"/>
            <w:shd w:val="clear" w:color="auto" w:fill="auto"/>
            <w:tcMar>
              <w:top w:w="15" w:type="dxa"/>
              <w:left w:w="15" w:type="dxa"/>
              <w:bottom w:w="0" w:type="dxa"/>
              <w:right w:w="15" w:type="dxa"/>
            </w:tcMar>
            <w:vAlign w:val="center"/>
            <w:hideMark/>
          </w:tcPr>
          <w:p w14:paraId="3BC8133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59629F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39A33E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CD6EAC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23</w:t>
            </w:r>
          </w:p>
        </w:tc>
        <w:tc>
          <w:tcPr>
            <w:tcW w:w="1642" w:type="pct"/>
            <w:shd w:val="clear" w:color="auto" w:fill="auto"/>
            <w:tcMar>
              <w:top w:w="15" w:type="dxa"/>
              <w:left w:w="15" w:type="dxa"/>
              <w:bottom w:w="0" w:type="dxa"/>
              <w:right w:w="15" w:type="dxa"/>
            </w:tcMar>
            <w:vAlign w:val="center"/>
            <w:hideMark/>
          </w:tcPr>
          <w:p w14:paraId="6BF9BA9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20/08/2024</w:t>
            </w:r>
          </w:p>
        </w:tc>
        <w:tc>
          <w:tcPr>
            <w:tcW w:w="1073" w:type="pct"/>
            <w:shd w:val="clear" w:color="auto" w:fill="auto"/>
            <w:tcMar>
              <w:top w:w="15" w:type="dxa"/>
              <w:left w:w="15" w:type="dxa"/>
              <w:bottom w:w="0" w:type="dxa"/>
              <w:right w:w="15" w:type="dxa"/>
            </w:tcMar>
            <w:vAlign w:val="center"/>
            <w:hideMark/>
          </w:tcPr>
          <w:p w14:paraId="66774A8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97409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50CFA6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DC6CDB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24</w:t>
            </w:r>
          </w:p>
        </w:tc>
        <w:tc>
          <w:tcPr>
            <w:tcW w:w="1642" w:type="pct"/>
            <w:shd w:val="clear" w:color="auto" w:fill="auto"/>
            <w:tcMar>
              <w:top w:w="15" w:type="dxa"/>
              <w:left w:w="15" w:type="dxa"/>
              <w:bottom w:w="0" w:type="dxa"/>
              <w:right w:w="15" w:type="dxa"/>
            </w:tcMar>
            <w:vAlign w:val="center"/>
            <w:hideMark/>
          </w:tcPr>
          <w:p w14:paraId="1ECE84F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20/09/2024</w:t>
            </w:r>
          </w:p>
        </w:tc>
        <w:tc>
          <w:tcPr>
            <w:tcW w:w="1073" w:type="pct"/>
            <w:shd w:val="clear" w:color="auto" w:fill="auto"/>
            <w:tcMar>
              <w:top w:w="15" w:type="dxa"/>
              <w:left w:w="15" w:type="dxa"/>
              <w:bottom w:w="0" w:type="dxa"/>
              <w:right w:w="15" w:type="dxa"/>
            </w:tcMar>
            <w:vAlign w:val="center"/>
            <w:hideMark/>
          </w:tcPr>
          <w:p w14:paraId="73CF433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152156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90AAFD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DEEE20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25</w:t>
            </w:r>
          </w:p>
        </w:tc>
        <w:tc>
          <w:tcPr>
            <w:tcW w:w="1642" w:type="pct"/>
            <w:shd w:val="clear" w:color="auto" w:fill="auto"/>
            <w:tcMar>
              <w:top w:w="15" w:type="dxa"/>
              <w:left w:w="15" w:type="dxa"/>
              <w:bottom w:w="0" w:type="dxa"/>
              <w:right w:w="15" w:type="dxa"/>
            </w:tcMar>
            <w:vAlign w:val="center"/>
            <w:hideMark/>
          </w:tcPr>
          <w:p w14:paraId="2061678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20/10/2024</w:t>
            </w:r>
          </w:p>
        </w:tc>
        <w:tc>
          <w:tcPr>
            <w:tcW w:w="1073" w:type="pct"/>
            <w:shd w:val="clear" w:color="auto" w:fill="auto"/>
            <w:tcMar>
              <w:top w:w="15" w:type="dxa"/>
              <w:left w:w="15" w:type="dxa"/>
              <w:bottom w:w="0" w:type="dxa"/>
              <w:right w:w="15" w:type="dxa"/>
            </w:tcMar>
            <w:vAlign w:val="center"/>
            <w:hideMark/>
          </w:tcPr>
          <w:p w14:paraId="53CD89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F1162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7CA7E7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A09D3F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26</w:t>
            </w:r>
          </w:p>
        </w:tc>
        <w:tc>
          <w:tcPr>
            <w:tcW w:w="1642" w:type="pct"/>
            <w:shd w:val="clear" w:color="auto" w:fill="auto"/>
            <w:tcMar>
              <w:top w:w="15" w:type="dxa"/>
              <w:left w:w="15" w:type="dxa"/>
              <w:bottom w:w="0" w:type="dxa"/>
              <w:right w:w="15" w:type="dxa"/>
            </w:tcMar>
            <w:vAlign w:val="center"/>
            <w:hideMark/>
          </w:tcPr>
          <w:p w14:paraId="06151E9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20/11/2024</w:t>
            </w:r>
          </w:p>
        </w:tc>
        <w:tc>
          <w:tcPr>
            <w:tcW w:w="1073" w:type="pct"/>
            <w:shd w:val="clear" w:color="auto" w:fill="auto"/>
            <w:tcMar>
              <w:top w:w="15" w:type="dxa"/>
              <w:left w:w="15" w:type="dxa"/>
              <w:bottom w:w="0" w:type="dxa"/>
              <w:right w:w="15" w:type="dxa"/>
            </w:tcMar>
            <w:vAlign w:val="center"/>
            <w:hideMark/>
          </w:tcPr>
          <w:p w14:paraId="734376B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E2E785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EEF78C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E634AC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27</w:t>
            </w:r>
          </w:p>
        </w:tc>
        <w:tc>
          <w:tcPr>
            <w:tcW w:w="1642" w:type="pct"/>
            <w:shd w:val="clear" w:color="auto" w:fill="auto"/>
            <w:tcMar>
              <w:top w:w="15" w:type="dxa"/>
              <w:left w:w="15" w:type="dxa"/>
              <w:bottom w:w="0" w:type="dxa"/>
              <w:right w:w="15" w:type="dxa"/>
            </w:tcMar>
            <w:vAlign w:val="center"/>
            <w:hideMark/>
          </w:tcPr>
          <w:p w14:paraId="1238146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20/12/2024</w:t>
            </w:r>
          </w:p>
        </w:tc>
        <w:tc>
          <w:tcPr>
            <w:tcW w:w="1073" w:type="pct"/>
            <w:shd w:val="clear" w:color="auto" w:fill="auto"/>
            <w:tcMar>
              <w:top w:w="15" w:type="dxa"/>
              <w:left w:w="15" w:type="dxa"/>
              <w:bottom w:w="0" w:type="dxa"/>
              <w:right w:w="15" w:type="dxa"/>
            </w:tcMar>
            <w:vAlign w:val="center"/>
            <w:hideMark/>
          </w:tcPr>
          <w:p w14:paraId="0C72722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9317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DAC2A5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3F8EFD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28</w:t>
            </w:r>
          </w:p>
        </w:tc>
        <w:tc>
          <w:tcPr>
            <w:tcW w:w="1642" w:type="pct"/>
            <w:shd w:val="clear" w:color="auto" w:fill="auto"/>
            <w:tcMar>
              <w:top w:w="15" w:type="dxa"/>
              <w:left w:w="15" w:type="dxa"/>
              <w:bottom w:w="0" w:type="dxa"/>
              <w:right w:w="15" w:type="dxa"/>
            </w:tcMar>
            <w:vAlign w:val="center"/>
            <w:hideMark/>
          </w:tcPr>
          <w:p w14:paraId="7015CF8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20/01/2025</w:t>
            </w:r>
          </w:p>
        </w:tc>
        <w:tc>
          <w:tcPr>
            <w:tcW w:w="1073" w:type="pct"/>
            <w:shd w:val="clear" w:color="auto" w:fill="auto"/>
            <w:tcMar>
              <w:top w:w="15" w:type="dxa"/>
              <w:left w:w="15" w:type="dxa"/>
              <w:bottom w:w="0" w:type="dxa"/>
              <w:right w:w="15" w:type="dxa"/>
            </w:tcMar>
            <w:vAlign w:val="center"/>
            <w:hideMark/>
          </w:tcPr>
          <w:p w14:paraId="0FC6CE9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8EFAC2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6A186A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0E0FAB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29</w:t>
            </w:r>
          </w:p>
        </w:tc>
        <w:tc>
          <w:tcPr>
            <w:tcW w:w="1642" w:type="pct"/>
            <w:shd w:val="clear" w:color="auto" w:fill="auto"/>
            <w:tcMar>
              <w:top w:w="15" w:type="dxa"/>
              <w:left w:w="15" w:type="dxa"/>
              <w:bottom w:w="0" w:type="dxa"/>
              <w:right w:w="15" w:type="dxa"/>
            </w:tcMar>
            <w:vAlign w:val="center"/>
            <w:hideMark/>
          </w:tcPr>
          <w:p w14:paraId="61FFE1E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20/02/2025</w:t>
            </w:r>
          </w:p>
        </w:tc>
        <w:tc>
          <w:tcPr>
            <w:tcW w:w="1073" w:type="pct"/>
            <w:shd w:val="clear" w:color="auto" w:fill="auto"/>
            <w:tcMar>
              <w:top w:w="15" w:type="dxa"/>
              <w:left w:w="15" w:type="dxa"/>
              <w:bottom w:w="0" w:type="dxa"/>
              <w:right w:w="15" w:type="dxa"/>
            </w:tcMar>
            <w:vAlign w:val="center"/>
            <w:hideMark/>
          </w:tcPr>
          <w:p w14:paraId="3089379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B25DD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EA6EC2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DB736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30</w:t>
            </w:r>
          </w:p>
        </w:tc>
        <w:tc>
          <w:tcPr>
            <w:tcW w:w="1642" w:type="pct"/>
            <w:shd w:val="clear" w:color="auto" w:fill="auto"/>
            <w:tcMar>
              <w:top w:w="15" w:type="dxa"/>
              <w:left w:w="15" w:type="dxa"/>
              <w:bottom w:w="0" w:type="dxa"/>
              <w:right w:w="15" w:type="dxa"/>
            </w:tcMar>
            <w:vAlign w:val="center"/>
            <w:hideMark/>
          </w:tcPr>
          <w:p w14:paraId="08A8BB3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20/03/2025</w:t>
            </w:r>
          </w:p>
        </w:tc>
        <w:tc>
          <w:tcPr>
            <w:tcW w:w="1073" w:type="pct"/>
            <w:shd w:val="clear" w:color="auto" w:fill="auto"/>
            <w:tcMar>
              <w:top w:w="15" w:type="dxa"/>
              <w:left w:w="15" w:type="dxa"/>
              <w:bottom w:w="0" w:type="dxa"/>
              <w:right w:w="15" w:type="dxa"/>
            </w:tcMar>
            <w:vAlign w:val="center"/>
            <w:hideMark/>
          </w:tcPr>
          <w:p w14:paraId="4C2427B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215854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F07321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4BE7B9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31</w:t>
            </w:r>
          </w:p>
        </w:tc>
        <w:tc>
          <w:tcPr>
            <w:tcW w:w="1642" w:type="pct"/>
            <w:shd w:val="clear" w:color="auto" w:fill="auto"/>
            <w:tcMar>
              <w:top w:w="15" w:type="dxa"/>
              <w:left w:w="15" w:type="dxa"/>
              <w:bottom w:w="0" w:type="dxa"/>
              <w:right w:w="15" w:type="dxa"/>
            </w:tcMar>
            <w:vAlign w:val="center"/>
            <w:hideMark/>
          </w:tcPr>
          <w:p w14:paraId="2A975CF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20/04/2025</w:t>
            </w:r>
          </w:p>
        </w:tc>
        <w:tc>
          <w:tcPr>
            <w:tcW w:w="1073" w:type="pct"/>
            <w:shd w:val="clear" w:color="auto" w:fill="auto"/>
            <w:tcMar>
              <w:top w:w="15" w:type="dxa"/>
              <w:left w:w="15" w:type="dxa"/>
              <w:bottom w:w="0" w:type="dxa"/>
              <w:right w:w="15" w:type="dxa"/>
            </w:tcMar>
            <w:vAlign w:val="center"/>
            <w:hideMark/>
          </w:tcPr>
          <w:p w14:paraId="0BD744A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C71A65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86BADA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21A92E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32</w:t>
            </w:r>
          </w:p>
        </w:tc>
        <w:tc>
          <w:tcPr>
            <w:tcW w:w="1642" w:type="pct"/>
            <w:shd w:val="clear" w:color="auto" w:fill="auto"/>
            <w:tcMar>
              <w:top w:w="15" w:type="dxa"/>
              <w:left w:w="15" w:type="dxa"/>
              <w:bottom w:w="0" w:type="dxa"/>
              <w:right w:w="15" w:type="dxa"/>
            </w:tcMar>
            <w:vAlign w:val="center"/>
            <w:hideMark/>
          </w:tcPr>
          <w:p w14:paraId="7083426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20/05/2025</w:t>
            </w:r>
          </w:p>
        </w:tc>
        <w:tc>
          <w:tcPr>
            <w:tcW w:w="1073" w:type="pct"/>
            <w:shd w:val="clear" w:color="auto" w:fill="auto"/>
            <w:tcMar>
              <w:top w:w="15" w:type="dxa"/>
              <w:left w:w="15" w:type="dxa"/>
              <w:bottom w:w="0" w:type="dxa"/>
              <w:right w:w="15" w:type="dxa"/>
            </w:tcMar>
            <w:vAlign w:val="center"/>
            <w:hideMark/>
          </w:tcPr>
          <w:p w14:paraId="769714A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001D2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87EECB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5F1878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33</w:t>
            </w:r>
          </w:p>
        </w:tc>
        <w:tc>
          <w:tcPr>
            <w:tcW w:w="1642" w:type="pct"/>
            <w:shd w:val="clear" w:color="auto" w:fill="auto"/>
            <w:tcMar>
              <w:top w:w="15" w:type="dxa"/>
              <w:left w:w="15" w:type="dxa"/>
              <w:bottom w:w="0" w:type="dxa"/>
              <w:right w:w="15" w:type="dxa"/>
            </w:tcMar>
            <w:vAlign w:val="center"/>
            <w:hideMark/>
          </w:tcPr>
          <w:p w14:paraId="5DE9382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20/06/2025</w:t>
            </w:r>
          </w:p>
        </w:tc>
        <w:tc>
          <w:tcPr>
            <w:tcW w:w="1073" w:type="pct"/>
            <w:shd w:val="clear" w:color="auto" w:fill="auto"/>
            <w:tcMar>
              <w:top w:w="15" w:type="dxa"/>
              <w:left w:w="15" w:type="dxa"/>
              <w:bottom w:w="0" w:type="dxa"/>
              <w:right w:w="15" w:type="dxa"/>
            </w:tcMar>
            <w:vAlign w:val="center"/>
            <w:hideMark/>
          </w:tcPr>
          <w:p w14:paraId="571C48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32473E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9B3580D"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84BD7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34</w:t>
            </w:r>
          </w:p>
        </w:tc>
        <w:tc>
          <w:tcPr>
            <w:tcW w:w="1642" w:type="pct"/>
            <w:shd w:val="clear" w:color="auto" w:fill="auto"/>
            <w:tcMar>
              <w:top w:w="15" w:type="dxa"/>
              <w:left w:w="15" w:type="dxa"/>
              <w:bottom w:w="0" w:type="dxa"/>
              <w:right w:w="15" w:type="dxa"/>
            </w:tcMar>
            <w:vAlign w:val="center"/>
            <w:hideMark/>
          </w:tcPr>
          <w:p w14:paraId="30A11EE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20/07/2025</w:t>
            </w:r>
          </w:p>
        </w:tc>
        <w:tc>
          <w:tcPr>
            <w:tcW w:w="1073" w:type="pct"/>
            <w:shd w:val="clear" w:color="auto" w:fill="auto"/>
            <w:tcMar>
              <w:top w:w="15" w:type="dxa"/>
              <w:left w:w="15" w:type="dxa"/>
              <w:bottom w:w="0" w:type="dxa"/>
              <w:right w:w="15" w:type="dxa"/>
            </w:tcMar>
            <w:vAlign w:val="center"/>
            <w:hideMark/>
          </w:tcPr>
          <w:p w14:paraId="302BF7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1BD640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AD382FB"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045E00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35</w:t>
            </w:r>
          </w:p>
        </w:tc>
        <w:tc>
          <w:tcPr>
            <w:tcW w:w="1642" w:type="pct"/>
            <w:shd w:val="clear" w:color="auto" w:fill="auto"/>
            <w:tcMar>
              <w:top w:w="15" w:type="dxa"/>
              <w:left w:w="15" w:type="dxa"/>
              <w:bottom w:w="0" w:type="dxa"/>
              <w:right w:w="15" w:type="dxa"/>
            </w:tcMar>
            <w:vAlign w:val="center"/>
            <w:hideMark/>
          </w:tcPr>
          <w:p w14:paraId="43B18AA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20/08/2025</w:t>
            </w:r>
          </w:p>
        </w:tc>
        <w:tc>
          <w:tcPr>
            <w:tcW w:w="1073" w:type="pct"/>
            <w:shd w:val="clear" w:color="auto" w:fill="auto"/>
            <w:tcMar>
              <w:top w:w="15" w:type="dxa"/>
              <w:left w:w="15" w:type="dxa"/>
              <w:bottom w:w="0" w:type="dxa"/>
              <w:right w:w="15" w:type="dxa"/>
            </w:tcMar>
            <w:vAlign w:val="center"/>
            <w:hideMark/>
          </w:tcPr>
          <w:p w14:paraId="0D21BFA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2C1407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EF869F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F5497E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36</w:t>
            </w:r>
          </w:p>
        </w:tc>
        <w:tc>
          <w:tcPr>
            <w:tcW w:w="1642" w:type="pct"/>
            <w:shd w:val="clear" w:color="auto" w:fill="auto"/>
            <w:tcMar>
              <w:top w:w="15" w:type="dxa"/>
              <w:left w:w="15" w:type="dxa"/>
              <w:bottom w:w="0" w:type="dxa"/>
              <w:right w:w="15" w:type="dxa"/>
            </w:tcMar>
            <w:vAlign w:val="center"/>
            <w:hideMark/>
          </w:tcPr>
          <w:p w14:paraId="3B55102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20/09/2025</w:t>
            </w:r>
          </w:p>
        </w:tc>
        <w:tc>
          <w:tcPr>
            <w:tcW w:w="1073" w:type="pct"/>
            <w:shd w:val="clear" w:color="auto" w:fill="auto"/>
            <w:tcMar>
              <w:top w:w="15" w:type="dxa"/>
              <w:left w:w="15" w:type="dxa"/>
              <w:bottom w:w="0" w:type="dxa"/>
              <w:right w:w="15" w:type="dxa"/>
            </w:tcMar>
            <w:vAlign w:val="center"/>
            <w:hideMark/>
          </w:tcPr>
          <w:p w14:paraId="495A673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C366CC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CB5C15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B06B1E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37</w:t>
            </w:r>
          </w:p>
        </w:tc>
        <w:tc>
          <w:tcPr>
            <w:tcW w:w="1642" w:type="pct"/>
            <w:shd w:val="clear" w:color="auto" w:fill="auto"/>
            <w:tcMar>
              <w:top w:w="15" w:type="dxa"/>
              <w:left w:w="15" w:type="dxa"/>
              <w:bottom w:w="0" w:type="dxa"/>
              <w:right w:w="15" w:type="dxa"/>
            </w:tcMar>
            <w:vAlign w:val="center"/>
            <w:hideMark/>
          </w:tcPr>
          <w:p w14:paraId="2AE3BE1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20/10/2025</w:t>
            </w:r>
          </w:p>
        </w:tc>
        <w:tc>
          <w:tcPr>
            <w:tcW w:w="1073" w:type="pct"/>
            <w:shd w:val="clear" w:color="auto" w:fill="auto"/>
            <w:tcMar>
              <w:top w:w="15" w:type="dxa"/>
              <w:left w:w="15" w:type="dxa"/>
              <w:bottom w:w="0" w:type="dxa"/>
              <w:right w:w="15" w:type="dxa"/>
            </w:tcMar>
            <w:vAlign w:val="center"/>
            <w:hideMark/>
          </w:tcPr>
          <w:p w14:paraId="7E0043A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B3072E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91425C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3C71F5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38</w:t>
            </w:r>
          </w:p>
        </w:tc>
        <w:tc>
          <w:tcPr>
            <w:tcW w:w="1642" w:type="pct"/>
            <w:shd w:val="clear" w:color="auto" w:fill="auto"/>
            <w:tcMar>
              <w:top w:w="15" w:type="dxa"/>
              <w:left w:w="15" w:type="dxa"/>
              <w:bottom w:w="0" w:type="dxa"/>
              <w:right w:w="15" w:type="dxa"/>
            </w:tcMar>
            <w:vAlign w:val="center"/>
            <w:hideMark/>
          </w:tcPr>
          <w:p w14:paraId="290931C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20/11/2025</w:t>
            </w:r>
          </w:p>
        </w:tc>
        <w:tc>
          <w:tcPr>
            <w:tcW w:w="1073" w:type="pct"/>
            <w:shd w:val="clear" w:color="auto" w:fill="auto"/>
            <w:tcMar>
              <w:top w:w="15" w:type="dxa"/>
              <w:left w:w="15" w:type="dxa"/>
              <w:bottom w:w="0" w:type="dxa"/>
              <w:right w:w="15" w:type="dxa"/>
            </w:tcMar>
            <w:vAlign w:val="center"/>
            <w:hideMark/>
          </w:tcPr>
          <w:p w14:paraId="60C87B5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630615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B0673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4FAC3F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39</w:t>
            </w:r>
          </w:p>
        </w:tc>
        <w:tc>
          <w:tcPr>
            <w:tcW w:w="1642" w:type="pct"/>
            <w:shd w:val="clear" w:color="auto" w:fill="auto"/>
            <w:tcMar>
              <w:top w:w="15" w:type="dxa"/>
              <w:left w:w="15" w:type="dxa"/>
              <w:bottom w:w="0" w:type="dxa"/>
              <w:right w:w="15" w:type="dxa"/>
            </w:tcMar>
            <w:vAlign w:val="center"/>
            <w:hideMark/>
          </w:tcPr>
          <w:p w14:paraId="033DF30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20/12/2025</w:t>
            </w:r>
          </w:p>
        </w:tc>
        <w:tc>
          <w:tcPr>
            <w:tcW w:w="1073" w:type="pct"/>
            <w:shd w:val="clear" w:color="auto" w:fill="auto"/>
            <w:tcMar>
              <w:top w:w="15" w:type="dxa"/>
              <w:left w:w="15" w:type="dxa"/>
              <w:bottom w:w="0" w:type="dxa"/>
              <w:right w:w="15" w:type="dxa"/>
            </w:tcMar>
            <w:vAlign w:val="center"/>
            <w:hideMark/>
          </w:tcPr>
          <w:p w14:paraId="7AA0B11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1B610D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1BDCF6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A7466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40</w:t>
            </w:r>
          </w:p>
        </w:tc>
        <w:tc>
          <w:tcPr>
            <w:tcW w:w="1642" w:type="pct"/>
            <w:shd w:val="clear" w:color="auto" w:fill="auto"/>
            <w:tcMar>
              <w:top w:w="15" w:type="dxa"/>
              <w:left w:w="15" w:type="dxa"/>
              <w:bottom w:w="0" w:type="dxa"/>
              <w:right w:w="15" w:type="dxa"/>
            </w:tcMar>
            <w:vAlign w:val="center"/>
            <w:hideMark/>
          </w:tcPr>
          <w:p w14:paraId="6E8A2BF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20/01/2026</w:t>
            </w:r>
          </w:p>
        </w:tc>
        <w:tc>
          <w:tcPr>
            <w:tcW w:w="1073" w:type="pct"/>
            <w:shd w:val="clear" w:color="auto" w:fill="auto"/>
            <w:tcMar>
              <w:top w:w="15" w:type="dxa"/>
              <w:left w:w="15" w:type="dxa"/>
              <w:bottom w:w="0" w:type="dxa"/>
              <w:right w:w="15" w:type="dxa"/>
            </w:tcMar>
            <w:vAlign w:val="center"/>
            <w:hideMark/>
          </w:tcPr>
          <w:p w14:paraId="45C6017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83419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149811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9CAEC0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41</w:t>
            </w:r>
          </w:p>
        </w:tc>
        <w:tc>
          <w:tcPr>
            <w:tcW w:w="1642" w:type="pct"/>
            <w:shd w:val="clear" w:color="auto" w:fill="auto"/>
            <w:tcMar>
              <w:top w:w="15" w:type="dxa"/>
              <w:left w:w="15" w:type="dxa"/>
              <w:bottom w:w="0" w:type="dxa"/>
              <w:right w:w="15" w:type="dxa"/>
            </w:tcMar>
            <w:vAlign w:val="center"/>
            <w:hideMark/>
          </w:tcPr>
          <w:p w14:paraId="08CE80B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20/02/2026</w:t>
            </w:r>
          </w:p>
        </w:tc>
        <w:tc>
          <w:tcPr>
            <w:tcW w:w="1073" w:type="pct"/>
            <w:shd w:val="clear" w:color="auto" w:fill="auto"/>
            <w:tcMar>
              <w:top w:w="15" w:type="dxa"/>
              <w:left w:w="15" w:type="dxa"/>
              <w:bottom w:w="0" w:type="dxa"/>
              <w:right w:w="15" w:type="dxa"/>
            </w:tcMar>
            <w:vAlign w:val="center"/>
            <w:hideMark/>
          </w:tcPr>
          <w:p w14:paraId="752BFB9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35EA76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71DE63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BEB668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42</w:t>
            </w:r>
          </w:p>
        </w:tc>
        <w:tc>
          <w:tcPr>
            <w:tcW w:w="1642" w:type="pct"/>
            <w:shd w:val="clear" w:color="auto" w:fill="auto"/>
            <w:tcMar>
              <w:top w:w="15" w:type="dxa"/>
              <w:left w:w="15" w:type="dxa"/>
              <w:bottom w:w="0" w:type="dxa"/>
              <w:right w:w="15" w:type="dxa"/>
            </w:tcMar>
            <w:vAlign w:val="center"/>
            <w:hideMark/>
          </w:tcPr>
          <w:p w14:paraId="60C8B12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20/03/2026</w:t>
            </w:r>
          </w:p>
        </w:tc>
        <w:tc>
          <w:tcPr>
            <w:tcW w:w="1073" w:type="pct"/>
            <w:shd w:val="clear" w:color="auto" w:fill="auto"/>
            <w:tcMar>
              <w:top w:w="15" w:type="dxa"/>
              <w:left w:w="15" w:type="dxa"/>
              <w:bottom w:w="0" w:type="dxa"/>
              <w:right w:w="15" w:type="dxa"/>
            </w:tcMar>
            <w:vAlign w:val="center"/>
            <w:hideMark/>
          </w:tcPr>
          <w:p w14:paraId="0E408E1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D97E44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9B2A36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115A51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43</w:t>
            </w:r>
          </w:p>
        </w:tc>
        <w:tc>
          <w:tcPr>
            <w:tcW w:w="1642" w:type="pct"/>
            <w:shd w:val="clear" w:color="auto" w:fill="auto"/>
            <w:tcMar>
              <w:top w:w="15" w:type="dxa"/>
              <w:left w:w="15" w:type="dxa"/>
              <w:bottom w:w="0" w:type="dxa"/>
              <w:right w:w="15" w:type="dxa"/>
            </w:tcMar>
            <w:vAlign w:val="center"/>
            <w:hideMark/>
          </w:tcPr>
          <w:p w14:paraId="766A7C4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20/04/2026</w:t>
            </w:r>
          </w:p>
        </w:tc>
        <w:tc>
          <w:tcPr>
            <w:tcW w:w="1073" w:type="pct"/>
            <w:shd w:val="clear" w:color="auto" w:fill="auto"/>
            <w:tcMar>
              <w:top w:w="15" w:type="dxa"/>
              <w:left w:w="15" w:type="dxa"/>
              <w:bottom w:w="0" w:type="dxa"/>
              <w:right w:w="15" w:type="dxa"/>
            </w:tcMar>
            <w:vAlign w:val="center"/>
            <w:hideMark/>
          </w:tcPr>
          <w:p w14:paraId="6E2DA5D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84066B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C90028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5335D1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44</w:t>
            </w:r>
          </w:p>
        </w:tc>
        <w:tc>
          <w:tcPr>
            <w:tcW w:w="1642" w:type="pct"/>
            <w:shd w:val="clear" w:color="auto" w:fill="auto"/>
            <w:tcMar>
              <w:top w:w="15" w:type="dxa"/>
              <w:left w:w="15" w:type="dxa"/>
              <w:bottom w:w="0" w:type="dxa"/>
              <w:right w:w="15" w:type="dxa"/>
            </w:tcMar>
            <w:vAlign w:val="center"/>
            <w:hideMark/>
          </w:tcPr>
          <w:p w14:paraId="3E8812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20/05/2026</w:t>
            </w:r>
          </w:p>
        </w:tc>
        <w:tc>
          <w:tcPr>
            <w:tcW w:w="1073" w:type="pct"/>
            <w:shd w:val="clear" w:color="auto" w:fill="auto"/>
            <w:tcMar>
              <w:top w:w="15" w:type="dxa"/>
              <w:left w:w="15" w:type="dxa"/>
              <w:bottom w:w="0" w:type="dxa"/>
              <w:right w:w="15" w:type="dxa"/>
            </w:tcMar>
            <w:vAlign w:val="center"/>
            <w:hideMark/>
          </w:tcPr>
          <w:p w14:paraId="0532FBF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FF95DC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2A6440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BBD96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lastRenderedPageBreak/>
              <w:t>45</w:t>
            </w:r>
          </w:p>
        </w:tc>
        <w:tc>
          <w:tcPr>
            <w:tcW w:w="1642" w:type="pct"/>
            <w:shd w:val="clear" w:color="auto" w:fill="auto"/>
            <w:tcMar>
              <w:top w:w="15" w:type="dxa"/>
              <w:left w:w="15" w:type="dxa"/>
              <w:bottom w:w="0" w:type="dxa"/>
              <w:right w:w="15" w:type="dxa"/>
            </w:tcMar>
            <w:vAlign w:val="center"/>
            <w:hideMark/>
          </w:tcPr>
          <w:p w14:paraId="6356265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20/06/2026</w:t>
            </w:r>
          </w:p>
        </w:tc>
        <w:tc>
          <w:tcPr>
            <w:tcW w:w="1073" w:type="pct"/>
            <w:shd w:val="clear" w:color="auto" w:fill="auto"/>
            <w:tcMar>
              <w:top w:w="15" w:type="dxa"/>
              <w:left w:w="15" w:type="dxa"/>
              <w:bottom w:w="0" w:type="dxa"/>
              <w:right w:w="15" w:type="dxa"/>
            </w:tcMar>
            <w:vAlign w:val="center"/>
            <w:hideMark/>
          </w:tcPr>
          <w:p w14:paraId="7B0923D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8B0688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C3412B"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F8CA39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46</w:t>
            </w:r>
          </w:p>
        </w:tc>
        <w:tc>
          <w:tcPr>
            <w:tcW w:w="1642" w:type="pct"/>
            <w:shd w:val="clear" w:color="auto" w:fill="auto"/>
            <w:tcMar>
              <w:top w:w="15" w:type="dxa"/>
              <w:left w:w="15" w:type="dxa"/>
              <w:bottom w:w="0" w:type="dxa"/>
              <w:right w:w="15" w:type="dxa"/>
            </w:tcMar>
            <w:vAlign w:val="center"/>
            <w:hideMark/>
          </w:tcPr>
          <w:p w14:paraId="216D035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20/07/2026</w:t>
            </w:r>
          </w:p>
        </w:tc>
        <w:tc>
          <w:tcPr>
            <w:tcW w:w="1073" w:type="pct"/>
            <w:shd w:val="clear" w:color="auto" w:fill="auto"/>
            <w:tcMar>
              <w:top w:w="15" w:type="dxa"/>
              <w:left w:w="15" w:type="dxa"/>
              <w:bottom w:w="0" w:type="dxa"/>
              <w:right w:w="15" w:type="dxa"/>
            </w:tcMar>
            <w:vAlign w:val="center"/>
            <w:hideMark/>
          </w:tcPr>
          <w:p w14:paraId="6E26FE5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8F9587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22767FD"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DA7DF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47</w:t>
            </w:r>
          </w:p>
        </w:tc>
        <w:tc>
          <w:tcPr>
            <w:tcW w:w="1642" w:type="pct"/>
            <w:shd w:val="clear" w:color="auto" w:fill="auto"/>
            <w:tcMar>
              <w:top w:w="15" w:type="dxa"/>
              <w:left w:w="15" w:type="dxa"/>
              <w:bottom w:w="0" w:type="dxa"/>
              <w:right w:w="15" w:type="dxa"/>
            </w:tcMar>
            <w:vAlign w:val="center"/>
            <w:hideMark/>
          </w:tcPr>
          <w:p w14:paraId="4C2678B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20/08/2026</w:t>
            </w:r>
          </w:p>
        </w:tc>
        <w:tc>
          <w:tcPr>
            <w:tcW w:w="1073" w:type="pct"/>
            <w:shd w:val="clear" w:color="auto" w:fill="auto"/>
            <w:tcMar>
              <w:top w:w="15" w:type="dxa"/>
              <w:left w:w="15" w:type="dxa"/>
              <w:bottom w:w="0" w:type="dxa"/>
              <w:right w:w="15" w:type="dxa"/>
            </w:tcMar>
            <w:vAlign w:val="center"/>
            <w:hideMark/>
          </w:tcPr>
          <w:p w14:paraId="7AF17B3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0FCC9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B374E34"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CCD06D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48</w:t>
            </w:r>
          </w:p>
        </w:tc>
        <w:tc>
          <w:tcPr>
            <w:tcW w:w="1642" w:type="pct"/>
            <w:shd w:val="clear" w:color="auto" w:fill="auto"/>
            <w:tcMar>
              <w:top w:w="15" w:type="dxa"/>
              <w:left w:w="15" w:type="dxa"/>
              <w:bottom w:w="0" w:type="dxa"/>
              <w:right w:w="15" w:type="dxa"/>
            </w:tcMar>
            <w:vAlign w:val="center"/>
            <w:hideMark/>
          </w:tcPr>
          <w:p w14:paraId="208B325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20/09/2026</w:t>
            </w:r>
          </w:p>
        </w:tc>
        <w:tc>
          <w:tcPr>
            <w:tcW w:w="1073" w:type="pct"/>
            <w:shd w:val="clear" w:color="auto" w:fill="auto"/>
            <w:tcMar>
              <w:top w:w="15" w:type="dxa"/>
              <w:left w:w="15" w:type="dxa"/>
              <w:bottom w:w="0" w:type="dxa"/>
              <w:right w:w="15" w:type="dxa"/>
            </w:tcMar>
            <w:vAlign w:val="center"/>
            <w:hideMark/>
          </w:tcPr>
          <w:p w14:paraId="1717A0E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084A19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B640DA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C01DE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49</w:t>
            </w:r>
          </w:p>
        </w:tc>
        <w:tc>
          <w:tcPr>
            <w:tcW w:w="1642" w:type="pct"/>
            <w:shd w:val="clear" w:color="auto" w:fill="auto"/>
            <w:tcMar>
              <w:top w:w="15" w:type="dxa"/>
              <w:left w:w="15" w:type="dxa"/>
              <w:bottom w:w="0" w:type="dxa"/>
              <w:right w:w="15" w:type="dxa"/>
            </w:tcMar>
            <w:vAlign w:val="center"/>
            <w:hideMark/>
          </w:tcPr>
          <w:p w14:paraId="4C46D87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20/10/2026</w:t>
            </w:r>
          </w:p>
        </w:tc>
        <w:tc>
          <w:tcPr>
            <w:tcW w:w="1073" w:type="pct"/>
            <w:shd w:val="clear" w:color="auto" w:fill="auto"/>
            <w:tcMar>
              <w:top w:w="15" w:type="dxa"/>
              <w:left w:w="15" w:type="dxa"/>
              <w:bottom w:w="0" w:type="dxa"/>
              <w:right w:w="15" w:type="dxa"/>
            </w:tcMar>
            <w:vAlign w:val="center"/>
            <w:hideMark/>
          </w:tcPr>
          <w:p w14:paraId="54EC238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21ADB8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317D01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86C8A1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50</w:t>
            </w:r>
          </w:p>
        </w:tc>
        <w:tc>
          <w:tcPr>
            <w:tcW w:w="1642" w:type="pct"/>
            <w:shd w:val="clear" w:color="auto" w:fill="auto"/>
            <w:tcMar>
              <w:top w:w="15" w:type="dxa"/>
              <w:left w:w="15" w:type="dxa"/>
              <w:bottom w:w="0" w:type="dxa"/>
              <w:right w:w="15" w:type="dxa"/>
            </w:tcMar>
            <w:vAlign w:val="center"/>
            <w:hideMark/>
          </w:tcPr>
          <w:p w14:paraId="66F9D38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20/11/2026</w:t>
            </w:r>
          </w:p>
        </w:tc>
        <w:tc>
          <w:tcPr>
            <w:tcW w:w="1073" w:type="pct"/>
            <w:shd w:val="clear" w:color="auto" w:fill="auto"/>
            <w:tcMar>
              <w:top w:w="15" w:type="dxa"/>
              <w:left w:w="15" w:type="dxa"/>
              <w:bottom w:w="0" w:type="dxa"/>
              <w:right w:w="15" w:type="dxa"/>
            </w:tcMar>
            <w:vAlign w:val="center"/>
            <w:hideMark/>
          </w:tcPr>
          <w:p w14:paraId="193550C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D683DC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EEC631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95F9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51</w:t>
            </w:r>
          </w:p>
        </w:tc>
        <w:tc>
          <w:tcPr>
            <w:tcW w:w="1642" w:type="pct"/>
            <w:shd w:val="clear" w:color="auto" w:fill="auto"/>
            <w:tcMar>
              <w:top w:w="15" w:type="dxa"/>
              <w:left w:w="15" w:type="dxa"/>
              <w:bottom w:w="0" w:type="dxa"/>
              <w:right w:w="15" w:type="dxa"/>
            </w:tcMar>
            <w:vAlign w:val="center"/>
            <w:hideMark/>
          </w:tcPr>
          <w:p w14:paraId="7BA1426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20/12/2026</w:t>
            </w:r>
          </w:p>
        </w:tc>
        <w:tc>
          <w:tcPr>
            <w:tcW w:w="1073" w:type="pct"/>
            <w:shd w:val="clear" w:color="auto" w:fill="auto"/>
            <w:tcMar>
              <w:top w:w="15" w:type="dxa"/>
              <w:left w:w="15" w:type="dxa"/>
              <w:bottom w:w="0" w:type="dxa"/>
              <w:right w:w="15" w:type="dxa"/>
            </w:tcMar>
            <w:vAlign w:val="center"/>
            <w:hideMark/>
          </w:tcPr>
          <w:p w14:paraId="747D2C5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11A74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7E5098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DA2879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52</w:t>
            </w:r>
          </w:p>
        </w:tc>
        <w:tc>
          <w:tcPr>
            <w:tcW w:w="1642" w:type="pct"/>
            <w:shd w:val="clear" w:color="auto" w:fill="auto"/>
            <w:tcMar>
              <w:top w:w="15" w:type="dxa"/>
              <w:left w:w="15" w:type="dxa"/>
              <w:bottom w:w="0" w:type="dxa"/>
              <w:right w:w="15" w:type="dxa"/>
            </w:tcMar>
            <w:vAlign w:val="center"/>
            <w:hideMark/>
          </w:tcPr>
          <w:p w14:paraId="5F391C4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20/01/2027</w:t>
            </w:r>
          </w:p>
        </w:tc>
        <w:tc>
          <w:tcPr>
            <w:tcW w:w="1073" w:type="pct"/>
            <w:shd w:val="clear" w:color="auto" w:fill="auto"/>
            <w:tcMar>
              <w:top w:w="15" w:type="dxa"/>
              <w:left w:w="15" w:type="dxa"/>
              <w:bottom w:w="0" w:type="dxa"/>
              <w:right w:w="15" w:type="dxa"/>
            </w:tcMar>
            <w:vAlign w:val="center"/>
            <w:hideMark/>
          </w:tcPr>
          <w:p w14:paraId="2CFF8B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N</w:t>
            </w:r>
          </w:p>
        </w:tc>
        <w:tc>
          <w:tcPr>
            <w:tcW w:w="1114" w:type="pct"/>
            <w:shd w:val="clear" w:color="auto" w:fill="auto"/>
            <w:tcMar>
              <w:top w:w="15" w:type="dxa"/>
              <w:left w:w="15" w:type="dxa"/>
              <w:bottom w:w="0" w:type="dxa"/>
              <w:right w:w="15" w:type="dxa"/>
            </w:tcMar>
            <w:vAlign w:val="center"/>
            <w:hideMark/>
          </w:tcPr>
          <w:p w14:paraId="629637B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100,0000%</w:t>
            </w:r>
          </w:p>
        </w:tc>
      </w:tr>
    </w:tbl>
    <w:p w14:paraId="4D2E06D6" w14:textId="77777777" w:rsidR="006E4D23" w:rsidRDefault="006E4D23" w:rsidP="005A05A4">
      <w:pPr>
        <w:widowControl w:val="0"/>
        <w:tabs>
          <w:tab w:val="left" w:pos="142"/>
        </w:tabs>
        <w:spacing w:line="320" w:lineRule="exact"/>
        <w:jc w:val="center"/>
        <w:rPr>
          <w:rFonts w:ascii="Trebuchet MS" w:hAnsi="Trebuchet MS" w:cstheme="minorHAnsi"/>
          <w:b/>
          <w:bCs/>
          <w:color w:val="000000" w:themeColor="text1"/>
          <w:w w:val="0"/>
          <w:sz w:val="21"/>
          <w:szCs w:val="21"/>
          <w:highlight w:val="yellow"/>
        </w:rPr>
      </w:pPr>
    </w:p>
    <w:p w14:paraId="6BB43C33" w14:textId="77777777" w:rsidR="00397553" w:rsidRPr="005D195E" w:rsidRDefault="00397553" w:rsidP="000E0564">
      <w:pPr>
        <w:widowControl w:val="0"/>
        <w:spacing w:line="320" w:lineRule="atLeast"/>
        <w:jc w:val="center"/>
        <w:rPr>
          <w:rFonts w:ascii="Trebuchet MS" w:hAnsi="Trebuchet MS" w:cs="Leelawadee UI"/>
          <w:bCs/>
          <w:sz w:val="21"/>
          <w:szCs w:val="21"/>
        </w:rPr>
      </w:pPr>
    </w:p>
    <w:p w14:paraId="2FFEA44E" w14:textId="4259772D" w:rsidR="000C0964" w:rsidRPr="005D195E" w:rsidRDefault="000C0964" w:rsidP="000E0564">
      <w:pPr>
        <w:widowControl w:val="0"/>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0E0564">
      <w:pPr>
        <w:widowControl w:val="0"/>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0E0564">
      <w:pPr>
        <w:widowControl w:val="0"/>
        <w:autoSpaceDE/>
        <w:autoSpaceDN/>
        <w:adjustRightInd/>
        <w:spacing w:line="320" w:lineRule="atLeast"/>
        <w:rPr>
          <w:rFonts w:ascii="Trebuchet MS" w:hAnsi="Trebuchet MS"/>
          <w:sz w:val="21"/>
          <w:szCs w:val="21"/>
        </w:rPr>
        <w:sectPr w:rsidR="000C0964" w:rsidRPr="005D195E" w:rsidSect="000C0964">
          <w:footerReference w:type="default" r:id="rId26"/>
          <w:footerReference w:type="first" r:id="rId27"/>
          <w:pgSz w:w="11907" w:h="16839" w:code="9"/>
          <w:pgMar w:top="1701" w:right="1418" w:bottom="1418" w:left="1418" w:header="720" w:footer="720" w:gutter="0"/>
          <w:pgNumType w:start="1"/>
          <w:cols w:space="720"/>
          <w:noEndnote/>
          <w:docGrid w:linePitch="326"/>
        </w:sectPr>
      </w:pPr>
    </w:p>
    <w:p w14:paraId="49B8B6D8" w14:textId="112EF4A2" w:rsidR="00514AD8" w:rsidRPr="005D195E" w:rsidRDefault="00514AD8"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C06351" w:rsidRPr="00C06351">
        <w:rPr>
          <w:i/>
          <w:sz w:val="21"/>
          <w:szCs w:val="21"/>
        </w:rPr>
        <w:t>Indiaroba Empreendimentos Imobiliários SPE Ltda.</w:t>
      </w:r>
      <w:r w:rsidR="00D47BBC" w:rsidRPr="00EA2CF2">
        <w:rPr>
          <w:rFonts w:cstheme="minorHAnsi"/>
          <w:i/>
          <w:iCs/>
          <w:sz w:val="21"/>
          <w:szCs w:val="21"/>
        </w:rPr>
        <w:t>”</w:t>
      </w:r>
    </w:p>
    <w:p w14:paraId="4E4B461F" w14:textId="77777777" w:rsidR="00514AD8" w:rsidRPr="005D195E" w:rsidRDefault="00514AD8" w:rsidP="000E0564">
      <w:pPr>
        <w:pStyle w:val="Corpodetexto"/>
        <w:widowControl w:val="0"/>
        <w:tabs>
          <w:tab w:val="left" w:pos="709"/>
        </w:tabs>
        <w:spacing w:line="320" w:lineRule="atLeast"/>
        <w:rPr>
          <w:rFonts w:ascii="Trebuchet MS" w:hAnsi="Trebuchet MS"/>
          <w:bCs/>
          <w:sz w:val="21"/>
          <w:szCs w:val="21"/>
        </w:rPr>
      </w:pPr>
    </w:p>
    <w:p w14:paraId="38CE024E" w14:textId="2FCE34C7" w:rsidR="00514AD8" w:rsidRPr="00D47BBC" w:rsidRDefault="00BD6B32"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EB2AF4" w14:paraId="77DAF25E" w14:textId="77777777" w:rsidTr="0078176C">
        <w:trPr>
          <w:trHeight w:val="1045"/>
          <w:tblHeader/>
          <w:jc w:val="center"/>
        </w:trPr>
        <w:tc>
          <w:tcPr>
            <w:tcW w:w="2287" w:type="dxa"/>
            <w:shd w:val="clear" w:color="auto" w:fill="BFBFBF"/>
            <w:vAlign w:val="center"/>
            <w:hideMark/>
          </w:tcPr>
          <w:p w14:paraId="7D556879" w14:textId="77777777" w:rsidR="00FC58B8" w:rsidRPr="000E0564" w:rsidRDefault="00FC58B8" w:rsidP="000E0564">
            <w:pPr>
              <w:widowControl w:val="0"/>
              <w:spacing w:line="320" w:lineRule="atLeast"/>
              <w:ind w:left="67"/>
              <w:jc w:val="center"/>
              <w:rPr>
                <w:rFonts w:ascii="Trebuchet MS" w:hAnsi="Trebuchet MS" w:cstheme="minorHAnsi"/>
                <w:sz w:val="18"/>
                <w:szCs w:val="18"/>
              </w:rPr>
            </w:pPr>
            <w:bookmarkStart w:id="311" w:name="_Hlk105067539"/>
            <w:r w:rsidRPr="000E0564">
              <w:rPr>
                <w:rFonts w:ascii="Trebuchet MS" w:hAnsi="Trebuchet MS" w:cstheme="minorHAnsi"/>
                <w:sz w:val="18"/>
                <w:szCs w:val="18"/>
              </w:rPr>
              <w:t>Imóvel Lastro</w:t>
            </w:r>
          </w:p>
          <w:p w14:paraId="5095E36A" w14:textId="77777777" w:rsidR="00FC58B8" w:rsidRPr="000E0564" w:rsidRDefault="00FC58B8" w:rsidP="000E0564">
            <w:pPr>
              <w:widowControl w:val="0"/>
              <w:spacing w:line="320" w:lineRule="atLeast"/>
              <w:ind w:left="67"/>
              <w:jc w:val="center"/>
              <w:rPr>
                <w:rFonts w:ascii="Trebuchet MS" w:hAnsi="Trebuchet MS" w:cstheme="minorHAnsi"/>
                <w:sz w:val="18"/>
                <w:szCs w:val="18"/>
              </w:rPr>
            </w:pPr>
            <w:r w:rsidRPr="000E0564">
              <w:rPr>
                <w:rFonts w:ascii="Trebuchet MS" w:hAnsi="Trebuchet MS" w:cstheme="minorHAnsi"/>
                <w:sz w:val="18"/>
                <w:szCs w:val="18"/>
              </w:rPr>
              <w:t>(RGI/Endereço)</w:t>
            </w:r>
          </w:p>
        </w:tc>
        <w:tc>
          <w:tcPr>
            <w:tcW w:w="1819" w:type="dxa"/>
            <w:shd w:val="clear" w:color="auto" w:fill="BFBFBF"/>
            <w:vAlign w:val="center"/>
          </w:tcPr>
          <w:p w14:paraId="39480E0B" w14:textId="7F6B0822" w:rsidR="00FC58B8" w:rsidRPr="000E0564" w:rsidRDefault="0029644D"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 xml:space="preserve">Atual </w:t>
            </w:r>
            <w:r w:rsidR="00647C3E" w:rsidRPr="000E0564">
              <w:rPr>
                <w:rFonts w:ascii="Trebuchet MS" w:hAnsi="Trebuchet MS" w:cstheme="minorHAnsi"/>
                <w:sz w:val="18"/>
                <w:szCs w:val="18"/>
              </w:rPr>
              <w:t>Proprietário(s)</w:t>
            </w:r>
          </w:p>
        </w:tc>
        <w:tc>
          <w:tcPr>
            <w:tcW w:w="1299" w:type="dxa"/>
            <w:shd w:val="clear" w:color="auto" w:fill="BFBFBF"/>
            <w:vAlign w:val="center"/>
          </w:tcPr>
          <w:p w14:paraId="2F1FEB42" w14:textId="358E9426" w:rsidR="00FC58B8" w:rsidRPr="000E0564" w:rsidRDefault="00647C3E"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Possui Habite-se</w:t>
            </w:r>
            <w:r w:rsidR="00FC58B8" w:rsidRPr="000E0564">
              <w:rPr>
                <w:rFonts w:ascii="Trebuchet MS" w:hAnsi="Trebuchet MS" w:cstheme="minorHAnsi"/>
                <w:sz w:val="18"/>
                <w:szCs w:val="18"/>
              </w:rPr>
              <w:t>?</w:t>
            </w:r>
          </w:p>
        </w:tc>
        <w:tc>
          <w:tcPr>
            <w:tcW w:w="1961" w:type="dxa"/>
            <w:shd w:val="clear" w:color="auto" w:fill="BFBFBF"/>
            <w:vAlign w:val="center"/>
            <w:hideMark/>
          </w:tcPr>
          <w:p w14:paraId="7690FED7" w14:textId="6D69B82B"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38D8354"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56F405DB"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6A918251"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Empreendimento objeto de destinação de recursos de outra emissão de certificados de recebíveis imobiliários?</w:t>
            </w:r>
          </w:p>
        </w:tc>
      </w:tr>
      <w:tr w:rsidR="00701E3D" w:rsidRPr="00EB2AF4" w14:paraId="04BABC0B" w14:textId="77777777" w:rsidTr="0078176C">
        <w:trPr>
          <w:trHeight w:val="487"/>
          <w:jc w:val="center"/>
        </w:trPr>
        <w:tc>
          <w:tcPr>
            <w:tcW w:w="2287" w:type="dxa"/>
            <w:vAlign w:val="center"/>
          </w:tcPr>
          <w:p w14:paraId="40BB3453" w14:textId="0BFF509C" w:rsidR="00FC58B8" w:rsidRPr="000E0564" w:rsidRDefault="00CC1A64"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Os imóveis localizados no município de São Paulo, estado de São Paulo, na Rua Marquês de Inhambuque, nºs 02, 02-A, 02-B, 02-C, 04, 06, 08</w:t>
            </w:r>
            <w:r w:rsidR="00927716" w:rsidRPr="007419B5">
              <w:rPr>
                <w:rFonts w:ascii="Trebuchet MS" w:hAnsi="Trebuchet MS" w:cstheme="minorHAnsi"/>
                <w:sz w:val="18"/>
                <w:szCs w:val="18"/>
              </w:rPr>
              <w:t xml:space="preserve">, </w:t>
            </w:r>
            <w:r w:rsidR="00927716">
              <w:rPr>
                <w:rFonts w:ascii="Trebuchet MS" w:hAnsi="Trebuchet MS" w:cstheme="minorHAnsi"/>
                <w:sz w:val="18"/>
                <w:szCs w:val="18"/>
              </w:rPr>
              <w:t xml:space="preserve">CEP </w:t>
            </w:r>
            <w:r w:rsidR="00927716" w:rsidRPr="002E2C63">
              <w:rPr>
                <w:rFonts w:ascii="Trebuchet MS" w:hAnsi="Trebuchet MS" w:cstheme="minorHAnsi"/>
                <w:sz w:val="18"/>
                <w:szCs w:val="18"/>
              </w:rPr>
              <w:t>04</w:t>
            </w:r>
            <w:r w:rsidR="00927716">
              <w:rPr>
                <w:rFonts w:ascii="Trebuchet MS" w:hAnsi="Trebuchet MS" w:cstheme="minorHAnsi"/>
                <w:sz w:val="18"/>
                <w:szCs w:val="18"/>
              </w:rPr>
              <w:t>.</w:t>
            </w:r>
            <w:r w:rsidR="00927716" w:rsidRPr="002E2C63">
              <w:rPr>
                <w:rFonts w:ascii="Trebuchet MS" w:hAnsi="Trebuchet MS" w:cstheme="minorHAnsi"/>
                <w:sz w:val="18"/>
                <w:szCs w:val="18"/>
              </w:rPr>
              <w:t>514-020</w:t>
            </w:r>
            <w:r w:rsidRPr="000E0564">
              <w:rPr>
                <w:rFonts w:ascii="Trebuchet MS" w:hAnsi="Trebuchet MS" w:cstheme="minorHAnsi"/>
                <w:sz w:val="18"/>
                <w:szCs w:val="18"/>
              </w:rPr>
              <w:t xml:space="preserve"> e na Rua Indiaroba, nºs 09, 81, 89, 113</w:t>
            </w:r>
            <w:r w:rsidR="00620B3C">
              <w:rPr>
                <w:rFonts w:ascii="Trebuchet MS" w:hAnsi="Trebuchet MS" w:cstheme="minorHAnsi"/>
                <w:sz w:val="18"/>
                <w:szCs w:val="18"/>
              </w:rPr>
              <w:t>, CEP 04.512-040,</w:t>
            </w:r>
            <w:r w:rsidR="002E2C63" w:rsidRPr="002E2C63">
              <w:rPr>
                <w:rFonts w:ascii="Trebuchet MS" w:hAnsi="Trebuchet MS" w:cstheme="minorHAnsi"/>
                <w:sz w:val="18"/>
                <w:szCs w:val="18"/>
              </w:rPr>
              <w:t xml:space="preserve"> </w:t>
            </w:r>
            <w:r w:rsidRPr="000E0564">
              <w:rPr>
                <w:rFonts w:ascii="Trebuchet MS" w:hAnsi="Trebuchet MS" w:cstheme="minorHAnsi"/>
                <w:sz w:val="18"/>
                <w:szCs w:val="18"/>
              </w:rPr>
              <w:t xml:space="preserve">objetos das matrículas nºs 20.266, 20.267, 20.268, 20,684, 60.948, 82.945, 103.498, 114.671, 122.561 e 227.534 do </w:t>
            </w:r>
            <w:r w:rsidR="00163866">
              <w:rPr>
                <w:rFonts w:ascii="Trebuchet MS" w:hAnsi="Trebuchet MS" w:cstheme="minorHAnsi"/>
                <w:sz w:val="18"/>
                <w:szCs w:val="18"/>
              </w:rPr>
              <w:t>14º Cartório de Registro de Imóveis de São Paulo/SP</w:t>
            </w:r>
          </w:p>
        </w:tc>
        <w:tc>
          <w:tcPr>
            <w:tcW w:w="1819" w:type="dxa"/>
            <w:vAlign w:val="center"/>
          </w:tcPr>
          <w:p w14:paraId="68D3199C" w14:textId="5CC426FE" w:rsidR="00FC58B8" w:rsidRPr="000E0564" w:rsidRDefault="0029644D"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SAE Indiaroba Investimentos Imobiliários SPE Ltda.</w:t>
            </w:r>
          </w:p>
        </w:tc>
        <w:tc>
          <w:tcPr>
            <w:tcW w:w="1299" w:type="dxa"/>
            <w:vAlign w:val="center"/>
          </w:tcPr>
          <w:p w14:paraId="058A5E20" w14:textId="6C18D28F" w:rsidR="00FC58B8" w:rsidRPr="000E0564" w:rsidRDefault="00592A11"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Não</w:t>
            </w:r>
          </w:p>
        </w:tc>
        <w:tc>
          <w:tcPr>
            <w:tcW w:w="1961" w:type="dxa"/>
            <w:vAlign w:val="center"/>
          </w:tcPr>
          <w:p w14:paraId="2849AD0B" w14:textId="0F52B48F" w:rsidR="00FC58B8" w:rsidRPr="000E0564" w:rsidRDefault="00647C3E"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 xml:space="preserve">R$ </w:t>
            </w:r>
            <w:r w:rsidR="00EB2AF4" w:rsidRPr="000E0564">
              <w:rPr>
                <w:rFonts w:ascii="Trebuchet MS" w:hAnsi="Trebuchet MS" w:cstheme="minorHAnsi"/>
                <w:sz w:val="18"/>
                <w:szCs w:val="18"/>
              </w:rPr>
              <w:t>50.000.000,00</w:t>
            </w:r>
          </w:p>
        </w:tc>
        <w:tc>
          <w:tcPr>
            <w:tcW w:w="1701" w:type="dxa"/>
            <w:vAlign w:val="center"/>
          </w:tcPr>
          <w:p w14:paraId="2D805A69" w14:textId="6AA3F39D"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0E0564">
              <w:rPr>
                <w:rFonts w:ascii="Trebuchet MS" w:hAnsi="Trebuchet MS" w:cstheme="minorHAnsi"/>
                <w:sz w:val="18"/>
                <w:szCs w:val="18"/>
              </w:rPr>
              <w:t>%</w:t>
            </w:r>
          </w:p>
        </w:tc>
        <w:tc>
          <w:tcPr>
            <w:tcW w:w="2114" w:type="dxa"/>
            <w:vAlign w:val="center"/>
          </w:tcPr>
          <w:p w14:paraId="301938B3" w14:textId="2EC5ACAC"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52A0FA9A" w14:textId="707E05C4"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01E3D" w:rsidRPr="00EB2AF4" w14:paraId="4AE129BD" w14:textId="77777777" w:rsidTr="00701E3D">
        <w:trPr>
          <w:trHeight w:val="487"/>
          <w:jc w:val="center"/>
        </w:trPr>
        <w:tc>
          <w:tcPr>
            <w:tcW w:w="2287" w:type="dxa"/>
            <w:vAlign w:val="center"/>
          </w:tcPr>
          <w:p w14:paraId="0ACC9A29" w14:textId="77777777" w:rsidR="00FC58B8" w:rsidRPr="000E0564" w:rsidRDefault="00FC58B8" w:rsidP="000E0564">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6642D828" w14:textId="77777777" w:rsidR="00FC58B8" w:rsidRPr="000E0564" w:rsidRDefault="00FC58B8" w:rsidP="000E0564">
            <w:pPr>
              <w:widowControl w:val="0"/>
              <w:spacing w:line="320" w:lineRule="atLeast"/>
              <w:jc w:val="center"/>
              <w:rPr>
                <w:rFonts w:ascii="Trebuchet MS" w:hAnsi="Trebuchet MS" w:cstheme="minorHAnsi"/>
                <w:b/>
                <w:bCs/>
                <w:sz w:val="18"/>
                <w:szCs w:val="18"/>
              </w:rPr>
            </w:pPr>
            <w:r w:rsidRPr="000E0564">
              <w:rPr>
                <w:rFonts w:ascii="Trebuchet MS" w:hAnsi="Trebuchet MS" w:cstheme="minorHAnsi"/>
                <w:b/>
                <w:bCs/>
                <w:sz w:val="18"/>
                <w:szCs w:val="18"/>
              </w:rPr>
              <w:t>TOTAL</w:t>
            </w:r>
          </w:p>
        </w:tc>
        <w:tc>
          <w:tcPr>
            <w:tcW w:w="1961" w:type="dxa"/>
            <w:vAlign w:val="center"/>
            <w:hideMark/>
          </w:tcPr>
          <w:p w14:paraId="2D6B5864" w14:textId="2DB034C1" w:rsidR="00FC58B8" w:rsidRPr="000E0564" w:rsidRDefault="00FC58B8" w:rsidP="000E0564">
            <w:pPr>
              <w:widowControl w:val="0"/>
              <w:spacing w:line="320" w:lineRule="atLeast"/>
              <w:jc w:val="center"/>
              <w:rPr>
                <w:rFonts w:ascii="Trebuchet MS" w:hAnsi="Trebuchet MS" w:cstheme="minorHAnsi"/>
                <w:b/>
                <w:bCs/>
                <w:sz w:val="18"/>
                <w:szCs w:val="18"/>
              </w:rPr>
            </w:pPr>
            <w:r w:rsidRPr="000E0564">
              <w:rPr>
                <w:rFonts w:ascii="Trebuchet MS" w:hAnsi="Trebuchet MS" w:cstheme="minorHAnsi"/>
                <w:b/>
                <w:bCs/>
                <w:sz w:val="18"/>
                <w:szCs w:val="18"/>
              </w:rPr>
              <w:t xml:space="preserve">R$ </w:t>
            </w:r>
            <w:r w:rsidR="00100E93">
              <w:rPr>
                <w:rFonts w:ascii="Trebuchet MS" w:hAnsi="Trebuchet MS" w:cstheme="minorHAnsi"/>
                <w:sz w:val="18"/>
                <w:szCs w:val="18"/>
              </w:rPr>
              <w:t>50.000.000,00</w:t>
            </w:r>
          </w:p>
        </w:tc>
        <w:tc>
          <w:tcPr>
            <w:tcW w:w="1701" w:type="dxa"/>
            <w:vAlign w:val="center"/>
            <w:hideMark/>
          </w:tcPr>
          <w:p w14:paraId="0A2AB059" w14:textId="6A76340F" w:rsidR="00FC58B8" w:rsidRPr="000E0564" w:rsidRDefault="00100E93" w:rsidP="000E0564">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0E0564">
              <w:rPr>
                <w:rFonts w:ascii="Trebuchet MS" w:hAnsi="Trebuchet MS" w:cstheme="minorHAnsi"/>
                <w:b/>
                <w:bCs/>
                <w:sz w:val="18"/>
                <w:szCs w:val="18"/>
              </w:rPr>
              <w:t>%</w:t>
            </w:r>
          </w:p>
        </w:tc>
        <w:tc>
          <w:tcPr>
            <w:tcW w:w="2114" w:type="dxa"/>
            <w:vAlign w:val="center"/>
          </w:tcPr>
          <w:p w14:paraId="22BC0CC4" w14:textId="77777777" w:rsidR="00FC58B8" w:rsidRPr="000E0564" w:rsidRDefault="00FC58B8" w:rsidP="000E0564">
            <w:pPr>
              <w:widowControl w:val="0"/>
              <w:spacing w:line="320" w:lineRule="atLeast"/>
              <w:jc w:val="center"/>
              <w:rPr>
                <w:rFonts w:ascii="Trebuchet MS" w:hAnsi="Trebuchet MS" w:cstheme="minorHAnsi"/>
                <w:sz w:val="18"/>
                <w:szCs w:val="18"/>
              </w:rPr>
            </w:pPr>
          </w:p>
        </w:tc>
        <w:tc>
          <w:tcPr>
            <w:tcW w:w="2529" w:type="dxa"/>
            <w:vAlign w:val="center"/>
          </w:tcPr>
          <w:p w14:paraId="23428B27" w14:textId="77777777" w:rsidR="00FC58B8" w:rsidRPr="000E0564" w:rsidRDefault="00FC58B8" w:rsidP="000E0564">
            <w:pPr>
              <w:widowControl w:val="0"/>
              <w:spacing w:line="320" w:lineRule="atLeast"/>
              <w:jc w:val="center"/>
              <w:rPr>
                <w:rFonts w:ascii="Trebuchet MS" w:hAnsi="Trebuchet MS" w:cstheme="minorHAnsi"/>
                <w:sz w:val="18"/>
                <w:szCs w:val="18"/>
              </w:rPr>
            </w:pPr>
          </w:p>
        </w:tc>
      </w:tr>
      <w:bookmarkEnd w:id="311"/>
    </w:tbl>
    <w:p w14:paraId="1361D490" w14:textId="640C1F32" w:rsidR="00FC58B8" w:rsidRDefault="00FC58B8"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bookmarkStart w:id="312"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859FFD" w:rsidR="00CA464B" w:rsidRPr="002E36A5" w:rsidRDefault="00787174" w:rsidP="000E0564">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50.000</w:t>
            </w:r>
          </w:p>
        </w:tc>
        <w:tc>
          <w:tcPr>
            <w:tcW w:w="484" w:type="pct"/>
            <w:vAlign w:val="center"/>
            <w:hideMark/>
          </w:tcPr>
          <w:p w14:paraId="4ACC9E02"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12"/>
    </w:tbl>
    <w:p w14:paraId="275EE41E" w14:textId="77777777" w:rsidR="00BD6B32" w:rsidRPr="005D195E" w:rsidRDefault="00BD6B32" w:rsidP="000E0564">
      <w:pPr>
        <w:widowControl w:val="0"/>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bookmarkStart w:id="313"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13"/>
    <w:p w14:paraId="2682FF18" w14:textId="7186FA05" w:rsidR="00BD6B32" w:rsidRPr="005D195E" w:rsidRDefault="00BD6B32" w:rsidP="000E0564">
      <w:pPr>
        <w:widowControl w:val="0"/>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0E0564">
      <w:pPr>
        <w:pStyle w:val="Nvel11"/>
        <w:widowControl w:val="0"/>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0E0564">
      <w:pPr>
        <w:widowControl w:val="0"/>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8"/>
          <w:pgSz w:w="16839" w:h="11907" w:orient="landscape" w:code="9"/>
          <w:pgMar w:top="1418" w:right="1701" w:bottom="1418" w:left="1418" w:header="720" w:footer="720" w:gutter="0"/>
          <w:pgNumType w:start="1"/>
          <w:cols w:space="720"/>
          <w:noEndnote/>
          <w:docGrid w:linePitch="326"/>
        </w:sectPr>
      </w:pPr>
    </w:p>
    <w:p w14:paraId="212D570E" w14:textId="516BAA77" w:rsidR="00514AD8" w:rsidRPr="005D195E" w:rsidRDefault="00514AD8"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A51C4D" w:rsidRPr="00C06351">
        <w:rPr>
          <w:i/>
          <w:sz w:val="21"/>
          <w:szCs w:val="21"/>
        </w:rPr>
        <w:t>Indiaroba Empreendimentos Imobiliários SPE Ltda.</w:t>
      </w:r>
      <w:r w:rsidR="008822C7" w:rsidRPr="00EA2CF2">
        <w:rPr>
          <w:rFonts w:cstheme="minorHAnsi"/>
          <w:i/>
          <w:iCs/>
          <w:sz w:val="21"/>
          <w:szCs w:val="21"/>
        </w:rPr>
        <w:t>”</w:t>
      </w:r>
    </w:p>
    <w:p w14:paraId="6371786B" w14:textId="77777777" w:rsidR="00514AD8" w:rsidRPr="005D195E" w:rsidRDefault="00514AD8" w:rsidP="000E0564">
      <w:pPr>
        <w:pStyle w:val="Corpodetexto"/>
        <w:widowControl w:val="0"/>
        <w:tabs>
          <w:tab w:val="left" w:pos="709"/>
        </w:tabs>
        <w:spacing w:line="320" w:lineRule="atLeast"/>
        <w:rPr>
          <w:rFonts w:ascii="Trebuchet MS" w:hAnsi="Trebuchet MS"/>
          <w:bCs/>
          <w:sz w:val="21"/>
          <w:szCs w:val="21"/>
        </w:rPr>
      </w:pPr>
    </w:p>
    <w:p w14:paraId="132593E4" w14:textId="0696D250" w:rsidR="00514AD8" w:rsidRPr="005D195E" w:rsidRDefault="007044ED"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0E0564">
      <w:pPr>
        <w:widowControl w:val="0"/>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0E0564">
      <w:pPr>
        <w:widowControl w:val="0"/>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0E0564">
      <w:pPr>
        <w:widowControl w:val="0"/>
        <w:autoSpaceDE/>
        <w:autoSpaceDN/>
        <w:adjustRightInd/>
        <w:spacing w:line="320" w:lineRule="atLeast"/>
        <w:jc w:val="right"/>
        <w:rPr>
          <w:rFonts w:ascii="Trebuchet MS" w:hAnsi="Trebuchet MS" w:cstheme="minorHAnsi"/>
          <w:sz w:val="21"/>
          <w:szCs w:val="21"/>
        </w:rPr>
      </w:pPr>
      <w:bookmarkStart w:id="314"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5A1D74F8" w:rsidR="007044ED" w:rsidRPr="005D195E" w:rsidRDefault="007044ED" w:rsidP="000E0564">
      <w:pPr>
        <w:widowControl w:val="0"/>
        <w:autoSpaceDE/>
        <w:autoSpaceDN/>
        <w:adjustRightInd/>
        <w:spacing w:line="320" w:lineRule="atLeast"/>
        <w:rPr>
          <w:rFonts w:ascii="Trebuchet MS" w:hAnsi="Trebuchet MS" w:cstheme="minorHAnsi"/>
          <w:i/>
          <w:iCs/>
          <w:sz w:val="21"/>
          <w:szCs w:val="21"/>
        </w:rPr>
      </w:pPr>
      <w:bookmarkStart w:id="315"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315"/>
    <w:p w14:paraId="00C5CFB4" w14:textId="5040FF95"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p w14:paraId="3FBDDDEB" w14:textId="5FDBDDA8" w:rsidR="007044ED" w:rsidRPr="005D195E" w:rsidRDefault="007044ED" w:rsidP="000E0564">
      <w:pPr>
        <w:widowControl w:val="0"/>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A51C4D" w:rsidRPr="00A51C4D">
        <w:rPr>
          <w:rFonts w:ascii="Trebuchet MS" w:hAnsi="Trebuchet MS" w:cstheme="minorHAnsi"/>
          <w:b/>
          <w:bCs/>
          <w:sz w:val="21"/>
          <w:szCs w:val="21"/>
        </w:rPr>
        <w:t>Indiaroba Empreendimentos Imobiliários SPE Ltda.</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011F4E">
        <w:rPr>
          <w:rFonts w:ascii="Trebuchet MS" w:eastAsia="Arial" w:hAnsi="Trebuchet MS" w:cs="Calibri"/>
          <w:color w:val="000000" w:themeColor="text1"/>
          <w:sz w:val="21"/>
          <w:szCs w:val="21"/>
        </w:rPr>
        <w:t>Avenida Brigadeiro Faria Lima</w:t>
      </w:r>
      <w:r w:rsidR="00C00158" w:rsidRPr="00011F4E">
        <w:rPr>
          <w:rFonts w:ascii="Trebuchet MS" w:hAnsi="Trebuchet MS"/>
          <w:sz w:val="21"/>
          <w:szCs w:val="21"/>
        </w:rPr>
        <w:t>, nº </w:t>
      </w:r>
      <w:r w:rsidR="00C00158" w:rsidRPr="00011F4E">
        <w:rPr>
          <w:rFonts w:ascii="Trebuchet MS" w:eastAsia="Arial" w:hAnsi="Trebuchet MS" w:cs="Calibri"/>
          <w:color w:val="000000" w:themeColor="text1"/>
          <w:sz w:val="21"/>
          <w:szCs w:val="21"/>
        </w:rPr>
        <w:t>3.015, 12º andar</w:t>
      </w:r>
      <w:r w:rsidR="00A51C4D" w:rsidRPr="00011F4E">
        <w:rPr>
          <w:rFonts w:ascii="Trebuchet MS" w:eastAsia="Arial" w:hAnsi="Trebuchet MS" w:cs="Calibri"/>
          <w:color w:val="000000" w:themeColor="text1"/>
          <w:sz w:val="21"/>
          <w:szCs w:val="21"/>
        </w:rPr>
        <w:t xml:space="preserve"> (parte)</w:t>
      </w:r>
      <w:r w:rsidR="00C00158" w:rsidRPr="00011F4E">
        <w:rPr>
          <w:rFonts w:ascii="Trebuchet MS" w:eastAsia="Arial" w:hAnsi="Trebuchet MS" w:cs="Calibri"/>
          <w:color w:val="000000" w:themeColor="text1"/>
          <w:sz w:val="21"/>
          <w:szCs w:val="21"/>
        </w:rPr>
        <w:t>, bairro Jardim Paulistano</w:t>
      </w:r>
      <w:r w:rsidR="00C00158" w:rsidRPr="00011F4E">
        <w:rPr>
          <w:rFonts w:ascii="Trebuchet MS" w:hAnsi="Trebuchet MS"/>
          <w:sz w:val="21"/>
          <w:szCs w:val="21"/>
        </w:rPr>
        <w:t xml:space="preserve">, CEP </w:t>
      </w:r>
      <w:r w:rsidR="00C00158" w:rsidRPr="00011F4E">
        <w:rPr>
          <w:rFonts w:ascii="Trebuchet MS" w:eastAsia="Arial" w:hAnsi="Trebuchet MS" w:cs="Calibri"/>
          <w:color w:val="000000" w:themeColor="text1"/>
          <w:sz w:val="21"/>
          <w:szCs w:val="21"/>
        </w:rPr>
        <w:t>01.452-000</w:t>
      </w:r>
      <w:r w:rsidR="00C00158" w:rsidRPr="00A51C4D">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A51C4D">
        <w:rPr>
          <w:rFonts w:ascii="Trebuchet MS" w:eastAsia="Arial" w:hAnsi="Trebuchet MS" w:cs="Calibri"/>
          <w:color w:val="000000" w:themeColor="text1"/>
          <w:sz w:val="21"/>
          <w:szCs w:val="21"/>
        </w:rPr>
        <w:t>48.132.529/0001-95</w:t>
      </w:r>
      <w:r w:rsidR="00A51C4D"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A51C4D">
        <w:rPr>
          <w:rFonts w:ascii="Trebuchet MS" w:hAnsi="Trebuchet MS"/>
          <w:i/>
          <w:sz w:val="21"/>
          <w:szCs w:val="21"/>
        </w:rPr>
        <w:t>Indiaroba Empreendimentos Imobiliários SPE Ltda.</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CE4D23" w:rsidRPr="000E0564">
        <w:rPr>
          <w:rFonts w:ascii="Trebuchet MS" w:hAnsi="Trebuchet MS" w:cstheme="minorHAnsi"/>
          <w:sz w:val="21"/>
          <w:szCs w:val="21"/>
          <w:highlight w:val="yellow"/>
        </w:rPr>
        <w:t>[</w:t>
      </w:r>
      <w:r w:rsidR="00566DA4" w:rsidRPr="000E0564">
        <w:rPr>
          <w:rFonts w:ascii="Trebuchet MS" w:hAnsi="Trebuchet MS" w:cstheme="minorHAnsi"/>
          <w:sz w:val="21"/>
          <w:szCs w:val="21"/>
          <w:highlight w:val="yellow"/>
        </w:rPr>
        <w:t>07</w:t>
      </w:r>
      <w:r w:rsidR="00CE4D23" w:rsidRPr="000E0564">
        <w:rPr>
          <w:rFonts w:ascii="Trebuchet MS" w:hAnsi="Trebuchet MS" w:cstheme="minorHAnsi"/>
          <w:sz w:val="21"/>
          <w:szCs w:val="21"/>
          <w:highlight w:val="yellow"/>
        </w:rPr>
        <w:t>]</w:t>
      </w:r>
      <w:r w:rsidR="00566DA4"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A51C4D">
        <w:rPr>
          <w:rFonts w:ascii="Trebuchet MS" w:hAnsi="Trebuchet MS" w:cstheme="minorHAnsi"/>
          <w:sz w:val="21"/>
          <w:szCs w:val="21"/>
        </w:rPr>
        <w:t>outubro</w:t>
      </w:r>
      <w:r w:rsidR="00A51C4D"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w:t>
      </w:r>
      <w:r w:rsidR="00C44C66">
        <w:rPr>
          <w:rFonts w:ascii="Trebuchet MS" w:hAnsi="Trebuchet MS" w:cstheme="minorHAnsi"/>
          <w:sz w:val="21"/>
          <w:szCs w:val="21"/>
        </w:rPr>
        <w:t>=</w:t>
      </w:r>
      <w:r w:rsidRPr="005D195E">
        <w:rPr>
          <w:rFonts w:ascii="Trebuchet MS" w:hAnsi="Trebuchet MS" w:cstheme="minorHAnsi"/>
          <w:sz w:val="21"/>
          <w:szCs w:val="21"/>
        </w:rPr>
        <w:t>] ([</w:t>
      </w:r>
      <w:r w:rsidR="00C44C66">
        <w:rPr>
          <w:rFonts w:ascii="Trebuchet MS" w:hAnsi="Trebuchet MS" w:cstheme="minorHAnsi"/>
          <w:sz w:val="21"/>
          <w:szCs w:val="21"/>
        </w:rPr>
        <w:t>=</w:t>
      </w:r>
      <w:r w:rsidRPr="005D195E">
        <w:rPr>
          <w:rFonts w:ascii="Trebuchet MS" w:hAnsi="Trebuchet MS" w:cstheme="minorHAnsi"/>
          <w:sz w:val="21"/>
          <w:szCs w:val="21"/>
        </w:rPr>
        <w:t>] reais), conforme abaixo:</w:t>
      </w:r>
    </w:p>
    <w:p w14:paraId="71F75CAE" w14:textId="77777777" w:rsidR="007044ED" w:rsidRPr="005D195E" w:rsidRDefault="007044ED" w:rsidP="000E0564">
      <w:pPr>
        <w:widowControl w:val="0"/>
        <w:autoSpaceDE/>
        <w:autoSpaceDN/>
        <w:adjustRightInd/>
        <w:spacing w:line="320" w:lineRule="atLeast"/>
        <w:rPr>
          <w:rFonts w:ascii="Trebuchet MS" w:hAnsi="Trebuchet MS" w:cstheme="minorHAnsi"/>
          <w:b/>
          <w:bCs/>
          <w:sz w:val="21"/>
          <w:szCs w:val="21"/>
        </w:rPr>
      </w:pPr>
      <w:bookmarkStart w:id="316"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17"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0E0564">
            <w:pPr>
              <w:widowControl w:val="0"/>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0E0564">
            <w:pPr>
              <w:widowControl w:val="0"/>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0E0564">
            <w:pPr>
              <w:widowControl w:val="0"/>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0E0564">
            <w:pPr>
              <w:widowControl w:val="0"/>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0E0564">
            <w:pPr>
              <w:widowControl w:val="0"/>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0E0564">
            <w:pPr>
              <w:widowControl w:val="0"/>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317"/>
    </w:tbl>
    <w:p w14:paraId="342D4E0C"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bookmarkEnd w:id="316"/>
    <w:p w14:paraId="725B9C15"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bookmarkEnd w:id="314"/>
    <w:p w14:paraId="6B79EB79" w14:textId="552D9FDF" w:rsidR="00C96EEA" w:rsidRDefault="00C44C66" w:rsidP="000E0564">
      <w:pPr>
        <w:widowControl w:val="0"/>
        <w:autoSpaceDE/>
        <w:autoSpaceDN/>
        <w:adjustRightInd/>
        <w:spacing w:line="320" w:lineRule="atLeast"/>
        <w:jc w:val="center"/>
        <w:rPr>
          <w:rFonts w:ascii="Trebuchet MS" w:hAnsi="Trebuchet MS" w:cstheme="minorHAnsi"/>
          <w:b/>
          <w:bCs/>
          <w:sz w:val="21"/>
          <w:szCs w:val="21"/>
        </w:rPr>
      </w:pPr>
      <w:r w:rsidRPr="00A51C4D">
        <w:rPr>
          <w:rFonts w:ascii="Trebuchet MS" w:hAnsi="Trebuchet MS" w:cstheme="minorHAnsi"/>
          <w:b/>
          <w:bCs/>
          <w:sz w:val="21"/>
          <w:szCs w:val="21"/>
        </w:rPr>
        <w:t>INDIAROBA EMPREENDIMENTOS IMOBILIÁRIOS SPE LTDA.</w:t>
      </w:r>
    </w:p>
    <w:p w14:paraId="431991D5" w14:textId="77777777" w:rsidR="008C42F9" w:rsidRPr="005D195E" w:rsidRDefault="008C42F9" w:rsidP="000E0564">
      <w:pPr>
        <w:widowControl w:val="0"/>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0E0564">
      <w:pPr>
        <w:pStyle w:val="Nvel11"/>
        <w:widowControl w:val="0"/>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0E0564">
      <w:pPr>
        <w:pStyle w:val="Nvel11"/>
        <w:widowControl w:val="0"/>
        <w:numPr>
          <w:ilvl w:val="0"/>
          <w:numId w:val="0"/>
        </w:numPr>
        <w:spacing w:line="320" w:lineRule="atLeast"/>
        <w:jc w:val="center"/>
        <w:rPr>
          <w:rFonts w:cs="Tahoma"/>
          <w:i/>
          <w:kern w:val="20"/>
          <w:sz w:val="21"/>
          <w:szCs w:val="21"/>
        </w:rPr>
      </w:pPr>
    </w:p>
    <w:p w14:paraId="49256D7F" w14:textId="5CD3D11F" w:rsidR="00514AD8" w:rsidRPr="005D195E" w:rsidRDefault="00514AD8" w:rsidP="000E0564">
      <w:pPr>
        <w:pStyle w:val="Nvel11"/>
        <w:widowControl w:val="0"/>
        <w:numPr>
          <w:ilvl w:val="0"/>
          <w:numId w:val="0"/>
        </w:numPr>
        <w:spacing w:line="320" w:lineRule="atLeast"/>
        <w:jc w:val="center"/>
        <w:rPr>
          <w:rFonts w:cstheme="minorHAnsi"/>
          <w:b/>
          <w:bCs/>
          <w:sz w:val="21"/>
          <w:szCs w:val="21"/>
        </w:rPr>
      </w:pPr>
      <w:r w:rsidRPr="005D195E">
        <w:rPr>
          <w:rFonts w:cs="Tahoma"/>
          <w:i/>
          <w:kern w:val="20"/>
          <w:sz w:val="21"/>
          <w:szCs w:val="21"/>
        </w:rPr>
        <w:lastRenderedPageBreak/>
        <w:t>(O restante da página foi intencionalmente deixado em branco)</w:t>
      </w:r>
    </w:p>
    <w:p w14:paraId="3BE68BE9" w14:textId="77777777" w:rsidR="00514AD8" w:rsidRPr="005D195E" w:rsidRDefault="00514AD8" w:rsidP="000E0564">
      <w:pPr>
        <w:widowControl w:val="0"/>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9"/>
          <w:pgSz w:w="11907" w:h="16839" w:code="9"/>
          <w:pgMar w:top="1701" w:right="1418" w:bottom="1418" w:left="1418" w:header="720" w:footer="720" w:gutter="0"/>
          <w:pgNumType w:start="1"/>
          <w:cols w:space="720"/>
          <w:noEndnote/>
          <w:docGrid w:linePitch="326"/>
        </w:sectPr>
      </w:pPr>
    </w:p>
    <w:p w14:paraId="2C2C1B3C" w14:textId="525B0201" w:rsidR="005E2633" w:rsidRDefault="005E2633"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C835FA" w:rsidRPr="00C835FA">
        <w:rPr>
          <w:i/>
          <w:sz w:val="21"/>
          <w:szCs w:val="21"/>
        </w:rPr>
        <w:t>Indiaroba Empreendimentos Imobiliários SPE Ltda.</w:t>
      </w:r>
      <w:r w:rsidR="003E3CC5" w:rsidRPr="00EA2CF2">
        <w:rPr>
          <w:rFonts w:cstheme="minorHAnsi"/>
          <w:i/>
          <w:iCs/>
          <w:sz w:val="21"/>
          <w:szCs w:val="21"/>
        </w:rPr>
        <w:t>”</w:t>
      </w:r>
    </w:p>
    <w:p w14:paraId="1D4A7C19" w14:textId="77777777" w:rsidR="003E3CC5" w:rsidRPr="003E3CC5" w:rsidRDefault="003E3CC5" w:rsidP="000E0564">
      <w:pPr>
        <w:pStyle w:val="Nvel11"/>
        <w:widowControl w:val="0"/>
        <w:numPr>
          <w:ilvl w:val="0"/>
          <w:numId w:val="0"/>
        </w:numPr>
      </w:pPr>
    </w:p>
    <w:p w14:paraId="331D9C12" w14:textId="77777777" w:rsidR="005E2633" w:rsidRPr="005D195E" w:rsidRDefault="005E2633" w:rsidP="000E0564">
      <w:pPr>
        <w:widowControl w:val="0"/>
        <w:pBdr>
          <w:bottom w:val="single" w:sz="12" w:space="1" w:color="auto"/>
        </w:pBdr>
        <w:tabs>
          <w:tab w:val="left" w:pos="851"/>
        </w:tab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0E0564">
      <w:pPr>
        <w:widowControl w:val="0"/>
        <w:tabs>
          <w:tab w:val="left" w:pos="851"/>
        </w:tabs>
        <w:spacing w:line="320" w:lineRule="atLeast"/>
        <w:contextualSpacing/>
        <w:jc w:val="both"/>
        <w:rPr>
          <w:rFonts w:ascii="Trebuchet MS" w:hAnsi="Trebuchet MS" w:cs="Arial"/>
          <w:bCs/>
          <w:sz w:val="21"/>
          <w:szCs w:val="21"/>
        </w:rPr>
      </w:pPr>
    </w:p>
    <w:p w14:paraId="48BE8792" w14:textId="0868D1F5" w:rsidR="00092A46" w:rsidRPr="005D195E" w:rsidRDefault="00092A46" w:rsidP="000E0564">
      <w:pPr>
        <w:widowControl w:val="0"/>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r w:rsidR="00C835FA">
        <w:rPr>
          <w:rFonts w:ascii="Trebuchet MS" w:hAnsi="Trebuchet MS"/>
          <w:b/>
          <w:bCs/>
          <w:sz w:val="21"/>
          <w:szCs w:val="21"/>
        </w:rPr>
        <w:t>=</w:t>
      </w:r>
      <w:r w:rsidRPr="003E3CC5">
        <w:rPr>
          <w:rFonts w:ascii="Trebuchet MS" w:hAnsi="Trebuchet MS"/>
          <w:b/>
          <w:bCs/>
          <w:sz w:val="21"/>
          <w:szCs w:val="21"/>
        </w:rPr>
        <w:t>]</w:t>
      </w:r>
    </w:p>
    <w:p w14:paraId="5063CB6C" w14:textId="77777777" w:rsidR="00092A46" w:rsidRPr="005D195E" w:rsidRDefault="00092A46" w:rsidP="000E0564">
      <w:pPr>
        <w:widowControl w:val="0"/>
        <w:spacing w:line="320" w:lineRule="atLeast"/>
        <w:jc w:val="center"/>
        <w:rPr>
          <w:rFonts w:ascii="Trebuchet MS" w:hAnsi="Trebuchet MS"/>
          <w:b/>
          <w:bCs/>
          <w:sz w:val="21"/>
          <w:szCs w:val="21"/>
        </w:rPr>
      </w:pPr>
    </w:p>
    <w:p w14:paraId="1F7FD0D8" w14:textId="6152B7AE" w:rsidR="00092A46" w:rsidRPr="005D195E" w:rsidRDefault="00092A46" w:rsidP="000E0564">
      <w:pPr>
        <w:widowControl w:val="0"/>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0E0564">
      <w:pPr>
        <w:widowControl w:val="0"/>
        <w:spacing w:line="320" w:lineRule="atLeast"/>
        <w:jc w:val="center"/>
        <w:rPr>
          <w:rFonts w:ascii="Trebuchet MS" w:hAnsi="Trebuchet MS"/>
          <w:b/>
          <w:bCs/>
          <w:sz w:val="21"/>
          <w:szCs w:val="21"/>
        </w:rPr>
      </w:pPr>
    </w:p>
    <w:p w14:paraId="733A0FFF" w14:textId="384B6591" w:rsidR="00092A46" w:rsidRPr="005D195E" w:rsidRDefault="00D8745E" w:rsidP="000E0564">
      <w:pPr>
        <w:widowControl w:val="0"/>
        <w:spacing w:line="320" w:lineRule="atLeast"/>
        <w:jc w:val="center"/>
        <w:rPr>
          <w:rFonts w:ascii="Trebuchet MS" w:hAnsi="Trebuchet MS" w:cstheme="minorHAnsi"/>
          <w:b/>
          <w:sz w:val="21"/>
          <w:szCs w:val="21"/>
        </w:rPr>
      </w:pPr>
      <w:r w:rsidRPr="00D8745E">
        <w:rPr>
          <w:rFonts w:ascii="Trebuchet MS" w:hAnsi="Trebuchet MS"/>
          <w:b/>
          <w:smallCaps/>
          <w:sz w:val="21"/>
          <w:szCs w:val="21"/>
        </w:rPr>
        <w:t>INDIAROBA EMPREENDIMENTOS IMOBILIÁRIOS SPE LTDA.</w:t>
      </w:r>
    </w:p>
    <w:p w14:paraId="1584A3B3" w14:textId="3F84430B" w:rsidR="00092A46" w:rsidRPr="005D195E" w:rsidRDefault="00092A46" w:rsidP="000E0564">
      <w:pPr>
        <w:widowControl w:val="0"/>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18" w:name="_DV_M2"/>
      <w:bookmarkStart w:id="319" w:name="_DV_M3"/>
      <w:bookmarkEnd w:id="318"/>
      <w:bookmarkEnd w:id="319"/>
      <w:r w:rsidR="00D8745E">
        <w:rPr>
          <w:rFonts w:ascii="Trebuchet MS" w:hAnsi="Trebuchet MS"/>
          <w:sz w:val="21"/>
          <w:szCs w:val="21"/>
        </w:rPr>
        <w:t>48.132.529/0001-95</w:t>
      </w:r>
    </w:p>
    <w:p w14:paraId="4E1B9392" w14:textId="0464DD85" w:rsidR="003E3CC5" w:rsidRPr="009C2215" w:rsidRDefault="003E3CC5" w:rsidP="005A05A4">
      <w:pPr>
        <w:widowControl w:val="0"/>
        <w:spacing w:line="320" w:lineRule="exact"/>
        <w:jc w:val="center"/>
        <w:rPr>
          <w:rFonts w:ascii="Trebuchet MS" w:hAnsi="Trebuchet MS"/>
          <w:bCs/>
          <w:color w:val="000000" w:themeColor="text1"/>
          <w:sz w:val="21"/>
          <w:szCs w:val="21"/>
        </w:rPr>
      </w:pPr>
      <w:r w:rsidRPr="00011F4E">
        <w:rPr>
          <w:rFonts w:ascii="Trebuchet MS" w:hAnsi="Trebuchet MS"/>
          <w:sz w:val="21"/>
          <w:szCs w:val="21"/>
        </w:rPr>
        <w:t>Avenida</w:t>
      </w:r>
      <w:r w:rsidRPr="00284A90">
        <w:rPr>
          <w:rFonts w:ascii="Trebuchet MS" w:hAnsi="Trebuchet MS"/>
          <w:sz w:val="21"/>
          <w:szCs w:val="21"/>
        </w:rPr>
        <w:t xml:space="preserve"> </w:t>
      </w:r>
      <w:r w:rsidR="00D8745E">
        <w:rPr>
          <w:rFonts w:ascii="Trebuchet MS" w:hAnsi="Trebuchet MS"/>
          <w:sz w:val="21"/>
          <w:szCs w:val="21"/>
        </w:rPr>
        <w:t>Brigadeiro Faria Lima</w:t>
      </w:r>
      <w:r w:rsidR="00D8745E" w:rsidRPr="009C2215">
        <w:rPr>
          <w:rFonts w:ascii="Trebuchet MS" w:hAnsi="Trebuchet MS"/>
          <w:sz w:val="21"/>
          <w:szCs w:val="21"/>
        </w:rPr>
        <w:t xml:space="preserve">, </w:t>
      </w:r>
      <w:r w:rsidRPr="009C2215">
        <w:rPr>
          <w:rFonts w:ascii="Trebuchet MS" w:hAnsi="Trebuchet MS"/>
          <w:sz w:val="21"/>
          <w:szCs w:val="21"/>
        </w:rPr>
        <w:t xml:space="preserve">nº </w:t>
      </w:r>
      <w:r w:rsidR="00D8745E">
        <w:rPr>
          <w:rFonts w:ascii="Trebuchet MS" w:hAnsi="Trebuchet MS"/>
          <w:sz w:val="21"/>
          <w:szCs w:val="21"/>
        </w:rPr>
        <w:t>3.015</w:t>
      </w:r>
      <w:r w:rsidR="00284A90">
        <w:rPr>
          <w:rFonts w:ascii="Trebuchet MS" w:hAnsi="Trebuchet MS"/>
          <w:sz w:val="21"/>
          <w:szCs w:val="21"/>
        </w:rPr>
        <w:t>, 12º andar (parte)</w:t>
      </w:r>
      <w:r w:rsidR="00D8745E" w:rsidRPr="009C2215">
        <w:rPr>
          <w:rFonts w:ascii="Trebuchet MS" w:hAnsi="Trebuchet MS"/>
          <w:sz w:val="21"/>
          <w:szCs w:val="21"/>
        </w:rPr>
        <w:t xml:space="preserve">, </w:t>
      </w:r>
      <w:r w:rsidR="00284A90">
        <w:rPr>
          <w:rFonts w:ascii="Trebuchet MS" w:hAnsi="Trebuchet MS"/>
          <w:sz w:val="21"/>
          <w:szCs w:val="21"/>
        </w:rPr>
        <w:t>Jardim Paulistano</w:t>
      </w:r>
    </w:p>
    <w:p w14:paraId="1C88B976" w14:textId="2C92F92E"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284A90">
        <w:rPr>
          <w:rFonts w:ascii="Trebuchet MS" w:hAnsi="Trebuchet MS"/>
          <w:sz w:val="21"/>
          <w:szCs w:val="21"/>
        </w:rPr>
        <w:t>01.452-000</w:t>
      </w:r>
    </w:p>
    <w:p w14:paraId="443F9685" w14:textId="0C3E1E9E"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0E0564">
      <w:pPr>
        <w:widowControl w:val="0"/>
        <w:spacing w:line="320" w:lineRule="atLeast"/>
        <w:jc w:val="both"/>
        <w:rPr>
          <w:rFonts w:ascii="Trebuchet MS" w:hAnsi="Trebuchet MS"/>
          <w:sz w:val="21"/>
          <w:szCs w:val="21"/>
        </w:rPr>
      </w:pPr>
    </w:p>
    <w:p w14:paraId="7C3A047B" w14:textId="781480C4" w:rsidR="00092A46" w:rsidRPr="005D195E" w:rsidRDefault="00092A46" w:rsidP="000E0564">
      <w:pPr>
        <w:widowControl w:val="0"/>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2B6A85">
        <w:rPr>
          <w:rFonts w:ascii="Trebuchet MS" w:hAnsi="Trebuchet MS"/>
          <w:i/>
          <w:sz w:val="21"/>
          <w:szCs w:val="21"/>
        </w:rPr>
        <w:t>Indiaroba Empreendimentos Imobiliários SPE Ltda.</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CE4D23" w:rsidRPr="000E0564">
        <w:rPr>
          <w:rFonts w:ascii="Trebuchet MS" w:hAnsi="Trebuchet MS"/>
          <w:bCs/>
          <w:sz w:val="21"/>
          <w:szCs w:val="21"/>
          <w:highlight w:val="yellow"/>
        </w:rPr>
        <w:t>[</w:t>
      </w:r>
      <w:r w:rsidR="00566DA4" w:rsidRPr="000E0564">
        <w:rPr>
          <w:rFonts w:ascii="Trebuchet MS" w:hAnsi="Trebuchet MS" w:cstheme="minorHAnsi"/>
          <w:sz w:val="21"/>
          <w:szCs w:val="21"/>
          <w:highlight w:val="yellow"/>
        </w:rPr>
        <w:t>07</w:t>
      </w:r>
      <w:r w:rsidR="00CE4D23" w:rsidRPr="000E0564">
        <w:rPr>
          <w:rFonts w:ascii="Trebuchet MS" w:hAnsi="Trebuchet MS" w:cstheme="minorHAnsi"/>
          <w:sz w:val="21"/>
          <w:szCs w:val="21"/>
          <w:highlight w:val="yellow"/>
        </w:rPr>
        <w:t>]</w:t>
      </w:r>
      <w:r w:rsidR="00566DA4" w:rsidRPr="005D195E">
        <w:rPr>
          <w:rFonts w:ascii="Trebuchet MS" w:hAnsi="Trebuchet MS"/>
          <w:bCs/>
          <w:sz w:val="21"/>
          <w:szCs w:val="21"/>
        </w:rPr>
        <w:t> </w:t>
      </w:r>
      <w:r w:rsidRPr="005D195E">
        <w:rPr>
          <w:rFonts w:ascii="Trebuchet MS" w:hAnsi="Trebuchet MS"/>
          <w:bCs/>
          <w:sz w:val="21"/>
          <w:szCs w:val="21"/>
        </w:rPr>
        <w:t>de </w:t>
      </w:r>
      <w:r w:rsidR="002B6A85">
        <w:rPr>
          <w:rFonts w:ascii="Trebuchet MS" w:hAnsi="Trebuchet MS"/>
          <w:bCs/>
          <w:sz w:val="21"/>
          <w:szCs w:val="21"/>
        </w:rPr>
        <w:t>outubro</w:t>
      </w:r>
      <w:r w:rsidR="002B6A85"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cj. </w:t>
      </w:r>
      <w:r w:rsidR="003F0B7B" w:rsidRPr="00205217">
        <w:rPr>
          <w:rFonts w:ascii="Trebuchet MS" w:eastAsia="Arial" w:hAnsi="Trebuchet MS" w:cs="Calibri"/>
          <w:color w:val="000000" w:themeColor="text1"/>
          <w:sz w:val="21"/>
          <w:szCs w:val="21"/>
        </w:rPr>
        <w:t>122</w:t>
      </w:r>
      <w:r w:rsidR="003F0B7B">
        <w:rPr>
          <w:rFonts w:ascii="Trebuchet MS" w:eastAsia="Arial" w:hAnsi="Trebuchet MS" w:cs="Calibri"/>
          <w:color w:val="000000" w:themeColor="text1"/>
          <w:sz w:val="21"/>
          <w:szCs w:val="21"/>
        </w:rPr>
        <w:t> </w:t>
      </w:r>
      <w:r w:rsidR="003F0B7B" w:rsidRPr="00205217">
        <w:rPr>
          <w:rFonts w:ascii="Trebuchet MS" w:eastAsia="Arial" w:hAnsi="Trebuchet MS" w:cs="Calibri"/>
          <w:color w:val="000000" w:themeColor="text1"/>
          <w:sz w:val="21"/>
          <w:szCs w:val="21"/>
        </w:rPr>
        <w:t>–</w:t>
      </w:r>
      <w:r w:rsidR="003F0B7B">
        <w:rPr>
          <w:rFonts w:ascii="Trebuchet MS" w:eastAsia="Arial" w:hAnsi="Trebuchet MS" w:cs="Calibri"/>
          <w:color w:val="000000" w:themeColor="text1"/>
          <w:sz w:val="21"/>
          <w:szCs w:val="21"/>
        </w:rPr>
        <w:t> </w:t>
      </w:r>
      <w:r w:rsidR="007565EF" w:rsidRPr="00205217">
        <w:rPr>
          <w:rFonts w:ascii="Trebuchet MS" w:eastAsia="Arial" w:hAnsi="Trebuchet MS" w:cs="Calibri"/>
          <w:color w:val="000000" w:themeColor="text1"/>
          <w:sz w:val="21"/>
          <w:szCs w:val="21"/>
        </w:rPr>
        <w:t xml:space="preserve">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0E0564">
      <w:pPr>
        <w:widowControl w:val="0"/>
        <w:spacing w:line="320" w:lineRule="atLeast"/>
        <w:jc w:val="both"/>
        <w:rPr>
          <w:rFonts w:ascii="Trebuchet MS" w:hAnsi="Trebuchet MS"/>
          <w:sz w:val="21"/>
          <w:szCs w:val="21"/>
        </w:rPr>
      </w:pPr>
    </w:p>
    <w:p w14:paraId="77D40E36" w14:textId="2B0A664D" w:rsidR="00092A46" w:rsidRPr="005D195E" w:rsidRDefault="00092A46" w:rsidP="000E0564">
      <w:pPr>
        <w:widowControl w:val="0"/>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0E0564">
      <w:pPr>
        <w:widowControl w:val="0"/>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603F3246" w:rsidR="00092A46" w:rsidRPr="005D195E" w:rsidRDefault="002B6A85" w:rsidP="000E0564">
            <w:pPr>
              <w:pStyle w:val="CellBody"/>
              <w:widowControl w:val="0"/>
              <w:spacing w:before="0" w:after="0" w:line="320" w:lineRule="atLeast"/>
              <w:rPr>
                <w:rFonts w:ascii="Trebuchet MS" w:hAnsi="Trebuchet MS" w:cs="Arial"/>
                <w:sz w:val="21"/>
                <w:szCs w:val="21"/>
              </w:rPr>
            </w:pPr>
            <w:r w:rsidRPr="002B6A85">
              <w:rPr>
                <w:rFonts w:ascii="Trebuchet MS" w:hAnsi="Trebuchet MS" w:cs="Arial"/>
                <w:sz w:val="21"/>
                <w:szCs w:val="21"/>
              </w:rPr>
              <w:t>Indiaroba Empreendimentos Imobiliários SPE Ltda.</w:t>
            </w:r>
          </w:p>
        </w:tc>
        <w:tc>
          <w:tcPr>
            <w:tcW w:w="1832" w:type="pct"/>
            <w:gridSpan w:val="2"/>
            <w:tcMar>
              <w:top w:w="28" w:type="dxa"/>
              <w:left w:w="28" w:type="dxa"/>
              <w:bottom w:w="28" w:type="dxa"/>
              <w:right w:w="28" w:type="dxa"/>
            </w:tcMar>
          </w:tcPr>
          <w:p w14:paraId="1AA9EED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7378950C" w:rsidR="00092A46" w:rsidRPr="005D195E" w:rsidRDefault="002B6A85"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48.132.529/0001-95</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0E0564">
            <w:pPr>
              <w:widowControl w:val="0"/>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73FAE398" w:rsidR="00092A46" w:rsidRPr="005D195E" w:rsidRDefault="00CF3D58" w:rsidP="000E0564">
            <w:pPr>
              <w:widowControl w:val="0"/>
              <w:shd w:val="clear" w:color="auto" w:fill="FFFFFF"/>
              <w:spacing w:line="320" w:lineRule="atLeas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D195E" w:rsidRDefault="00092A46" w:rsidP="000E0564">
            <w:pPr>
              <w:pStyle w:val="CellBody"/>
              <w:widowControl w:val="0"/>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7AFA3055" w:rsidR="00092A46" w:rsidRPr="005D195E" w:rsidRDefault="00CF3D58"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3.015</w:t>
            </w:r>
          </w:p>
        </w:tc>
        <w:tc>
          <w:tcPr>
            <w:tcW w:w="1216" w:type="pct"/>
            <w:tcMar>
              <w:top w:w="28" w:type="dxa"/>
              <w:left w:w="28" w:type="dxa"/>
              <w:bottom w:w="28" w:type="dxa"/>
              <w:right w:w="28" w:type="dxa"/>
            </w:tcMar>
          </w:tcPr>
          <w:p w14:paraId="48F6512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6B1D1F4B" w:rsidR="00092A46" w:rsidRPr="005D195E" w:rsidRDefault="00CF3D58"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12º andar (parte)</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5746682C" w:rsidR="00092A46" w:rsidRPr="005D195E" w:rsidRDefault="000643A6" w:rsidP="000E0564">
            <w:pPr>
              <w:pStyle w:val="CellBody"/>
              <w:widowControl w:val="0"/>
              <w:spacing w:before="0" w:after="0" w:line="320" w:lineRule="atLeas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4317376D" w:rsidR="00092A46" w:rsidRPr="005D195E" w:rsidRDefault="000643A6"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01.452-000</w:t>
            </w:r>
          </w:p>
        </w:tc>
        <w:tc>
          <w:tcPr>
            <w:tcW w:w="839" w:type="pct"/>
            <w:tcMar>
              <w:top w:w="28" w:type="dxa"/>
              <w:left w:w="28" w:type="dxa"/>
              <w:bottom w:w="28" w:type="dxa"/>
              <w:right w:w="28" w:type="dxa"/>
            </w:tcMar>
          </w:tcPr>
          <w:p w14:paraId="704F226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3FFE5CDF" w14:textId="77777777" w:rsidR="00092A46" w:rsidRPr="005D195E" w:rsidRDefault="00092A46" w:rsidP="000E0564">
      <w:pPr>
        <w:pStyle w:val="Body"/>
        <w:widowControl w:val="0"/>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0E0564">
            <w:pPr>
              <w:pStyle w:val="CellBody"/>
              <w:widowControl w:val="0"/>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0E0564">
            <w:pPr>
              <w:pStyle w:val="CellBody"/>
              <w:widowControl w:val="0"/>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0E0564">
            <w:pPr>
              <w:widowControl w:val="0"/>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0E0564">
            <w:pPr>
              <w:widowControl w:val="0"/>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0E0564">
            <w:pPr>
              <w:pStyle w:val="CellBody"/>
              <w:widowControl w:val="0"/>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0E0564">
            <w:pPr>
              <w:pStyle w:val="CellBody"/>
              <w:widowControl w:val="0"/>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0E0564">
            <w:pPr>
              <w:pStyle w:val="CellBody"/>
              <w:widowControl w:val="0"/>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0E0564">
            <w:pPr>
              <w:pStyle w:val="CellBody"/>
              <w:widowControl w:val="0"/>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0E0564">
            <w:pPr>
              <w:pStyle w:val="CellBody"/>
              <w:widowControl w:val="0"/>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648B50CD" w14:textId="77777777" w:rsidR="00092A46" w:rsidRPr="005D195E" w:rsidRDefault="00092A46" w:rsidP="000E0564">
      <w:pPr>
        <w:pStyle w:val="Body"/>
        <w:widowControl w:val="0"/>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6D4CEDDD"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CE4D23" w:rsidRPr="000E0564">
              <w:rPr>
                <w:rFonts w:ascii="Trebuchet MS" w:hAnsi="Trebuchet MS"/>
                <w:bCs/>
                <w:sz w:val="21"/>
                <w:szCs w:val="21"/>
                <w:highlight w:val="yellow"/>
              </w:rPr>
              <w:t>[</w:t>
            </w:r>
            <w:r w:rsidR="007F2252" w:rsidRPr="000E0564">
              <w:rPr>
                <w:rFonts w:ascii="Trebuchet MS" w:eastAsia="Arial" w:hAnsi="Trebuchet MS" w:cs="Calibri"/>
                <w:color w:val="000000" w:themeColor="text1"/>
                <w:sz w:val="21"/>
                <w:szCs w:val="21"/>
                <w:highlight w:val="yellow"/>
              </w:rPr>
              <w:t>07</w:t>
            </w:r>
            <w:r w:rsidR="00CE4D23" w:rsidRPr="000E0564">
              <w:rPr>
                <w:rFonts w:ascii="Trebuchet MS" w:eastAsia="Arial" w:hAnsi="Trebuchet MS" w:cs="Calibri"/>
                <w:color w:val="000000" w:themeColor="text1"/>
                <w:sz w:val="21"/>
                <w:szCs w:val="21"/>
                <w:highlight w:val="yellow"/>
              </w:rPr>
              <w:t>]</w:t>
            </w:r>
            <w:r w:rsidR="007F2252"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56565D05"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w:t>
            </w:r>
            <w:r w:rsidRPr="00AF0EC6">
              <w:rPr>
                <w:rFonts w:ascii="Trebuchet MS" w:hAnsi="Trebuchet MS"/>
                <w:sz w:val="21"/>
                <w:szCs w:val="21"/>
              </w:rPr>
              <w:t>$ </w:t>
            </w:r>
            <w:r w:rsidR="009707F3" w:rsidRPr="00011F4E">
              <w:rPr>
                <w:rFonts w:ascii="Trebuchet MS" w:eastAsia="Arial" w:hAnsi="Trebuchet MS" w:cs="Calibri"/>
                <w:color w:val="000000" w:themeColor="text1"/>
                <w:sz w:val="21"/>
                <w:szCs w:val="21"/>
              </w:rPr>
              <w:t>1.000,00</w:t>
            </w:r>
            <w:r w:rsidR="009707F3" w:rsidRPr="00AF0EC6">
              <w:rPr>
                <w:rFonts w:ascii="Trebuchet MS" w:hAnsi="Trebuchet MS"/>
                <w:sz w:val="21"/>
                <w:szCs w:val="21"/>
              </w:rPr>
              <w:t xml:space="preserve"> (</w:t>
            </w:r>
            <w:r w:rsidR="009707F3" w:rsidRPr="00011F4E">
              <w:rPr>
                <w:rFonts w:ascii="Trebuchet MS" w:eastAsia="Arial" w:hAnsi="Trebuchet MS" w:cs="Calibri"/>
                <w:color w:val="000000" w:themeColor="text1"/>
                <w:sz w:val="21"/>
                <w:szCs w:val="21"/>
              </w:rPr>
              <w:t>um mil reais</w:t>
            </w:r>
            <w:r w:rsidR="009707F3" w:rsidRPr="00AF0EC6">
              <w:rPr>
                <w:rFonts w:ascii="Trebuchet MS" w:hAnsi="Trebuchet MS"/>
                <w:sz w:val="21"/>
                <w:szCs w:val="21"/>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6AABBA94" w:rsidR="00092A46" w:rsidRPr="00DC19AF"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w:t>
            </w:r>
            <w:r w:rsidRPr="002A0776">
              <w:rPr>
                <w:rFonts w:ascii="Trebuchet MS" w:hAnsi="Trebuchet MS" w:cs="Tahoma"/>
                <w:kern w:val="20"/>
                <w:sz w:val="21"/>
                <w:szCs w:val="21"/>
              </w:rPr>
              <w:t xml:space="preserve">emitidas </w:t>
            </w:r>
            <w:r w:rsidR="00F24C9E" w:rsidRPr="000E0564">
              <w:rPr>
                <w:rFonts w:ascii="Trebuchet MS" w:hAnsi="Trebuchet MS"/>
                <w:sz w:val="21"/>
                <w:szCs w:val="21"/>
              </w:rPr>
              <w:t>53.861 (cinquenta e três mil e oitocentos e sessenta e uma)</w:t>
            </w:r>
            <w:r w:rsidR="009866D8" w:rsidRPr="00DC19AF">
              <w:rPr>
                <w:rFonts w:ascii="Trebuchet MS" w:hAnsi="Trebuchet MS" w:cstheme="minorHAnsi"/>
                <w:sz w:val="21"/>
                <w:szCs w:val="21"/>
              </w:rPr>
              <w:t xml:space="preserve"> </w:t>
            </w:r>
            <w:r w:rsidRPr="00DC19AF">
              <w:rPr>
                <w:rFonts w:ascii="Trebuchet MS" w:hAnsi="Trebuchet MS" w:cs="Tahoma"/>
                <w:kern w:val="20"/>
                <w:sz w:val="21"/>
                <w:szCs w:val="21"/>
              </w:rPr>
              <w:t>Notas Comerciais</w:t>
            </w:r>
            <w:r w:rsidR="00E93843" w:rsidRPr="00DC19AF">
              <w:rPr>
                <w:rFonts w:ascii="Trebuchet MS" w:hAnsi="Trebuchet MS" w:cs="Tahoma"/>
                <w:kern w:val="20"/>
                <w:sz w:val="21"/>
                <w:szCs w:val="21"/>
              </w:rPr>
              <w:t xml:space="preserve"> Pintassilgo</w:t>
            </w:r>
            <w:r w:rsidRPr="00DC19AF">
              <w:rPr>
                <w:rFonts w:ascii="Trebuchet MS" w:hAnsi="Trebuchet MS"/>
                <w:sz w:val="21"/>
                <w:szCs w:val="21"/>
              </w:rPr>
              <w:t>;</w:t>
            </w:r>
          </w:p>
          <w:p w14:paraId="2A5CE369" w14:textId="35F4D541"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DC19AF">
              <w:rPr>
                <w:rFonts w:ascii="Trebuchet MS" w:hAnsi="Trebuchet MS"/>
                <w:i/>
                <w:iCs/>
                <w:sz w:val="21"/>
                <w:szCs w:val="21"/>
                <w:u w:val="single"/>
              </w:rPr>
              <w:t>Valor Total da Emissão</w:t>
            </w:r>
            <w:r w:rsidRPr="00DC19AF">
              <w:rPr>
                <w:rFonts w:ascii="Trebuchet MS" w:hAnsi="Trebuchet MS"/>
                <w:sz w:val="21"/>
                <w:szCs w:val="21"/>
              </w:rPr>
              <w:t xml:space="preserve">: </w:t>
            </w:r>
            <w:r w:rsidR="009866D8" w:rsidRPr="00DC19AF">
              <w:rPr>
                <w:rFonts w:ascii="Trebuchet MS" w:hAnsi="Trebuchet MS"/>
                <w:sz w:val="21"/>
                <w:szCs w:val="21"/>
              </w:rPr>
              <w:t>R$ </w:t>
            </w:r>
            <w:r w:rsidR="00DC19AF" w:rsidRPr="000E0564">
              <w:rPr>
                <w:rFonts w:ascii="Trebuchet MS" w:hAnsi="Trebuchet MS"/>
                <w:sz w:val="21"/>
                <w:szCs w:val="21"/>
              </w:rPr>
              <w:t>53.861.000,00 (cinquenta e três milhões e oitocentos e sessenta e um mil reais)</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5F6D4554" w:rsidR="00092A46" w:rsidRPr="000E0564" w:rsidRDefault="00CE4D23"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highlight w:val="yellow"/>
              </w:rPr>
            </w:pPr>
            <w:r w:rsidRPr="000E0564">
              <w:rPr>
                <w:rFonts w:ascii="Trebuchet MS" w:hAnsi="Trebuchet MS"/>
                <w:i/>
                <w:iCs/>
                <w:sz w:val="21"/>
                <w:szCs w:val="21"/>
                <w:highlight w:val="yellow"/>
                <w:u w:val="single"/>
              </w:rPr>
              <w:t>[</w:t>
            </w:r>
            <w:r w:rsidR="00092A46" w:rsidRPr="000E0564">
              <w:rPr>
                <w:rFonts w:ascii="Trebuchet MS" w:hAnsi="Trebuchet MS"/>
                <w:i/>
                <w:iCs/>
                <w:sz w:val="21"/>
                <w:szCs w:val="21"/>
                <w:highlight w:val="yellow"/>
                <w:u w:val="single"/>
              </w:rPr>
              <w:t>Data de Vencimento</w:t>
            </w:r>
            <w:r w:rsidR="00092A46" w:rsidRPr="000E0564">
              <w:rPr>
                <w:rFonts w:ascii="Trebuchet MS" w:hAnsi="Trebuchet MS"/>
                <w:sz w:val="21"/>
                <w:szCs w:val="21"/>
                <w:highlight w:val="yellow"/>
              </w:rPr>
              <w:t xml:space="preserve">: </w:t>
            </w:r>
            <w:bookmarkStart w:id="320" w:name="_DV_C113"/>
            <w:r w:rsidR="00092A46" w:rsidRPr="000E0564">
              <w:rPr>
                <w:rFonts w:ascii="Trebuchet MS" w:hAnsi="Trebuchet MS" w:cs="Tahoma"/>
                <w:kern w:val="20"/>
                <w:sz w:val="21"/>
                <w:szCs w:val="21"/>
                <w:highlight w:val="yellow"/>
              </w:rPr>
              <w:t>As</w:t>
            </w:r>
            <w:bookmarkStart w:id="321" w:name="_DV_M128"/>
            <w:bookmarkEnd w:id="320"/>
            <w:bookmarkEnd w:id="321"/>
            <w:r w:rsidR="00092A46" w:rsidRPr="000E0564">
              <w:rPr>
                <w:rFonts w:ascii="Trebuchet MS" w:hAnsi="Trebuchet MS" w:cs="Tahoma"/>
                <w:kern w:val="20"/>
                <w:sz w:val="21"/>
                <w:szCs w:val="21"/>
                <w:highlight w:val="yellow"/>
              </w:rPr>
              <w:t xml:space="preserve"> </w:t>
            </w:r>
            <w:bookmarkStart w:id="322" w:name="_DV_C114"/>
            <w:r w:rsidR="00092A46" w:rsidRPr="000E0564">
              <w:rPr>
                <w:rFonts w:ascii="Trebuchet MS" w:hAnsi="Trebuchet MS" w:cs="Tahoma"/>
                <w:kern w:val="20"/>
                <w:sz w:val="21"/>
                <w:szCs w:val="21"/>
                <w:highlight w:val="yellow"/>
              </w:rPr>
              <w:t xml:space="preserve">Notas Comerciais </w:t>
            </w:r>
            <w:bookmarkEnd w:id="322"/>
            <w:r w:rsidR="00E93843" w:rsidRPr="000E0564">
              <w:rPr>
                <w:rFonts w:ascii="Trebuchet MS" w:hAnsi="Trebuchet MS" w:cs="Tahoma"/>
                <w:kern w:val="20"/>
                <w:sz w:val="21"/>
                <w:szCs w:val="21"/>
                <w:highlight w:val="yellow"/>
              </w:rPr>
              <w:t xml:space="preserve">Pintassilgo </w:t>
            </w:r>
            <w:r w:rsidR="00092A46" w:rsidRPr="000E0564">
              <w:rPr>
                <w:rFonts w:ascii="Trebuchet MS" w:hAnsi="Trebuchet MS" w:cs="Tahoma"/>
                <w:kern w:val="20"/>
                <w:sz w:val="21"/>
                <w:szCs w:val="21"/>
                <w:highlight w:val="yellow"/>
              </w:rPr>
              <w:t xml:space="preserve">terão prazo de </w:t>
            </w:r>
            <w:r w:rsidR="00696618" w:rsidRPr="000E0564">
              <w:rPr>
                <w:rFonts w:ascii="Trebuchet MS" w:eastAsia="Arial" w:hAnsi="Trebuchet MS" w:cs="Calibri"/>
                <w:color w:val="000000" w:themeColor="text1"/>
                <w:sz w:val="21"/>
                <w:szCs w:val="21"/>
                <w:highlight w:val="yellow"/>
              </w:rPr>
              <w:t>1.566</w:t>
            </w:r>
            <w:r w:rsidR="00696618" w:rsidRPr="000E0564">
              <w:rPr>
                <w:rFonts w:ascii="Trebuchet MS" w:hAnsi="Trebuchet MS"/>
                <w:sz w:val="21"/>
                <w:szCs w:val="21"/>
                <w:highlight w:val="yellow"/>
              </w:rPr>
              <w:t xml:space="preserve"> (</w:t>
            </w:r>
            <w:r w:rsidR="00696618" w:rsidRPr="000E0564">
              <w:rPr>
                <w:rFonts w:ascii="Trebuchet MS" w:eastAsia="Arial" w:hAnsi="Trebuchet MS" w:cs="Calibri"/>
                <w:color w:val="000000" w:themeColor="text1"/>
                <w:sz w:val="21"/>
                <w:szCs w:val="21"/>
                <w:highlight w:val="yellow"/>
              </w:rPr>
              <w:t>um mil e quinhentos e sessenta e seis</w:t>
            </w:r>
            <w:r w:rsidR="00696618" w:rsidRPr="000E0564">
              <w:rPr>
                <w:rFonts w:ascii="Trebuchet MS" w:hAnsi="Trebuchet MS"/>
                <w:sz w:val="21"/>
                <w:szCs w:val="21"/>
                <w:highlight w:val="yellow"/>
              </w:rPr>
              <w:t xml:space="preserve">) </w:t>
            </w:r>
            <w:r w:rsidR="00092A46" w:rsidRPr="000E0564">
              <w:rPr>
                <w:rFonts w:ascii="Trebuchet MS" w:hAnsi="Trebuchet MS" w:cs="Tahoma"/>
                <w:kern w:val="20"/>
                <w:sz w:val="21"/>
                <w:szCs w:val="21"/>
                <w:highlight w:val="yellow"/>
              </w:rPr>
              <w:t xml:space="preserve">dias contados da Data de Emissão, vencendo-se, portanto, em </w:t>
            </w:r>
            <w:r w:rsidR="00696618" w:rsidRPr="000E0564">
              <w:rPr>
                <w:rFonts w:ascii="Trebuchet MS" w:eastAsia="Arial" w:hAnsi="Trebuchet MS" w:cs="Calibri"/>
                <w:color w:val="000000" w:themeColor="text1"/>
                <w:sz w:val="21"/>
                <w:szCs w:val="21"/>
                <w:highlight w:val="yellow"/>
              </w:rPr>
              <w:t>20</w:t>
            </w:r>
            <w:r w:rsidR="00696618" w:rsidRPr="000E0564">
              <w:rPr>
                <w:rFonts w:ascii="Trebuchet MS" w:hAnsi="Trebuchet MS" w:cs="Tahoma"/>
                <w:kern w:val="20"/>
                <w:sz w:val="21"/>
                <w:szCs w:val="21"/>
                <w:highlight w:val="yellow"/>
              </w:rPr>
              <w:t xml:space="preserve"> </w:t>
            </w:r>
            <w:r w:rsidR="00092A46" w:rsidRPr="000E0564">
              <w:rPr>
                <w:rFonts w:ascii="Trebuchet MS" w:hAnsi="Trebuchet MS" w:cs="Tahoma"/>
                <w:kern w:val="20"/>
                <w:sz w:val="21"/>
                <w:szCs w:val="21"/>
                <w:highlight w:val="yellow"/>
              </w:rPr>
              <w:t xml:space="preserve">de </w:t>
            </w:r>
            <w:r w:rsidR="00696618" w:rsidRPr="000E0564">
              <w:rPr>
                <w:rFonts w:ascii="Trebuchet MS" w:eastAsia="Arial" w:hAnsi="Trebuchet MS" w:cs="Calibri"/>
                <w:color w:val="000000" w:themeColor="text1"/>
                <w:sz w:val="21"/>
                <w:szCs w:val="21"/>
                <w:highlight w:val="yellow"/>
              </w:rPr>
              <w:t xml:space="preserve">janeiro </w:t>
            </w:r>
            <w:r w:rsidR="00092A46" w:rsidRPr="000E0564">
              <w:rPr>
                <w:rFonts w:ascii="Trebuchet MS" w:hAnsi="Trebuchet MS" w:cs="Tahoma"/>
                <w:kern w:val="20"/>
                <w:sz w:val="21"/>
                <w:szCs w:val="21"/>
                <w:highlight w:val="yellow"/>
              </w:rPr>
              <w:t>de 20</w:t>
            </w:r>
            <w:r w:rsidR="00696618" w:rsidRPr="000E0564">
              <w:rPr>
                <w:rFonts w:ascii="Trebuchet MS" w:eastAsia="Arial" w:hAnsi="Trebuchet MS" w:cs="Calibri"/>
                <w:color w:val="000000" w:themeColor="text1"/>
                <w:sz w:val="21"/>
                <w:szCs w:val="21"/>
                <w:highlight w:val="yellow"/>
              </w:rPr>
              <w:t>27</w:t>
            </w:r>
            <w:r w:rsidR="00696618" w:rsidRPr="000E0564">
              <w:rPr>
                <w:rFonts w:ascii="Trebuchet MS" w:hAnsi="Trebuchet MS" w:cs="Tahoma"/>
                <w:kern w:val="20"/>
                <w:sz w:val="21"/>
                <w:szCs w:val="21"/>
                <w:highlight w:val="yellow"/>
              </w:rPr>
              <w:t xml:space="preserve"> </w:t>
            </w:r>
            <w:r w:rsidR="00092A46" w:rsidRPr="000E0564">
              <w:rPr>
                <w:rFonts w:ascii="Trebuchet MS" w:hAnsi="Trebuchet MS" w:cs="Tahoma"/>
                <w:kern w:val="20"/>
                <w:sz w:val="21"/>
                <w:szCs w:val="21"/>
                <w:highlight w:val="yellow"/>
              </w:rPr>
              <w:t>(“</w:t>
            </w:r>
            <w:r w:rsidR="00092A46" w:rsidRPr="000E0564">
              <w:rPr>
                <w:rFonts w:ascii="Trebuchet MS" w:hAnsi="Trebuchet MS" w:cs="Tahoma"/>
                <w:kern w:val="20"/>
                <w:sz w:val="21"/>
                <w:szCs w:val="21"/>
                <w:highlight w:val="yellow"/>
                <w:u w:val="single"/>
              </w:rPr>
              <w:t>Data de Vencimento</w:t>
            </w:r>
            <w:r w:rsidR="00092A46" w:rsidRPr="000E0564">
              <w:rPr>
                <w:rFonts w:ascii="Trebuchet MS" w:hAnsi="Trebuchet MS" w:cs="Tahoma"/>
                <w:kern w:val="20"/>
                <w:sz w:val="21"/>
                <w:szCs w:val="21"/>
                <w:highlight w:val="yellow"/>
              </w:rPr>
              <w:t xml:space="preserve">”), </w:t>
            </w:r>
            <w:r w:rsidR="009866D8" w:rsidRPr="000E0564">
              <w:rPr>
                <w:rFonts w:ascii="Trebuchet MS" w:hAnsi="Trebuchet MS"/>
                <w:sz w:val="21"/>
                <w:szCs w:val="21"/>
                <w:highlight w:val="yellow"/>
              </w:rPr>
              <w:t>ressalvada a possibilidade de liquidação antecipada das Notas Comerciais</w:t>
            </w:r>
            <w:r w:rsidR="00E93843" w:rsidRPr="000E0564">
              <w:rPr>
                <w:rFonts w:ascii="Trebuchet MS" w:hAnsi="Trebuchet MS" w:cs="Tahoma"/>
                <w:kern w:val="20"/>
                <w:sz w:val="21"/>
                <w:szCs w:val="21"/>
                <w:highlight w:val="yellow"/>
              </w:rPr>
              <w:t xml:space="preserve"> Pintassilgo</w:t>
            </w:r>
            <w:r w:rsidR="009866D8" w:rsidRPr="000E0564">
              <w:rPr>
                <w:rFonts w:ascii="Trebuchet MS" w:hAnsi="Trebuchet MS"/>
                <w:sz w:val="21"/>
                <w:szCs w:val="21"/>
                <w:highlight w:val="yellow"/>
              </w:rPr>
              <w:t xml:space="preserve"> em razão do vencimento antecipado das obrigações decorrentes das Notas Comerciais ou, ainda, da realização do Resgate Antecipado Obrigatório Total ou do Resgate Antecipado Facultativo Total</w:t>
            </w:r>
            <w:r w:rsidR="00092A46" w:rsidRPr="000E0564">
              <w:rPr>
                <w:rFonts w:ascii="Trebuchet MS" w:hAnsi="Trebuchet MS" w:cs="Tahoma"/>
                <w:sz w:val="21"/>
                <w:szCs w:val="21"/>
                <w:highlight w:val="yellow"/>
              </w:rPr>
              <w:t>, nos termos d</w:t>
            </w:r>
            <w:r w:rsidR="0012545F" w:rsidRPr="000E0564">
              <w:rPr>
                <w:rFonts w:ascii="Trebuchet MS" w:hAnsi="Trebuchet MS" w:cs="Tahoma"/>
                <w:sz w:val="21"/>
                <w:szCs w:val="21"/>
                <w:highlight w:val="yellow"/>
              </w:rPr>
              <w:t>o</w:t>
            </w:r>
            <w:r w:rsidR="00092A46" w:rsidRPr="000E0564">
              <w:rPr>
                <w:rFonts w:ascii="Trebuchet MS" w:hAnsi="Trebuchet MS" w:cs="Tahoma"/>
                <w:sz w:val="21"/>
                <w:szCs w:val="21"/>
                <w:highlight w:val="yellow"/>
              </w:rPr>
              <w:t xml:space="preserve"> </w:t>
            </w:r>
            <w:r w:rsidR="0012545F" w:rsidRPr="000E0564">
              <w:rPr>
                <w:rFonts w:ascii="Trebuchet MS" w:hAnsi="Trebuchet MS" w:cs="Tahoma"/>
                <w:sz w:val="21"/>
                <w:szCs w:val="21"/>
                <w:highlight w:val="yellow"/>
              </w:rPr>
              <w:t xml:space="preserve">Termo </w:t>
            </w:r>
            <w:r w:rsidR="00092A46" w:rsidRPr="000E0564">
              <w:rPr>
                <w:rFonts w:ascii="Trebuchet MS" w:hAnsi="Trebuchet MS" w:cs="Tahoma"/>
                <w:sz w:val="21"/>
                <w:szCs w:val="21"/>
                <w:highlight w:val="yellow"/>
              </w:rPr>
              <w:t>de Emissão</w:t>
            </w:r>
            <w:r w:rsidR="00092A46" w:rsidRPr="000E0564">
              <w:rPr>
                <w:rFonts w:ascii="Trebuchet MS" w:hAnsi="Trebuchet MS"/>
                <w:sz w:val="21"/>
                <w:szCs w:val="21"/>
                <w:highlight w:val="yellow"/>
              </w:rPr>
              <w:t>;</w:t>
            </w:r>
            <w:r w:rsidRPr="000E0564">
              <w:rPr>
                <w:rFonts w:ascii="Trebuchet MS" w:hAnsi="Trebuchet MS"/>
                <w:sz w:val="21"/>
                <w:szCs w:val="21"/>
                <w:highlight w:val="yellow"/>
              </w:rPr>
              <w:t>]</w:t>
            </w:r>
          </w:p>
          <w:p w14:paraId="657FF97E" w14:textId="4A3B7E3B"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calculada </w:t>
            </w:r>
            <w:r w:rsidRPr="005D195E">
              <w:rPr>
                <w:rFonts w:ascii="Trebuchet MS" w:hAnsi="Trebuchet MS"/>
                <w:i/>
                <w:iCs/>
                <w:sz w:val="21"/>
                <w:szCs w:val="21"/>
              </w:rPr>
              <w:t>pro-rata temporis,</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anterior, conforme </w:t>
            </w:r>
            <w:r w:rsidRPr="005D195E">
              <w:rPr>
                <w:rFonts w:ascii="Trebuchet MS" w:hAnsi="Trebuchet MS"/>
                <w:sz w:val="21"/>
                <w:szCs w:val="21"/>
              </w:rPr>
              <w:lastRenderedPageBreak/>
              <w:t>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3EC53263"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w:t>
            </w:r>
            <w:r w:rsidRPr="005D195E">
              <w:rPr>
                <w:rFonts w:ascii="Trebuchet MS" w:hAnsi="Trebuchet MS"/>
                <w:i/>
                <w:iCs/>
                <w:sz w:val="21"/>
                <w:szCs w:val="21"/>
              </w:rPr>
              <w:t>pro rata temporis</w:t>
            </w:r>
            <w:r w:rsidRPr="005D195E">
              <w:rPr>
                <w:rFonts w:ascii="Trebuchet MS" w:hAnsi="Trebuchet MS"/>
                <w:sz w:val="21"/>
                <w:szCs w:val="21"/>
              </w:rPr>
              <w:t xml:space="preserve">, a cada Período de Capitalização, </w:t>
            </w:r>
            <w:r w:rsidRPr="007F2252">
              <w:rPr>
                <w:rFonts w:ascii="Trebuchet MS" w:hAnsi="Trebuchet MS"/>
                <w:sz w:val="21"/>
                <w:szCs w:val="21"/>
              </w:rPr>
              <w:t xml:space="preserve">equivalentes a </w:t>
            </w:r>
            <w:r w:rsidR="00C35583" w:rsidRPr="000E0564">
              <w:rPr>
                <w:rFonts w:ascii="Trebuchet MS" w:hAnsi="Trebuchet MS"/>
                <w:sz w:val="21"/>
                <w:szCs w:val="21"/>
              </w:rPr>
              <w:t>1</w:t>
            </w:r>
            <w:r w:rsidR="007F2252" w:rsidRPr="000E0564">
              <w:rPr>
                <w:rFonts w:ascii="Trebuchet MS" w:hAnsi="Trebuchet MS"/>
                <w:sz w:val="21"/>
                <w:szCs w:val="21"/>
              </w:rPr>
              <w:t>0</w:t>
            </w:r>
            <w:r w:rsidR="00C35583" w:rsidRPr="000E0564">
              <w:rPr>
                <w:rFonts w:ascii="Trebuchet MS" w:hAnsi="Trebuchet MS"/>
                <w:sz w:val="21"/>
                <w:szCs w:val="21"/>
              </w:rPr>
              <w:t>,</w:t>
            </w:r>
            <w:r w:rsidR="007F2252" w:rsidRPr="000E0564">
              <w:rPr>
                <w:rFonts w:ascii="Trebuchet MS" w:hAnsi="Trebuchet MS"/>
                <w:sz w:val="21"/>
                <w:szCs w:val="21"/>
              </w:rPr>
              <w:t>00</w:t>
            </w:r>
            <w:r w:rsidR="00C35583" w:rsidRPr="000E0564">
              <w:rPr>
                <w:rFonts w:ascii="Trebuchet MS" w:hAnsi="Trebuchet MS"/>
                <w:sz w:val="21"/>
                <w:szCs w:val="21"/>
              </w:rPr>
              <w:t>% (d</w:t>
            </w:r>
            <w:r w:rsidR="007F2252" w:rsidRPr="000E0564">
              <w:rPr>
                <w:rFonts w:ascii="Trebuchet MS" w:hAnsi="Trebuchet MS"/>
                <w:sz w:val="21"/>
                <w:szCs w:val="21"/>
              </w:rPr>
              <w:t>e</w:t>
            </w:r>
            <w:r w:rsidR="00C35583" w:rsidRPr="000E0564">
              <w:rPr>
                <w:rFonts w:ascii="Trebuchet MS" w:hAnsi="Trebuchet MS"/>
                <w:sz w:val="21"/>
                <w:szCs w:val="21"/>
              </w:rPr>
              <w:t>z inteiros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0E0564">
      <w:pPr>
        <w:widowControl w:val="0"/>
        <w:spacing w:line="320" w:lineRule="atLeast"/>
        <w:jc w:val="both"/>
        <w:rPr>
          <w:rFonts w:ascii="Trebuchet MS" w:hAnsi="Trebuchet MS"/>
          <w:b/>
          <w:bCs/>
          <w:sz w:val="21"/>
          <w:szCs w:val="21"/>
        </w:rPr>
      </w:pPr>
      <w:bookmarkStart w:id="323" w:name="_DV_M10"/>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5EDB428B"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913F08">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0E0564">
            <w:pPr>
              <w:pStyle w:val="CellBody"/>
              <w:widowControl w:val="0"/>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0E0564">
            <w:pPr>
              <w:pStyle w:val="CellBody"/>
              <w:widowControl w:val="0"/>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E0564">
            <w:pPr>
              <w:pStyle w:val="PargrafodaLista"/>
              <w:widowControl w:val="0"/>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E0564">
            <w:pPr>
              <w:pStyle w:val="PargrafodaLista"/>
              <w:widowControl w:val="0"/>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0E0564">
            <w:pPr>
              <w:widowControl w:val="0"/>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0E0564">
            <w:pPr>
              <w:pStyle w:val="CellBody"/>
              <w:widowControl w:val="0"/>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457C2A3A" w:rsidR="00092A46" w:rsidRPr="005D195E" w:rsidRDefault="0035450E" w:rsidP="000E0564">
            <w:pPr>
              <w:pStyle w:val="CellBody"/>
              <w:widowControl w:val="0"/>
              <w:spacing w:before="0" w:after="0" w:line="320" w:lineRule="atLeast"/>
              <w:rPr>
                <w:rFonts w:ascii="Trebuchet MS" w:hAnsi="Trebuchet MS" w:cs="Arial"/>
                <w:bCs/>
                <w:sz w:val="21"/>
                <w:szCs w:val="21"/>
              </w:rPr>
            </w:pPr>
            <w:r>
              <w:rPr>
                <w:rFonts w:ascii="Trebuchet MS" w:hAnsi="Trebuchet MS"/>
                <w:sz w:val="21"/>
                <w:szCs w:val="21"/>
              </w:rPr>
              <w:t>Itaú</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Pr>
                <w:rFonts w:ascii="Trebuchet MS" w:hAnsi="Trebuchet MS"/>
                <w:sz w:val="21"/>
                <w:szCs w:val="21"/>
              </w:rPr>
              <w:t>341</w:t>
            </w:r>
            <w:r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476CD5C0" w:rsidR="00092A46" w:rsidRPr="005D195E" w:rsidRDefault="0035450E" w:rsidP="000E0564">
            <w:pPr>
              <w:pStyle w:val="CellBody"/>
              <w:widowControl w:val="0"/>
              <w:spacing w:before="0" w:after="0" w:line="320" w:lineRule="atLeas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3551090F" w:rsidR="00092A46" w:rsidRPr="005D195E" w:rsidRDefault="0035450E" w:rsidP="000E0564">
            <w:pPr>
              <w:pStyle w:val="CellBody"/>
              <w:widowControl w:val="0"/>
              <w:spacing w:before="0" w:after="0" w:line="320" w:lineRule="atLeast"/>
              <w:rPr>
                <w:rFonts w:ascii="Trebuchet MS" w:hAnsi="Trebuchet MS" w:cs="Arial"/>
                <w:sz w:val="21"/>
                <w:szCs w:val="21"/>
              </w:rPr>
            </w:pPr>
            <w:r>
              <w:rPr>
                <w:rFonts w:ascii="Trebuchet MS" w:hAnsi="Trebuchet MS"/>
                <w:sz w:val="21"/>
                <w:szCs w:val="21"/>
              </w:rPr>
              <w:t>39.671-2</w:t>
            </w:r>
          </w:p>
        </w:tc>
      </w:tr>
    </w:tbl>
    <w:p w14:paraId="79A5A44F" w14:textId="77777777" w:rsidR="00092A46" w:rsidRPr="005D195E" w:rsidRDefault="00092A46" w:rsidP="000E0564">
      <w:pPr>
        <w:widowControl w:val="0"/>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0E0564">
            <w:pPr>
              <w:widowControl w:val="0"/>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0E0564">
      <w:pPr>
        <w:widowControl w:val="0"/>
        <w:spacing w:line="320" w:lineRule="atLeast"/>
        <w:jc w:val="both"/>
        <w:rPr>
          <w:rFonts w:ascii="Trebuchet MS" w:hAnsi="Trebuchet MS"/>
          <w:b/>
          <w:bCs/>
          <w:sz w:val="21"/>
          <w:szCs w:val="21"/>
        </w:rPr>
      </w:pPr>
    </w:p>
    <w:p w14:paraId="7A5C9BB3" w14:textId="01B02756" w:rsidR="00092A46" w:rsidRPr="005D195E" w:rsidRDefault="00092A46" w:rsidP="000E0564">
      <w:pPr>
        <w:widowControl w:val="0"/>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0E0564">
      <w:pPr>
        <w:widowControl w:val="0"/>
        <w:spacing w:line="320" w:lineRule="atLeast"/>
        <w:jc w:val="both"/>
        <w:rPr>
          <w:rFonts w:ascii="Trebuchet MS" w:hAnsi="Trebuchet MS"/>
          <w:b/>
          <w:bCs/>
          <w:sz w:val="21"/>
          <w:szCs w:val="21"/>
        </w:rPr>
      </w:pPr>
    </w:p>
    <w:p w14:paraId="78154267" w14:textId="51A7FFE4" w:rsidR="00092A46" w:rsidRPr="005D195E" w:rsidRDefault="00092A46" w:rsidP="000E0564">
      <w:pPr>
        <w:widowControl w:val="0"/>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0E0564">
      <w:pPr>
        <w:widowControl w:val="0"/>
        <w:spacing w:line="320" w:lineRule="atLeast"/>
        <w:jc w:val="both"/>
        <w:rPr>
          <w:rFonts w:ascii="Trebuchet MS" w:hAnsi="Trebuchet MS"/>
          <w:b/>
          <w:bCs/>
          <w:sz w:val="21"/>
          <w:szCs w:val="21"/>
        </w:rPr>
      </w:pPr>
    </w:p>
    <w:p w14:paraId="62A349DC" w14:textId="77777777" w:rsidR="00092A46" w:rsidRPr="005D195E" w:rsidRDefault="00092A46" w:rsidP="000E0564">
      <w:pPr>
        <w:widowControl w:val="0"/>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0E0564">
      <w:pPr>
        <w:widowControl w:val="0"/>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0E0564">
      <w:pPr>
        <w:pStyle w:val="Nvel11"/>
        <w:widowControl w:val="0"/>
        <w:numPr>
          <w:ilvl w:val="0"/>
          <w:numId w:val="0"/>
        </w:numPr>
        <w:spacing w:line="320" w:lineRule="atLeast"/>
        <w:jc w:val="center"/>
        <w:rPr>
          <w:rFonts w:cs="Tahoma"/>
          <w:i/>
          <w:kern w:val="20"/>
          <w:sz w:val="21"/>
          <w:szCs w:val="21"/>
        </w:rPr>
        <w:sectPr w:rsidR="00092A46" w:rsidRPr="005D195E" w:rsidSect="000C0964">
          <w:footerReference w:type="default" r:id="rId30"/>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1C94B380" w:rsidR="00166178" w:rsidRDefault="00156559"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913F08" w:rsidRPr="00C835FA">
        <w:rPr>
          <w:i/>
          <w:sz w:val="21"/>
          <w:szCs w:val="21"/>
        </w:rPr>
        <w:t>Indiaroba Empreendimentos Imobiliários SPE Ltda.</w:t>
      </w:r>
      <w:r w:rsidR="00166178" w:rsidRPr="00EA2CF2">
        <w:rPr>
          <w:rFonts w:cstheme="minorHAnsi"/>
          <w:i/>
          <w:iCs/>
          <w:sz w:val="21"/>
          <w:szCs w:val="21"/>
        </w:rPr>
        <w:t>”</w:t>
      </w:r>
    </w:p>
    <w:p w14:paraId="44864AA6" w14:textId="77777777" w:rsidR="0067668E" w:rsidRPr="005D195E" w:rsidRDefault="0067668E" w:rsidP="000E0564">
      <w:pPr>
        <w:pStyle w:val="Corpodetexto"/>
        <w:widowControl w:val="0"/>
        <w:tabs>
          <w:tab w:val="left" w:pos="0"/>
        </w:tabs>
        <w:spacing w:line="320" w:lineRule="atLeast"/>
        <w:ind w:firstLine="0"/>
        <w:rPr>
          <w:rFonts w:ascii="Trebuchet MS" w:hAnsi="Trebuchet MS"/>
          <w:bCs/>
          <w:sz w:val="21"/>
          <w:szCs w:val="21"/>
        </w:rPr>
      </w:pPr>
    </w:p>
    <w:p w14:paraId="6EEAAC2D" w14:textId="52CD1374" w:rsidR="0067668E" w:rsidRPr="005D195E" w:rsidRDefault="0067668E"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5A05A4" w:rsidRPr="00ED1D3D" w14:paraId="21A97AD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303E89C7"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6A3869F0"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11450371"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1FA1C511"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Vlr</w:t>
            </w:r>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1C11EDCD"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76DC9607"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7112F8" w:rsidRPr="00ED1D3D" w14:paraId="0D4B73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1E23A5E4"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 xml:space="preserve">Securitizadora </w:t>
            </w:r>
            <w:r w:rsidRPr="00E87D43">
              <w:rPr>
                <w:rFonts w:ascii="Trebuchet MS" w:hAnsi="Trebuchet MS" w:cs="Calibri"/>
                <w:i/>
                <w:iCs/>
                <w:color w:val="000000"/>
                <w:sz w:val="18"/>
                <w:szCs w:val="18"/>
              </w:rPr>
              <w:t>(emissão, distribuição, ccb e etc)</w:t>
            </w:r>
          </w:p>
        </w:tc>
        <w:tc>
          <w:tcPr>
            <w:tcW w:w="550" w:type="pct"/>
            <w:tcBorders>
              <w:top w:val="nil"/>
              <w:left w:val="nil"/>
              <w:bottom w:val="single" w:sz="4" w:space="0" w:color="D9D9D9"/>
              <w:right w:val="single" w:sz="4" w:space="0" w:color="D9D9D9"/>
            </w:tcBorders>
            <w:shd w:val="clear" w:color="auto" w:fill="auto"/>
            <w:vAlign w:val="center"/>
            <w:hideMark/>
          </w:tcPr>
          <w:p w14:paraId="589FDA51"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0787420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AFBB50B"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555D45EE"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509AB1"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5A05A4" w:rsidRPr="00ED1D3D" w14:paraId="016F20A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294679C"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2579C72"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661993E8"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E4C2AF5"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4B18E6A0"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15545814"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5A05A4" w:rsidRPr="00ED1D3D" w14:paraId="64156868"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63393D"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Pré-Registro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C97C2A9"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75139DA4"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0C938B07"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3493522"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A88058E"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5A05A4" w:rsidRPr="00ED1D3D" w14:paraId="5724CB6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99D0401"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47AF97F1"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664E2E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7607B8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B709156"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1884642A"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5A05A4" w:rsidRPr="00ED1D3D" w14:paraId="17761C41"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F0DAB00"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A65F5FE"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49AE6B2"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6590F0D6"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04742819"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732FF33"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7112F8" w:rsidRPr="00ED1D3D" w14:paraId="7FF2755A"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00957F60"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0244450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10196F32"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ACB98F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2FB8AF2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5B239AB2"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19.922,52 </w:t>
            </w:r>
          </w:p>
        </w:tc>
      </w:tr>
      <w:tr w:rsidR="007112F8" w:rsidRPr="00ED1D3D" w14:paraId="44F18038"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138D03F8"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23DE07C1"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17DC359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601418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293B465D"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207165B"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9.106,43 </w:t>
            </w:r>
          </w:p>
        </w:tc>
      </w:tr>
      <w:tr w:rsidR="007112F8" w:rsidRPr="00ED1D3D" w14:paraId="210531D1"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FD0B20A"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044B37B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54A4907D"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847E9A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09DC324C"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F8233AC"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1.992,03 </w:t>
            </w:r>
          </w:p>
        </w:tc>
      </w:tr>
      <w:tr w:rsidR="007112F8" w:rsidRPr="00ED1D3D" w14:paraId="27919573"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F54DAB8"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55579CB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1D24B49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431961F"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D58E7C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BF64F9"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7112F8" w:rsidRPr="00ED1D3D" w14:paraId="6AC4B6E0"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171F3353" w14:textId="77777777" w:rsidR="007112F8" w:rsidRPr="00E87D43" w:rsidRDefault="007112F8" w:rsidP="000E0564">
            <w:pPr>
              <w:widowControl w:val="0"/>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2300A2C3"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6A70E1BD" w14:textId="77777777" w:rsidR="007112F8" w:rsidRPr="00E87D43" w:rsidRDefault="007112F8" w:rsidP="000E0564">
            <w:pPr>
              <w:widowControl w:val="0"/>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0790F3C5" w14:textId="77777777" w:rsidR="007112F8" w:rsidRPr="00E87D43" w:rsidRDefault="007112F8" w:rsidP="000E0564">
            <w:pPr>
              <w:widowControl w:val="0"/>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5EE47374" w14:textId="77777777" w:rsidR="007112F8" w:rsidRPr="00E87D43" w:rsidRDefault="007112F8" w:rsidP="000E0564">
            <w:pPr>
              <w:widowControl w:val="0"/>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7D2E0D64" w14:textId="77777777" w:rsidR="007112F8" w:rsidRPr="00E87D43" w:rsidRDefault="007112F8" w:rsidP="000E0564">
            <w:pPr>
              <w:widowControl w:val="0"/>
              <w:jc w:val="center"/>
              <w:rPr>
                <w:rFonts w:ascii="Trebuchet MS" w:hAnsi="Trebuchet MS" w:cs="Calibri"/>
                <w:color w:val="000000"/>
                <w:sz w:val="18"/>
                <w:szCs w:val="18"/>
              </w:rPr>
            </w:pPr>
          </w:p>
        </w:tc>
      </w:tr>
      <w:tr w:rsidR="005A05A4" w:rsidRPr="004F6A28" w14:paraId="34661EA6"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17A8B1D4" w14:textId="77777777" w:rsidR="007112F8" w:rsidRPr="00E87D43" w:rsidRDefault="007112F8" w:rsidP="000E0564">
            <w:pPr>
              <w:widowControl w:val="0"/>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DBACEA2"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34237507" w:rsidR="003A58FD" w:rsidRDefault="003A58FD" w:rsidP="000E0564">
      <w:pPr>
        <w:widowControl w:val="0"/>
        <w:autoSpaceDE/>
        <w:autoSpaceDN/>
        <w:adjustRightInd/>
        <w:spacing w:line="320" w:lineRule="atLeast"/>
        <w:rPr>
          <w:rFonts w:ascii="Trebuchet MS" w:hAnsi="Trebuchet MS" w:cstheme="minorHAnsi"/>
          <w:b/>
          <w:bCs/>
          <w:sz w:val="21"/>
          <w:szCs w:val="21"/>
          <w:lang w:val="pt-PT"/>
        </w:rPr>
      </w:pPr>
    </w:p>
    <w:p w14:paraId="4F4D69EE" w14:textId="77777777" w:rsidR="00367D0D" w:rsidRPr="005D195E" w:rsidRDefault="00367D0D" w:rsidP="000E0564">
      <w:pPr>
        <w:widowControl w:val="0"/>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0E0564">
      <w:pPr>
        <w:pStyle w:val="Nvel11"/>
        <w:widowControl w:val="0"/>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0E0564">
      <w:pPr>
        <w:widowControl w:val="0"/>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0E0564">
      <w:pPr>
        <w:widowControl w:val="0"/>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31"/>
          <w:pgSz w:w="11907" w:h="16839" w:code="9"/>
          <w:pgMar w:top="1701" w:right="1418" w:bottom="1418" w:left="1418" w:header="720" w:footer="720" w:gutter="0"/>
          <w:pgNumType w:start="1"/>
          <w:cols w:space="720"/>
          <w:noEndnote/>
          <w:docGrid w:linePitch="326"/>
        </w:sectPr>
      </w:pPr>
    </w:p>
    <w:p w14:paraId="790830BB" w14:textId="7BF9D81A" w:rsidR="00D2752C" w:rsidRPr="00166178" w:rsidRDefault="00D2752C"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8014A2" w:rsidRPr="008014A2">
        <w:rPr>
          <w:i/>
          <w:sz w:val="21"/>
          <w:szCs w:val="21"/>
        </w:rPr>
        <w:t>Indiaroba Empreendimentos Imobiliários SPE Ltda.</w:t>
      </w:r>
      <w:r w:rsidR="00166178" w:rsidRPr="00EA2CF2">
        <w:rPr>
          <w:rFonts w:cstheme="minorHAnsi"/>
          <w:i/>
          <w:iCs/>
          <w:sz w:val="21"/>
          <w:szCs w:val="21"/>
        </w:rPr>
        <w:t>”</w:t>
      </w:r>
    </w:p>
    <w:p w14:paraId="4A427742" w14:textId="77777777" w:rsidR="00D2752C" w:rsidRPr="005D195E" w:rsidRDefault="00D2752C" w:rsidP="000E0564">
      <w:pPr>
        <w:widowControl w:val="0"/>
        <w:tabs>
          <w:tab w:val="left" w:pos="851"/>
        </w:tabs>
        <w:spacing w:line="320" w:lineRule="atLeast"/>
        <w:contextualSpacing/>
        <w:jc w:val="center"/>
        <w:rPr>
          <w:rFonts w:ascii="Trebuchet MS" w:hAnsi="Trebuchet MS" w:cs="Arial"/>
          <w:b/>
          <w:bCs/>
          <w:sz w:val="21"/>
          <w:szCs w:val="21"/>
        </w:rPr>
      </w:pPr>
    </w:p>
    <w:p w14:paraId="72E60C98" w14:textId="3510AC2A" w:rsidR="00D2752C" w:rsidRPr="005D195E" w:rsidRDefault="003662D3" w:rsidP="000E0564">
      <w:pPr>
        <w:widowControl w:val="0"/>
        <w:pBdr>
          <w:bottom w:val="single" w:sz="12" w:space="1" w:color="auto"/>
        </w:pBdr>
        <w:tabs>
          <w:tab w:val="left" w:pos="851"/>
        </w:tab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D65B8E1" w:rsidR="005E2633" w:rsidRDefault="005E2633" w:rsidP="000E0564">
      <w:pPr>
        <w:pStyle w:val="Nvel11"/>
        <w:widowControl w:val="0"/>
        <w:numPr>
          <w:ilvl w:val="0"/>
          <w:numId w:val="0"/>
        </w:numPr>
        <w:spacing w:line="320" w:lineRule="atLeas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CA0DBA" w:rsidRPr="006328F8" w14:paraId="2588F993" w14:textId="77777777" w:rsidTr="00E87D43">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3CF8AD" w14:textId="77777777" w:rsidR="00CA0DBA" w:rsidRPr="00DF304D" w:rsidRDefault="00CA0DBA" w:rsidP="000E0564">
            <w:pPr>
              <w:widowControl w:val="0"/>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1CF804"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636BE6"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2F241B"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CA0DBA" w:rsidRPr="006328F8" w14:paraId="40EEC448" w14:textId="77777777" w:rsidTr="00E87D43">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12DB471C" w14:textId="77777777" w:rsidR="00CA0DBA" w:rsidRPr="00DF304D"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E87D43">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hideMark/>
          </w:tcPr>
          <w:p w14:paraId="0143B453" w14:textId="77777777" w:rsidR="00CA0DBA" w:rsidRPr="00DF304D"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hideMark/>
          </w:tcPr>
          <w:p w14:paraId="1D697BA4" w14:textId="77777777" w:rsidR="00CA0DBA" w:rsidRPr="00DF304D"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hideMark/>
          </w:tcPr>
          <w:p w14:paraId="72B911DA" w14:textId="77777777" w:rsidR="00CA0DBA" w:rsidRPr="00DF304D"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CA0DBA" w:rsidRPr="006328F8" w14:paraId="776C29FA" w14:textId="77777777" w:rsidTr="00E87D43">
        <w:trPr>
          <w:trHeight w:val="315"/>
        </w:trPr>
        <w:tc>
          <w:tcPr>
            <w:tcW w:w="1173" w:type="pct"/>
            <w:tcBorders>
              <w:top w:val="single" w:sz="4" w:space="0" w:color="auto"/>
              <w:left w:val="single" w:sz="4" w:space="0" w:color="auto"/>
              <w:bottom w:val="single" w:sz="4" w:space="0" w:color="auto"/>
              <w:right w:val="single" w:sz="4" w:space="0" w:color="auto"/>
            </w:tcBorders>
            <w:noWrap/>
          </w:tcPr>
          <w:p w14:paraId="22ECC591"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7064031F"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47D8A5FC"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5D6499C6"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CA0DBA" w:rsidRPr="006328F8" w14:paraId="7362C797" w14:textId="77777777" w:rsidTr="00E87D43">
        <w:trPr>
          <w:trHeight w:val="315"/>
        </w:trPr>
        <w:tc>
          <w:tcPr>
            <w:tcW w:w="1173" w:type="pct"/>
            <w:tcBorders>
              <w:top w:val="single" w:sz="4" w:space="0" w:color="auto"/>
              <w:left w:val="single" w:sz="4" w:space="0" w:color="auto"/>
              <w:bottom w:val="single" w:sz="4" w:space="0" w:color="auto"/>
              <w:right w:val="single" w:sz="4" w:space="0" w:color="auto"/>
            </w:tcBorders>
            <w:noWrap/>
          </w:tcPr>
          <w:p w14:paraId="0B934EFD"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2D49FA6E"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0A19227C"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014C9E55"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CA0DBA" w:rsidRPr="006328F8" w14:paraId="5AA44E1C" w14:textId="77777777" w:rsidTr="00E87D43">
        <w:trPr>
          <w:trHeight w:val="315"/>
        </w:trPr>
        <w:tc>
          <w:tcPr>
            <w:tcW w:w="1173" w:type="pct"/>
            <w:tcBorders>
              <w:top w:val="single" w:sz="4" w:space="0" w:color="auto"/>
              <w:left w:val="single" w:sz="4" w:space="0" w:color="auto"/>
              <w:bottom w:val="single" w:sz="4" w:space="0" w:color="auto"/>
              <w:right w:val="single" w:sz="4" w:space="0" w:color="auto"/>
            </w:tcBorders>
            <w:noWrap/>
          </w:tcPr>
          <w:p w14:paraId="2F8FEC36"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3F65987A"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37975763"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44004D5A"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CA0DBA" w:rsidRPr="006328F8" w14:paraId="46F60F65" w14:textId="77777777" w:rsidTr="00E87D43">
        <w:trPr>
          <w:trHeight w:val="315"/>
        </w:trPr>
        <w:tc>
          <w:tcPr>
            <w:tcW w:w="1173" w:type="pct"/>
            <w:tcBorders>
              <w:top w:val="single" w:sz="4" w:space="0" w:color="auto"/>
              <w:left w:val="single" w:sz="4" w:space="0" w:color="auto"/>
              <w:bottom w:val="single" w:sz="4" w:space="0" w:color="auto"/>
              <w:right w:val="single" w:sz="4" w:space="0" w:color="auto"/>
            </w:tcBorders>
            <w:noWrap/>
          </w:tcPr>
          <w:p w14:paraId="6C556EE5"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248C4885"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34C6DD93"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4C2F2047"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CA0DBA" w:rsidRPr="006328F8" w14:paraId="572EB3C2" w14:textId="77777777" w:rsidTr="00E87D43">
        <w:trPr>
          <w:trHeight w:val="315"/>
        </w:trPr>
        <w:tc>
          <w:tcPr>
            <w:tcW w:w="1173" w:type="pct"/>
            <w:tcBorders>
              <w:top w:val="single" w:sz="4" w:space="0" w:color="auto"/>
              <w:left w:val="single" w:sz="4" w:space="0" w:color="auto"/>
              <w:bottom w:val="single" w:sz="4" w:space="0" w:color="auto"/>
              <w:right w:val="single" w:sz="4" w:space="0" w:color="auto"/>
            </w:tcBorders>
            <w:noWrap/>
          </w:tcPr>
          <w:p w14:paraId="68B97A18"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2E8DD3D8"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1204D93E"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5F0ED5D8"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CA0DBA" w:rsidRPr="006328F8" w14:paraId="63CA291D" w14:textId="77777777" w:rsidTr="00E87D43">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5B2EFB8"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3424F"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E87D43">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389B9"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73A72"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CA0DBA" w:rsidRPr="006328F8" w14:paraId="0943B5BF" w14:textId="77777777" w:rsidTr="00E87D43">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5D98277B"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312F93BE"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CA0DBA" w:rsidRPr="006328F8" w14:paraId="457649C4" w14:textId="77777777" w:rsidTr="00E87D43">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05A00C13"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67FBE468"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CA0DBA" w:rsidRPr="006328F8" w14:paraId="54CF7655" w14:textId="77777777" w:rsidTr="00E87D43">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65F8B1D4"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10CAF2C0"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CA0DBA" w:rsidRPr="006328F8" w14:paraId="4D915F70" w14:textId="77777777" w:rsidTr="00E87D43">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35FB78C4"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0B54C189"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CA0DBA" w:rsidRPr="006328F8" w14:paraId="5380404C" w14:textId="77777777" w:rsidTr="00E87D43">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D072E24"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20ED7" w14:textId="77777777" w:rsidR="00CA0DBA" w:rsidRPr="006328F8" w:rsidRDefault="00CA0DBA" w:rsidP="000E0564">
            <w:pPr>
              <w:widowControl w:val="0"/>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bl>
    <w:p w14:paraId="42728BD2" w14:textId="77777777" w:rsidR="00CA0DBA" w:rsidRPr="00166178" w:rsidRDefault="00CA0DBA" w:rsidP="000E0564">
      <w:pPr>
        <w:pStyle w:val="Nvel11"/>
        <w:widowControl w:val="0"/>
        <w:numPr>
          <w:ilvl w:val="0"/>
          <w:numId w:val="0"/>
        </w:numPr>
        <w:spacing w:line="320" w:lineRule="atLeast"/>
        <w:jc w:val="center"/>
        <w:rPr>
          <w:rFonts w:cs="Tahoma"/>
          <w:iCs/>
          <w:kern w:val="20"/>
          <w:sz w:val="21"/>
          <w:szCs w:val="21"/>
        </w:rPr>
      </w:pPr>
    </w:p>
    <w:p w14:paraId="59F8920F" w14:textId="066BADC1" w:rsidR="00166178" w:rsidRPr="009C2215" w:rsidRDefault="00166178" w:rsidP="005A05A4">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565F28">
        <w:rPr>
          <w:rFonts w:ascii="Trebuchet MS" w:hAnsi="Trebuchet MS" w:cstheme="minorHAnsi"/>
          <w:b/>
          <w:bCs/>
          <w:color w:val="000000" w:themeColor="text1"/>
          <w:w w:val="0"/>
          <w:sz w:val="21"/>
          <w:szCs w:val="21"/>
          <w:highlight w:val="yellow"/>
        </w:rPr>
        <w:t>Lote 5, por favor, complementar</w:t>
      </w:r>
      <w:r w:rsidRPr="009C2215">
        <w:rPr>
          <w:rFonts w:ascii="Trebuchet MS" w:hAnsi="Trebuchet MS" w:cstheme="minorHAnsi"/>
          <w:b/>
          <w:bCs/>
          <w:color w:val="000000" w:themeColor="text1"/>
          <w:w w:val="0"/>
          <w:sz w:val="21"/>
          <w:szCs w:val="21"/>
          <w:highlight w:val="yellow"/>
        </w:rPr>
        <w:t>]</w:t>
      </w:r>
    </w:p>
    <w:p w14:paraId="1BC90F07" w14:textId="77777777" w:rsidR="00C73F20" w:rsidRPr="00166178" w:rsidRDefault="00C73F20" w:rsidP="000E0564">
      <w:pPr>
        <w:pStyle w:val="Nvel11"/>
        <w:widowControl w:val="0"/>
        <w:numPr>
          <w:ilvl w:val="0"/>
          <w:numId w:val="0"/>
        </w:numPr>
        <w:spacing w:line="320" w:lineRule="atLeast"/>
        <w:jc w:val="center"/>
        <w:rPr>
          <w:rFonts w:cs="Tahoma"/>
          <w:iCs/>
          <w:kern w:val="20"/>
          <w:sz w:val="21"/>
          <w:szCs w:val="21"/>
        </w:rPr>
      </w:pPr>
    </w:p>
    <w:p w14:paraId="10F81AD5" w14:textId="77777777" w:rsidR="00705C5E" w:rsidRDefault="00092A46" w:rsidP="000E0564">
      <w:pPr>
        <w:pStyle w:val="Nvel11"/>
        <w:widowControl w:val="0"/>
        <w:numPr>
          <w:ilvl w:val="0"/>
          <w:numId w:val="0"/>
        </w:numPr>
        <w:spacing w:line="320" w:lineRule="atLeast"/>
        <w:jc w:val="center"/>
        <w:rPr>
          <w:rFonts w:cstheme="minorHAnsi"/>
          <w:i/>
          <w:sz w:val="21"/>
          <w:szCs w:val="21"/>
        </w:rPr>
        <w:sectPr w:rsidR="00705C5E" w:rsidSect="000C0964">
          <w:footerReference w:type="default" r:id="rId32"/>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w:t>
      </w:r>
      <w:r w:rsidR="00C73F20" w:rsidRPr="005D195E">
        <w:rPr>
          <w:rFonts w:cstheme="minorHAnsi"/>
          <w:i/>
          <w:sz w:val="21"/>
          <w:szCs w:val="21"/>
        </w:rPr>
        <w:t>o)</w:t>
      </w:r>
    </w:p>
    <w:p w14:paraId="630EB94A" w14:textId="41CD2DE8" w:rsidR="00A076A8" w:rsidRPr="005154A4" w:rsidRDefault="00A076A8" w:rsidP="005A05A4">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8014A2">
        <w:rPr>
          <w:i/>
          <w:sz w:val="21"/>
          <w:szCs w:val="21"/>
        </w:rPr>
        <w:t>Indiaroba Empreendimentos Imobiliários SPE Ltda.</w:t>
      </w:r>
      <w:r w:rsidRPr="005154A4">
        <w:rPr>
          <w:rFonts w:cstheme="minorHAnsi"/>
          <w:i/>
          <w:iCs/>
          <w:sz w:val="21"/>
          <w:szCs w:val="21"/>
        </w:rPr>
        <w:t>”</w:t>
      </w:r>
    </w:p>
    <w:p w14:paraId="46E72D84" w14:textId="77777777" w:rsidR="00A076A8" w:rsidRPr="005154A4" w:rsidRDefault="00A076A8" w:rsidP="000E0564">
      <w:pPr>
        <w:widowControl w:val="0"/>
        <w:tabs>
          <w:tab w:val="left" w:pos="851"/>
        </w:tabs>
        <w:spacing w:line="320" w:lineRule="exact"/>
        <w:contextualSpacing/>
        <w:jc w:val="center"/>
        <w:rPr>
          <w:rFonts w:ascii="Trebuchet MS" w:hAnsi="Trebuchet MS" w:cs="Arial"/>
          <w:b/>
          <w:bCs/>
          <w:sz w:val="21"/>
          <w:szCs w:val="21"/>
        </w:rPr>
      </w:pPr>
    </w:p>
    <w:p w14:paraId="2DC9EE6E" w14:textId="291232BB" w:rsidR="00A076A8" w:rsidRPr="005154A4" w:rsidRDefault="00A076A8" w:rsidP="000E0564">
      <w:pPr>
        <w:widowControl w:val="0"/>
        <w:pBdr>
          <w:bottom w:val="single" w:sz="12" w:space="1" w:color="auto"/>
        </w:pBdr>
        <w:tabs>
          <w:tab w:val="left" w:pos="851"/>
        </w:tab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 xml:space="preserve">Contrato de Alienação Fiduciária do Imóvel </w:t>
      </w:r>
      <w:r>
        <w:rPr>
          <w:rFonts w:ascii="Trebuchet MS" w:hAnsi="Trebuchet MS" w:cs="Arial"/>
          <w:b/>
          <w:bCs/>
          <w:sz w:val="21"/>
          <w:szCs w:val="21"/>
        </w:rPr>
        <w:t>Pintassilgo</w:t>
      </w:r>
    </w:p>
    <w:p w14:paraId="36CCC4C2" w14:textId="77777777" w:rsidR="00A076A8" w:rsidRPr="005154A4" w:rsidRDefault="00A076A8" w:rsidP="005A05A4">
      <w:pPr>
        <w:pStyle w:val="Nvel11"/>
        <w:widowControl w:val="0"/>
        <w:numPr>
          <w:ilvl w:val="0"/>
          <w:numId w:val="0"/>
        </w:numPr>
        <w:spacing w:line="320" w:lineRule="exact"/>
        <w:jc w:val="center"/>
        <w:rPr>
          <w:rFonts w:cs="Tahoma"/>
          <w:iCs/>
          <w:kern w:val="20"/>
          <w:sz w:val="21"/>
          <w:szCs w:val="21"/>
        </w:rPr>
      </w:pPr>
    </w:p>
    <w:p w14:paraId="68A5154D" w14:textId="77777777" w:rsidR="00A076A8" w:rsidRPr="005154A4" w:rsidRDefault="00A076A8" w:rsidP="005A05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D195E" w:rsidRDefault="00243271" w:rsidP="000E0564">
      <w:pPr>
        <w:pStyle w:val="Nvel11"/>
        <w:widowControl w:val="0"/>
        <w:numPr>
          <w:ilvl w:val="0"/>
          <w:numId w:val="0"/>
        </w:numPr>
        <w:spacing w:line="320" w:lineRule="atLeast"/>
        <w:jc w:val="center"/>
        <w:rPr>
          <w:rFonts w:cstheme="minorHAnsi"/>
          <w:i/>
          <w:sz w:val="21"/>
          <w:szCs w:val="21"/>
        </w:rPr>
      </w:pPr>
    </w:p>
    <w:sectPr w:rsidR="00243271" w:rsidRPr="005D195E" w:rsidSect="000C0964">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B9D8" w14:textId="77777777" w:rsidR="00FF72CD" w:rsidRDefault="00FF72CD" w:rsidP="00704452">
      <w:r>
        <w:separator/>
      </w:r>
    </w:p>
  </w:endnote>
  <w:endnote w:type="continuationSeparator" w:id="0">
    <w:p w14:paraId="7B3F6AF1" w14:textId="77777777" w:rsidR="00FF72CD" w:rsidRDefault="00FF72CD" w:rsidP="00704452">
      <w:r>
        <w:continuationSeparator/>
      </w:r>
    </w:p>
  </w:endnote>
  <w:endnote w:type="continuationNotice" w:id="1">
    <w:p w14:paraId="6F5C0350" w14:textId="77777777" w:rsidR="00FF72CD" w:rsidRDefault="00FF7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BA93" w14:textId="77777777" w:rsidR="00FF72CD" w:rsidRDefault="00FF72CD" w:rsidP="00704452">
      <w:r>
        <w:separator/>
      </w:r>
    </w:p>
  </w:footnote>
  <w:footnote w:type="continuationSeparator" w:id="0">
    <w:p w14:paraId="25330A83" w14:textId="77777777" w:rsidR="00FF72CD" w:rsidRDefault="00FF72CD" w:rsidP="00704452">
      <w:r>
        <w:continuationSeparator/>
      </w:r>
    </w:p>
  </w:footnote>
  <w:footnote w:type="continuationNotice" w:id="1">
    <w:p w14:paraId="1F95AE2C" w14:textId="77777777" w:rsidR="00FF72CD" w:rsidRDefault="00FF7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03EED14A" w:rsidR="00516D02" w:rsidRPr="00516D02" w:rsidRDefault="001B6DF0" w:rsidP="00516D02">
    <w:pPr>
      <w:pStyle w:val="Cabealho"/>
      <w:jc w:val="right"/>
      <w:rPr>
        <w:rFonts w:ascii="Trebuchet MS" w:hAnsi="Trebuchet MS"/>
        <w:i/>
        <w:iCs/>
        <w:color w:val="006666"/>
        <w:sz w:val="21"/>
        <w:szCs w:val="21"/>
      </w:rPr>
    </w:pPr>
    <w:r>
      <w:rPr>
        <w:rFonts w:ascii="Trebuchet MS" w:hAnsi="Trebuchet MS"/>
        <w:i/>
        <w:iCs/>
        <w:color w:val="006666"/>
        <w:sz w:val="21"/>
        <w:szCs w:val="21"/>
      </w:rPr>
      <w:t>0</w:t>
    </w:r>
    <w:r w:rsidR="00F24595">
      <w:rPr>
        <w:rFonts w:ascii="Trebuchet MS" w:hAnsi="Trebuchet MS"/>
        <w:i/>
        <w:iCs/>
        <w:color w:val="006666"/>
        <w:sz w:val="21"/>
        <w:szCs w:val="21"/>
      </w:rPr>
      <w:t>7</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5F24"/>
    <w:rsid w:val="000064E5"/>
    <w:rsid w:val="0000668A"/>
    <w:rsid w:val="00006E38"/>
    <w:rsid w:val="000074A8"/>
    <w:rsid w:val="000076C2"/>
    <w:rsid w:val="00007A4A"/>
    <w:rsid w:val="00010590"/>
    <w:rsid w:val="00010ADD"/>
    <w:rsid w:val="00010E3D"/>
    <w:rsid w:val="00010F0A"/>
    <w:rsid w:val="000114D0"/>
    <w:rsid w:val="00011922"/>
    <w:rsid w:val="00011B15"/>
    <w:rsid w:val="00011C69"/>
    <w:rsid w:val="00011E20"/>
    <w:rsid w:val="00011F4E"/>
    <w:rsid w:val="00012150"/>
    <w:rsid w:val="000125E4"/>
    <w:rsid w:val="000126DF"/>
    <w:rsid w:val="00012B6C"/>
    <w:rsid w:val="00012E75"/>
    <w:rsid w:val="0001318B"/>
    <w:rsid w:val="00014154"/>
    <w:rsid w:val="00014179"/>
    <w:rsid w:val="000141AD"/>
    <w:rsid w:val="000145A9"/>
    <w:rsid w:val="00014784"/>
    <w:rsid w:val="00014BE4"/>
    <w:rsid w:val="0001534C"/>
    <w:rsid w:val="000153EF"/>
    <w:rsid w:val="00015580"/>
    <w:rsid w:val="00015809"/>
    <w:rsid w:val="00015E7A"/>
    <w:rsid w:val="00016CDC"/>
    <w:rsid w:val="0001700C"/>
    <w:rsid w:val="00017083"/>
    <w:rsid w:val="000173B2"/>
    <w:rsid w:val="00017873"/>
    <w:rsid w:val="00017A99"/>
    <w:rsid w:val="00017DA3"/>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314B"/>
    <w:rsid w:val="0004421F"/>
    <w:rsid w:val="000443F0"/>
    <w:rsid w:val="000445DB"/>
    <w:rsid w:val="000446EB"/>
    <w:rsid w:val="0004479A"/>
    <w:rsid w:val="00044F83"/>
    <w:rsid w:val="0004512E"/>
    <w:rsid w:val="00046600"/>
    <w:rsid w:val="00046609"/>
    <w:rsid w:val="00046DBF"/>
    <w:rsid w:val="00047E9D"/>
    <w:rsid w:val="00050025"/>
    <w:rsid w:val="00050B41"/>
    <w:rsid w:val="00050D6B"/>
    <w:rsid w:val="00050FB4"/>
    <w:rsid w:val="00051169"/>
    <w:rsid w:val="00051B5C"/>
    <w:rsid w:val="000520F9"/>
    <w:rsid w:val="000528B2"/>
    <w:rsid w:val="00052C7E"/>
    <w:rsid w:val="00052D8C"/>
    <w:rsid w:val="00053178"/>
    <w:rsid w:val="00053679"/>
    <w:rsid w:val="00053764"/>
    <w:rsid w:val="0005384E"/>
    <w:rsid w:val="00053ABE"/>
    <w:rsid w:val="00053EC3"/>
    <w:rsid w:val="00054AC7"/>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3A6"/>
    <w:rsid w:val="00064DA0"/>
    <w:rsid w:val="00064FF8"/>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9A6"/>
    <w:rsid w:val="00073C18"/>
    <w:rsid w:val="00074878"/>
    <w:rsid w:val="00074B97"/>
    <w:rsid w:val="00074DD2"/>
    <w:rsid w:val="0007533D"/>
    <w:rsid w:val="00075747"/>
    <w:rsid w:val="00075EBB"/>
    <w:rsid w:val="0007769B"/>
    <w:rsid w:val="000776E1"/>
    <w:rsid w:val="00077860"/>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876EE"/>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151"/>
    <w:rsid w:val="000A0CFF"/>
    <w:rsid w:val="000A12E2"/>
    <w:rsid w:val="000A1431"/>
    <w:rsid w:val="000A1B69"/>
    <w:rsid w:val="000A1CF1"/>
    <w:rsid w:val="000A1D09"/>
    <w:rsid w:val="000A2215"/>
    <w:rsid w:val="000A28DE"/>
    <w:rsid w:val="000A2B1A"/>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2CD"/>
    <w:rsid w:val="000B070C"/>
    <w:rsid w:val="000B0A9A"/>
    <w:rsid w:val="000B0B04"/>
    <w:rsid w:val="000B1092"/>
    <w:rsid w:val="000B1507"/>
    <w:rsid w:val="000B19EB"/>
    <w:rsid w:val="000B273A"/>
    <w:rsid w:val="000B2771"/>
    <w:rsid w:val="000B2E95"/>
    <w:rsid w:val="000B32D8"/>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142"/>
    <w:rsid w:val="000C2518"/>
    <w:rsid w:val="000C2967"/>
    <w:rsid w:val="000C2A73"/>
    <w:rsid w:val="000C3251"/>
    <w:rsid w:val="000C32D2"/>
    <w:rsid w:val="000C3B4C"/>
    <w:rsid w:val="000C424E"/>
    <w:rsid w:val="000C49A6"/>
    <w:rsid w:val="000C4DF2"/>
    <w:rsid w:val="000C5624"/>
    <w:rsid w:val="000C5FD1"/>
    <w:rsid w:val="000C6637"/>
    <w:rsid w:val="000C684E"/>
    <w:rsid w:val="000C6C44"/>
    <w:rsid w:val="000C70B4"/>
    <w:rsid w:val="000C7B9D"/>
    <w:rsid w:val="000D0513"/>
    <w:rsid w:val="000D0A94"/>
    <w:rsid w:val="000D0C00"/>
    <w:rsid w:val="000D164A"/>
    <w:rsid w:val="000D18F8"/>
    <w:rsid w:val="000D1930"/>
    <w:rsid w:val="000D1EFE"/>
    <w:rsid w:val="000D21C5"/>
    <w:rsid w:val="000D2353"/>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564"/>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0E93"/>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6CFD"/>
    <w:rsid w:val="001072A2"/>
    <w:rsid w:val="001072E9"/>
    <w:rsid w:val="001075D0"/>
    <w:rsid w:val="0010791F"/>
    <w:rsid w:val="00107B5E"/>
    <w:rsid w:val="00107CFB"/>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5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824"/>
    <w:rsid w:val="00140B28"/>
    <w:rsid w:val="00140B5B"/>
    <w:rsid w:val="00141C5E"/>
    <w:rsid w:val="00141F3C"/>
    <w:rsid w:val="00142101"/>
    <w:rsid w:val="00142D1D"/>
    <w:rsid w:val="00142F48"/>
    <w:rsid w:val="001435A2"/>
    <w:rsid w:val="001440CC"/>
    <w:rsid w:val="001447E0"/>
    <w:rsid w:val="00144825"/>
    <w:rsid w:val="00144DD2"/>
    <w:rsid w:val="00144F3F"/>
    <w:rsid w:val="00145F0A"/>
    <w:rsid w:val="001466E9"/>
    <w:rsid w:val="001467B4"/>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0A3"/>
    <w:rsid w:val="00160328"/>
    <w:rsid w:val="001608B9"/>
    <w:rsid w:val="00160B94"/>
    <w:rsid w:val="001614AE"/>
    <w:rsid w:val="00161611"/>
    <w:rsid w:val="00161777"/>
    <w:rsid w:val="0016284D"/>
    <w:rsid w:val="00162EFC"/>
    <w:rsid w:val="0016309F"/>
    <w:rsid w:val="0016327F"/>
    <w:rsid w:val="001633C9"/>
    <w:rsid w:val="0016354C"/>
    <w:rsid w:val="00163866"/>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6F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680"/>
    <w:rsid w:val="00181B96"/>
    <w:rsid w:val="001836A2"/>
    <w:rsid w:val="00184601"/>
    <w:rsid w:val="0018464C"/>
    <w:rsid w:val="0018496A"/>
    <w:rsid w:val="00185AA6"/>
    <w:rsid w:val="00186E10"/>
    <w:rsid w:val="00187A5F"/>
    <w:rsid w:val="00187C49"/>
    <w:rsid w:val="00187CA5"/>
    <w:rsid w:val="00187E68"/>
    <w:rsid w:val="001900B5"/>
    <w:rsid w:val="00190D9C"/>
    <w:rsid w:val="0019152B"/>
    <w:rsid w:val="00191DFE"/>
    <w:rsid w:val="00191EB1"/>
    <w:rsid w:val="00192BDC"/>
    <w:rsid w:val="00192F06"/>
    <w:rsid w:val="00193AA3"/>
    <w:rsid w:val="001954B8"/>
    <w:rsid w:val="0019602B"/>
    <w:rsid w:val="00196467"/>
    <w:rsid w:val="00196758"/>
    <w:rsid w:val="0019761B"/>
    <w:rsid w:val="00197961"/>
    <w:rsid w:val="001979A7"/>
    <w:rsid w:val="00197FBC"/>
    <w:rsid w:val="001A08AD"/>
    <w:rsid w:val="001A1496"/>
    <w:rsid w:val="001A203D"/>
    <w:rsid w:val="001A2144"/>
    <w:rsid w:val="001A23B9"/>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49"/>
    <w:rsid w:val="001B52A0"/>
    <w:rsid w:val="001B5524"/>
    <w:rsid w:val="001B5E7A"/>
    <w:rsid w:val="001B6725"/>
    <w:rsid w:val="001B6926"/>
    <w:rsid w:val="001B6C6C"/>
    <w:rsid w:val="001B6DF0"/>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4B4D"/>
    <w:rsid w:val="001C4DD5"/>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535"/>
    <w:rsid w:val="001E0B13"/>
    <w:rsid w:val="001E0C3F"/>
    <w:rsid w:val="001E186B"/>
    <w:rsid w:val="001E1D7B"/>
    <w:rsid w:val="001E2400"/>
    <w:rsid w:val="001E2489"/>
    <w:rsid w:val="001E250F"/>
    <w:rsid w:val="001E2A1C"/>
    <w:rsid w:val="001E2B0B"/>
    <w:rsid w:val="001E2C67"/>
    <w:rsid w:val="001E2F79"/>
    <w:rsid w:val="001E37B8"/>
    <w:rsid w:val="001E3926"/>
    <w:rsid w:val="001E44A2"/>
    <w:rsid w:val="001E549F"/>
    <w:rsid w:val="001E58B8"/>
    <w:rsid w:val="001E5960"/>
    <w:rsid w:val="001E5B0B"/>
    <w:rsid w:val="001E5CF0"/>
    <w:rsid w:val="001E5EF6"/>
    <w:rsid w:val="001E5FF9"/>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4C"/>
    <w:rsid w:val="00203D6A"/>
    <w:rsid w:val="002044B0"/>
    <w:rsid w:val="00204705"/>
    <w:rsid w:val="00204B0C"/>
    <w:rsid w:val="00204F38"/>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528"/>
    <w:rsid w:val="002216E0"/>
    <w:rsid w:val="00221CB0"/>
    <w:rsid w:val="00221D01"/>
    <w:rsid w:val="002221B1"/>
    <w:rsid w:val="00222B55"/>
    <w:rsid w:val="00223392"/>
    <w:rsid w:val="0022377B"/>
    <w:rsid w:val="002239D4"/>
    <w:rsid w:val="00223DD5"/>
    <w:rsid w:val="002242BF"/>
    <w:rsid w:val="0022498C"/>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30A"/>
    <w:rsid w:val="00241440"/>
    <w:rsid w:val="0024150B"/>
    <w:rsid w:val="002416BF"/>
    <w:rsid w:val="0024178A"/>
    <w:rsid w:val="002418CB"/>
    <w:rsid w:val="002423AF"/>
    <w:rsid w:val="002424E5"/>
    <w:rsid w:val="00242917"/>
    <w:rsid w:val="00242F13"/>
    <w:rsid w:val="002430E9"/>
    <w:rsid w:val="002431C9"/>
    <w:rsid w:val="00243271"/>
    <w:rsid w:val="00243595"/>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533"/>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CED"/>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A7C"/>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4A90"/>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644D"/>
    <w:rsid w:val="00297C24"/>
    <w:rsid w:val="002A0666"/>
    <w:rsid w:val="002A077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4C7"/>
    <w:rsid w:val="002B653E"/>
    <w:rsid w:val="002B6723"/>
    <w:rsid w:val="002B678F"/>
    <w:rsid w:val="002B6A85"/>
    <w:rsid w:val="002B6ADE"/>
    <w:rsid w:val="002B6DE1"/>
    <w:rsid w:val="002B755A"/>
    <w:rsid w:val="002B75D2"/>
    <w:rsid w:val="002B7D45"/>
    <w:rsid w:val="002B7D8B"/>
    <w:rsid w:val="002B7E64"/>
    <w:rsid w:val="002C000B"/>
    <w:rsid w:val="002C0D53"/>
    <w:rsid w:val="002C0E71"/>
    <w:rsid w:val="002C106E"/>
    <w:rsid w:val="002C10B2"/>
    <w:rsid w:val="002C11B8"/>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6410"/>
    <w:rsid w:val="002D7050"/>
    <w:rsid w:val="002D74DB"/>
    <w:rsid w:val="002D7E76"/>
    <w:rsid w:val="002D7ECA"/>
    <w:rsid w:val="002D7F30"/>
    <w:rsid w:val="002E0907"/>
    <w:rsid w:val="002E1B66"/>
    <w:rsid w:val="002E1BEB"/>
    <w:rsid w:val="002E2C63"/>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533"/>
    <w:rsid w:val="00300B2A"/>
    <w:rsid w:val="00300EE9"/>
    <w:rsid w:val="00301051"/>
    <w:rsid w:val="003011C3"/>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E66"/>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403"/>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464"/>
    <w:rsid w:val="00333DCA"/>
    <w:rsid w:val="003344E3"/>
    <w:rsid w:val="0033453F"/>
    <w:rsid w:val="00334C0E"/>
    <w:rsid w:val="003356B4"/>
    <w:rsid w:val="003358FA"/>
    <w:rsid w:val="00335D1F"/>
    <w:rsid w:val="00335E5A"/>
    <w:rsid w:val="00335F6C"/>
    <w:rsid w:val="00336392"/>
    <w:rsid w:val="00337107"/>
    <w:rsid w:val="0033733F"/>
    <w:rsid w:val="0033763A"/>
    <w:rsid w:val="003377D0"/>
    <w:rsid w:val="00337AF2"/>
    <w:rsid w:val="00337B7C"/>
    <w:rsid w:val="00341162"/>
    <w:rsid w:val="0034125C"/>
    <w:rsid w:val="0034173E"/>
    <w:rsid w:val="00341864"/>
    <w:rsid w:val="003418BB"/>
    <w:rsid w:val="00341B4F"/>
    <w:rsid w:val="00342680"/>
    <w:rsid w:val="003427CE"/>
    <w:rsid w:val="0034300C"/>
    <w:rsid w:val="00343A77"/>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50E"/>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215"/>
    <w:rsid w:val="00365A68"/>
    <w:rsid w:val="00365F78"/>
    <w:rsid w:val="003660DB"/>
    <w:rsid w:val="00366141"/>
    <w:rsid w:val="003662B0"/>
    <w:rsid w:val="003662D3"/>
    <w:rsid w:val="00366442"/>
    <w:rsid w:val="003667EC"/>
    <w:rsid w:val="003671AA"/>
    <w:rsid w:val="00367607"/>
    <w:rsid w:val="00367D0D"/>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0F"/>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1BD"/>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5FF"/>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298"/>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0C6"/>
    <w:rsid w:val="003E411B"/>
    <w:rsid w:val="003E4312"/>
    <w:rsid w:val="003E4316"/>
    <w:rsid w:val="003E46E3"/>
    <w:rsid w:val="003E4E90"/>
    <w:rsid w:val="003E4E95"/>
    <w:rsid w:val="003E5181"/>
    <w:rsid w:val="003E5239"/>
    <w:rsid w:val="003E6570"/>
    <w:rsid w:val="003E65E4"/>
    <w:rsid w:val="003E69E0"/>
    <w:rsid w:val="003E6A2C"/>
    <w:rsid w:val="003E760F"/>
    <w:rsid w:val="003E7E78"/>
    <w:rsid w:val="003E7FF7"/>
    <w:rsid w:val="003F08F4"/>
    <w:rsid w:val="003F09F0"/>
    <w:rsid w:val="003F0A92"/>
    <w:rsid w:val="003F0B7B"/>
    <w:rsid w:val="003F17BB"/>
    <w:rsid w:val="003F1847"/>
    <w:rsid w:val="003F1888"/>
    <w:rsid w:val="003F2013"/>
    <w:rsid w:val="003F352A"/>
    <w:rsid w:val="003F399A"/>
    <w:rsid w:val="003F3CCC"/>
    <w:rsid w:val="003F3FB6"/>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7A9"/>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7A9"/>
    <w:rsid w:val="00416C75"/>
    <w:rsid w:val="004172B5"/>
    <w:rsid w:val="0041750E"/>
    <w:rsid w:val="004200DC"/>
    <w:rsid w:val="00420115"/>
    <w:rsid w:val="0042014E"/>
    <w:rsid w:val="0042069A"/>
    <w:rsid w:val="0042081A"/>
    <w:rsid w:val="00420B80"/>
    <w:rsid w:val="0042130D"/>
    <w:rsid w:val="0042148F"/>
    <w:rsid w:val="00421EC8"/>
    <w:rsid w:val="00422000"/>
    <w:rsid w:val="004228AD"/>
    <w:rsid w:val="00422995"/>
    <w:rsid w:val="00423372"/>
    <w:rsid w:val="00423AE8"/>
    <w:rsid w:val="00423D80"/>
    <w:rsid w:val="00424286"/>
    <w:rsid w:val="00424584"/>
    <w:rsid w:val="004246F2"/>
    <w:rsid w:val="00424811"/>
    <w:rsid w:val="00424ACD"/>
    <w:rsid w:val="00425C20"/>
    <w:rsid w:val="004263E4"/>
    <w:rsid w:val="004269EB"/>
    <w:rsid w:val="00426BE6"/>
    <w:rsid w:val="00426DC0"/>
    <w:rsid w:val="00426E3E"/>
    <w:rsid w:val="004273E5"/>
    <w:rsid w:val="004276CB"/>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D5"/>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BF2"/>
    <w:rsid w:val="00445E1C"/>
    <w:rsid w:val="00446402"/>
    <w:rsid w:val="004465D1"/>
    <w:rsid w:val="004468F1"/>
    <w:rsid w:val="00446978"/>
    <w:rsid w:val="00446D01"/>
    <w:rsid w:val="00446DD6"/>
    <w:rsid w:val="00447067"/>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03F"/>
    <w:rsid w:val="004924AC"/>
    <w:rsid w:val="00492653"/>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A46"/>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B7D"/>
    <w:rsid w:val="004D4164"/>
    <w:rsid w:val="004D4501"/>
    <w:rsid w:val="004D4514"/>
    <w:rsid w:val="004D4589"/>
    <w:rsid w:val="004D4781"/>
    <w:rsid w:val="004D4B15"/>
    <w:rsid w:val="004D4D06"/>
    <w:rsid w:val="004D513D"/>
    <w:rsid w:val="004D5223"/>
    <w:rsid w:val="004D58CA"/>
    <w:rsid w:val="004D636B"/>
    <w:rsid w:val="004D65C4"/>
    <w:rsid w:val="004D672E"/>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AEF"/>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08A"/>
    <w:rsid w:val="005145C8"/>
    <w:rsid w:val="00514956"/>
    <w:rsid w:val="00514AD8"/>
    <w:rsid w:val="005151BC"/>
    <w:rsid w:val="0051588B"/>
    <w:rsid w:val="00516A93"/>
    <w:rsid w:val="00516D02"/>
    <w:rsid w:val="00516FAF"/>
    <w:rsid w:val="005170B6"/>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40A"/>
    <w:rsid w:val="0053202C"/>
    <w:rsid w:val="00532836"/>
    <w:rsid w:val="00533054"/>
    <w:rsid w:val="00533587"/>
    <w:rsid w:val="005338C5"/>
    <w:rsid w:val="005339A8"/>
    <w:rsid w:val="00533C65"/>
    <w:rsid w:val="00534504"/>
    <w:rsid w:val="00534CF4"/>
    <w:rsid w:val="0053511D"/>
    <w:rsid w:val="00535233"/>
    <w:rsid w:val="00535281"/>
    <w:rsid w:val="005354C6"/>
    <w:rsid w:val="00535791"/>
    <w:rsid w:val="0053656E"/>
    <w:rsid w:val="00536FE0"/>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15AD"/>
    <w:rsid w:val="0055208A"/>
    <w:rsid w:val="0055249A"/>
    <w:rsid w:val="00552947"/>
    <w:rsid w:val="00552C3A"/>
    <w:rsid w:val="00553793"/>
    <w:rsid w:val="00553ED0"/>
    <w:rsid w:val="00553F19"/>
    <w:rsid w:val="00554804"/>
    <w:rsid w:val="0055487D"/>
    <w:rsid w:val="00554932"/>
    <w:rsid w:val="00554F9B"/>
    <w:rsid w:val="00555127"/>
    <w:rsid w:val="0055515E"/>
    <w:rsid w:val="00555C16"/>
    <w:rsid w:val="00555C35"/>
    <w:rsid w:val="00555E12"/>
    <w:rsid w:val="005565BA"/>
    <w:rsid w:val="00556834"/>
    <w:rsid w:val="00556AE2"/>
    <w:rsid w:val="00556BD1"/>
    <w:rsid w:val="005572CD"/>
    <w:rsid w:val="005573E2"/>
    <w:rsid w:val="00557BE6"/>
    <w:rsid w:val="00557F0A"/>
    <w:rsid w:val="005607EE"/>
    <w:rsid w:val="00560F8C"/>
    <w:rsid w:val="005617FC"/>
    <w:rsid w:val="00561B83"/>
    <w:rsid w:val="00562B9F"/>
    <w:rsid w:val="00563187"/>
    <w:rsid w:val="00563B8F"/>
    <w:rsid w:val="00563C96"/>
    <w:rsid w:val="00563FF6"/>
    <w:rsid w:val="005640A1"/>
    <w:rsid w:val="0056421D"/>
    <w:rsid w:val="0056429A"/>
    <w:rsid w:val="00565131"/>
    <w:rsid w:val="005652BB"/>
    <w:rsid w:val="005652F5"/>
    <w:rsid w:val="00565535"/>
    <w:rsid w:val="00565BA3"/>
    <w:rsid w:val="00565F28"/>
    <w:rsid w:val="00566794"/>
    <w:rsid w:val="00566B69"/>
    <w:rsid w:val="00566D67"/>
    <w:rsid w:val="00566DA4"/>
    <w:rsid w:val="00567BB6"/>
    <w:rsid w:val="00567F8C"/>
    <w:rsid w:val="00570177"/>
    <w:rsid w:val="005702E8"/>
    <w:rsid w:val="005705BE"/>
    <w:rsid w:val="00570C7C"/>
    <w:rsid w:val="005714E3"/>
    <w:rsid w:val="00571764"/>
    <w:rsid w:val="00571813"/>
    <w:rsid w:val="005719A1"/>
    <w:rsid w:val="00571F7D"/>
    <w:rsid w:val="005727D2"/>
    <w:rsid w:val="00572B98"/>
    <w:rsid w:val="005732BC"/>
    <w:rsid w:val="005739AF"/>
    <w:rsid w:val="00574739"/>
    <w:rsid w:val="0057481C"/>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392E"/>
    <w:rsid w:val="005854B5"/>
    <w:rsid w:val="00585AC8"/>
    <w:rsid w:val="00585E3C"/>
    <w:rsid w:val="0058601E"/>
    <w:rsid w:val="005861C4"/>
    <w:rsid w:val="005862A0"/>
    <w:rsid w:val="00586716"/>
    <w:rsid w:val="00586B98"/>
    <w:rsid w:val="00586DDB"/>
    <w:rsid w:val="0058725B"/>
    <w:rsid w:val="00587D16"/>
    <w:rsid w:val="00590091"/>
    <w:rsid w:val="005908B8"/>
    <w:rsid w:val="00590E55"/>
    <w:rsid w:val="00591152"/>
    <w:rsid w:val="0059121C"/>
    <w:rsid w:val="005916D7"/>
    <w:rsid w:val="00591829"/>
    <w:rsid w:val="00592A11"/>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5A4"/>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7CF"/>
    <w:rsid w:val="005B4B92"/>
    <w:rsid w:val="005B53FC"/>
    <w:rsid w:val="005B56F0"/>
    <w:rsid w:val="005B64CC"/>
    <w:rsid w:val="005B6B39"/>
    <w:rsid w:val="005B6EA8"/>
    <w:rsid w:val="005B7035"/>
    <w:rsid w:val="005B7450"/>
    <w:rsid w:val="005B7486"/>
    <w:rsid w:val="005B797B"/>
    <w:rsid w:val="005B7988"/>
    <w:rsid w:val="005B7D69"/>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075"/>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5F7C71"/>
    <w:rsid w:val="00600062"/>
    <w:rsid w:val="00600E1D"/>
    <w:rsid w:val="00601027"/>
    <w:rsid w:val="0060172D"/>
    <w:rsid w:val="00601B20"/>
    <w:rsid w:val="00601C6E"/>
    <w:rsid w:val="00601CCD"/>
    <w:rsid w:val="00602A15"/>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66D"/>
    <w:rsid w:val="006137BA"/>
    <w:rsid w:val="0061398E"/>
    <w:rsid w:val="00613F59"/>
    <w:rsid w:val="00614589"/>
    <w:rsid w:val="006150DE"/>
    <w:rsid w:val="006150FD"/>
    <w:rsid w:val="00615CDE"/>
    <w:rsid w:val="0061614B"/>
    <w:rsid w:val="0061639F"/>
    <w:rsid w:val="0061650E"/>
    <w:rsid w:val="00616586"/>
    <w:rsid w:val="00616F85"/>
    <w:rsid w:val="00617305"/>
    <w:rsid w:val="006176A1"/>
    <w:rsid w:val="00617C9C"/>
    <w:rsid w:val="0062027D"/>
    <w:rsid w:val="00620B3C"/>
    <w:rsid w:val="00620C96"/>
    <w:rsid w:val="00620D39"/>
    <w:rsid w:val="00621185"/>
    <w:rsid w:val="00621578"/>
    <w:rsid w:val="006219D5"/>
    <w:rsid w:val="00622B4B"/>
    <w:rsid w:val="0062303C"/>
    <w:rsid w:val="00623AAC"/>
    <w:rsid w:val="00623B1F"/>
    <w:rsid w:val="00623FDC"/>
    <w:rsid w:val="00624499"/>
    <w:rsid w:val="00624531"/>
    <w:rsid w:val="006247EE"/>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717"/>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9"/>
    <w:rsid w:val="006663BD"/>
    <w:rsid w:val="00666DE6"/>
    <w:rsid w:val="006674F6"/>
    <w:rsid w:val="00667574"/>
    <w:rsid w:val="00667664"/>
    <w:rsid w:val="0067006E"/>
    <w:rsid w:val="006702E2"/>
    <w:rsid w:val="006704C2"/>
    <w:rsid w:val="006706C1"/>
    <w:rsid w:val="006709BA"/>
    <w:rsid w:val="00670F63"/>
    <w:rsid w:val="00671104"/>
    <w:rsid w:val="0067191F"/>
    <w:rsid w:val="00671A8A"/>
    <w:rsid w:val="00672458"/>
    <w:rsid w:val="006729AF"/>
    <w:rsid w:val="0067352C"/>
    <w:rsid w:val="006736B9"/>
    <w:rsid w:val="0067383A"/>
    <w:rsid w:val="00673891"/>
    <w:rsid w:val="00673F72"/>
    <w:rsid w:val="006743C6"/>
    <w:rsid w:val="00674567"/>
    <w:rsid w:val="006749F5"/>
    <w:rsid w:val="00674BB9"/>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C3C"/>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2B7"/>
    <w:rsid w:val="00685C9B"/>
    <w:rsid w:val="00685D0B"/>
    <w:rsid w:val="00686169"/>
    <w:rsid w:val="00686443"/>
    <w:rsid w:val="00686F3A"/>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5972"/>
    <w:rsid w:val="006962A4"/>
    <w:rsid w:val="00696618"/>
    <w:rsid w:val="00696E7D"/>
    <w:rsid w:val="00696E9E"/>
    <w:rsid w:val="00697332"/>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287"/>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D5E"/>
    <w:rsid w:val="006C2F3F"/>
    <w:rsid w:val="006C4488"/>
    <w:rsid w:val="006C4797"/>
    <w:rsid w:val="006C47F3"/>
    <w:rsid w:val="006C5F8B"/>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162"/>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027C"/>
    <w:rsid w:val="006E1879"/>
    <w:rsid w:val="006E1AAA"/>
    <w:rsid w:val="006E279C"/>
    <w:rsid w:val="006E2BC9"/>
    <w:rsid w:val="006E3433"/>
    <w:rsid w:val="006E35DD"/>
    <w:rsid w:val="006E39CC"/>
    <w:rsid w:val="006E4C0F"/>
    <w:rsid w:val="006E4D23"/>
    <w:rsid w:val="006E60BC"/>
    <w:rsid w:val="006E6494"/>
    <w:rsid w:val="006E680D"/>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5C5E"/>
    <w:rsid w:val="0070658A"/>
    <w:rsid w:val="00706837"/>
    <w:rsid w:val="007073F9"/>
    <w:rsid w:val="007074F2"/>
    <w:rsid w:val="00707508"/>
    <w:rsid w:val="00707578"/>
    <w:rsid w:val="00707950"/>
    <w:rsid w:val="00707DFC"/>
    <w:rsid w:val="00707E89"/>
    <w:rsid w:val="007100EC"/>
    <w:rsid w:val="0071063B"/>
    <w:rsid w:val="007109CD"/>
    <w:rsid w:val="00710A2D"/>
    <w:rsid w:val="00710BEC"/>
    <w:rsid w:val="00710F59"/>
    <w:rsid w:val="007111FE"/>
    <w:rsid w:val="007112F8"/>
    <w:rsid w:val="007117AB"/>
    <w:rsid w:val="0071219B"/>
    <w:rsid w:val="00712BA0"/>
    <w:rsid w:val="00712BC0"/>
    <w:rsid w:val="00713022"/>
    <w:rsid w:val="0071315D"/>
    <w:rsid w:val="00714280"/>
    <w:rsid w:val="00714C53"/>
    <w:rsid w:val="00714D31"/>
    <w:rsid w:val="00715374"/>
    <w:rsid w:val="007154EB"/>
    <w:rsid w:val="007157BB"/>
    <w:rsid w:val="00715AFD"/>
    <w:rsid w:val="00715B46"/>
    <w:rsid w:val="00715D7E"/>
    <w:rsid w:val="00716438"/>
    <w:rsid w:val="00716EA9"/>
    <w:rsid w:val="00716FD0"/>
    <w:rsid w:val="007178D0"/>
    <w:rsid w:val="00717BF6"/>
    <w:rsid w:val="007206CA"/>
    <w:rsid w:val="007211A4"/>
    <w:rsid w:val="00722449"/>
    <w:rsid w:val="007224D8"/>
    <w:rsid w:val="0072258F"/>
    <w:rsid w:val="0072269C"/>
    <w:rsid w:val="00722DB7"/>
    <w:rsid w:val="007232E6"/>
    <w:rsid w:val="007244B2"/>
    <w:rsid w:val="0072575D"/>
    <w:rsid w:val="00725899"/>
    <w:rsid w:val="00725F4A"/>
    <w:rsid w:val="007263D4"/>
    <w:rsid w:val="00726592"/>
    <w:rsid w:val="00726C92"/>
    <w:rsid w:val="00727572"/>
    <w:rsid w:val="00727D38"/>
    <w:rsid w:val="00730166"/>
    <w:rsid w:val="0073051B"/>
    <w:rsid w:val="00730655"/>
    <w:rsid w:val="007311C9"/>
    <w:rsid w:val="00731455"/>
    <w:rsid w:val="0073194B"/>
    <w:rsid w:val="00731DEF"/>
    <w:rsid w:val="00731EAE"/>
    <w:rsid w:val="007320F0"/>
    <w:rsid w:val="00732527"/>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4D36"/>
    <w:rsid w:val="00754DA9"/>
    <w:rsid w:val="007554A1"/>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048"/>
    <w:rsid w:val="007623B4"/>
    <w:rsid w:val="00762443"/>
    <w:rsid w:val="00762548"/>
    <w:rsid w:val="00762933"/>
    <w:rsid w:val="00762F20"/>
    <w:rsid w:val="007632C9"/>
    <w:rsid w:val="007633DD"/>
    <w:rsid w:val="007634B9"/>
    <w:rsid w:val="00763624"/>
    <w:rsid w:val="007639E0"/>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0CD"/>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8EF"/>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174"/>
    <w:rsid w:val="007876E7"/>
    <w:rsid w:val="0078771D"/>
    <w:rsid w:val="00787EBF"/>
    <w:rsid w:val="00790A79"/>
    <w:rsid w:val="0079106D"/>
    <w:rsid w:val="00791B36"/>
    <w:rsid w:val="00791EEC"/>
    <w:rsid w:val="00791F89"/>
    <w:rsid w:val="0079253E"/>
    <w:rsid w:val="00793617"/>
    <w:rsid w:val="0079395D"/>
    <w:rsid w:val="00793990"/>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3F4"/>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79F"/>
    <w:rsid w:val="007B1FCC"/>
    <w:rsid w:val="007B248B"/>
    <w:rsid w:val="007B3065"/>
    <w:rsid w:val="007B3248"/>
    <w:rsid w:val="007B3608"/>
    <w:rsid w:val="007B3EA9"/>
    <w:rsid w:val="007B40FE"/>
    <w:rsid w:val="007B4A11"/>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354"/>
    <w:rsid w:val="007C566F"/>
    <w:rsid w:val="007C5969"/>
    <w:rsid w:val="007C5A3D"/>
    <w:rsid w:val="007C5A90"/>
    <w:rsid w:val="007C5AF3"/>
    <w:rsid w:val="007C636B"/>
    <w:rsid w:val="007C6402"/>
    <w:rsid w:val="007C7B2D"/>
    <w:rsid w:val="007C7C68"/>
    <w:rsid w:val="007D0038"/>
    <w:rsid w:val="007D0558"/>
    <w:rsid w:val="007D0735"/>
    <w:rsid w:val="007D0740"/>
    <w:rsid w:val="007D0753"/>
    <w:rsid w:val="007D0959"/>
    <w:rsid w:val="007D0DC5"/>
    <w:rsid w:val="007D1002"/>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252"/>
    <w:rsid w:val="007F2BDF"/>
    <w:rsid w:val="007F2E79"/>
    <w:rsid w:val="007F32AF"/>
    <w:rsid w:val="007F38C7"/>
    <w:rsid w:val="007F3A97"/>
    <w:rsid w:val="007F3A9E"/>
    <w:rsid w:val="007F42D1"/>
    <w:rsid w:val="007F4432"/>
    <w:rsid w:val="007F46AC"/>
    <w:rsid w:val="007F4D03"/>
    <w:rsid w:val="007F4ED1"/>
    <w:rsid w:val="007F532C"/>
    <w:rsid w:val="007F55DC"/>
    <w:rsid w:val="007F579B"/>
    <w:rsid w:val="007F5B0C"/>
    <w:rsid w:val="007F5CF9"/>
    <w:rsid w:val="007F636D"/>
    <w:rsid w:val="007F680B"/>
    <w:rsid w:val="007F7892"/>
    <w:rsid w:val="0080019E"/>
    <w:rsid w:val="00800726"/>
    <w:rsid w:val="00800870"/>
    <w:rsid w:val="00800CD7"/>
    <w:rsid w:val="00800DCC"/>
    <w:rsid w:val="00800F51"/>
    <w:rsid w:val="008014A2"/>
    <w:rsid w:val="0080164D"/>
    <w:rsid w:val="008016D6"/>
    <w:rsid w:val="00801A2F"/>
    <w:rsid w:val="00802845"/>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C01"/>
    <w:rsid w:val="00811D3B"/>
    <w:rsid w:val="00811D70"/>
    <w:rsid w:val="00811DCA"/>
    <w:rsid w:val="00812808"/>
    <w:rsid w:val="00812F6B"/>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521"/>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2EB"/>
    <w:rsid w:val="0084734B"/>
    <w:rsid w:val="00847658"/>
    <w:rsid w:val="00847918"/>
    <w:rsid w:val="00847BC5"/>
    <w:rsid w:val="00847ECF"/>
    <w:rsid w:val="008517D7"/>
    <w:rsid w:val="00851BC4"/>
    <w:rsid w:val="00852231"/>
    <w:rsid w:val="00852978"/>
    <w:rsid w:val="00852DC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50D0"/>
    <w:rsid w:val="00896C5A"/>
    <w:rsid w:val="00896DC6"/>
    <w:rsid w:val="008972BE"/>
    <w:rsid w:val="008972F1"/>
    <w:rsid w:val="00897498"/>
    <w:rsid w:val="00897558"/>
    <w:rsid w:val="00897B63"/>
    <w:rsid w:val="00897CAC"/>
    <w:rsid w:val="00897DC8"/>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09A"/>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401"/>
    <w:rsid w:val="008B6A9F"/>
    <w:rsid w:val="008B74E8"/>
    <w:rsid w:val="008B789C"/>
    <w:rsid w:val="008B7AB3"/>
    <w:rsid w:val="008B7C39"/>
    <w:rsid w:val="008C0A31"/>
    <w:rsid w:val="008C0E53"/>
    <w:rsid w:val="008C1933"/>
    <w:rsid w:val="008C1A85"/>
    <w:rsid w:val="008C201D"/>
    <w:rsid w:val="008C239A"/>
    <w:rsid w:val="008C2884"/>
    <w:rsid w:val="008C2D1E"/>
    <w:rsid w:val="008C3235"/>
    <w:rsid w:val="008C3467"/>
    <w:rsid w:val="008C35D8"/>
    <w:rsid w:val="008C3A44"/>
    <w:rsid w:val="008C42F9"/>
    <w:rsid w:val="008C43FF"/>
    <w:rsid w:val="008C4737"/>
    <w:rsid w:val="008C4823"/>
    <w:rsid w:val="008C4913"/>
    <w:rsid w:val="008C4A3B"/>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738"/>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4B9"/>
    <w:rsid w:val="008F469E"/>
    <w:rsid w:val="008F4960"/>
    <w:rsid w:val="008F5175"/>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1DDD"/>
    <w:rsid w:val="00902C14"/>
    <w:rsid w:val="009030D2"/>
    <w:rsid w:val="00903150"/>
    <w:rsid w:val="0090357C"/>
    <w:rsid w:val="009041A7"/>
    <w:rsid w:val="00904425"/>
    <w:rsid w:val="009048B1"/>
    <w:rsid w:val="00904C7F"/>
    <w:rsid w:val="00904F11"/>
    <w:rsid w:val="00905D37"/>
    <w:rsid w:val="00906104"/>
    <w:rsid w:val="00906135"/>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3F08"/>
    <w:rsid w:val="0091422E"/>
    <w:rsid w:val="00914524"/>
    <w:rsid w:val="00914604"/>
    <w:rsid w:val="009146C3"/>
    <w:rsid w:val="00914935"/>
    <w:rsid w:val="00914BBA"/>
    <w:rsid w:val="00914DE1"/>
    <w:rsid w:val="00915505"/>
    <w:rsid w:val="009155BE"/>
    <w:rsid w:val="0091574E"/>
    <w:rsid w:val="00915A27"/>
    <w:rsid w:val="0091613B"/>
    <w:rsid w:val="00916C91"/>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716"/>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37269"/>
    <w:rsid w:val="00940598"/>
    <w:rsid w:val="009406BF"/>
    <w:rsid w:val="0094088B"/>
    <w:rsid w:val="00940A33"/>
    <w:rsid w:val="00940FCD"/>
    <w:rsid w:val="0094122A"/>
    <w:rsid w:val="00941AC3"/>
    <w:rsid w:val="00941AEA"/>
    <w:rsid w:val="00941BDC"/>
    <w:rsid w:val="00941F50"/>
    <w:rsid w:val="00942C61"/>
    <w:rsid w:val="00942E1A"/>
    <w:rsid w:val="0094340F"/>
    <w:rsid w:val="00943AAF"/>
    <w:rsid w:val="00943E74"/>
    <w:rsid w:val="009440AA"/>
    <w:rsid w:val="00944680"/>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9E5"/>
    <w:rsid w:val="00951C84"/>
    <w:rsid w:val="00951EF4"/>
    <w:rsid w:val="00952B2E"/>
    <w:rsid w:val="00952C50"/>
    <w:rsid w:val="00953282"/>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108"/>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3EBB"/>
    <w:rsid w:val="00994636"/>
    <w:rsid w:val="009948FC"/>
    <w:rsid w:val="0099499B"/>
    <w:rsid w:val="00994CB9"/>
    <w:rsid w:val="00994E15"/>
    <w:rsid w:val="00995430"/>
    <w:rsid w:val="009954D2"/>
    <w:rsid w:val="00995C0E"/>
    <w:rsid w:val="00995DFD"/>
    <w:rsid w:val="00995E32"/>
    <w:rsid w:val="00996454"/>
    <w:rsid w:val="00996551"/>
    <w:rsid w:val="0099673A"/>
    <w:rsid w:val="00996BF9"/>
    <w:rsid w:val="00996C12"/>
    <w:rsid w:val="0099700F"/>
    <w:rsid w:val="00997041"/>
    <w:rsid w:val="0099790F"/>
    <w:rsid w:val="00997AB9"/>
    <w:rsid w:val="00997ED4"/>
    <w:rsid w:val="009A0BE9"/>
    <w:rsid w:val="009A0D98"/>
    <w:rsid w:val="009A10C2"/>
    <w:rsid w:val="009A17DF"/>
    <w:rsid w:val="009A18AC"/>
    <w:rsid w:val="009A1A5C"/>
    <w:rsid w:val="009A258B"/>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446"/>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66A"/>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924"/>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E7FEF"/>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6A8"/>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34A"/>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DDB"/>
    <w:rsid w:val="00A30309"/>
    <w:rsid w:val="00A304B4"/>
    <w:rsid w:val="00A30ACE"/>
    <w:rsid w:val="00A30B95"/>
    <w:rsid w:val="00A30D33"/>
    <w:rsid w:val="00A30D8B"/>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1DF"/>
    <w:rsid w:val="00A40388"/>
    <w:rsid w:val="00A404D9"/>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0B94"/>
    <w:rsid w:val="00A51405"/>
    <w:rsid w:val="00A51C4D"/>
    <w:rsid w:val="00A52E4A"/>
    <w:rsid w:val="00A53728"/>
    <w:rsid w:val="00A53960"/>
    <w:rsid w:val="00A54285"/>
    <w:rsid w:val="00A54351"/>
    <w:rsid w:val="00A54707"/>
    <w:rsid w:val="00A56019"/>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253"/>
    <w:rsid w:val="00A6545F"/>
    <w:rsid w:val="00A654B9"/>
    <w:rsid w:val="00A654C5"/>
    <w:rsid w:val="00A65A2C"/>
    <w:rsid w:val="00A65F8D"/>
    <w:rsid w:val="00A667C6"/>
    <w:rsid w:val="00A66F14"/>
    <w:rsid w:val="00A67B30"/>
    <w:rsid w:val="00A67E8B"/>
    <w:rsid w:val="00A67FA4"/>
    <w:rsid w:val="00A7045E"/>
    <w:rsid w:val="00A70603"/>
    <w:rsid w:val="00A70E13"/>
    <w:rsid w:val="00A711A5"/>
    <w:rsid w:val="00A7131D"/>
    <w:rsid w:val="00A71B16"/>
    <w:rsid w:val="00A720B8"/>
    <w:rsid w:val="00A7216C"/>
    <w:rsid w:val="00A7255E"/>
    <w:rsid w:val="00A72B87"/>
    <w:rsid w:val="00A72C50"/>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2D6B"/>
    <w:rsid w:val="00A8401F"/>
    <w:rsid w:val="00A84C55"/>
    <w:rsid w:val="00A84D59"/>
    <w:rsid w:val="00A84DB1"/>
    <w:rsid w:val="00A85030"/>
    <w:rsid w:val="00A85381"/>
    <w:rsid w:val="00A858F1"/>
    <w:rsid w:val="00A861E8"/>
    <w:rsid w:val="00A8780D"/>
    <w:rsid w:val="00A902D5"/>
    <w:rsid w:val="00A91191"/>
    <w:rsid w:val="00A91418"/>
    <w:rsid w:val="00A9190B"/>
    <w:rsid w:val="00A92E12"/>
    <w:rsid w:val="00A93052"/>
    <w:rsid w:val="00A9310E"/>
    <w:rsid w:val="00A935DE"/>
    <w:rsid w:val="00A93C79"/>
    <w:rsid w:val="00A93D6C"/>
    <w:rsid w:val="00A93F93"/>
    <w:rsid w:val="00A943F8"/>
    <w:rsid w:val="00A947E7"/>
    <w:rsid w:val="00A94B22"/>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6C6"/>
    <w:rsid w:val="00AA1AD1"/>
    <w:rsid w:val="00AA1EED"/>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A7EBA"/>
    <w:rsid w:val="00AB01D3"/>
    <w:rsid w:val="00AB06D9"/>
    <w:rsid w:val="00AB0727"/>
    <w:rsid w:val="00AB0A59"/>
    <w:rsid w:val="00AB0A77"/>
    <w:rsid w:val="00AB0EC1"/>
    <w:rsid w:val="00AB1005"/>
    <w:rsid w:val="00AB1103"/>
    <w:rsid w:val="00AB12FA"/>
    <w:rsid w:val="00AB16CB"/>
    <w:rsid w:val="00AB1734"/>
    <w:rsid w:val="00AB1A46"/>
    <w:rsid w:val="00AB1FFD"/>
    <w:rsid w:val="00AB210E"/>
    <w:rsid w:val="00AB22B5"/>
    <w:rsid w:val="00AB2522"/>
    <w:rsid w:val="00AB2675"/>
    <w:rsid w:val="00AB2BA9"/>
    <w:rsid w:val="00AB2F08"/>
    <w:rsid w:val="00AB3094"/>
    <w:rsid w:val="00AB31D3"/>
    <w:rsid w:val="00AB3209"/>
    <w:rsid w:val="00AB355C"/>
    <w:rsid w:val="00AB378B"/>
    <w:rsid w:val="00AB3F30"/>
    <w:rsid w:val="00AB4107"/>
    <w:rsid w:val="00AB47C5"/>
    <w:rsid w:val="00AB5826"/>
    <w:rsid w:val="00AB5BBD"/>
    <w:rsid w:val="00AB675C"/>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C7EE6"/>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882"/>
    <w:rsid w:val="00AD6BD5"/>
    <w:rsid w:val="00AD77D1"/>
    <w:rsid w:val="00AD79F5"/>
    <w:rsid w:val="00AD7E09"/>
    <w:rsid w:val="00AD7E7E"/>
    <w:rsid w:val="00AD7FB0"/>
    <w:rsid w:val="00AE0398"/>
    <w:rsid w:val="00AE05EF"/>
    <w:rsid w:val="00AE089C"/>
    <w:rsid w:val="00AE0CFE"/>
    <w:rsid w:val="00AE1480"/>
    <w:rsid w:val="00AE1B8C"/>
    <w:rsid w:val="00AE211F"/>
    <w:rsid w:val="00AE21BE"/>
    <w:rsid w:val="00AE22C5"/>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087"/>
    <w:rsid w:val="00AF033D"/>
    <w:rsid w:val="00AF0452"/>
    <w:rsid w:val="00AF0A58"/>
    <w:rsid w:val="00AF0EC6"/>
    <w:rsid w:val="00AF1A81"/>
    <w:rsid w:val="00AF1D9D"/>
    <w:rsid w:val="00AF2464"/>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E17"/>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37932"/>
    <w:rsid w:val="00B40592"/>
    <w:rsid w:val="00B40841"/>
    <w:rsid w:val="00B40ADA"/>
    <w:rsid w:val="00B40D26"/>
    <w:rsid w:val="00B40FD0"/>
    <w:rsid w:val="00B416AD"/>
    <w:rsid w:val="00B417DF"/>
    <w:rsid w:val="00B41F6A"/>
    <w:rsid w:val="00B424A7"/>
    <w:rsid w:val="00B42DE1"/>
    <w:rsid w:val="00B44CAE"/>
    <w:rsid w:val="00B45B15"/>
    <w:rsid w:val="00B466B9"/>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4B0"/>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7B0"/>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97F78"/>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AB2"/>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6F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254A"/>
    <w:rsid w:val="00BE31E7"/>
    <w:rsid w:val="00BE373C"/>
    <w:rsid w:val="00BE3B7E"/>
    <w:rsid w:val="00BE4841"/>
    <w:rsid w:val="00BE4A9C"/>
    <w:rsid w:val="00BE4C43"/>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ABB"/>
    <w:rsid w:val="00C02BD2"/>
    <w:rsid w:val="00C02EA0"/>
    <w:rsid w:val="00C03686"/>
    <w:rsid w:val="00C040D9"/>
    <w:rsid w:val="00C041E0"/>
    <w:rsid w:val="00C04899"/>
    <w:rsid w:val="00C04FE8"/>
    <w:rsid w:val="00C05485"/>
    <w:rsid w:val="00C06186"/>
    <w:rsid w:val="00C06351"/>
    <w:rsid w:val="00C066B3"/>
    <w:rsid w:val="00C06BA5"/>
    <w:rsid w:val="00C06CED"/>
    <w:rsid w:val="00C06EA1"/>
    <w:rsid w:val="00C073DB"/>
    <w:rsid w:val="00C07C76"/>
    <w:rsid w:val="00C07F5C"/>
    <w:rsid w:val="00C10010"/>
    <w:rsid w:val="00C10FD1"/>
    <w:rsid w:val="00C10FE6"/>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9F1"/>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32B"/>
    <w:rsid w:val="00C32596"/>
    <w:rsid w:val="00C327F5"/>
    <w:rsid w:val="00C3305E"/>
    <w:rsid w:val="00C336A8"/>
    <w:rsid w:val="00C33DA0"/>
    <w:rsid w:val="00C35583"/>
    <w:rsid w:val="00C356C9"/>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C66"/>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9F0"/>
    <w:rsid w:val="00C62A0F"/>
    <w:rsid w:val="00C632DE"/>
    <w:rsid w:val="00C6374F"/>
    <w:rsid w:val="00C6396C"/>
    <w:rsid w:val="00C63B38"/>
    <w:rsid w:val="00C63F46"/>
    <w:rsid w:val="00C6405A"/>
    <w:rsid w:val="00C64695"/>
    <w:rsid w:val="00C64854"/>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5FA"/>
    <w:rsid w:val="00C836E2"/>
    <w:rsid w:val="00C837EE"/>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B69"/>
    <w:rsid w:val="00C93E8A"/>
    <w:rsid w:val="00C94627"/>
    <w:rsid w:val="00C95205"/>
    <w:rsid w:val="00C9540B"/>
    <w:rsid w:val="00C95436"/>
    <w:rsid w:val="00C95596"/>
    <w:rsid w:val="00C956E4"/>
    <w:rsid w:val="00C95B25"/>
    <w:rsid w:val="00C96119"/>
    <w:rsid w:val="00C9631E"/>
    <w:rsid w:val="00C9660F"/>
    <w:rsid w:val="00C96EEA"/>
    <w:rsid w:val="00C96F67"/>
    <w:rsid w:val="00C96FB9"/>
    <w:rsid w:val="00C97CF2"/>
    <w:rsid w:val="00CA0700"/>
    <w:rsid w:val="00CA0885"/>
    <w:rsid w:val="00CA0DBA"/>
    <w:rsid w:val="00CA1356"/>
    <w:rsid w:val="00CA182B"/>
    <w:rsid w:val="00CA19E8"/>
    <w:rsid w:val="00CA1B53"/>
    <w:rsid w:val="00CA1BAD"/>
    <w:rsid w:val="00CA306A"/>
    <w:rsid w:val="00CA3301"/>
    <w:rsid w:val="00CA3310"/>
    <w:rsid w:val="00CA3778"/>
    <w:rsid w:val="00CA38F6"/>
    <w:rsid w:val="00CA3B50"/>
    <w:rsid w:val="00CA464B"/>
    <w:rsid w:val="00CA4D72"/>
    <w:rsid w:val="00CA5023"/>
    <w:rsid w:val="00CA5A5F"/>
    <w:rsid w:val="00CA5AF9"/>
    <w:rsid w:val="00CA5D12"/>
    <w:rsid w:val="00CA5DCC"/>
    <w:rsid w:val="00CA60F4"/>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1A64"/>
    <w:rsid w:val="00CC1DC1"/>
    <w:rsid w:val="00CC2627"/>
    <w:rsid w:val="00CC27FC"/>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3F6"/>
    <w:rsid w:val="00CD1671"/>
    <w:rsid w:val="00CD1DE2"/>
    <w:rsid w:val="00CD285F"/>
    <w:rsid w:val="00CD2C19"/>
    <w:rsid w:val="00CD415A"/>
    <w:rsid w:val="00CD49A5"/>
    <w:rsid w:val="00CD543F"/>
    <w:rsid w:val="00CD549A"/>
    <w:rsid w:val="00CD54D5"/>
    <w:rsid w:val="00CD59A9"/>
    <w:rsid w:val="00CD5E5D"/>
    <w:rsid w:val="00CD5F58"/>
    <w:rsid w:val="00CD696E"/>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103"/>
    <w:rsid w:val="00CE36E0"/>
    <w:rsid w:val="00CE38F8"/>
    <w:rsid w:val="00CE4558"/>
    <w:rsid w:val="00CE4D23"/>
    <w:rsid w:val="00CE569C"/>
    <w:rsid w:val="00CE5AE6"/>
    <w:rsid w:val="00CE61C3"/>
    <w:rsid w:val="00CE68C1"/>
    <w:rsid w:val="00CE6B6D"/>
    <w:rsid w:val="00CE7153"/>
    <w:rsid w:val="00CE747C"/>
    <w:rsid w:val="00CE7D0B"/>
    <w:rsid w:val="00CF023F"/>
    <w:rsid w:val="00CF05B4"/>
    <w:rsid w:val="00CF0AF1"/>
    <w:rsid w:val="00CF0B27"/>
    <w:rsid w:val="00CF0C7C"/>
    <w:rsid w:val="00CF0F53"/>
    <w:rsid w:val="00CF13C8"/>
    <w:rsid w:val="00CF1896"/>
    <w:rsid w:val="00CF210C"/>
    <w:rsid w:val="00CF2191"/>
    <w:rsid w:val="00CF2D91"/>
    <w:rsid w:val="00CF3410"/>
    <w:rsid w:val="00CF353B"/>
    <w:rsid w:val="00CF3D58"/>
    <w:rsid w:val="00CF4250"/>
    <w:rsid w:val="00CF46E1"/>
    <w:rsid w:val="00CF5138"/>
    <w:rsid w:val="00CF5217"/>
    <w:rsid w:val="00CF5315"/>
    <w:rsid w:val="00CF58AF"/>
    <w:rsid w:val="00CF5938"/>
    <w:rsid w:val="00CF6556"/>
    <w:rsid w:val="00CF6C0A"/>
    <w:rsid w:val="00CF6FC0"/>
    <w:rsid w:val="00CF7633"/>
    <w:rsid w:val="00CF79A0"/>
    <w:rsid w:val="00D00815"/>
    <w:rsid w:val="00D0117A"/>
    <w:rsid w:val="00D018C8"/>
    <w:rsid w:val="00D01EEA"/>
    <w:rsid w:val="00D0218F"/>
    <w:rsid w:val="00D02327"/>
    <w:rsid w:val="00D02E09"/>
    <w:rsid w:val="00D030A1"/>
    <w:rsid w:val="00D03C65"/>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B8"/>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5EB"/>
    <w:rsid w:val="00D279B4"/>
    <w:rsid w:val="00D301E6"/>
    <w:rsid w:val="00D305A9"/>
    <w:rsid w:val="00D310BA"/>
    <w:rsid w:val="00D313DA"/>
    <w:rsid w:val="00D31CC8"/>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5DB5"/>
    <w:rsid w:val="00D56239"/>
    <w:rsid w:val="00D571E0"/>
    <w:rsid w:val="00D5773B"/>
    <w:rsid w:val="00D57D04"/>
    <w:rsid w:val="00D602F0"/>
    <w:rsid w:val="00D60AAE"/>
    <w:rsid w:val="00D61FFC"/>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45E"/>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277"/>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6FF"/>
    <w:rsid w:val="00DB4904"/>
    <w:rsid w:val="00DB4F4F"/>
    <w:rsid w:val="00DB4F5A"/>
    <w:rsid w:val="00DB5B58"/>
    <w:rsid w:val="00DB5C40"/>
    <w:rsid w:val="00DB5C66"/>
    <w:rsid w:val="00DB5EA7"/>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19AF"/>
    <w:rsid w:val="00DC2206"/>
    <w:rsid w:val="00DC28AA"/>
    <w:rsid w:val="00DC2D1C"/>
    <w:rsid w:val="00DC2E3B"/>
    <w:rsid w:val="00DC3087"/>
    <w:rsid w:val="00DC31FF"/>
    <w:rsid w:val="00DC3754"/>
    <w:rsid w:val="00DC3849"/>
    <w:rsid w:val="00DC3BDB"/>
    <w:rsid w:val="00DC3F38"/>
    <w:rsid w:val="00DC44C2"/>
    <w:rsid w:val="00DC44C5"/>
    <w:rsid w:val="00DC48A5"/>
    <w:rsid w:val="00DC4911"/>
    <w:rsid w:val="00DC4C78"/>
    <w:rsid w:val="00DC534B"/>
    <w:rsid w:val="00DC5F3F"/>
    <w:rsid w:val="00DC6095"/>
    <w:rsid w:val="00DC69DE"/>
    <w:rsid w:val="00DC6A9B"/>
    <w:rsid w:val="00DC6DDF"/>
    <w:rsid w:val="00DC7156"/>
    <w:rsid w:val="00DC7AFF"/>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4EA0"/>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5BF"/>
    <w:rsid w:val="00DE4830"/>
    <w:rsid w:val="00DE4970"/>
    <w:rsid w:val="00DE4DCA"/>
    <w:rsid w:val="00DF0170"/>
    <w:rsid w:val="00DF0582"/>
    <w:rsid w:val="00DF0685"/>
    <w:rsid w:val="00DF16A0"/>
    <w:rsid w:val="00DF16BE"/>
    <w:rsid w:val="00DF1C26"/>
    <w:rsid w:val="00DF1F18"/>
    <w:rsid w:val="00DF23BD"/>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CB6"/>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1BF"/>
    <w:rsid w:val="00E16A4F"/>
    <w:rsid w:val="00E16D46"/>
    <w:rsid w:val="00E172A0"/>
    <w:rsid w:val="00E1764E"/>
    <w:rsid w:val="00E17990"/>
    <w:rsid w:val="00E17B92"/>
    <w:rsid w:val="00E17D74"/>
    <w:rsid w:val="00E2079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A34"/>
    <w:rsid w:val="00E25DC7"/>
    <w:rsid w:val="00E25F15"/>
    <w:rsid w:val="00E268FC"/>
    <w:rsid w:val="00E2691D"/>
    <w:rsid w:val="00E26E11"/>
    <w:rsid w:val="00E302F7"/>
    <w:rsid w:val="00E316B6"/>
    <w:rsid w:val="00E31721"/>
    <w:rsid w:val="00E31AF0"/>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4BBF"/>
    <w:rsid w:val="00E45067"/>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0186"/>
    <w:rsid w:val="00E50DEC"/>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6F"/>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5E41"/>
    <w:rsid w:val="00E8665E"/>
    <w:rsid w:val="00E8761E"/>
    <w:rsid w:val="00E876BB"/>
    <w:rsid w:val="00E87993"/>
    <w:rsid w:val="00E87EFB"/>
    <w:rsid w:val="00E9006B"/>
    <w:rsid w:val="00E903AE"/>
    <w:rsid w:val="00E90DEE"/>
    <w:rsid w:val="00E9108F"/>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43C"/>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2AF4"/>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34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C7F4A"/>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42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37"/>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38"/>
    <w:rsid w:val="00F00C50"/>
    <w:rsid w:val="00F00EC3"/>
    <w:rsid w:val="00F00EDE"/>
    <w:rsid w:val="00F00F48"/>
    <w:rsid w:val="00F00FA1"/>
    <w:rsid w:val="00F01571"/>
    <w:rsid w:val="00F015A2"/>
    <w:rsid w:val="00F01D01"/>
    <w:rsid w:val="00F02306"/>
    <w:rsid w:val="00F02337"/>
    <w:rsid w:val="00F02D4E"/>
    <w:rsid w:val="00F03022"/>
    <w:rsid w:val="00F0337F"/>
    <w:rsid w:val="00F042BB"/>
    <w:rsid w:val="00F048DF"/>
    <w:rsid w:val="00F04AF7"/>
    <w:rsid w:val="00F05298"/>
    <w:rsid w:val="00F0537E"/>
    <w:rsid w:val="00F0635C"/>
    <w:rsid w:val="00F06DAA"/>
    <w:rsid w:val="00F0729E"/>
    <w:rsid w:val="00F07324"/>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595"/>
    <w:rsid w:val="00F24C9E"/>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071"/>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705"/>
    <w:rsid w:val="00F51C83"/>
    <w:rsid w:val="00F51F1F"/>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3E7"/>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929"/>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1E"/>
    <w:rsid w:val="00F8112E"/>
    <w:rsid w:val="00F8118B"/>
    <w:rsid w:val="00F815A4"/>
    <w:rsid w:val="00F8185B"/>
    <w:rsid w:val="00F81D39"/>
    <w:rsid w:val="00F81FB1"/>
    <w:rsid w:val="00F8204A"/>
    <w:rsid w:val="00F82280"/>
    <w:rsid w:val="00F83393"/>
    <w:rsid w:val="00F83436"/>
    <w:rsid w:val="00F84282"/>
    <w:rsid w:val="00F844A2"/>
    <w:rsid w:val="00F84C1E"/>
    <w:rsid w:val="00F85B28"/>
    <w:rsid w:val="00F8670F"/>
    <w:rsid w:val="00F875BD"/>
    <w:rsid w:val="00F8775A"/>
    <w:rsid w:val="00F87871"/>
    <w:rsid w:val="00F87DAD"/>
    <w:rsid w:val="00F87EC0"/>
    <w:rsid w:val="00F87FDC"/>
    <w:rsid w:val="00F90428"/>
    <w:rsid w:val="00F9044B"/>
    <w:rsid w:val="00F904E9"/>
    <w:rsid w:val="00F90AD0"/>
    <w:rsid w:val="00F90E5A"/>
    <w:rsid w:val="00F92070"/>
    <w:rsid w:val="00F9231D"/>
    <w:rsid w:val="00F92792"/>
    <w:rsid w:val="00F92986"/>
    <w:rsid w:val="00F92CD3"/>
    <w:rsid w:val="00F938F0"/>
    <w:rsid w:val="00F93922"/>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68"/>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3A"/>
    <w:rsid w:val="00FC31C7"/>
    <w:rsid w:val="00FC36B2"/>
    <w:rsid w:val="00FC44CF"/>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380"/>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1D21"/>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D14"/>
    <w:rsid w:val="00FF0E46"/>
    <w:rsid w:val="00FF12D2"/>
    <w:rsid w:val="00FF1305"/>
    <w:rsid w:val="00FF18EC"/>
    <w:rsid w:val="00FF214C"/>
    <w:rsid w:val="00FF2656"/>
    <w:rsid w:val="00FF2800"/>
    <w:rsid w:val="00FF2963"/>
    <w:rsid w:val="00FF2F3B"/>
    <w:rsid w:val="00FF4379"/>
    <w:rsid w:val="00FF46D1"/>
    <w:rsid w:val="00FF49BC"/>
    <w:rsid w:val="00FF58F4"/>
    <w:rsid w:val="00FF5C65"/>
    <w:rsid w:val="00FF5D6A"/>
    <w:rsid w:val="00FF623D"/>
    <w:rsid w:val="00FF6911"/>
    <w:rsid w:val="00FF6B1E"/>
    <w:rsid w:val="00FF72CD"/>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216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A076A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34406147">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jayro.poggi@lote5.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terio@lote5.com.br"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rruy@nmcapital.com.br" TargetMode="Externa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2.xml><?xml version="1.0" encoding="utf-8"?>
<ds:datastoreItem xmlns:ds="http://schemas.openxmlformats.org/officeDocument/2006/customXml" ds:itemID="{2ABAACB2-06C4-4B5B-B663-28CE528589D6}">
  <ds:schemaRefs>
    <ds:schemaRef ds:uri="http://www.imanage.com/work/xmlschema"/>
  </ds:schemaRefs>
</ds:datastoreItem>
</file>

<file path=customXml/itemProps3.xml><?xml version="1.0" encoding="utf-8"?>
<ds:datastoreItem xmlns:ds="http://schemas.openxmlformats.org/officeDocument/2006/customXml" ds:itemID="{4F9ED899-E67A-44B9-8DC7-1C6EB3FEAAFE}">
  <ds:schemaRefs>
    <ds:schemaRef ds:uri="http://schemas.microsoft.com/office/2006/documentManagement/types"/>
    <ds:schemaRef ds:uri="http://purl.org/dc/terms/"/>
    <ds:schemaRef ds:uri="http://www.w3.org/XML/1998/namespace"/>
    <ds:schemaRef ds:uri="http://purl.org/dc/elements/1.1/"/>
    <ds:schemaRef ds:uri="http://purl.org/dc/dcmitype/"/>
    <ds:schemaRef ds:uri="93253381-7cb3-482e-8289-5c3f9b4a1607"/>
    <ds:schemaRef ds:uri="http://schemas.microsoft.com/office/2006/metadata/properties"/>
    <ds:schemaRef ds:uri="http://schemas.microsoft.com/office/infopath/2007/PartnerControls"/>
    <ds:schemaRef ds:uri="http://schemas.openxmlformats.org/package/2006/metadata/core-properties"/>
    <ds:schemaRef ds:uri="48d78cab-6454-4b0f-b9e0-58102346f6ab"/>
  </ds:schemaRefs>
</ds:datastoreItem>
</file>

<file path=customXml/itemProps4.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550FD-AB0A-4D61-B1A7-9F882E8C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37858</Words>
  <Characters>204438</Characters>
  <Application>Microsoft Office Word</Application>
  <DocSecurity>0</DocSecurity>
  <Lines>1703</Lines>
  <Paragraphs>483</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5</cp:revision>
  <cp:lastPrinted>2022-10-07T18:48:00Z</cp:lastPrinted>
  <dcterms:created xsi:type="dcterms:W3CDTF">2022-10-07T18:49:00Z</dcterms:created>
  <dcterms:modified xsi:type="dcterms:W3CDTF">2022-10-07T18:49:00Z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