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045470" w14:textId="0134F0B9" w:rsidR="00974EDA" w:rsidRPr="001E300D" w:rsidRDefault="00232214" w:rsidP="00D91F71">
      <w:pPr>
        <w:pStyle w:val="SemEspaamento"/>
        <w:spacing w:line="276" w:lineRule="auto"/>
        <w:jc w:val="right"/>
        <w:rPr>
          <w:rFonts w:ascii="Verdana" w:hAnsi="Verdana"/>
          <w:sz w:val="20"/>
          <w:szCs w:val="20"/>
        </w:rPr>
      </w:pPr>
      <w:bookmarkStart w:id="0" w:name="_GoBack"/>
      <w:r w:rsidRPr="001E300D">
        <w:rPr>
          <w:rFonts w:ascii="Verdana" w:hAnsi="Verdana" w:cs="Open Sans"/>
          <w:bCs/>
          <w:sz w:val="20"/>
          <w:szCs w:val="20"/>
          <w:shd w:val="clear" w:color="auto" w:fill="FFFFFF"/>
        </w:rPr>
        <w:t>São Paulo</w:t>
      </w:r>
      <w:r w:rsidR="00974EDA" w:rsidRPr="001E300D">
        <w:rPr>
          <w:rFonts w:ascii="Verdana" w:hAnsi="Verdana"/>
          <w:sz w:val="20"/>
          <w:szCs w:val="20"/>
        </w:rPr>
        <w:t xml:space="preserve">, </w:t>
      </w:r>
      <w:r w:rsidR="00BA28F5" w:rsidRPr="001E300D">
        <w:rPr>
          <w:rFonts w:ascii="Verdana" w:hAnsi="Verdana" w:cs="Open Sans"/>
          <w:bCs/>
          <w:sz w:val="20"/>
          <w:szCs w:val="20"/>
          <w:shd w:val="clear" w:color="auto" w:fill="FFFFFF"/>
        </w:rPr>
        <w:t>20/01/2022</w:t>
      </w:r>
    </w:p>
    <w:p w14:paraId="2B2838BC" w14:textId="77777777" w:rsidR="00974EDA" w:rsidRPr="001E300D" w:rsidRDefault="00974EDA" w:rsidP="00D91F71">
      <w:pPr>
        <w:pStyle w:val="SemEspaamento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8FA79FE" w14:textId="3BAF13D6" w:rsidR="00D53D7B" w:rsidRPr="001E300D" w:rsidRDefault="00974EDA" w:rsidP="00D91F71">
      <w:pPr>
        <w:pStyle w:val="SemEspaamento"/>
        <w:spacing w:line="276" w:lineRule="auto"/>
        <w:rPr>
          <w:rFonts w:ascii="Verdana" w:hAnsi="Verdana" w:cs="Open Sans"/>
          <w:b/>
          <w:bCs/>
          <w:sz w:val="20"/>
          <w:szCs w:val="20"/>
          <w:shd w:val="clear" w:color="auto" w:fill="FFFFFF"/>
        </w:rPr>
      </w:pPr>
      <w:r w:rsidRPr="001E300D">
        <w:rPr>
          <w:rFonts w:ascii="Verdana" w:hAnsi="Verdana"/>
          <w:b/>
          <w:bCs/>
          <w:sz w:val="20"/>
          <w:szCs w:val="20"/>
        </w:rPr>
        <w:t>À</w:t>
      </w:r>
      <w:r w:rsidRPr="001E300D">
        <w:rPr>
          <w:rFonts w:ascii="Verdana" w:hAnsi="Verdana"/>
          <w:b/>
          <w:bCs/>
          <w:sz w:val="20"/>
          <w:szCs w:val="20"/>
        </w:rPr>
        <w:br/>
      </w:r>
      <w:r w:rsidR="00232214" w:rsidRPr="001E300D">
        <w:rPr>
          <w:rFonts w:ascii="Verdana" w:hAnsi="Verdana" w:cs="Open Sans"/>
          <w:b/>
          <w:bCs/>
          <w:sz w:val="20"/>
          <w:szCs w:val="20"/>
          <w:shd w:val="clear" w:color="auto" w:fill="FFFFFF"/>
        </w:rPr>
        <w:t>FORTE SECURITIZADORA S.A.</w:t>
      </w:r>
    </w:p>
    <w:p w14:paraId="4698D727" w14:textId="71ABDD07" w:rsidR="00232214" w:rsidRPr="001E300D" w:rsidRDefault="00232214" w:rsidP="00D91F71">
      <w:pPr>
        <w:pStyle w:val="SemEspaamento"/>
        <w:spacing w:line="276" w:lineRule="auto"/>
        <w:rPr>
          <w:rFonts w:ascii="Verdana" w:hAnsi="Verdana"/>
          <w:sz w:val="20"/>
          <w:szCs w:val="20"/>
        </w:rPr>
      </w:pPr>
      <w:r w:rsidRPr="001E300D">
        <w:rPr>
          <w:rFonts w:ascii="Verdana" w:hAnsi="Verdana" w:cs="Open Sans"/>
          <w:bCs/>
          <w:sz w:val="20"/>
          <w:szCs w:val="20"/>
          <w:shd w:val="clear" w:color="auto" w:fill="FFFFFF"/>
        </w:rPr>
        <w:t>Rua Fidêncio Ramos, nº 213, conj. 41, Vila Olímpia, CEP 04551-010,Cidade de São Paulo, Estado de São Paulo</w:t>
      </w:r>
    </w:p>
    <w:p w14:paraId="293D08B8" w14:textId="77777777" w:rsidR="00F44D47" w:rsidRPr="001E300D" w:rsidRDefault="00F44D47" w:rsidP="008B6CD7">
      <w:pPr>
        <w:pStyle w:val="SemEspaamento"/>
        <w:spacing w:line="276" w:lineRule="auto"/>
        <w:rPr>
          <w:rFonts w:ascii="Verdana" w:hAnsi="Verdana"/>
          <w:b/>
          <w:bCs/>
          <w:sz w:val="20"/>
          <w:szCs w:val="20"/>
        </w:rPr>
      </w:pPr>
    </w:p>
    <w:p w14:paraId="76404703" w14:textId="77777777" w:rsidR="00367000" w:rsidRPr="001E300D" w:rsidRDefault="00367000" w:rsidP="008B6CD7">
      <w:pPr>
        <w:pStyle w:val="SemEspaamento"/>
        <w:spacing w:line="276" w:lineRule="auto"/>
        <w:rPr>
          <w:rFonts w:ascii="Verdana" w:hAnsi="Verdana"/>
          <w:b/>
          <w:bCs/>
          <w:sz w:val="20"/>
          <w:szCs w:val="20"/>
        </w:rPr>
      </w:pPr>
    </w:p>
    <w:p w14:paraId="6DAA3990" w14:textId="2EAEE310" w:rsidR="00974EDA" w:rsidRPr="001E300D" w:rsidRDefault="00974EDA" w:rsidP="00232214">
      <w:pPr>
        <w:pStyle w:val="SemEspaamento"/>
        <w:spacing w:line="276" w:lineRule="auto"/>
        <w:rPr>
          <w:rFonts w:ascii="Verdana" w:hAnsi="Verdana" w:cs="Open Sans"/>
          <w:b/>
          <w:bCs/>
          <w:sz w:val="20"/>
          <w:szCs w:val="20"/>
          <w:shd w:val="clear" w:color="auto" w:fill="FFFFFF"/>
        </w:rPr>
      </w:pPr>
      <w:r w:rsidRPr="001E300D">
        <w:rPr>
          <w:rFonts w:ascii="Verdana" w:hAnsi="Verdana"/>
          <w:b/>
          <w:bCs/>
          <w:sz w:val="20"/>
          <w:szCs w:val="20"/>
        </w:rPr>
        <w:t xml:space="preserve">Ref.: </w:t>
      </w:r>
      <w:r w:rsidR="00232214" w:rsidRPr="001E300D">
        <w:rPr>
          <w:rFonts w:ascii="Verdana" w:hAnsi="Verdana" w:cs="Open Sans"/>
          <w:b/>
          <w:bCs/>
          <w:sz w:val="20"/>
          <w:szCs w:val="20"/>
          <w:shd w:val="clear" w:color="auto" w:fill="FFFFFF"/>
        </w:rPr>
        <w:t>197ª a 204ª</w:t>
      </w:r>
      <w:r w:rsidR="00457F29" w:rsidRPr="001E300D">
        <w:rPr>
          <w:rFonts w:ascii="Verdana" w:hAnsi="Verdana"/>
          <w:b/>
          <w:sz w:val="20"/>
          <w:szCs w:val="20"/>
        </w:rPr>
        <w:t xml:space="preserve"> Séries</w:t>
      </w:r>
      <w:r w:rsidR="00457F29" w:rsidRPr="001E300D">
        <w:rPr>
          <w:rFonts w:ascii="Verdana" w:hAnsi="Verdana"/>
        </w:rPr>
        <w:t xml:space="preserve"> </w:t>
      </w:r>
      <w:r w:rsidR="008A51DB" w:rsidRPr="001E300D">
        <w:rPr>
          <w:rFonts w:ascii="Verdana" w:hAnsi="Verdana"/>
          <w:b/>
          <w:bCs/>
          <w:sz w:val="20"/>
          <w:szCs w:val="20"/>
        </w:rPr>
        <w:t xml:space="preserve">da </w:t>
      </w:r>
      <w:r w:rsidR="00232214" w:rsidRPr="001E300D">
        <w:rPr>
          <w:rFonts w:ascii="Verdana" w:hAnsi="Verdana" w:cs="Open Sans"/>
          <w:b/>
          <w:bCs/>
          <w:sz w:val="20"/>
          <w:szCs w:val="20"/>
          <w:shd w:val="clear" w:color="auto" w:fill="FFFFFF"/>
        </w:rPr>
        <w:t>1ª</w:t>
      </w:r>
      <w:r w:rsidR="00D66250" w:rsidRPr="001E300D">
        <w:rPr>
          <w:rFonts w:ascii="Verdana" w:hAnsi="Verdana"/>
          <w:b/>
          <w:bCs/>
          <w:sz w:val="20"/>
          <w:szCs w:val="20"/>
        </w:rPr>
        <w:t xml:space="preserve"> Emissão de Certificados de Recebíveis Imobiliários da </w:t>
      </w:r>
      <w:r w:rsidR="00232214" w:rsidRPr="001E300D">
        <w:rPr>
          <w:rFonts w:ascii="Verdana" w:hAnsi="Verdana" w:cs="Open Sans"/>
          <w:b/>
          <w:bCs/>
          <w:sz w:val="20"/>
          <w:szCs w:val="20"/>
          <w:shd w:val="clear" w:color="auto" w:fill="FFFFFF"/>
        </w:rPr>
        <w:t>FORTE SECURITIZADORA S.A.</w:t>
      </w:r>
      <w:r w:rsidR="00B2694B" w:rsidRPr="001E300D">
        <w:rPr>
          <w:rFonts w:ascii="Verdana" w:hAnsi="Verdana"/>
          <w:b/>
          <w:bCs/>
          <w:sz w:val="20"/>
          <w:szCs w:val="20"/>
        </w:rPr>
        <w:t xml:space="preserve"> </w:t>
      </w:r>
      <w:r w:rsidR="00D53D7B" w:rsidRPr="001E300D">
        <w:rPr>
          <w:rFonts w:ascii="Verdana" w:hAnsi="Verdana"/>
          <w:bCs/>
          <w:sz w:val="20"/>
          <w:szCs w:val="20"/>
        </w:rPr>
        <w:t>(“</w:t>
      </w:r>
      <w:r w:rsidR="00D53D7B" w:rsidRPr="001E300D">
        <w:rPr>
          <w:rFonts w:ascii="Verdana" w:hAnsi="Verdana"/>
          <w:bCs/>
          <w:sz w:val="20"/>
          <w:szCs w:val="20"/>
          <w:u w:val="single"/>
        </w:rPr>
        <w:t>Emissão</w:t>
      </w:r>
      <w:r w:rsidR="00D53D7B" w:rsidRPr="001E300D">
        <w:rPr>
          <w:rFonts w:ascii="Verdana" w:hAnsi="Verdana"/>
          <w:bCs/>
          <w:sz w:val="20"/>
          <w:szCs w:val="20"/>
        </w:rPr>
        <w:t>”,</w:t>
      </w:r>
      <w:r w:rsidRPr="001E300D">
        <w:rPr>
          <w:rFonts w:ascii="Verdana" w:hAnsi="Verdana"/>
          <w:bCs/>
          <w:sz w:val="20"/>
          <w:szCs w:val="20"/>
        </w:rPr>
        <w:t xml:space="preserve"> “</w:t>
      </w:r>
      <w:r w:rsidR="00D66250" w:rsidRPr="001E300D">
        <w:rPr>
          <w:rFonts w:ascii="Verdana" w:hAnsi="Verdana"/>
          <w:bCs/>
          <w:sz w:val="20"/>
          <w:szCs w:val="20"/>
          <w:u w:val="single"/>
        </w:rPr>
        <w:t>CRI</w:t>
      </w:r>
      <w:r w:rsidRPr="001E300D">
        <w:rPr>
          <w:rFonts w:ascii="Verdana" w:hAnsi="Verdana"/>
          <w:bCs/>
          <w:sz w:val="20"/>
          <w:szCs w:val="20"/>
        </w:rPr>
        <w:t>”</w:t>
      </w:r>
      <w:r w:rsidR="00D53D7B" w:rsidRPr="001E300D">
        <w:rPr>
          <w:rFonts w:ascii="Verdana" w:hAnsi="Verdana"/>
          <w:bCs/>
          <w:sz w:val="20"/>
          <w:szCs w:val="20"/>
        </w:rPr>
        <w:t xml:space="preserve"> e “</w:t>
      </w:r>
      <w:r w:rsidR="00D53D7B" w:rsidRPr="001E300D">
        <w:rPr>
          <w:rFonts w:ascii="Verdana" w:hAnsi="Verdana"/>
          <w:bCs/>
          <w:sz w:val="20"/>
          <w:szCs w:val="20"/>
          <w:u w:val="single"/>
        </w:rPr>
        <w:t>Emissora</w:t>
      </w:r>
      <w:r w:rsidR="00D53D7B" w:rsidRPr="001E300D">
        <w:rPr>
          <w:rFonts w:ascii="Verdana" w:hAnsi="Verdana"/>
          <w:bCs/>
          <w:sz w:val="20"/>
          <w:szCs w:val="20"/>
        </w:rPr>
        <w:t>”</w:t>
      </w:r>
      <w:r w:rsidRPr="001E300D">
        <w:rPr>
          <w:rFonts w:ascii="Verdana" w:hAnsi="Verdana"/>
          <w:bCs/>
          <w:sz w:val="20"/>
          <w:szCs w:val="20"/>
        </w:rPr>
        <w:t>, respectivamente)</w:t>
      </w:r>
    </w:p>
    <w:p w14:paraId="366F325D" w14:textId="77777777" w:rsidR="00974EDA" w:rsidRPr="001E300D" w:rsidRDefault="00974EDA" w:rsidP="00D91F71">
      <w:pPr>
        <w:pStyle w:val="SemEspaamento"/>
        <w:spacing w:line="276" w:lineRule="auto"/>
        <w:jc w:val="center"/>
        <w:rPr>
          <w:rFonts w:ascii="Verdana" w:hAnsi="Verdana"/>
          <w:sz w:val="20"/>
          <w:szCs w:val="20"/>
        </w:rPr>
      </w:pPr>
    </w:p>
    <w:p w14:paraId="1582FE87" w14:textId="77777777" w:rsidR="00D53D7B" w:rsidRPr="001E300D" w:rsidRDefault="00D53D7B" w:rsidP="00D91F71">
      <w:pPr>
        <w:pStyle w:val="SemEspaamento"/>
        <w:spacing w:line="276" w:lineRule="auto"/>
        <w:jc w:val="center"/>
        <w:rPr>
          <w:rFonts w:ascii="Verdana" w:hAnsi="Verdana"/>
          <w:sz w:val="20"/>
          <w:szCs w:val="20"/>
        </w:rPr>
      </w:pPr>
    </w:p>
    <w:p w14:paraId="62EBE6BC" w14:textId="6E8BEB85" w:rsidR="00974EDA" w:rsidRPr="001E300D" w:rsidRDefault="00974EDA" w:rsidP="00D91F71">
      <w:pPr>
        <w:pStyle w:val="SemEspaamento"/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1E300D">
        <w:rPr>
          <w:rFonts w:ascii="Verdana" w:hAnsi="Verdana"/>
          <w:b/>
          <w:bCs/>
          <w:sz w:val="20"/>
          <w:szCs w:val="20"/>
        </w:rPr>
        <w:t>TERMO DE QUITAÇÃO</w:t>
      </w:r>
      <w:r w:rsidR="007A578E" w:rsidRPr="001E300D">
        <w:rPr>
          <w:rFonts w:ascii="Verdana" w:hAnsi="Verdana"/>
          <w:b/>
          <w:bCs/>
          <w:sz w:val="20"/>
          <w:szCs w:val="20"/>
        </w:rPr>
        <w:t xml:space="preserve"> </w:t>
      </w:r>
    </w:p>
    <w:p w14:paraId="0EFFA90B" w14:textId="77777777" w:rsidR="00974EDA" w:rsidRPr="001E300D" w:rsidRDefault="00974EDA" w:rsidP="00D91F71">
      <w:pPr>
        <w:pStyle w:val="SemEspaamento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104D04F" w14:textId="04D9095C" w:rsidR="00974EDA" w:rsidRPr="001E300D" w:rsidRDefault="00974EDA" w:rsidP="004A5606">
      <w:pPr>
        <w:pStyle w:val="SemEspaamento"/>
        <w:spacing w:line="360" w:lineRule="auto"/>
        <w:jc w:val="both"/>
        <w:rPr>
          <w:rFonts w:ascii="Verdana" w:hAnsi="Verdana"/>
          <w:sz w:val="20"/>
          <w:szCs w:val="20"/>
        </w:rPr>
      </w:pPr>
      <w:r w:rsidRPr="001E300D">
        <w:rPr>
          <w:rFonts w:ascii="Verdana" w:hAnsi="Verdana"/>
          <w:sz w:val="20"/>
          <w:szCs w:val="20"/>
        </w:rPr>
        <w:t>Prezados</w:t>
      </w:r>
      <w:r w:rsidR="00D53D7B" w:rsidRPr="001E300D">
        <w:rPr>
          <w:rFonts w:ascii="Verdana" w:hAnsi="Verdana"/>
          <w:sz w:val="20"/>
          <w:szCs w:val="20"/>
        </w:rPr>
        <w:t xml:space="preserve"> Senhores</w:t>
      </w:r>
      <w:r w:rsidRPr="001E300D">
        <w:rPr>
          <w:rFonts w:ascii="Verdana" w:hAnsi="Verdana"/>
          <w:sz w:val="20"/>
          <w:szCs w:val="20"/>
        </w:rPr>
        <w:t>,</w:t>
      </w:r>
    </w:p>
    <w:p w14:paraId="30B81ADA" w14:textId="77777777" w:rsidR="00974EDA" w:rsidRPr="001E300D" w:rsidRDefault="00974EDA" w:rsidP="004A5606">
      <w:pPr>
        <w:pStyle w:val="SemEspaamento"/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1EAE0DC" w14:textId="7E7E450D" w:rsidR="00974EDA" w:rsidRPr="001E300D" w:rsidRDefault="00D53D7B" w:rsidP="00232214">
      <w:pPr>
        <w:pStyle w:val="SemEspaamento"/>
        <w:spacing w:line="276" w:lineRule="auto"/>
        <w:jc w:val="both"/>
        <w:rPr>
          <w:rFonts w:ascii="Verdana" w:hAnsi="Verdana"/>
          <w:sz w:val="20"/>
          <w:szCs w:val="20"/>
        </w:rPr>
      </w:pPr>
      <w:r w:rsidRPr="001E300D">
        <w:rPr>
          <w:rFonts w:ascii="Verdana" w:hAnsi="Verdana"/>
          <w:sz w:val="20"/>
          <w:szCs w:val="20"/>
        </w:rPr>
        <w:t xml:space="preserve">A </w:t>
      </w:r>
      <w:r w:rsidRPr="001E300D">
        <w:rPr>
          <w:rFonts w:ascii="Verdana" w:hAnsi="Verdana"/>
          <w:b/>
          <w:sz w:val="20"/>
          <w:szCs w:val="20"/>
        </w:rPr>
        <w:t>SIMPLIFIC PAVARINI DISTRIBUIDORA DE TÍTULOS E VALORES MOBILIÁRIOS LTDA</w:t>
      </w:r>
      <w:r w:rsidRPr="001E300D">
        <w:rPr>
          <w:rFonts w:ascii="Verdana" w:hAnsi="Verdana"/>
          <w:sz w:val="20"/>
          <w:szCs w:val="20"/>
        </w:rPr>
        <w:t xml:space="preserve">., </w:t>
      </w:r>
      <w:r w:rsidR="00345501" w:rsidRPr="001E300D">
        <w:rPr>
          <w:rFonts w:ascii="Verdana" w:hAnsi="Verdana"/>
          <w:sz w:val="20"/>
          <w:szCs w:val="20"/>
        </w:rPr>
        <w:t>sociedade empresária limitada</w:t>
      </w:r>
      <w:r w:rsidR="00D91F71" w:rsidRPr="001E300D">
        <w:rPr>
          <w:rFonts w:ascii="Verdana" w:hAnsi="Verdana"/>
          <w:sz w:val="20"/>
          <w:szCs w:val="20"/>
        </w:rPr>
        <w:t>,</w:t>
      </w:r>
      <w:r w:rsidR="00345501" w:rsidRPr="001E300D">
        <w:rPr>
          <w:rFonts w:ascii="Verdana" w:hAnsi="Verdana"/>
          <w:sz w:val="20"/>
          <w:szCs w:val="20"/>
        </w:rPr>
        <w:t xml:space="preserve"> </w:t>
      </w:r>
      <w:r w:rsidR="00232214" w:rsidRPr="001E300D">
        <w:rPr>
          <w:rFonts w:ascii="Verdana" w:hAnsi="Verdana" w:cs="Open Sans"/>
          <w:bCs/>
          <w:sz w:val="20"/>
          <w:szCs w:val="20"/>
          <w:shd w:val="clear" w:color="auto" w:fill="FFFFFF"/>
        </w:rPr>
        <w:t/>
      </w:r>
      <w:r w:rsidR="000A6DE1" w:rsidRPr="001E300D">
        <w:rPr>
          <w:rFonts w:ascii="Verdana" w:hAnsi="Verdana" w:cs="Open Sans"/>
          <w:bCs/>
          <w:sz w:val="20"/>
          <w:szCs w:val="20"/>
          <w:shd w:val="clear" w:color="auto" w:fill="FFFFFF"/>
        </w:rPr>
        <w:t>Rua Joaquim Floriano nº 466 - B, sala 1401, Itaim Bibi, São Paulo/SP</w:t>
      </w:r>
      <w:r w:rsidR="008A51DB" w:rsidRPr="001E300D">
        <w:rPr>
          <w:rFonts w:ascii="Verdana" w:hAnsi="Verdana"/>
          <w:sz w:val="20"/>
          <w:szCs w:val="20"/>
        </w:rPr>
        <w:t>,</w:t>
      </w:r>
      <w:r w:rsidR="00345501" w:rsidRPr="001E300D">
        <w:rPr>
          <w:rFonts w:ascii="Verdana" w:hAnsi="Verdana"/>
          <w:sz w:val="20"/>
          <w:szCs w:val="20"/>
        </w:rPr>
        <w:t xml:space="preserve"> </w:t>
      </w:r>
      <w:r w:rsidR="00EB3383" w:rsidRPr="001E300D">
        <w:rPr>
          <w:rFonts w:ascii="Verdana" w:hAnsi="Verdana"/>
          <w:sz w:val="20"/>
          <w:szCs w:val="20"/>
        </w:rPr>
        <w:t xml:space="preserve">inscrita no CNPJ/ME sob o nº </w:t>
      </w:r>
      <w:r w:rsidR="00EB3383" w:rsidRPr="001E300D">
        <w:rPr>
          <w:rFonts w:ascii="Verdana" w:hAnsi="Verdana" w:cs="Open Sans"/>
          <w:bCs/>
          <w:sz w:val="20"/>
          <w:szCs w:val="20"/>
          <w:shd w:val="clear" w:color="auto" w:fill="FFFFFF"/>
        </w:rPr>
        <w:t>15.227.994/0004-01</w:t>
      </w:r>
      <w:r w:rsidR="00EB3383" w:rsidRPr="001E300D">
        <w:rPr>
          <w:rFonts w:ascii="Verdana" w:hAnsi="Verdana" w:cs="Open Sans"/>
          <w:bCs/>
          <w:sz w:val="20"/>
          <w:szCs w:val="20"/>
          <w:shd w:val="clear" w:color="auto" w:fill="FFFFFF"/>
        </w:rPr>
        <w:t xml:space="preserve">, </w:t>
      </w:r>
      <w:r w:rsidR="001E300D" w:rsidRPr="001E300D">
        <w:rPr>
          <w:rFonts w:ascii="Verdana" w:hAnsi="Verdana" w:cs="Open Sans"/>
          <w:bCs/>
          <w:sz w:val="20"/>
          <w:szCs w:val="20"/>
          <w:shd w:val="clear" w:color="auto" w:fill="FFFFFF"/>
        </w:rPr>
        <w:t xml:space="preserve">neste ato representada na forma do seu Contrato Social, </w:t>
      </w:r>
      <w:r w:rsidR="00395D63" w:rsidRPr="001E300D">
        <w:rPr>
          <w:rFonts w:ascii="Verdana" w:hAnsi="Verdana"/>
          <w:sz w:val="20"/>
          <w:szCs w:val="20"/>
        </w:rPr>
        <w:t xml:space="preserve">na qualidade de Agente </w:t>
      </w:r>
      <w:r w:rsidR="00D66250" w:rsidRPr="001E300D">
        <w:rPr>
          <w:rFonts w:ascii="Verdana" w:hAnsi="Verdana"/>
          <w:sz w:val="20"/>
          <w:szCs w:val="20"/>
        </w:rPr>
        <w:t xml:space="preserve">Fiduciário </w:t>
      </w:r>
      <w:r w:rsidR="00395D63" w:rsidRPr="001E300D">
        <w:rPr>
          <w:rFonts w:ascii="Verdana" w:hAnsi="Verdana"/>
          <w:sz w:val="20"/>
          <w:szCs w:val="20"/>
        </w:rPr>
        <w:t xml:space="preserve">da Emissão em referência, pelo presente instrumento, </w:t>
      </w:r>
      <w:r w:rsidR="00395D63" w:rsidRPr="001E300D">
        <w:rPr>
          <w:rFonts w:ascii="Verdana" w:hAnsi="Verdana"/>
          <w:b/>
          <w:sz w:val="20"/>
          <w:szCs w:val="20"/>
        </w:rPr>
        <w:t xml:space="preserve">declara para todos os fins </w:t>
      </w:r>
      <w:r w:rsidR="00974EDA" w:rsidRPr="001E300D">
        <w:rPr>
          <w:rFonts w:ascii="Verdana" w:hAnsi="Verdana"/>
          <w:b/>
          <w:sz w:val="20"/>
          <w:szCs w:val="20"/>
        </w:rPr>
        <w:t xml:space="preserve">que a </w:t>
      </w:r>
      <w:r w:rsidR="007A578E" w:rsidRPr="001E300D">
        <w:rPr>
          <w:rFonts w:ascii="Verdana" w:hAnsi="Verdana"/>
          <w:b/>
          <w:sz w:val="20"/>
          <w:szCs w:val="20"/>
        </w:rPr>
        <w:t>Emissora</w:t>
      </w:r>
      <w:r w:rsidR="00D91F71" w:rsidRPr="001E300D">
        <w:rPr>
          <w:rFonts w:ascii="Verdana" w:hAnsi="Verdana"/>
          <w:b/>
          <w:sz w:val="20"/>
          <w:szCs w:val="20"/>
        </w:rPr>
        <w:t xml:space="preserve"> adimpliu todas as o</w:t>
      </w:r>
      <w:r w:rsidR="00974EDA" w:rsidRPr="001E300D">
        <w:rPr>
          <w:rFonts w:ascii="Verdana" w:hAnsi="Verdana"/>
          <w:b/>
          <w:sz w:val="20"/>
          <w:szCs w:val="20"/>
        </w:rPr>
        <w:t xml:space="preserve">brigações </w:t>
      </w:r>
      <w:r w:rsidR="00D91F71" w:rsidRPr="001E300D">
        <w:rPr>
          <w:rFonts w:ascii="Verdana" w:hAnsi="Verdana"/>
          <w:b/>
          <w:sz w:val="20"/>
          <w:szCs w:val="20"/>
        </w:rPr>
        <w:t>assumidas no âmbito da Emissão</w:t>
      </w:r>
      <w:r w:rsidR="00974EDA" w:rsidRPr="001E300D">
        <w:rPr>
          <w:rFonts w:ascii="Verdana" w:hAnsi="Verdana"/>
          <w:b/>
          <w:sz w:val="20"/>
          <w:szCs w:val="20"/>
        </w:rPr>
        <w:t>,</w:t>
      </w:r>
      <w:r w:rsidR="00974EDA" w:rsidRPr="001E300D">
        <w:rPr>
          <w:rFonts w:ascii="Verdana" w:hAnsi="Verdana"/>
          <w:sz w:val="20"/>
          <w:szCs w:val="20"/>
        </w:rPr>
        <w:t xml:space="preserve"> </w:t>
      </w:r>
      <w:r w:rsidR="00345501" w:rsidRPr="001E300D">
        <w:rPr>
          <w:rFonts w:ascii="Verdana" w:hAnsi="Verdana"/>
          <w:b/>
          <w:bCs/>
          <w:sz w:val="20"/>
          <w:szCs w:val="20"/>
        </w:rPr>
        <w:t>não restando</w:t>
      </w:r>
      <w:r w:rsidR="00D66250" w:rsidRPr="001E300D">
        <w:rPr>
          <w:rFonts w:ascii="Verdana" w:hAnsi="Verdana"/>
          <w:b/>
          <w:bCs/>
          <w:sz w:val="20"/>
          <w:szCs w:val="20"/>
        </w:rPr>
        <w:t xml:space="preserve"> títulos</w:t>
      </w:r>
      <w:r w:rsidR="00974EDA" w:rsidRPr="001E300D">
        <w:rPr>
          <w:rFonts w:ascii="Verdana" w:hAnsi="Verdana"/>
          <w:b/>
          <w:bCs/>
          <w:sz w:val="20"/>
          <w:szCs w:val="20"/>
        </w:rPr>
        <w:t xml:space="preserve"> </w:t>
      </w:r>
      <w:r w:rsidR="00345501" w:rsidRPr="001E300D">
        <w:rPr>
          <w:rFonts w:ascii="Verdana" w:hAnsi="Verdana"/>
          <w:b/>
          <w:bCs/>
          <w:sz w:val="20"/>
          <w:szCs w:val="20"/>
        </w:rPr>
        <w:t>em circulação</w:t>
      </w:r>
      <w:r w:rsidR="00974EDA" w:rsidRPr="001E300D">
        <w:rPr>
          <w:rFonts w:ascii="Verdana" w:hAnsi="Verdana"/>
          <w:b/>
          <w:bCs/>
          <w:sz w:val="20"/>
          <w:szCs w:val="20"/>
        </w:rPr>
        <w:t xml:space="preserve"> após </w:t>
      </w:r>
      <w:r w:rsidR="00232214" w:rsidRPr="001E300D">
        <w:rPr>
          <w:rFonts w:ascii="Verdana" w:hAnsi="Verdana" w:cs="Open Sans"/>
          <w:b/>
          <w:bCs/>
          <w:sz w:val="20"/>
          <w:szCs w:val="20"/>
          <w:shd w:val="clear" w:color="auto" w:fill="FFFFFF"/>
        </w:rPr>
        <w:t xml:space="preserve">Resgate Antecipado </w:t>
      </w:r>
      <w:r w:rsidR="00345501" w:rsidRPr="001E300D">
        <w:rPr>
          <w:rFonts w:ascii="Verdana" w:hAnsi="Verdana"/>
          <w:b/>
          <w:bCs/>
          <w:sz w:val="20"/>
          <w:szCs w:val="20"/>
        </w:rPr>
        <w:t>ocorrido em</w:t>
      </w:r>
      <w:r w:rsidR="00567553" w:rsidRPr="001E300D">
        <w:rPr>
          <w:rFonts w:ascii="Verdana" w:hAnsi="Verdana"/>
          <w:b/>
          <w:bCs/>
          <w:sz w:val="20"/>
          <w:szCs w:val="20"/>
        </w:rPr>
        <w:t xml:space="preserve"> </w:t>
      </w:r>
      <w:r w:rsidR="00B917AB" w:rsidRPr="001E300D">
        <w:rPr>
          <w:rFonts w:ascii="Verdana" w:hAnsi="Verdana" w:cs="Open Sans"/>
          <w:b/>
          <w:bCs/>
          <w:sz w:val="20"/>
          <w:szCs w:val="20"/>
          <w:shd w:val="clear" w:color="auto" w:fill="FFFFFF"/>
        </w:rPr>
        <w:t>20/01/2022</w:t>
      </w:r>
      <w:r w:rsidR="00974EDA" w:rsidRPr="001E300D">
        <w:rPr>
          <w:rFonts w:ascii="Verdana" w:hAnsi="Verdana"/>
          <w:b/>
          <w:bCs/>
          <w:sz w:val="20"/>
          <w:szCs w:val="20"/>
        </w:rPr>
        <w:t>.</w:t>
      </w:r>
    </w:p>
    <w:p w14:paraId="1318DD2D" w14:textId="77777777" w:rsidR="00D91F71" w:rsidRPr="001E300D" w:rsidRDefault="00D91F71" w:rsidP="00232214">
      <w:pPr>
        <w:pStyle w:val="SemEspaamento"/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491F1564" w14:textId="366AE79F" w:rsidR="007A578E" w:rsidRPr="001E300D" w:rsidRDefault="00E0438E" w:rsidP="00E0438E">
      <w:pPr>
        <w:suppressAutoHyphens/>
        <w:overflowPunct w:val="0"/>
        <w:spacing w:line="276" w:lineRule="auto"/>
        <w:contextualSpacing/>
        <w:jc w:val="both"/>
        <w:textAlignment w:val="baseline"/>
        <w:rPr>
          <w:rFonts w:ascii="Verdana" w:hAnsi="Verdana" w:cs="Arial"/>
          <w:szCs w:val="20"/>
        </w:rPr>
      </w:pPr>
      <w:r w:rsidRPr="001E300D">
        <w:rPr>
          <w:rFonts w:ascii="Verdana" w:hAnsi="Verdana" w:cstheme="minorHAnsi"/>
          <w:bCs/>
          <w:szCs w:val="20"/>
        </w:rPr>
        <w:t>Assim sendo, outorga à Emissora a mais ampla, rasa, irrestrita, irrevogável e irretratável quitação de todas as obrigações decorrentes dos CRI, para nada mais reclamar a qualquer título.</w:t>
      </w:r>
    </w:p>
    <w:p w14:paraId="4B9C8CFD" w14:textId="77777777" w:rsidR="004A5606" w:rsidRPr="001E300D" w:rsidRDefault="004A5606" w:rsidP="00D91F71">
      <w:pPr>
        <w:suppressAutoHyphens/>
        <w:overflowPunct w:val="0"/>
        <w:spacing w:line="276" w:lineRule="auto"/>
        <w:contextualSpacing/>
        <w:jc w:val="both"/>
        <w:textAlignment w:val="baseline"/>
        <w:rPr>
          <w:rFonts w:ascii="Verdana" w:hAnsi="Verdana" w:cs="Arial"/>
          <w:szCs w:val="20"/>
        </w:rPr>
      </w:pPr>
    </w:p>
    <w:p w14:paraId="3E4489B1" w14:textId="77777777" w:rsidR="00E0438E" w:rsidRPr="001E300D" w:rsidRDefault="00E0438E" w:rsidP="00D91F71">
      <w:pPr>
        <w:suppressAutoHyphens/>
        <w:overflowPunct w:val="0"/>
        <w:spacing w:line="276" w:lineRule="auto"/>
        <w:contextualSpacing/>
        <w:jc w:val="both"/>
        <w:textAlignment w:val="baseline"/>
        <w:rPr>
          <w:rFonts w:ascii="Verdana" w:hAnsi="Verdana" w:cs="Arial"/>
          <w:szCs w:val="20"/>
        </w:rPr>
      </w:pPr>
    </w:p>
    <w:p w14:paraId="6663175A" w14:textId="77777777" w:rsidR="00E0438E" w:rsidRPr="001E300D" w:rsidRDefault="00E0438E" w:rsidP="00D91F71">
      <w:pPr>
        <w:suppressAutoHyphens/>
        <w:overflowPunct w:val="0"/>
        <w:spacing w:line="276" w:lineRule="auto"/>
        <w:contextualSpacing/>
        <w:jc w:val="both"/>
        <w:textAlignment w:val="baseline"/>
        <w:rPr>
          <w:rFonts w:ascii="Verdana" w:hAnsi="Verdana" w:cs="Arial"/>
          <w:szCs w:val="20"/>
        </w:rPr>
      </w:pPr>
    </w:p>
    <w:p w14:paraId="21EE3F11" w14:textId="77777777" w:rsidR="009D25DE" w:rsidRPr="001E300D" w:rsidRDefault="009D25DE" w:rsidP="00D91F71">
      <w:pPr>
        <w:tabs>
          <w:tab w:val="left" w:pos="4481"/>
        </w:tabs>
        <w:spacing w:line="276" w:lineRule="auto"/>
        <w:ind w:left="567" w:right="6"/>
        <w:jc w:val="both"/>
        <w:rPr>
          <w:rFonts w:ascii="Verdana" w:hAnsi="Verdana" w:cs="TimesNewRoman"/>
          <w:szCs w:val="20"/>
        </w:rPr>
      </w:pPr>
    </w:p>
    <w:p w14:paraId="0C8D3B92" w14:textId="77777777" w:rsidR="0092465C" w:rsidRPr="001E300D" w:rsidRDefault="0092465C" w:rsidP="00D91F71">
      <w:pPr>
        <w:tabs>
          <w:tab w:val="left" w:pos="4481"/>
        </w:tabs>
        <w:spacing w:line="276" w:lineRule="auto"/>
        <w:ind w:left="567" w:right="6"/>
        <w:jc w:val="both"/>
        <w:rPr>
          <w:rFonts w:ascii="Verdana" w:hAnsi="Verdana" w:cs="TimesNewRoman"/>
          <w:szCs w:val="20"/>
        </w:rPr>
      </w:pPr>
    </w:p>
    <w:p w14:paraId="21330038" w14:textId="77777777" w:rsidR="0092465C" w:rsidRPr="001E300D" w:rsidRDefault="0092465C" w:rsidP="00D91F71">
      <w:pPr>
        <w:pBdr>
          <w:bottom w:val="single" w:sz="4" w:space="1" w:color="auto"/>
        </w:pBdr>
        <w:tabs>
          <w:tab w:val="left" w:pos="4481"/>
        </w:tabs>
        <w:spacing w:line="276" w:lineRule="auto"/>
        <w:ind w:left="567" w:right="6"/>
        <w:jc w:val="both"/>
        <w:rPr>
          <w:rFonts w:ascii="Verdana" w:hAnsi="Verdana" w:cs="TimesNewRoman"/>
          <w:szCs w:val="20"/>
        </w:rPr>
      </w:pPr>
    </w:p>
    <w:p w14:paraId="4FDC9053" w14:textId="4BF63AEE" w:rsidR="00504BF3" w:rsidRPr="001E300D" w:rsidRDefault="00055A18" w:rsidP="009D25DE">
      <w:pPr>
        <w:tabs>
          <w:tab w:val="left" w:pos="4481"/>
        </w:tabs>
        <w:spacing w:line="276" w:lineRule="auto"/>
        <w:ind w:left="567" w:right="6"/>
        <w:jc w:val="center"/>
        <w:rPr>
          <w:rFonts w:ascii="Verdana" w:hAnsi="Verdana"/>
          <w:b/>
          <w:szCs w:val="20"/>
        </w:rPr>
      </w:pPr>
      <w:r w:rsidRPr="001E300D">
        <w:rPr>
          <w:rFonts w:ascii="Verdana" w:hAnsi="Verdana" w:cs="TimesNewRoman"/>
          <w:b/>
          <w:szCs w:val="20"/>
        </w:rPr>
        <w:t>SIMPLIFIC PAVARINI DISTRIBUIDORA DE TÍTULOS E VALORES MOBILIÁRIOS LTDA.</w:t>
      </w:r>
      <w:bookmarkEnd w:id="0"/>
    </w:p>
    <w:sectPr w:rsidR="00504BF3" w:rsidRPr="001E300D">
      <w:headerReference w:type="default" r:id="rId8"/>
      <w:footerReference w:type="default" r:id="rId9"/>
      <w:endnotePr>
        <w:numFmt w:val="decimal"/>
      </w:endnotePr>
      <w:pgSz w:w="11911" w:h="16832" w:code="9"/>
      <w:pgMar w:top="1418" w:right="1418" w:bottom="1418" w:left="1418" w:header="851" w:footer="851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7EAC8" w16cex:dateUtc="2021-05-13T21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E2B34E8" w16cid:durableId="2447EA0D"/>
  <w16cid:commentId w16cid:paraId="29B68531" w16cid:durableId="2447EAC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50935A" w14:textId="77777777" w:rsidR="006169E6" w:rsidRDefault="006169E6">
      <w:r>
        <w:separator/>
      </w:r>
    </w:p>
  </w:endnote>
  <w:endnote w:type="continuationSeparator" w:id="0">
    <w:p w14:paraId="4FAF6E19" w14:textId="77777777" w:rsidR="006169E6" w:rsidRDefault="00616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wiss">
    <w:altName w:val="Calibri"/>
    <w:charset w:val="00"/>
    <w:family w:val="auto"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anst521 Lt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97864B" w14:textId="712187F1" w:rsidR="009D25DE" w:rsidRDefault="009D25DE" w:rsidP="009D25DE">
    <w:pPr>
      <w:pStyle w:val="Cabealho"/>
    </w:pPr>
  </w:p>
  <w:p w14:paraId="2E692AF7" w14:textId="77777777" w:rsidR="004A5606" w:rsidRDefault="004A5606" w:rsidP="009D25DE">
    <w:pPr>
      <w:pStyle w:val="Cabealho"/>
    </w:pPr>
  </w:p>
  <w:p w14:paraId="6F07C0E3" w14:textId="77777777" w:rsidR="009D25DE" w:rsidRPr="00065E91" w:rsidRDefault="009D25DE" w:rsidP="009D25DE">
    <w:pPr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</w:tabs>
      <w:suppressAutoHyphens/>
      <w:jc w:val="center"/>
      <w:rPr>
        <w:rFonts w:ascii="Verdana" w:hAnsi="Verdana" w:cs="Arial"/>
        <w:b/>
        <w:bCs/>
        <w:color w:val="C00000"/>
        <w:sz w:val="16"/>
        <w:szCs w:val="16"/>
      </w:rPr>
    </w:pPr>
    <w:r w:rsidRPr="00065E91">
      <w:rPr>
        <w:rFonts w:ascii="Verdana" w:hAnsi="Verdana" w:cs="Arial"/>
        <w:b/>
        <w:bCs/>
        <w:color w:val="C00000"/>
        <w:sz w:val="16"/>
        <w:szCs w:val="16"/>
      </w:rPr>
      <w:t>SIMPLIFIC PAVARINI DISTRIBUIDORA DE TÍTULOS E VALORES MOBILIÁRIOS LTDA.</w:t>
    </w:r>
  </w:p>
  <w:p w14:paraId="177FC169" w14:textId="77777777" w:rsidR="009D25DE" w:rsidRPr="00065E91" w:rsidRDefault="009D25DE" w:rsidP="009D25DE">
    <w:pPr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</w:tabs>
      <w:suppressAutoHyphens/>
      <w:jc w:val="center"/>
      <w:rPr>
        <w:rFonts w:ascii="Verdana" w:hAnsi="Verdana" w:cs="Arial"/>
        <w:color w:val="7F7F7F"/>
        <w:sz w:val="14"/>
        <w:szCs w:val="16"/>
      </w:rPr>
    </w:pPr>
    <w:r w:rsidRPr="00065E91">
      <w:rPr>
        <w:rFonts w:ascii="Verdana" w:hAnsi="Verdana" w:cs="Arial"/>
        <w:color w:val="7F7F7F"/>
        <w:sz w:val="14"/>
        <w:szCs w:val="16"/>
      </w:rPr>
      <w:t xml:space="preserve">Rua Sete de Setembro, 99, 24º </w:t>
    </w:r>
    <w:proofErr w:type="gramStart"/>
    <w:r w:rsidRPr="00065E91">
      <w:rPr>
        <w:rFonts w:ascii="Verdana" w:hAnsi="Verdana" w:cs="Arial"/>
        <w:color w:val="7F7F7F"/>
        <w:sz w:val="14"/>
        <w:szCs w:val="16"/>
      </w:rPr>
      <w:t>andar  |</w:t>
    </w:r>
    <w:proofErr w:type="gramEnd"/>
    <w:r w:rsidRPr="00065E91">
      <w:rPr>
        <w:rFonts w:ascii="Verdana" w:hAnsi="Verdana" w:cs="Arial"/>
        <w:color w:val="7F7F7F"/>
        <w:sz w:val="14"/>
        <w:szCs w:val="16"/>
      </w:rPr>
      <w:t xml:space="preserve">  Rio de Janeiro  |  RJ  |  CEP 20050-005  |  Tel. 21 2507-1949</w:t>
    </w:r>
  </w:p>
  <w:p w14:paraId="1B2B9B75" w14:textId="77777777" w:rsidR="009D25DE" w:rsidRPr="00065E91" w:rsidRDefault="009D25DE" w:rsidP="009D25DE">
    <w:pPr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</w:tabs>
      <w:suppressAutoHyphens/>
      <w:jc w:val="center"/>
      <w:rPr>
        <w:rFonts w:ascii="Verdana" w:hAnsi="Verdana" w:cs="Arial"/>
        <w:color w:val="7F7F7F"/>
        <w:sz w:val="14"/>
        <w:szCs w:val="16"/>
      </w:rPr>
    </w:pPr>
    <w:r w:rsidRPr="00065E91">
      <w:rPr>
        <w:rFonts w:ascii="Verdana" w:hAnsi="Verdana" w:cs="Arial"/>
        <w:color w:val="7F7F7F"/>
        <w:sz w:val="14"/>
        <w:szCs w:val="16"/>
      </w:rPr>
      <w:t xml:space="preserve">Rua Joaquim Floriano 466, sala 1401, Itaim Bibi </w:t>
    </w:r>
    <w:proofErr w:type="gramStart"/>
    <w:r w:rsidRPr="00065E91">
      <w:rPr>
        <w:rFonts w:ascii="Verdana" w:hAnsi="Verdana" w:cs="Arial"/>
        <w:color w:val="7F7F7F"/>
        <w:sz w:val="14"/>
        <w:szCs w:val="16"/>
      </w:rPr>
      <w:t>|  São</w:t>
    </w:r>
    <w:proofErr w:type="gramEnd"/>
    <w:r w:rsidRPr="00065E91">
      <w:rPr>
        <w:rFonts w:ascii="Verdana" w:hAnsi="Verdana" w:cs="Arial"/>
        <w:color w:val="7F7F7F"/>
        <w:sz w:val="14"/>
        <w:szCs w:val="16"/>
      </w:rPr>
      <w:t xml:space="preserve"> Paulo  |  SP  |  CEP 04534-002  |  Tel. 11 3090-0447</w:t>
    </w:r>
  </w:p>
  <w:p w14:paraId="72F7A7D3" w14:textId="77777777" w:rsidR="009D25DE" w:rsidRPr="00985188" w:rsidRDefault="006169E6" w:rsidP="009D25DE">
    <w:pPr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</w:tabs>
      <w:suppressAutoHyphens/>
      <w:jc w:val="center"/>
      <w:rPr>
        <w:rFonts w:ascii="Verdana" w:hAnsi="Verdana" w:cs="Arial"/>
        <w:color w:val="7F7F7F"/>
        <w:sz w:val="14"/>
        <w:szCs w:val="16"/>
      </w:rPr>
    </w:pPr>
    <w:hyperlink r:id="rId1" w:history="1">
      <w:r w:rsidR="009D25DE" w:rsidRPr="00065E91">
        <w:rPr>
          <w:rStyle w:val="Hyperlink"/>
          <w:rFonts w:ascii="Verdana" w:hAnsi="Verdana" w:cs="Arial"/>
          <w:sz w:val="14"/>
          <w:szCs w:val="16"/>
        </w:rPr>
        <w:t>www.simplificpavarini.com.br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5021C3" w14:textId="77777777" w:rsidR="006169E6" w:rsidRDefault="006169E6">
      <w:r>
        <w:separator/>
      </w:r>
    </w:p>
  </w:footnote>
  <w:footnote w:type="continuationSeparator" w:id="0">
    <w:p w14:paraId="6C700932" w14:textId="77777777" w:rsidR="006169E6" w:rsidRDefault="006169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253"/>
      <w:gridCol w:w="4822"/>
    </w:tblGrid>
    <w:tr w:rsidR="00F42768" w:rsidRPr="00337998" w14:paraId="371A2FEF" w14:textId="77777777" w:rsidTr="00741236">
      <w:tc>
        <w:tcPr>
          <w:tcW w:w="4219" w:type="dxa"/>
          <w:shd w:val="clear" w:color="auto" w:fill="FFFFFF"/>
        </w:tcPr>
        <w:p w14:paraId="7897E777" w14:textId="77777777" w:rsidR="00F42768" w:rsidRPr="00337998" w:rsidRDefault="00F42768" w:rsidP="008625D9">
          <w:pPr>
            <w:tabs>
              <w:tab w:val="left" w:pos="0"/>
              <w:tab w:val="left" w:pos="900"/>
              <w:tab w:val="left" w:pos="1800"/>
              <w:tab w:val="left" w:pos="2700"/>
              <w:tab w:val="left" w:pos="3600"/>
              <w:tab w:val="left" w:pos="4500"/>
              <w:tab w:val="left" w:pos="5400"/>
              <w:tab w:val="left" w:pos="6300"/>
              <w:tab w:val="left" w:pos="7200"/>
              <w:tab w:val="left" w:pos="8100"/>
              <w:tab w:val="left" w:pos="9000"/>
              <w:tab w:val="left" w:pos="9900"/>
              <w:tab w:val="left" w:pos="10800"/>
              <w:tab w:val="left" w:pos="11700"/>
              <w:tab w:val="left" w:pos="12600"/>
              <w:tab w:val="left" w:pos="13500"/>
              <w:tab w:val="left" w:pos="14400"/>
              <w:tab w:val="left" w:pos="15300"/>
              <w:tab w:val="left" w:pos="16200"/>
            </w:tabs>
            <w:suppressAutoHyphens/>
            <w:jc w:val="right"/>
            <w:rPr>
              <w:rFonts w:ascii="Humanst521 Lt BT" w:hAnsi="Humanst521 Lt BT"/>
              <w:b/>
              <w:bCs/>
              <w:sz w:val="16"/>
              <w:szCs w:val="16"/>
            </w:rPr>
          </w:pPr>
          <w:r>
            <w:object w:dxaOrig="3765" w:dyaOrig="750" w14:anchorId="23597B7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01.75pt;height:38.7pt" o:ole="">
                <v:imagedata r:id="rId1" o:title=""/>
              </v:shape>
              <o:OLEObject Type="Embed" ProgID="PBrush" ShapeID="_x0000_i1025" DrawAspect="Content" ObjectID="_1693039378" r:id="rId2"/>
            </w:object>
          </w:r>
        </w:p>
      </w:tc>
      <w:tc>
        <w:tcPr>
          <w:tcW w:w="4985" w:type="dxa"/>
          <w:shd w:val="clear" w:color="auto" w:fill="FFFFFF"/>
        </w:tcPr>
        <w:p w14:paraId="7697C2D4" w14:textId="77777777" w:rsidR="00F42768" w:rsidRPr="00337998" w:rsidRDefault="00F42768" w:rsidP="00D76F39">
          <w:pPr>
            <w:tabs>
              <w:tab w:val="left" w:pos="0"/>
              <w:tab w:val="left" w:pos="900"/>
              <w:tab w:val="left" w:pos="1800"/>
              <w:tab w:val="left" w:pos="2700"/>
              <w:tab w:val="left" w:pos="3600"/>
              <w:tab w:val="left" w:pos="4500"/>
              <w:tab w:val="left" w:pos="5400"/>
              <w:tab w:val="left" w:pos="6300"/>
              <w:tab w:val="left" w:pos="7200"/>
              <w:tab w:val="left" w:pos="8100"/>
              <w:tab w:val="left" w:pos="9000"/>
              <w:tab w:val="left" w:pos="9900"/>
              <w:tab w:val="left" w:pos="10800"/>
              <w:tab w:val="left" w:pos="11700"/>
              <w:tab w:val="left" w:pos="12600"/>
              <w:tab w:val="left" w:pos="13500"/>
              <w:tab w:val="left" w:pos="14400"/>
              <w:tab w:val="left" w:pos="15300"/>
              <w:tab w:val="left" w:pos="16200"/>
            </w:tabs>
            <w:suppressAutoHyphens/>
            <w:jc w:val="right"/>
            <w:rPr>
              <w:rFonts w:ascii="Humanst521 Lt BT" w:hAnsi="Humanst521 Lt BT"/>
              <w:b/>
              <w:bCs/>
              <w:sz w:val="16"/>
              <w:szCs w:val="16"/>
            </w:rPr>
          </w:pPr>
        </w:p>
      </w:tc>
    </w:tr>
  </w:tbl>
  <w:p w14:paraId="02ADB37A" w14:textId="77777777" w:rsidR="00F42768" w:rsidRDefault="00F42768" w:rsidP="008625D9">
    <w:pPr>
      <w:pStyle w:val="Cabealho"/>
      <w:pBdr>
        <w:bottom w:val="single" w:sz="12" w:space="1" w:color="943634"/>
      </w:pBdr>
      <w:spacing w:line="48" w:lineRule="auto"/>
      <w:rPr>
        <w:szCs w:val="20"/>
      </w:rPr>
    </w:pPr>
  </w:p>
  <w:p w14:paraId="5CCB0604" w14:textId="77777777" w:rsidR="00F42768" w:rsidRPr="008625D9" w:rsidRDefault="00F42768" w:rsidP="008625D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B64A5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B726C1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8BE066B"/>
    <w:multiLevelType w:val="hybridMultilevel"/>
    <w:tmpl w:val="5A087C6C"/>
    <w:lvl w:ilvl="0" w:tplc="CDB088EC">
      <w:start w:val="1"/>
      <w:numFmt w:val="lowerRoman"/>
      <w:lvlText w:val="(%1)"/>
      <w:lvlJc w:val="left"/>
      <w:pPr>
        <w:ind w:left="2498" w:hanging="720"/>
      </w:pPr>
      <w:rPr>
        <w:rFonts w:eastAsia="Times New Roman" w:cs="Times New Roman" w:hint="default"/>
      </w:rPr>
    </w:lvl>
    <w:lvl w:ilvl="1" w:tplc="C9EACD56">
      <w:start w:val="1"/>
      <w:numFmt w:val="lowerLetter"/>
      <w:lvlText w:val="%2)"/>
      <w:lvlJc w:val="left"/>
      <w:pPr>
        <w:tabs>
          <w:tab w:val="num" w:pos="2858"/>
        </w:tabs>
        <w:ind w:left="2858" w:hanging="360"/>
      </w:pPr>
      <w:rPr>
        <w:rFonts w:cs="Times New Roman" w:hint="default"/>
      </w:r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" w15:restartNumberingAfterBreak="0">
    <w:nsid w:val="0A9F1627"/>
    <w:multiLevelType w:val="hybridMultilevel"/>
    <w:tmpl w:val="320E9B9C"/>
    <w:lvl w:ilvl="0" w:tplc="1D64D2A2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" w15:restartNumberingAfterBreak="0">
    <w:nsid w:val="0F2246EF"/>
    <w:multiLevelType w:val="multilevel"/>
    <w:tmpl w:val="8F449B2E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11E95DD0"/>
    <w:multiLevelType w:val="hybridMultilevel"/>
    <w:tmpl w:val="8A5A2B50"/>
    <w:lvl w:ilvl="0" w:tplc="CBDE84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893C4E"/>
    <w:multiLevelType w:val="hybridMultilevel"/>
    <w:tmpl w:val="9028EA68"/>
    <w:lvl w:ilvl="0" w:tplc="6E82F91A">
      <w:start w:val="6"/>
      <w:numFmt w:val="lowerLetter"/>
      <w:lvlText w:val="%1)"/>
      <w:lvlJc w:val="left"/>
      <w:pPr>
        <w:tabs>
          <w:tab w:val="num" w:pos="1146"/>
        </w:tabs>
        <w:ind w:left="1146" w:hanging="720"/>
      </w:pPr>
      <w:rPr>
        <w:rFonts w:cs="Times New Roman" w:hint="default"/>
        <w:b w:val="0"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31F381E"/>
    <w:multiLevelType w:val="hybridMultilevel"/>
    <w:tmpl w:val="2438E40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3677A7"/>
    <w:multiLevelType w:val="hybridMultilevel"/>
    <w:tmpl w:val="D94A8630"/>
    <w:lvl w:ilvl="0" w:tplc="1D64D2A2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6A02909"/>
    <w:multiLevelType w:val="hybridMultilevel"/>
    <w:tmpl w:val="CD06D6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8B2672"/>
    <w:multiLevelType w:val="singleLevel"/>
    <w:tmpl w:val="27BEF7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D464CBF"/>
    <w:multiLevelType w:val="singleLevel"/>
    <w:tmpl w:val="903A6DB2"/>
    <w:lvl w:ilvl="0">
      <w:start w:val="1"/>
      <w:numFmt w:val="bullet"/>
      <w:pStyle w:val="15-BulletNvel1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14"/>
      </w:rPr>
    </w:lvl>
  </w:abstractNum>
  <w:abstractNum w:abstractNumId="12" w15:restartNumberingAfterBreak="0">
    <w:nsid w:val="1EBC4083"/>
    <w:multiLevelType w:val="hybridMultilevel"/>
    <w:tmpl w:val="61568E0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140BC9"/>
    <w:multiLevelType w:val="hybridMultilevel"/>
    <w:tmpl w:val="93768B3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DA17C0"/>
    <w:multiLevelType w:val="hybridMultilevel"/>
    <w:tmpl w:val="CEFE763E"/>
    <w:lvl w:ilvl="0" w:tplc="A2F4F84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03B6F"/>
    <w:multiLevelType w:val="multilevel"/>
    <w:tmpl w:val="B7E67CBA"/>
    <w:lvl w:ilvl="0">
      <w:start w:val="1"/>
      <w:numFmt w:val="decimal"/>
      <w:pStyle w:val="Parecer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200557"/>
    <w:multiLevelType w:val="hybridMultilevel"/>
    <w:tmpl w:val="979CC66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8A5541"/>
    <w:multiLevelType w:val="hybridMultilevel"/>
    <w:tmpl w:val="69A082B4"/>
    <w:lvl w:ilvl="0" w:tplc="C6CAE5C8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156" w:hanging="360"/>
      </w:pPr>
    </w:lvl>
    <w:lvl w:ilvl="2" w:tplc="0416001B" w:tentative="1">
      <w:start w:val="1"/>
      <w:numFmt w:val="lowerRoman"/>
      <w:lvlText w:val="%3."/>
      <w:lvlJc w:val="right"/>
      <w:pPr>
        <w:ind w:left="1876" w:hanging="180"/>
      </w:pPr>
    </w:lvl>
    <w:lvl w:ilvl="3" w:tplc="0416000F" w:tentative="1">
      <w:start w:val="1"/>
      <w:numFmt w:val="decimal"/>
      <w:lvlText w:val="%4."/>
      <w:lvlJc w:val="left"/>
      <w:pPr>
        <w:ind w:left="2596" w:hanging="360"/>
      </w:pPr>
    </w:lvl>
    <w:lvl w:ilvl="4" w:tplc="04160019" w:tentative="1">
      <w:start w:val="1"/>
      <w:numFmt w:val="lowerLetter"/>
      <w:lvlText w:val="%5."/>
      <w:lvlJc w:val="left"/>
      <w:pPr>
        <w:ind w:left="3316" w:hanging="360"/>
      </w:pPr>
    </w:lvl>
    <w:lvl w:ilvl="5" w:tplc="0416001B" w:tentative="1">
      <w:start w:val="1"/>
      <w:numFmt w:val="lowerRoman"/>
      <w:lvlText w:val="%6."/>
      <w:lvlJc w:val="right"/>
      <w:pPr>
        <w:ind w:left="4036" w:hanging="180"/>
      </w:pPr>
    </w:lvl>
    <w:lvl w:ilvl="6" w:tplc="0416000F" w:tentative="1">
      <w:start w:val="1"/>
      <w:numFmt w:val="decimal"/>
      <w:lvlText w:val="%7."/>
      <w:lvlJc w:val="left"/>
      <w:pPr>
        <w:ind w:left="4756" w:hanging="360"/>
      </w:pPr>
    </w:lvl>
    <w:lvl w:ilvl="7" w:tplc="04160019" w:tentative="1">
      <w:start w:val="1"/>
      <w:numFmt w:val="lowerLetter"/>
      <w:lvlText w:val="%8."/>
      <w:lvlJc w:val="left"/>
      <w:pPr>
        <w:ind w:left="5476" w:hanging="360"/>
      </w:pPr>
    </w:lvl>
    <w:lvl w:ilvl="8" w:tplc="0416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3BAE4A73"/>
    <w:multiLevelType w:val="hybridMultilevel"/>
    <w:tmpl w:val="B7AA804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9048D3"/>
    <w:multiLevelType w:val="hybridMultilevel"/>
    <w:tmpl w:val="055AB17E"/>
    <w:lvl w:ilvl="0" w:tplc="1D64D2A2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0" w15:restartNumberingAfterBreak="0">
    <w:nsid w:val="40C63E04"/>
    <w:multiLevelType w:val="hybridMultilevel"/>
    <w:tmpl w:val="971A2A94"/>
    <w:lvl w:ilvl="0" w:tplc="901273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4FD5688"/>
    <w:multiLevelType w:val="hybridMultilevel"/>
    <w:tmpl w:val="5D68B6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F802DE"/>
    <w:multiLevelType w:val="hybridMultilevel"/>
    <w:tmpl w:val="F396498E"/>
    <w:lvl w:ilvl="0" w:tplc="0416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B141179"/>
    <w:multiLevelType w:val="singleLevel"/>
    <w:tmpl w:val="39D61146"/>
    <w:lvl w:ilvl="0">
      <w:start w:val="1"/>
      <w:numFmt w:val="bullet"/>
      <w:pStyle w:val="17-BulletParaNoNumerados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</w:abstractNum>
  <w:abstractNum w:abstractNumId="24" w15:restartNumberingAfterBreak="0">
    <w:nsid w:val="4BDA213B"/>
    <w:multiLevelType w:val="multilevel"/>
    <w:tmpl w:val="0D7EE6CC"/>
    <w:lvl w:ilvl="0">
      <w:start w:val="1"/>
      <w:numFmt w:val="decimal"/>
      <w:lvlText w:val="Cláusula %1."/>
      <w:lvlJc w:val="left"/>
      <w:pPr>
        <w:tabs>
          <w:tab w:val="num" w:pos="1440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BDD2BE1"/>
    <w:multiLevelType w:val="hybridMultilevel"/>
    <w:tmpl w:val="2B2222C6"/>
    <w:lvl w:ilvl="0" w:tplc="71DC8680">
      <w:start w:val="1"/>
      <w:numFmt w:val="lowerRoman"/>
      <w:lvlText w:val="(%1)"/>
      <w:lvlJc w:val="left"/>
      <w:pPr>
        <w:ind w:left="1428" w:hanging="720"/>
      </w:pPr>
      <w:rPr>
        <w:rFonts w:ascii="Tahoma" w:hAnsi="Tahoma" w:cs="Tahoma" w:hint="default"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F02473A"/>
    <w:multiLevelType w:val="hybridMultilevel"/>
    <w:tmpl w:val="741E454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1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4D26F6"/>
    <w:multiLevelType w:val="hybridMultilevel"/>
    <w:tmpl w:val="CD4EA51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9E807E">
      <w:start w:val="23"/>
      <w:numFmt w:val="decimal"/>
      <w:lvlText w:val="%2."/>
      <w:lvlJc w:val="left"/>
      <w:pPr>
        <w:tabs>
          <w:tab w:val="num" w:pos="1485"/>
        </w:tabs>
        <w:ind w:left="1485" w:hanging="405"/>
      </w:pPr>
      <w:rPr>
        <w:rFonts w:cs="Times New Roman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7C60DD4"/>
    <w:multiLevelType w:val="multilevel"/>
    <w:tmpl w:val="850802EE"/>
    <w:lvl w:ilvl="0">
      <w:start w:val="4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9" w15:restartNumberingAfterBreak="0">
    <w:nsid w:val="59682BDF"/>
    <w:multiLevelType w:val="hybridMultilevel"/>
    <w:tmpl w:val="8C6A5828"/>
    <w:lvl w:ilvl="0" w:tplc="CEA406A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/>
        <w:sz w:val="24"/>
        <w:szCs w:val="24"/>
      </w:rPr>
    </w:lvl>
    <w:lvl w:ilvl="1" w:tplc="478C17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2"/>
      </w:rPr>
    </w:lvl>
    <w:lvl w:ilvl="2" w:tplc="D506C0EA">
      <w:start w:val="2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6"/>
        <w:szCs w:val="26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97E779A"/>
    <w:multiLevelType w:val="hybridMultilevel"/>
    <w:tmpl w:val="517EB9B8"/>
    <w:lvl w:ilvl="0" w:tplc="6DBE811C">
      <w:start w:val="10"/>
      <w:numFmt w:val="lowerLetter"/>
      <w:lvlText w:val="%1)"/>
      <w:lvlJc w:val="left"/>
      <w:pPr>
        <w:tabs>
          <w:tab w:val="num" w:pos="1146"/>
        </w:tabs>
        <w:ind w:left="1146" w:hanging="720"/>
      </w:pPr>
      <w:rPr>
        <w:rFonts w:cs="Times New Roman" w:hint="default"/>
        <w:b w:val="0"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9C825EA"/>
    <w:multiLevelType w:val="hybridMultilevel"/>
    <w:tmpl w:val="78667E0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5B0BD2"/>
    <w:multiLevelType w:val="multilevel"/>
    <w:tmpl w:val="3C34FD14"/>
    <w:lvl w:ilvl="0">
      <w:start w:val="1"/>
      <w:numFmt w:val="decimal"/>
      <w:lvlText w:val="%1."/>
      <w:lvlJc w:val="left"/>
      <w:pPr>
        <w:ind w:left="1854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2214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93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29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01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37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0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45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174" w:hanging="1800"/>
      </w:pPr>
      <w:rPr>
        <w:rFonts w:cs="Times New Roman" w:hint="default"/>
      </w:rPr>
    </w:lvl>
  </w:abstractNum>
  <w:abstractNum w:abstractNumId="33" w15:restartNumberingAfterBreak="0">
    <w:nsid w:val="5CEF0526"/>
    <w:multiLevelType w:val="hybridMultilevel"/>
    <w:tmpl w:val="534C10FE"/>
    <w:lvl w:ilvl="0" w:tplc="04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2396E38"/>
    <w:multiLevelType w:val="hybridMultilevel"/>
    <w:tmpl w:val="F4806AF2"/>
    <w:lvl w:ilvl="0" w:tplc="0416000F">
      <w:start w:val="2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4D50BCF"/>
    <w:multiLevelType w:val="singleLevel"/>
    <w:tmpl w:val="B6686C18"/>
    <w:lvl w:ilvl="0">
      <w:start w:val="1"/>
      <w:numFmt w:val="bullet"/>
      <w:pStyle w:val="16-BulletN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</w:abstractNum>
  <w:abstractNum w:abstractNumId="36" w15:restartNumberingAfterBreak="0">
    <w:nsid w:val="65A1102A"/>
    <w:multiLevelType w:val="singleLevel"/>
    <w:tmpl w:val="87621B1E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720"/>
      </w:pPr>
      <w:rPr>
        <w:rFonts w:cs="Times New Roman" w:hint="default"/>
        <w:b w:val="0"/>
        <w:i w:val="0"/>
        <w:iCs/>
        <w:color w:val="auto"/>
      </w:rPr>
    </w:lvl>
  </w:abstractNum>
  <w:abstractNum w:abstractNumId="37" w15:restartNumberingAfterBreak="0">
    <w:nsid w:val="697A3866"/>
    <w:multiLevelType w:val="hybridMultilevel"/>
    <w:tmpl w:val="87044C8A"/>
    <w:lvl w:ilvl="0" w:tplc="9D6A59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6"/>
        <w:szCs w:val="26"/>
      </w:rPr>
    </w:lvl>
    <w:lvl w:ilvl="1" w:tplc="0416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6DEE13D4"/>
    <w:multiLevelType w:val="hybridMultilevel"/>
    <w:tmpl w:val="7D1866DE"/>
    <w:lvl w:ilvl="0" w:tplc="A0B600FC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853B97"/>
    <w:multiLevelType w:val="singleLevel"/>
    <w:tmpl w:val="F78A1A2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0" w15:restartNumberingAfterBreak="0">
    <w:nsid w:val="749D08CF"/>
    <w:multiLevelType w:val="hybridMultilevel"/>
    <w:tmpl w:val="B99AC86A"/>
    <w:lvl w:ilvl="0" w:tplc="0F22E9AC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ascii="Tahoma" w:hAnsi="Tahoma" w:cs="Times New Roman" w:hint="default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6796469"/>
    <w:multiLevelType w:val="hybridMultilevel"/>
    <w:tmpl w:val="7332B77A"/>
    <w:lvl w:ilvl="0" w:tplc="1D64D2A2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1" w:tplc="7138E496">
      <w:start w:val="18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2" w15:restartNumberingAfterBreak="0">
    <w:nsid w:val="779674CF"/>
    <w:multiLevelType w:val="hybridMultilevel"/>
    <w:tmpl w:val="12EC42F8"/>
    <w:lvl w:ilvl="0" w:tplc="1D64D2A2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3" w15:restartNumberingAfterBreak="0">
    <w:nsid w:val="7815164E"/>
    <w:multiLevelType w:val="hybridMultilevel"/>
    <w:tmpl w:val="DB50358E"/>
    <w:lvl w:ilvl="0" w:tplc="0ABE6D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CE645A5"/>
    <w:multiLevelType w:val="hybridMultilevel"/>
    <w:tmpl w:val="377AAE1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D63135"/>
    <w:multiLevelType w:val="multilevel"/>
    <w:tmpl w:val="11B814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46" w15:restartNumberingAfterBreak="0">
    <w:nsid w:val="7F134DB0"/>
    <w:multiLevelType w:val="hybridMultilevel"/>
    <w:tmpl w:val="B3C88B06"/>
    <w:lvl w:ilvl="0" w:tplc="04407A0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b w:val="0"/>
        <w:bCs/>
        <w:sz w:val="18"/>
        <w:szCs w:val="18"/>
      </w:rPr>
    </w:lvl>
    <w:lvl w:ilvl="1" w:tplc="748A363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0"/>
  </w:num>
  <w:num w:numId="3">
    <w:abstractNumId w:val="5"/>
  </w:num>
  <w:num w:numId="4">
    <w:abstractNumId w:val="10"/>
  </w:num>
  <w:num w:numId="5">
    <w:abstractNumId w:val="25"/>
  </w:num>
  <w:num w:numId="6">
    <w:abstractNumId w:val="28"/>
  </w:num>
  <w:num w:numId="7">
    <w:abstractNumId w:val="24"/>
  </w:num>
  <w:num w:numId="8">
    <w:abstractNumId w:val="37"/>
  </w:num>
  <w:num w:numId="9">
    <w:abstractNumId w:val="1"/>
  </w:num>
  <w:num w:numId="10">
    <w:abstractNumId w:val="44"/>
  </w:num>
  <w:num w:numId="11">
    <w:abstractNumId w:val="16"/>
  </w:num>
  <w:num w:numId="12">
    <w:abstractNumId w:val="18"/>
  </w:num>
  <w:num w:numId="13">
    <w:abstractNumId w:val="12"/>
  </w:num>
  <w:num w:numId="14">
    <w:abstractNumId w:val="11"/>
  </w:num>
  <w:num w:numId="15">
    <w:abstractNumId w:val="35"/>
  </w:num>
  <w:num w:numId="16">
    <w:abstractNumId w:val="23"/>
  </w:num>
  <w:num w:numId="17">
    <w:abstractNumId w:val="36"/>
  </w:num>
  <w:num w:numId="18">
    <w:abstractNumId w:val="13"/>
  </w:num>
  <w:num w:numId="19">
    <w:abstractNumId w:val="29"/>
  </w:num>
  <w:num w:numId="20">
    <w:abstractNumId w:val="33"/>
  </w:num>
  <w:num w:numId="21">
    <w:abstractNumId w:val="8"/>
  </w:num>
  <w:num w:numId="22">
    <w:abstractNumId w:val="38"/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3"/>
  </w:num>
  <w:num w:numId="25">
    <w:abstractNumId w:val="39"/>
  </w:num>
  <w:num w:numId="26">
    <w:abstractNumId w:val="46"/>
  </w:num>
  <w:num w:numId="27">
    <w:abstractNumId w:val="7"/>
  </w:num>
  <w:num w:numId="28">
    <w:abstractNumId w:val="19"/>
  </w:num>
  <w:num w:numId="29">
    <w:abstractNumId w:val="41"/>
  </w:num>
  <w:num w:numId="30">
    <w:abstractNumId w:val="3"/>
  </w:num>
  <w:num w:numId="31">
    <w:abstractNumId w:val="42"/>
  </w:num>
  <w:num w:numId="32">
    <w:abstractNumId w:val="9"/>
  </w:num>
  <w:num w:numId="33">
    <w:abstractNumId w:val="40"/>
  </w:num>
  <w:num w:numId="34">
    <w:abstractNumId w:val="2"/>
  </w:num>
  <w:num w:numId="35">
    <w:abstractNumId w:val="32"/>
  </w:num>
  <w:num w:numId="36">
    <w:abstractNumId w:val="45"/>
  </w:num>
  <w:num w:numId="37">
    <w:abstractNumId w:val="4"/>
  </w:num>
  <w:num w:numId="38">
    <w:abstractNumId w:val="34"/>
  </w:num>
  <w:num w:numId="39">
    <w:abstractNumId w:val="22"/>
  </w:num>
  <w:num w:numId="40">
    <w:abstractNumId w:val="26"/>
  </w:num>
  <w:num w:numId="41">
    <w:abstractNumId w:val="6"/>
  </w:num>
  <w:num w:numId="42">
    <w:abstractNumId w:val="30"/>
  </w:num>
  <w:num w:numId="43">
    <w:abstractNumId w:val="20"/>
  </w:num>
  <w:num w:numId="44">
    <w:abstractNumId w:val="31"/>
  </w:num>
  <w:num w:numId="45">
    <w:abstractNumId w:val="21"/>
  </w:num>
  <w:num w:numId="46">
    <w:abstractNumId w:val="14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GrammaticalErrors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pt-BR" w:vendorID="64" w:dllVersion="131078" w:nlCheck="1" w:checkStyle="0"/>
  <w:proofState w:spelling="clean" w:grammar="clean"/>
  <w:defaultTabStop w:val="720"/>
  <w:hyphenationZone w:val="425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97"/>
    <w:rsid w:val="00004A66"/>
    <w:rsid w:val="0000758B"/>
    <w:rsid w:val="00010DE3"/>
    <w:rsid w:val="00016131"/>
    <w:rsid w:val="00040770"/>
    <w:rsid w:val="000528B4"/>
    <w:rsid w:val="00055A18"/>
    <w:rsid w:val="00066AB4"/>
    <w:rsid w:val="00081A65"/>
    <w:rsid w:val="00084AB4"/>
    <w:rsid w:val="00086790"/>
    <w:rsid w:val="00086FF7"/>
    <w:rsid w:val="000A6DE1"/>
    <w:rsid w:val="000B2907"/>
    <w:rsid w:val="000B7C01"/>
    <w:rsid w:val="000C2B31"/>
    <w:rsid w:val="000C55FE"/>
    <w:rsid w:val="000D0527"/>
    <w:rsid w:val="000D404D"/>
    <w:rsid w:val="000E35ED"/>
    <w:rsid w:val="000E59C9"/>
    <w:rsid w:val="000E5AF6"/>
    <w:rsid w:val="000F3086"/>
    <w:rsid w:val="000F37A3"/>
    <w:rsid w:val="000F3BE4"/>
    <w:rsid w:val="0010478A"/>
    <w:rsid w:val="001131CB"/>
    <w:rsid w:val="00117CC4"/>
    <w:rsid w:val="0012378C"/>
    <w:rsid w:val="0014543A"/>
    <w:rsid w:val="00162DAD"/>
    <w:rsid w:val="0016559E"/>
    <w:rsid w:val="00173460"/>
    <w:rsid w:val="00183175"/>
    <w:rsid w:val="001C2369"/>
    <w:rsid w:val="001D312C"/>
    <w:rsid w:val="001D414F"/>
    <w:rsid w:val="001D539A"/>
    <w:rsid w:val="001E300D"/>
    <w:rsid w:val="001F7FC6"/>
    <w:rsid w:val="002009E6"/>
    <w:rsid w:val="00204988"/>
    <w:rsid w:val="00212C76"/>
    <w:rsid w:val="00222341"/>
    <w:rsid w:val="00232214"/>
    <w:rsid w:val="00233F71"/>
    <w:rsid w:val="0023553D"/>
    <w:rsid w:val="0023721A"/>
    <w:rsid w:val="00251A4C"/>
    <w:rsid w:val="002664FC"/>
    <w:rsid w:val="00270EF7"/>
    <w:rsid w:val="002738EF"/>
    <w:rsid w:val="00276BAB"/>
    <w:rsid w:val="002847B1"/>
    <w:rsid w:val="00292502"/>
    <w:rsid w:val="00293ED8"/>
    <w:rsid w:val="002A0C22"/>
    <w:rsid w:val="002B354C"/>
    <w:rsid w:val="002C0E99"/>
    <w:rsid w:val="002D1FDB"/>
    <w:rsid w:val="002F3817"/>
    <w:rsid w:val="0031657B"/>
    <w:rsid w:val="00321E83"/>
    <w:rsid w:val="00325779"/>
    <w:rsid w:val="0032742A"/>
    <w:rsid w:val="003300DD"/>
    <w:rsid w:val="00331399"/>
    <w:rsid w:val="00345501"/>
    <w:rsid w:val="00346037"/>
    <w:rsid w:val="00351F45"/>
    <w:rsid w:val="00367000"/>
    <w:rsid w:val="00392C18"/>
    <w:rsid w:val="00393D1C"/>
    <w:rsid w:val="00395D63"/>
    <w:rsid w:val="00396AEA"/>
    <w:rsid w:val="003A2932"/>
    <w:rsid w:val="003A5310"/>
    <w:rsid w:val="003A76D1"/>
    <w:rsid w:val="003D4C04"/>
    <w:rsid w:val="003D7150"/>
    <w:rsid w:val="003D750D"/>
    <w:rsid w:val="003E0969"/>
    <w:rsid w:val="00405B86"/>
    <w:rsid w:val="004066F0"/>
    <w:rsid w:val="004069EC"/>
    <w:rsid w:val="00453515"/>
    <w:rsid w:val="00457F29"/>
    <w:rsid w:val="004634CA"/>
    <w:rsid w:val="00465A9E"/>
    <w:rsid w:val="00486027"/>
    <w:rsid w:val="004A055A"/>
    <w:rsid w:val="004A3522"/>
    <w:rsid w:val="004A47CB"/>
    <w:rsid w:val="004A5606"/>
    <w:rsid w:val="004C0BE7"/>
    <w:rsid w:val="004C20AB"/>
    <w:rsid w:val="004D4E30"/>
    <w:rsid w:val="004E102E"/>
    <w:rsid w:val="004E17A6"/>
    <w:rsid w:val="004F09B8"/>
    <w:rsid w:val="004F70B4"/>
    <w:rsid w:val="00504BF3"/>
    <w:rsid w:val="00546DEB"/>
    <w:rsid w:val="00561E8C"/>
    <w:rsid w:val="00567553"/>
    <w:rsid w:val="0057343A"/>
    <w:rsid w:val="00585335"/>
    <w:rsid w:val="00592978"/>
    <w:rsid w:val="005A2620"/>
    <w:rsid w:val="005A44D1"/>
    <w:rsid w:val="005A4813"/>
    <w:rsid w:val="005A558F"/>
    <w:rsid w:val="005C2DA6"/>
    <w:rsid w:val="005C2F76"/>
    <w:rsid w:val="005D3972"/>
    <w:rsid w:val="005F2840"/>
    <w:rsid w:val="005F7C62"/>
    <w:rsid w:val="00601A6A"/>
    <w:rsid w:val="00607042"/>
    <w:rsid w:val="006100DF"/>
    <w:rsid w:val="006169E6"/>
    <w:rsid w:val="00627A89"/>
    <w:rsid w:val="00630ED8"/>
    <w:rsid w:val="00631F1D"/>
    <w:rsid w:val="00633B9F"/>
    <w:rsid w:val="00635884"/>
    <w:rsid w:val="00640EC2"/>
    <w:rsid w:val="006440F6"/>
    <w:rsid w:val="0065098E"/>
    <w:rsid w:val="00652021"/>
    <w:rsid w:val="00655A79"/>
    <w:rsid w:val="00660B88"/>
    <w:rsid w:val="00662EA0"/>
    <w:rsid w:val="006778A9"/>
    <w:rsid w:val="00677D2C"/>
    <w:rsid w:val="00695731"/>
    <w:rsid w:val="006A0073"/>
    <w:rsid w:val="006A30FA"/>
    <w:rsid w:val="006A4384"/>
    <w:rsid w:val="006B2623"/>
    <w:rsid w:val="006B3061"/>
    <w:rsid w:val="006B7CC7"/>
    <w:rsid w:val="006C272E"/>
    <w:rsid w:val="006C448C"/>
    <w:rsid w:val="006C5C14"/>
    <w:rsid w:val="006D44CE"/>
    <w:rsid w:val="006E172D"/>
    <w:rsid w:val="006E1DCA"/>
    <w:rsid w:val="006F2627"/>
    <w:rsid w:val="00720293"/>
    <w:rsid w:val="00720296"/>
    <w:rsid w:val="00722C60"/>
    <w:rsid w:val="00726C6D"/>
    <w:rsid w:val="00741236"/>
    <w:rsid w:val="00743D94"/>
    <w:rsid w:val="007619D1"/>
    <w:rsid w:val="00796D98"/>
    <w:rsid w:val="007A3B04"/>
    <w:rsid w:val="007A578E"/>
    <w:rsid w:val="007B02C4"/>
    <w:rsid w:val="007B30E9"/>
    <w:rsid w:val="007B5B3E"/>
    <w:rsid w:val="007B65F0"/>
    <w:rsid w:val="007B7A4E"/>
    <w:rsid w:val="00806BAB"/>
    <w:rsid w:val="00837D11"/>
    <w:rsid w:val="008625D9"/>
    <w:rsid w:val="0086640E"/>
    <w:rsid w:val="008803AB"/>
    <w:rsid w:val="00885728"/>
    <w:rsid w:val="008A51DB"/>
    <w:rsid w:val="008B5BDF"/>
    <w:rsid w:val="008B6CD7"/>
    <w:rsid w:val="008C3B66"/>
    <w:rsid w:val="008D3737"/>
    <w:rsid w:val="008F732A"/>
    <w:rsid w:val="008F782E"/>
    <w:rsid w:val="00902E95"/>
    <w:rsid w:val="00921D67"/>
    <w:rsid w:val="0092465C"/>
    <w:rsid w:val="00925176"/>
    <w:rsid w:val="0093304B"/>
    <w:rsid w:val="00933798"/>
    <w:rsid w:val="009473C6"/>
    <w:rsid w:val="00960DF2"/>
    <w:rsid w:val="009722C3"/>
    <w:rsid w:val="00974EDA"/>
    <w:rsid w:val="009770FE"/>
    <w:rsid w:val="009B0DB2"/>
    <w:rsid w:val="009C4FC0"/>
    <w:rsid w:val="009D25DE"/>
    <w:rsid w:val="009E54C0"/>
    <w:rsid w:val="009E75AB"/>
    <w:rsid w:val="00A20FF9"/>
    <w:rsid w:val="00A30232"/>
    <w:rsid w:val="00A45A4F"/>
    <w:rsid w:val="00A4745E"/>
    <w:rsid w:val="00A54F8D"/>
    <w:rsid w:val="00A56C76"/>
    <w:rsid w:val="00A75640"/>
    <w:rsid w:val="00A76460"/>
    <w:rsid w:val="00A77288"/>
    <w:rsid w:val="00A83BF5"/>
    <w:rsid w:val="00A8531F"/>
    <w:rsid w:val="00A930F4"/>
    <w:rsid w:val="00AA1052"/>
    <w:rsid w:val="00AA3F82"/>
    <w:rsid w:val="00AA4F1C"/>
    <w:rsid w:val="00AA5E97"/>
    <w:rsid w:val="00AB5F56"/>
    <w:rsid w:val="00AC31AB"/>
    <w:rsid w:val="00AD0EDC"/>
    <w:rsid w:val="00AF65A0"/>
    <w:rsid w:val="00AF79F2"/>
    <w:rsid w:val="00B2130A"/>
    <w:rsid w:val="00B253E3"/>
    <w:rsid w:val="00B2694B"/>
    <w:rsid w:val="00B34D44"/>
    <w:rsid w:val="00B37100"/>
    <w:rsid w:val="00B51BF6"/>
    <w:rsid w:val="00B60462"/>
    <w:rsid w:val="00B60932"/>
    <w:rsid w:val="00B7016E"/>
    <w:rsid w:val="00B72438"/>
    <w:rsid w:val="00B917AB"/>
    <w:rsid w:val="00BA28F5"/>
    <w:rsid w:val="00BA6389"/>
    <w:rsid w:val="00BA77E0"/>
    <w:rsid w:val="00BB3D84"/>
    <w:rsid w:val="00BB56B5"/>
    <w:rsid w:val="00BC0891"/>
    <w:rsid w:val="00BC152F"/>
    <w:rsid w:val="00BC52D1"/>
    <w:rsid w:val="00BC781F"/>
    <w:rsid w:val="00BE25E4"/>
    <w:rsid w:val="00BF4C47"/>
    <w:rsid w:val="00C018D4"/>
    <w:rsid w:val="00C02740"/>
    <w:rsid w:val="00C12DCF"/>
    <w:rsid w:val="00C2073C"/>
    <w:rsid w:val="00C2148D"/>
    <w:rsid w:val="00C32C0B"/>
    <w:rsid w:val="00C34258"/>
    <w:rsid w:val="00C36803"/>
    <w:rsid w:val="00C71A76"/>
    <w:rsid w:val="00C74AC5"/>
    <w:rsid w:val="00C82774"/>
    <w:rsid w:val="00C83135"/>
    <w:rsid w:val="00C925DF"/>
    <w:rsid w:val="00CB6168"/>
    <w:rsid w:val="00CB6239"/>
    <w:rsid w:val="00CE032F"/>
    <w:rsid w:val="00D07E25"/>
    <w:rsid w:val="00D10AD1"/>
    <w:rsid w:val="00D15FAA"/>
    <w:rsid w:val="00D20B69"/>
    <w:rsid w:val="00D23FD3"/>
    <w:rsid w:val="00D24332"/>
    <w:rsid w:val="00D301AA"/>
    <w:rsid w:val="00D342F7"/>
    <w:rsid w:val="00D5101E"/>
    <w:rsid w:val="00D53749"/>
    <w:rsid w:val="00D53B57"/>
    <w:rsid w:val="00D53D7B"/>
    <w:rsid w:val="00D5568E"/>
    <w:rsid w:val="00D66250"/>
    <w:rsid w:val="00D76F39"/>
    <w:rsid w:val="00D91F71"/>
    <w:rsid w:val="00DB6681"/>
    <w:rsid w:val="00DC5DDC"/>
    <w:rsid w:val="00DE5AEF"/>
    <w:rsid w:val="00E0438E"/>
    <w:rsid w:val="00E104BE"/>
    <w:rsid w:val="00E10AB0"/>
    <w:rsid w:val="00E15F28"/>
    <w:rsid w:val="00E16EF0"/>
    <w:rsid w:val="00E24361"/>
    <w:rsid w:val="00E24E9C"/>
    <w:rsid w:val="00E2506C"/>
    <w:rsid w:val="00E35FD8"/>
    <w:rsid w:val="00E4478D"/>
    <w:rsid w:val="00E77A5F"/>
    <w:rsid w:val="00E87B00"/>
    <w:rsid w:val="00E972BB"/>
    <w:rsid w:val="00E977B1"/>
    <w:rsid w:val="00EA416A"/>
    <w:rsid w:val="00EB3383"/>
    <w:rsid w:val="00EB516C"/>
    <w:rsid w:val="00EB5ECC"/>
    <w:rsid w:val="00ED3139"/>
    <w:rsid w:val="00ED5840"/>
    <w:rsid w:val="00F039BE"/>
    <w:rsid w:val="00F0787F"/>
    <w:rsid w:val="00F07EF0"/>
    <w:rsid w:val="00F42768"/>
    <w:rsid w:val="00F43B0B"/>
    <w:rsid w:val="00F4415D"/>
    <w:rsid w:val="00F44D47"/>
    <w:rsid w:val="00F52CDF"/>
    <w:rsid w:val="00F5338A"/>
    <w:rsid w:val="00F641A0"/>
    <w:rsid w:val="00F676F0"/>
    <w:rsid w:val="00F86988"/>
    <w:rsid w:val="00FD129B"/>
    <w:rsid w:val="00FD2C44"/>
    <w:rsid w:val="00FF5418"/>
    <w:rsid w:val="00FF5DE9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784A47"/>
  <w15:chartTrackingRefBased/>
  <w15:docId w15:val="{138C9029-84C2-4E87-86B4-D17E42DB2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Courier" w:hAnsi="Courier"/>
      <w:szCs w:val="24"/>
    </w:rPr>
  </w:style>
  <w:style w:type="paragraph" w:styleId="Ttulo1">
    <w:name w:val="heading 1"/>
    <w:aliases w:val="«H1 Título»"/>
    <w:basedOn w:val="Normal"/>
    <w:next w:val="Normal"/>
    <w:link w:val="Ttulo1Char"/>
    <w:qFormat/>
    <w:pPr>
      <w:ind w:right="-92"/>
      <w:jc w:val="both"/>
      <w:outlineLvl w:val="0"/>
    </w:pPr>
    <w:rPr>
      <w:rFonts w:ascii="Arial" w:hAnsi="Arial" w:cs="Arial"/>
      <w:sz w:val="24"/>
    </w:rPr>
  </w:style>
  <w:style w:type="paragraph" w:styleId="Ttulo2">
    <w:name w:val="heading 2"/>
    <w:aliases w:val="«H2 Subtítulo»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aliases w:val="«H3 Intertítulos»"/>
    <w:basedOn w:val="Normal"/>
    <w:next w:val="Normal"/>
    <w:qFormat/>
    <w:pPr>
      <w:keepNext/>
      <w:widowControl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right"/>
      <w:outlineLvl w:val="2"/>
    </w:pPr>
    <w:rPr>
      <w:rFonts w:ascii="Arial" w:hAnsi="Arial" w:cs="Arial"/>
      <w:color w:val="000000"/>
      <w:sz w:val="28"/>
      <w:szCs w:val="20"/>
    </w:rPr>
  </w:style>
  <w:style w:type="paragraph" w:styleId="Ttulo4">
    <w:name w:val="heading 4"/>
    <w:aliases w:val="«H4 Intertítulo»"/>
    <w:basedOn w:val="Normal"/>
    <w:next w:val="Normal"/>
    <w:qFormat/>
    <w:pPr>
      <w:keepNext/>
      <w:widowControl/>
      <w:overflowPunct w:val="0"/>
      <w:outlineLvl w:val="3"/>
    </w:pPr>
    <w:rPr>
      <w:rFonts w:ascii="Arial" w:hAnsi="Arial"/>
      <w:sz w:val="24"/>
      <w:szCs w:val="20"/>
    </w:rPr>
  </w:style>
  <w:style w:type="paragraph" w:styleId="Ttulo5">
    <w:name w:val="heading 5"/>
    <w:aliases w:val="«H5 Intertítulo»"/>
    <w:basedOn w:val="Normal"/>
    <w:next w:val="Normal"/>
    <w:qFormat/>
    <w:pPr>
      <w:jc w:val="center"/>
      <w:outlineLvl w:val="4"/>
    </w:pPr>
    <w:rPr>
      <w:rFonts w:ascii="Arial" w:hAnsi="Arial" w:cs="Arial"/>
      <w:sz w:val="24"/>
    </w:rPr>
  </w:style>
  <w:style w:type="paragraph" w:styleId="Ttulo6">
    <w:name w:val="heading 6"/>
    <w:aliases w:val="«Texto Corporate»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color w:val="000000"/>
    </w:rPr>
  </w:style>
  <w:style w:type="paragraph" w:styleId="Ttulo7">
    <w:name w:val="heading 7"/>
    <w:basedOn w:val="Normal"/>
    <w:next w:val="Normal"/>
    <w:qFormat/>
    <w:pPr>
      <w:jc w:val="both"/>
      <w:outlineLvl w:val="6"/>
    </w:pPr>
    <w:rPr>
      <w:rFonts w:ascii="Arial" w:hAnsi="Arial" w:cs="Arial"/>
      <w:sz w:val="24"/>
    </w:rPr>
  </w:style>
  <w:style w:type="paragraph" w:styleId="Ttulo8">
    <w:name w:val="heading 8"/>
    <w:basedOn w:val="Normal"/>
    <w:next w:val="Normal"/>
    <w:qFormat/>
    <w:pPr>
      <w:keepNext/>
      <w:widowControl/>
      <w:overflowPunct w:val="0"/>
      <w:jc w:val="right"/>
      <w:outlineLvl w:val="7"/>
    </w:pPr>
    <w:rPr>
      <w:rFonts w:ascii="Arial" w:hAnsi="Arial"/>
      <w:szCs w:val="20"/>
      <w:u w:val="single"/>
    </w:rPr>
  </w:style>
  <w:style w:type="paragraph" w:styleId="Ttulo9">
    <w:name w:val="heading 9"/>
    <w:basedOn w:val="Normal"/>
    <w:next w:val="Normal"/>
    <w:qFormat/>
    <w:pPr>
      <w:keepNext/>
      <w:widowControl/>
      <w:overflowPunct w:val="0"/>
      <w:outlineLvl w:val="8"/>
    </w:pPr>
    <w:rPr>
      <w:rFonts w:ascii="Arial" w:hAnsi="Arial"/>
      <w:szCs w:val="20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«H1 Título» Char"/>
    <w:link w:val="Ttulo1"/>
    <w:rsid w:val="00561E8C"/>
    <w:rPr>
      <w:rFonts w:ascii="Arial" w:hAnsi="Arial" w:cs="Arial"/>
      <w:sz w:val="24"/>
      <w:szCs w:val="24"/>
      <w:lang w:val="en-US"/>
    </w:rPr>
  </w:style>
  <w:style w:type="character" w:styleId="Refdenotaderodap">
    <w:name w:val="footnote reference"/>
    <w:semiHidden/>
  </w:style>
  <w:style w:type="paragraph" w:styleId="Corpodetexto">
    <w:name w:val="Body Text"/>
    <w:aliases w:val="bt,b,CG-Single Sp 0.5,s2,!Body Text .5(J),CG-Single Sp 0.51,s21,Second Heading 2,!Body Text .5s2(J),5,body text,bd,Corpo de Texto_Carlos,TEXTO FT1,BT,.BT,DEB Body Text,bt wide,Body Text Char1,Body Text Char Char,b Char Char,b Char1"/>
    <w:basedOn w:val="Normal"/>
    <w:semiHidden/>
    <w:pPr>
      <w:spacing w:after="120"/>
    </w:pPr>
  </w:style>
  <w:style w:type="paragraph" w:styleId="Cabealho">
    <w:name w:val="header"/>
    <w:aliases w:val="Header Char,Guideline,Heade,hd,Header@,Project Name,Tulo1,encabezado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</w:style>
  <w:style w:type="paragraph" w:customStyle="1" w:styleId="Estilo1">
    <w:name w:val="Estilo1"/>
    <w:basedOn w:val="Ttulo1"/>
    <w:autoRedefine/>
    <w:pPr>
      <w:keepNext/>
      <w:widowControl/>
      <w:autoSpaceDE/>
      <w:autoSpaceDN/>
      <w:adjustRightInd/>
      <w:ind w:right="0"/>
      <w:jc w:val="center"/>
    </w:pPr>
    <w:rPr>
      <w:rFonts w:ascii="Times New Roman" w:hAnsi="Times New Roman" w:cs="Times New Roman"/>
      <w:b/>
      <w:bCs/>
      <w:smallCaps/>
      <w:u w:val="single"/>
    </w:rPr>
  </w:style>
  <w:style w:type="paragraph" w:customStyle="1" w:styleId="Corpodetexto21">
    <w:name w:val="Corpo de texto 21"/>
    <w:basedOn w:val="Normal"/>
    <w:pPr>
      <w:widowControl/>
      <w:overflowPunct w:val="0"/>
      <w:jc w:val="both"/>
    </w:pPr>
    <w:rPr>
      <w:rFonts w:ascii="Arial" w:hAnsi="Arial"/>
      <w:sz w:val="22"/>
      <w:szCs w:val="20"/>
    </w:rPr>
  </w:style>
  <w:style w:type="paragraph" w:customStyle="1" w:styleId="Recuodecorpodetexto21">
    <w:name w:val="Recuo de corpo de texto 21"/>
    <w:basedOn w:val="Normal"/>
    <w:pPr>
      <w:widowControl/>
      <w:overflowPunct w:val="0"/>
      <w:ind w:right="29" w:firstLine="76"/>
      <w:jc w:val="both"/>
    </w:pPr>
    <w:rPr>
      <w:rFonts w:ascii="Arial" w:hAnsi="Arial"/>
      <w:sz w:val="24"/>
      <w:szCs w:val="20"/>
    </w:rPr>
  </w:style>
  <w:style w:type="paragraph" w:customStyle="1" w:styleId="Recuodecorpodetexto31">
    <w:name w:val="Recuo de corpo de texto 31"/>
    <w:basedOn w:val="Normal"/>
    <w:pPr>
      <w:widowControl/>
      <w:tabs>
        <w:tab w:val="left" w:pos="2694"/>
      </w:tabs>
      <w:overflowPunct w:val="0"/>
      <w:ind w:firstLine="76"/>
      <w:jc w:val="both"/>
    </w:pPr>
    <w:rPr>
      <w:rFonts w:ascii="Arial" w:hAnsi="Arial"/>
      <w:sz w:val="24"/>
      <w:szCs w:val="20"/>
    </w:rPr>
  </w:style>
  <w:style w:type="paragraph" w:styleId="Corpodetexto2">
    <w:name w:val="Body Text 2"/>
    <w:basedOn w:val="Normal"/>
    <w:link w:val="Corpodetexto2Char"/>
    <w:semiHidden/>
    <w:pPr>
      <w:widowControl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</w:pPr>
    <w:rPr>
      <w:rFonts w:ascii="Arial" w:hAnsi="Arial" w:cs="Arial"/>
      <w:color w:val="000000"/>
      <w:szCs w:val="20"/>
    </w:rPr>
  </w:style>
  <w:style w:type="character" w:customStyle="1" w:styleId="Corpodetexto2Char">
    <w:name w:val="Corpo de texto 2 Char"/>
    <w:link w:val="Corpodetexto2"/>
    <w:semiHidden/>
    <w:rsid w:val="00561E8C"/>
    <w:rPr>
      <w:rFonts w:ascii="Arial" w:hAnsi="Arial" w:cs="Arial"/>
      <w:color w:val="000000"/>
    </w:rPr>
  </w:style>
  <w:style w:type="character" w:styleId="Nmerodepgina">
    <w:name w:val="page number"/>
    <w:basedOn w:val="Fontepargpadro"/>
    <w:semiHidden/>
  </w:style>
  <w:style w:type="character" w:styleId="Hyperlink">
    <w:name w:val="Hyperlink"/>
    <w:uiPriority w:val="99"/>
    <w:semiHidden/>
    <w:rPr>
      <w:color w:val="0000FF"/>
      <w:u w:val="single"/>
    </w:rPr>
  </w:style>
  <w:style w:type="paragraph" w:styleId="Corpodetexto3">
    <w:name w:val="Body Text 3"/>
    <w:basedOn w:val="Normal"/>
    <w:semiHidden/>
    <w:pPr>
      <w:widowControl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</w:pPr>
    <w:rPr>
      <w:rFonts w:ascii="Arial" w:hAnsi="Arial" w:cs="Arial"/>
      <w:color w:val="FF6600"/>
      <w:szCs w:val="20"/>
    </w:rPr>
  </w:style>
  <w:style w:type="character" w:customStyle="1" w:styleId="BodyTextIn">
    <w:name w:val="Body Text In"/>
  </w:style>
  <w:style w:type="paragraph" w:styleId="NormalWeb">
    <w:name w:val="Normal (Web)"/>
    <w:basedOn w:val="Normal"/>
    <w:uiPriority w:val="9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Sumrio2">
    <w:name w:val="toc 2"/>
    <w:basedOn w:val="Normal"/>
    <w:next w:val="Normal"/>
    <w:autoRedefine/>
    <w:semiHidden/>
    <w:pPr>
      <w:widowControl/>
      <w:tabs>
        <w:tab w:val="left" w:pos="227"/>
        <w:tab w:val="left" w:pos="454"/>
        <w:tab w:val="left" w:pos="680"/>
        <w:tab w:val="left" w:pos="907"/>
      </w:tabs>
      <w:autoSpaceDE/>
      <w:autoSpaceDN/>
      <w:adjustRightInd/>
      <w:spacing w:before="240" w:line="240" w:lineRule="atLeast"/>
    </w:pPr>
    <w:rPr>
      <w:rFonts w:ascii="Arial" w:hAnsi="Arial"/>
      <w:b/>
      <w:sz w:val="18"/>
      <w:szCs w:val="20"/>
    </w:rPr>
  </w:style>
  <w:style w:type="paragraph" w:customStyle="1" w:styleId="StandaardOpinion">
    <w:name w:val="StandaardOpinion"/>
    <w:basedOn w:val="Normal"/>
    <w:pPr>
      <w:widowControl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adjustRightInd/>
      <w:spacing w:line="280" w:lineRule="atLeast"/>
    </w:pPr>
    <w:rPr>
      <w:rFonts w:ascii="Times New Roman" w:hAnsi="Times New Roman"/>
      <w:sz w:val="22"/>
      <w:szCs w:val="20"/>
    </w:rPr>
  </w:style>
  <w:style w:type="paragraph" w:styleId="Recuodecorpodetexto">
    <w:name w:val="Body Text Indent"/>
    <w:basedOn w:val="Normal"/>
    <w:semiHidden/>
    <w:pPr>
      <w:widowControl/>
      <w:autoSpaceDE/>
      <w:autoSpaceDN/>
      <w:adjustRightInd/>
      <w:ind w:right="29"/>
      <w:jc w:val="both"/>
    </w:pPr>
    <w:rPr>
      <w:rFonts w:ascii="Arial" w:hAnsi="Arial"/>
      <w:sz w:val="22"/>
      <w:szCs w:val="20"/>
    </w:rPr>
  </w:style>
  <w:style w:type="paragraph" w:customStyle="1" w:styleId="Textopadro">
    <w:name w:val="Texto padrão"/>
    <w:basedOn w:val="Normal"/>
    <w:pPr>
      <w:widowControl/>
      <w:overflowPunct w:val="0"/>
      <w:textAlignment w:val="baseline"/>
    </w:pPr>
    <w:rPr>
      <w:rFonts w:ascii="Times New Roman" w:hAnsi="Times New Roman"/>
      <w:sz w:val="24"/>
      <w:szCs w:val="20"/>
    </w:rPr>
  </w:style>
  <w:style w:type="character" w:customStyle="1" w:styleId="InitialStyle">
    <w:name w:val="InitialStyle"/>
    <w:rPr>
      <w:rFonts w:ascii="Times New Roman" w:hAnsi="Times New Roman"/>
      <w:color w:val="auto"/>
      <w:spacing w:val="0"/>
      <w:sz w:val="24"/>
    </w:rPr>
  </w:style>
  <w:style w:type="paragraph" w:styleId="Recuodecorpodetexto2">
    <w:name w:val="Body Text Indent 2"/>
    <w:basedOn w:val="Normal"/>
    <w:semiHidden/>
    <w:pPr>
      <w:ind w:left="170"/>
      <w:jc w:val="both"/>
    </w:pPr>
    <w:rPr>
      <w:rFonts w:ascii="Verdana" w:hAnsi="Verdana" w:cs="Arial"/>
      <w:i/>
      <w:iCs/>
      <w:sz w:val="18"/>
    </w:rPr>
  </w:style>
  <w:style w:type="paragraph" w:customStyle="1" w:styleId="Parg1Identao">
    <w:name w:val="Parág. 1ª Identaçåo"/>
    <w:pPr>
      <w:spacing w:before="240" w:line="480" w:lineRule="exact"/>
      <w:jc w:val="both"/>
    </w:pPr>
    <w:rPr>
      <w:sz w:val="26"/>
    </w:rPr>
  </w:style>
  <w:style w:type="paragraph" w:styleId="Recuodecorpodetexto3">
    <w:name w:val="Body Text Indent 3"/>
    <w:basedOn w:val="Normal"/>
    <w:semiHidden/>
    <w:pPr>
      <w:ind w:left="1134" w:hanging="414"/>
      <w:jc w:val="both"/>
    </w:pPr>
    <w:rPr>
      <w:rFonts w:ascii="Verdana" w:hAnsi="Verdana" w:cs="Arial"/>
      <w:i/>
      <w:iCs/>
    </w:rPr>
  </w:style>
  <w:style w:type="paragraph" w:customStyle="1" w:styleId="Parecer">
    <w:name w:val="Parecer"/>
    <w:basedOn w:val="Normal"/>
    <w:pPr>
      <w:widowControl/>
      <w:numPr>
        <w:numId w:val="1"/>
      </w:numPr>
      <w:autoSpaceDE/>
      <w:autoSpaceDN/>
      <w:adjustRightInd/>
      <w:spacing w:after="240" w:line="280" w:lineRule="atLeast"/>
    </w:pPr>
    <w:rPr>
      <w:rFonts w:ascii="Times New Roman" w:hAnsi="Times New Roman"/>
      <w:sz w:val="24"/>
      <w:szCs w:val="20"/>
    </w:rPr>
  </w:style>
  <w:style w:type="paragraph" w:styleId="Lista2">
    <w:name w:val="List 2"/>
    <w:basedOn w:val="Normal"/>
    <w:semiHidden/>
    <w:pPr>
      <w:widowControl/>
      <w:autoSpaceDE/>
      <w:autoSpaceDN/>
      <w:adjustRightInd/>
      <w:ind w:left="566" w:hanging="283"/>
    </w:pPr>
    <w:rPr>
      <w:rFonts w:ascii="Times New Roman" w:hAnsi="Times New Roman"/>
      <w:szCs w:val="20"/>
    </w:rPr>
  </w:style>
  <w:style w:type="paragraph" w:customStyle="1" w:styleId="Preformatted">
    <w:name w:val="Preformatted"/>
    <w:pPr>
      <w:widowControl w:val="0"/>
      <w:tabs>
        <w:tab w:val="left" w:pos="0"/>
        <w:tab w:val="left" w:pos="958"/>
        <w:tab w:val="left" w:pos="1917"/>
        <w:tab w:val="left" w:pos="2876"/>
        <w:tab w:val="left" w:pos="3835"/>
        <w:tab w:val="left" w:pos="4794"/>
        <w:tab w:val="left" w:pos="5754"/>
        <w:tab w:val="left" w:pos="6712"/>
        <w:tab w:val="left" w:pos="7671"/>
        <w:tab w:val="left" w:pos="8630"/>
        <w:tab w:val="left" w:pos="9360"/>
      </w:tabs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styleId="HiperlinkVisitado">
    <w:name w:val="FollowedHyperlink"/>
    <w:uiPriority w:val="99"/>
    <w:semiHidden/>
    <w:rPr>
      <w:color w:val="800080"/>
      <w:u w:val="single"/>
    </w:rPr>
  </w:style>
  <w:style w:type="paragraph" w:customStyle="1" w:styleId="Recuodecorpodetexto1">
    <w:name w:val="Recuo de corpo de texto1"/>
    <w:basedOn w:val="Normal"/>
    <w:pPr>
      <w:widowControl/>
      <w:autoSpaceDE/>
      <w:autoSpaceDN/>
      <w:adjustRightInd/>
      <w:jc w:val="both"/>
    </w:pPr>
    <w:rPr>
      <w:rFonts w:ascii="Arial" w:hAnsi="Arial"/>
      <w:sz w:val="22"/>
      <w:szCs w:val="20"/>
    </w:rPr>
  </w:style>
  <w:style w:type="paragraph" w:customStyle="1" w:styleId="BodyText23">
    <w:name w:val="Body Text 23"/>
    <w:basedOn w:val="Normal"/>
    <w:pPr>
      <w:widowControl/>
      <w:autoSpaceDE/>
      <w:autoSpaceDN/>
      <w:adjustRightInd/>
      <w:jc w:val="both"/>
    </w:pPr>
    <w:rPr>
      <w:rFonts w:ascii="Arial" w:hAnsi="Arial"/>
      <w:sz w:val="22"/>
      <w:szCs w:val="20"/>
    </w:rPr>
  </w:style>
  <w:style w:type="paragraph" w:customStyle="1" w:styleId="CorpodetextobtbCG-SingleSp05s2BodyText5JCG-SingleSp051s21SecondHeading2BodyText5s2J5">
    <w:name w:val="Corpo de texto.bt.b.CG-Single Sp 0.5.s2.!Body Text .5(J).CG-Single Sp 0.51.s21.Second Heading 2.!Body Text .5s2(J).5"/>
    <w:basedOn w:val="Normal"/>
    <w:pPr>
      <w:widowControl/>
      <w:autoSpaceDE/>
      <w:autoSpaceDN/>
      <w:adjustRightInd/>
      <w:jc w:val="both"/>
    </w:pPr>
    <w:rPr>
      <w:rFonts w:ascii="Arial" w:hAnsi="Arial"/>
      <w:sz w:val="24"/>
      <w:szCs w:val="20"/>
    </w:rPr>
  </w:style>
  <w:style w:type="paragraph" w:customStyle="1" w:styleId="CorpodetextobtbCG-SingleSp05s2BodyText5JCG-SingleSp051s21SecondHeading2BodyText5s2J51">
    <w:name w:val="Corpo de texto.bt.b.CG-Single Sp 0.5.s2.!Body Text .5(J).CG-Single Sp 0.51.s21.Second Heading 2.!Body Text .5s2(J).51"/>
    <w:basedOn w:val="Normal"/>
    <w:pPr>
      <w:widowControl/>
      <w:autoSpaceDE/>
      <w:autoSpaceDN/>
      <w:adjustRightInd/>
      <w:ind w:right="49"/>
      <w:jc w:val="both"/>
    </w:pPr>
    <w:rPr>
      <w:rFonts w:ascii="Arial" w:hAnsi="Arial"/>
      <w:sz w:val="22"/>
      <w:szCs w:val="20"/>
    </w:rPr>
  </w:style>
  <w:style w:type="paragraph" w:customStyle="1" w:styleId="BodyText22">
    <w:name w:val="Body Text 22"/>
    <w:basedOn w:val="Normal"/>
    <w:pPr>
      <w:widowControl/>
      <w:autoSpaceDE/>
      <w:autoSpaceDN/>
      <w:adjustRightInd/>
      <w:jc w:val="both"/>
    </w:pPr>
    <w:rPr>
      <w:rFonts w:ascii="Arial" w:hAnsi="Arial"/>
      <w:sz w:val="22"/>
      <w:szCs w:val="20"/>
    </w:rPr>
  </w:style>
  <w:style w:type="character" w:styleId="Forte">
    <w:name w:val="Strong"/>
    <w:qFormat/>
    <w:rPr>
      <w:b/>
    </w:rPr>
  </w:style>
  <w:style w:type="paragraph" w:styleId="Ttulo">
    <w:name w:val="Title"/>
    <w:basedOn w:val="Normal"/>
    <w:qFormat/>
    <w:pPr>
      <w:widowControl/>
      <w:autoSpaceDE/>
      <w:autoSpaceDN/>
      <w:adjustRightInd/>
      <w:jc w:val="center"/>
    </w:pPr>
    <w:rPr>
      <w:rFonts w:ascii="Times New Roman" w:hAnsi="Times New Roman"/>
      <w:sz w:val="24"/>
      <w:szCs w:val="20"/>
    </w:rPr>
  </w:style>
  <w:style w:type="paragraph" w:styleId="Lista">
    <w:name w:val="List"/>
    <w:basedOn w:val="Normal"/>
    <w:semiHidden/>
    <w:pPr>
      <w:widowControl/>
      <w:autoSpaceDE/>
      <w:autoSpaceDN/>
      <w:adjustRightInd/>
      <w:ind w:left="283" w:hanging="283"/>
    </w:pPr>
    <w:rPr>
      <w:rFonts w:ascii="Times New Roman" w:hAnsi="Times New Roman"/>
      <w:szCs w:val="20"/>
    </w:rPr>
  </w:style>
  <w:style w:type="paragraph" w:customStyle="1" w:styleId="BodyText21">
    <w:name w:val="Body Text 21"/>
    <w:basedOn w:val="Normal"/>
    <w:pPr>
      <w:widowControl/>
      <w:autoSpaceDE/>
      <w:autoSpaceDN/>
      <w:adjustRightInd/>
      <w:spacing w:line="240" w:lineRule="atLeast"/>
      <w:jc w:val="center"/>
    </w:pPr>
    <w:rPr>
      <w:rFonts w:ascii="Arial" w:hAnsi="Arial" w:cs="Arial"/>
      <w:snapToGrid w:val="0"/>
      <w:color w:val="000000"/>
      <w:sz w:val="16"/>
      <w:szCs w:val="16"/>
      <w:lang w:eastAsia="en-US"/>
    </w:rPr>
  </w:style>
  <w:style w:type="paragraph" w:customStyle="1" w:styleId="QUEBRAPAGINA">
    <w:name w:val="QUEBRA PAGINA"/>
    <w:pPr>
      <w:widowControl w:val="0"/>
      <w:spacing w:after="40" w:line="210" w:lineRule="atLeast"/>
      <w:jc w:val="both"/>
    </w:pPr>
    <w:rPr>
      <w:rFonts w:ascii="Times" w:hAnsi="Times"/>
      <w:snapToGrid w:val="0"/>
      <w:sz w:val="18"/>
    </w:rPr>
  </w:style>
  <w:style w:type="paragraph" w:customStyle="1" w:styleId="Sub-item">
    <w:name w:val="Sub-item"/>
    <w:basedOn w:val="Normal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leader="dot" w:pos="8838"/>
      </w:tabs>
      <w:autoSpaceDE/>
      <w:autoSpaceDN/>
      <w:adjustRightInd/>
      <w:spacing w:after="120"/>
      <w:ind w:left="1440" w:hanging="720"/>
      <w:jc w:val="both"/>
    </w:pPr>
    <w:rPr>
      <w:rFonts w:ascii="Times New Roman" w:hAnsi="Times New Roman"/>
      <w:sz w:val="28"/>
      <w:szCs w:val="20"/>
    </w:rPr>
  </w:style>
  <w:style w:type="paragraph" w:customStyle="1" w:styleId="Numerada6">
    <w:name w:val="Numerada 6"/>
    <w:basedOn w:val="Numerada"/>
    <w:pPr>
      <w:widowControl/>
      <w:tabs>
        <w:tab w:val="clear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/>
      <w:autoSpaceDN/>
      <w:adjustRightInd/>
      <w:spacing w:after="120"/>
      <w:ind w:left="709" w:hanging="709"/>
      <w:jc w:val="both"/>
    </w:pPr>
    <w:rPr>
      <w:rFonts w:ascii="Times New Roman" w:hAnsi="Times New Roman"/>
      <w:sz w:val="28"/>
      <w:szCs w:val="20"/>
    </w:rPr>
  </w:style>
  <w:style w:type="paragraph" w:styleId="Numerada">
    <w:name w:val="List Number"/>
    <w:basedOn w:val="Normal"/>
    <w:semiHidden/>
    <w:pPr>
      <w:tabs>
        <w:tab w:val="num" w:pos="360"/>
      </w:tabs>
      <w:ind w:left="360" w:hanging="360"/>
    </w:pPr>
  </w:style>
  <w:style w:type="paragraph" w:customStyle="1" w:styleId="Corpodetexto210">
    <w:name w:val="Corpo de texto 21"/>
    <w:basedOn w:val="Normal"/>
    <w:pPr>
      <w:widowControl/>
      <w:autoSpaceDE/>
      <w:autoSpaceDN/>
      <w:adjustRightInd/>
      <w:ind w:firstLine="705"/>
      <w:jc w:val="both"/>
    </w:pPr>
    <w:rPr>
      <w:rFonts w:ascii="Arial" w:hAnsi="Arial"/>
      <w:sz w:val="28"/>
      <w:szCs w:val="20"/>
      <w:lang w:eastAsia="en-US"/>
    </w:rPr>
  </w:style>
  <w:style w:type="paragraph" w:customStyle="1" w:styleId="Recuodecorpodetexto32">
    <w:name w:val="Recuo de corpo de texto 32"/>
    <w:basedOn w:val="Normal"/>
    <w:pPr>
      <w:autoSpaceDE/>
      <w:autoSpaceDN/>
      <w:adjustRightInd/>
      <w:ind w:left="284"/>
      <w:jc w:val="both"/>
    </w:pPr>
    <w:rPr>
      <w:rFonts w:ascii="Arial" w:hAnsi="Arial"/>
      <w:snapToGrid w:val="0"/>
      <w:szCs w:val="20"/>
    </w:rPr>
  </w:style>
  <w:style w:type="character" w:customStyle="1" w:styleId="deltaviewinsertion">
    <w:name w:val="deltaviewinsertion"/>
    <w:basedOn w:val="Fontepargpadro"/>
  </w:style>
  <w:style w:type="paragraph" w:customStyle="1" w:styleId="p0">
    <w:name w:val="p0"/>
    <w:basedOn w:val="Normal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styleId="Textodenotaderodap">
    <w:name w:val="footnote text"/>
    <w:basedOn w:val="Normal"/>
    <w:semiHidden/>
    <w:pPr>
      <w:widowControl/>
      <w:autoSpaceDE/>
      <w:autoSpaceDN/>
      <w:adjustRightInd/>
    </w:pPr>
    <w:rPr>
      <w:rFonts w:ascii="Times New Roman" w:hAnsi="Times New Roman"/>
      <w:szCs w:val="20"/>
    </w:rPr>
  </w:style>
  <w:style w:type="paragraph" w:customStyle="1" w:styleId="H5">
    <w:name w:val="H5"/>
    <w:pPr>
      <w:widowControl w:val="0"/>
      <w:autoSpaceDE w:val="0"/>
      <w:autoSpaceDN w:val="0"/>
      <w:adjustRightInd w:val="0"/>
    </w:pPr>
    <w:rPr>
      <w:rFonts w:ascii="Courier" w:hAnsi="Courier"/>
    </w:rPr>
  </w:style>
  <w:style w:type="paragraph" w:styleId="PargrafodaLista">
    <w:name w:val="List Paragraph"/>
    <w:basedOn w:val="Normal"/>
    <w:uiPriority w:val="34"/>
    <w:qFormat/>
    <w:pPr>
      <w:widowControl/>
      <w:autoSpaceDE/>
      <w:autoSpaceDN/>
      <w:adjustRightInd/>
      <w:ind w:left="720"/>
    </w:pPr>
    <w:rPr>
      <w:rFonts w:ascii="Times New Roman" w:hAnsi="Times New Roman"/>
      <w:sz w:val="24"/>
    </w:rPr>
  </w:style>
  <w:style w:type="paragraph" w:customStyle="1" w:styleId="font5">
    <w:name w:val="font5"/>
    <w:basedOn w:val="Normal"/>
    <w:pPr>
      <w:widowControl/>
      <w:autoSpaceDE/>
      <w:autoSpaceDN/>
      <w:adjustRightInd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Bookman Old Style" w:hAnsi="Bookman Old Style"/>
      <w:color w:val="000000"/>
      <w:sz w:val="24"/>
      <w:szCs w:val="24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label">
    <w:name w:val="label"/>
    <w:basedOn w:val="Fontepargpadro"/>
  </w:style>
  <w:style w:type="paragraph" w:customStyle="1" w:styleId="corpodetextobtbt">
    <w:name w:val="corpodetextobtbt"/>
    <w:basedOn w:val="Normal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tulo1NE">
    <w:name w:val="Titulo 1 NE"/>
    <w:pPr>
      <w:keepNext/>
      <w:widowControl w:val="0"/>
      <w:tabs>
        <w:tab w:val="left" w:pos="0"/>
      </w:tabs>
      <w:spacing w:after="283"/>
      <w:ind w:left="-806"/>
    </w:pPr>
    <w:rPr>
      <w:rFonts w:ascii="Times" w:eastAsia="Calibri" w:hAnsi="Times"/>
      <w:b/>
      <w:sz w:val="26"/>
    </w:rPr>
  </w:style>
  <w:style w:type="paragraph" w:customStyle="1" w:styleId="sub">
    <w:name w:val="sub"/>
    <w:pPr>
      <w:widowControl w:val="0"/>
      <w:tabs>
        <w:tab w:val="left" w:pos="0"/>
        <w:tab w:val="left" w:pos="1440"/>
        <w:tab w:val="left" w:pos="2880"/>
        <w:tab w:val="left" w:pos="4320"/>
      </w:tabs>
      <w:spacing w:before="293" w:after="170" w:line="287" w:lineRule="atLeast"/>
      <w:jc w:val="both"/>
    </w:pPr>
    <w:rPr>
      <w:rFonts w:ascii="Swiss" w:hAnsi="Swiss"/>
      <w:snapToGrid w:val="0"/>
      <w:sz w:val="22"/>
    </w:rPr>
  </w:style>
  <w:style w:type="paragraph" w:customStyle="1" w:styleId="c3">
    <w:name w:val="c3"/>
    <w:basedOn w:val="Normal"/>
    <w:pPr>
      <w:widowControl/>
      <w:autoSpaceDE/>
      <w:autoSpaceDN/>
      <w:adjustRightInd/>
      <w:spacing w:line="240" w:lineRule="atLeast"/>
      <w:jc w:val="center"/>
    </w:pPr>
    <w:rPr>
      <w:rFonts w:ascii="Times" w:hAnsi="Times"/>
      <w:sz w:val="24"/>
    </w:rPr>
  </w:style>
  <w:style w:type="paragraph" w:customStyle="1" w:styleId="para10">
    <w:name w:val="para10"/>
    <w:pPr>
      <w:widowControl w:val="0"/>
      <w:tabs>
        <w:tab w:val="left" w:pos="0"/>
        <w:tab w:val="left" w:pos="1418"/>
        <w:tab w:val="left" w:pos="2835"/>
        <w:tab w:val="left" w:pos="4252"/>
      </w:tabs>
      <w:spacing w:before="121" w:line="232" w:lineRule="atLeast"/>
      <w:jc w:val="both"/>
    </w:pPr>
    <w:rPr>
      <w:rFonts w:ascii="Times" w:hAnsi="Times"/>
    </w:rPr>
  </w:style>
  <w:style w:type="paragraph" w:customStyle="1" w:styleId="DeltaViewTableBody">
    <w:name w:val="DeltaView Table Body"/>
    <w:basedOn w:val="Normal"/>
    <w:pPr>
      <w:widowControl/>
    </w:pPr>
    <w:rPr>
      <w:rFonts w:ascii="Arial" w:hAnsi="Arial"/>
      <w:sz w:val="24"/>
    </w:rPr>
  </w:style>
  <w:style w:type="paragraph" w:customStyle="1" w:styleId="CorpodetextobtBT0">
    <w:name w:val="Corpo de texto.bt.BT"/>
    <w:basedOn w:val="Normal"/>
    <w:pPr>
      <w:widowControl/>
      <w:autoSpaceDE/>
      <w:autoSpaceDN/>
      <w:adjustRightInd/>
      <w:jc w:val="both"/>
    </w:pPr>
    <w:rPr>
      <w:rFonts w:ascii="Arial" w:hAnsi="Arial"/>
      <w:snapToGrid w:val="0"/>
      <w:sz w:val="24"/>
      <w:szCs w:val="20"/>
    </w:rPr>
  </w:style>
  <w:style w:type="paragraph" w:styleId="Saudao">
    <w:name w:val="Salutation"/>
    <w:basedOn w:val="Normal"/>
    <w:next w:val="Normal"/>
    <w:semiHidden/>
    <w:pPr>
      <w:widowControl/>
      <w:autoSpaceDE/>
      <w:autoSpaceDN/>
      <w:adjustRightInd/>
      <w:ind w:firstLine="1440"/>
      <w:jc w:val="both"/>
    </w:pPr>
    <w:rPr>
      <w:rFonts w:ascii="Times New Roman" w:hAnsi="Times New Roman"/>
      <w:sz w:val="24"/>
      <w:szCs w:val="20"/>
    </w:rPr>
  </w:style>
  <w:style w:type="paragraph" w:customStyle="1" w:styleId="17TEXTOcorpojustificado">
    <w:name w:val="17. «TEXTO» corpo justificado"/>
    <w:basedOn w:val="Normal"/>
    <w:pPr>
      <w:widowControl/>
      <w:autoSpaceDE/>
      <w:autoSpaceDN/>
      <w:adjustRightInd/>
      <w:spacing w:line="260" w:lineRule="atLeast"/>
      <w:jc w:val="both"/>
    </w:pPr>
    <w:rPr>
      <w:rFonts w:ascii="Times" w:eastAsia="Calibri" w:hAnsi="Times"/>
      <w:sz w:val="22"/>
      <w:szCs w:val="20"/>
    </w:rPr>
  </w:style>
  <w:style w:type="paragraph" w:customStyle="1" w:styleId="DCTITULO">
    <w:name w:val="DC_TITULO"/>
    <w:rPr>
      <w:rFonts w:ascii="Tahoma" w:hAnsi="Tahoma"/>
      <w:b/>
      <w:caps/>
      <w:color w:val="000000"/>
    </w:rPr>
  </w:style>
  <w:style w:type="paragraph" w:customStyle="1" w:styleId="15-BulletNvel1">
    <w:name w:val="15 - «Bullet» Nível 1"/>
    <w:basedOn w:val="25-TEXTOCorpoJustificado"/>
    <w:pPr>
      <w:numPr>
        <w:numId w:val="14"/>
      </w:numPr>
      <w:tabs>
        <w:tab w:val="clear" w:pos="360"/>
      </w:tabs>
    </w:pPr>
  </w:style>
  <w:style w:type="paragraph" w:customStyle="1" w:styleId="25-TEXTOCorpoJustificado">
    <w:name w:val="25 - «TEXTO» Corpo Justificado"/>
    <w:basedOn w:val="Normal"/>
    <w:pPr>
      <w:widowControl/>
      <w:autoSpaceDE/>
      <w:autoSpaceDN/>
      <w:adjustRightInd/>
      <w:spacing w:line="260" w:lineRule="atLeast"/>
      <w:jc w:val="both"/>
    </w:pPr>
    <w:rPr>
      <w:rFonts w:ascii="Times New Roman" w:eastAsia="Calibri" w:hAnsi="Times New Roman"/>
      <w:sz w:val="22"/>
      <w:szCs w:val="20"/>
      <w:lang w:eastAsia="en-US"/>
    </w:rPr>
  </w:style>
  <w:style w:type="paragraph" w:customStyle="1" w:styleId="16-BulletNvel2">
    <w:name w:val="16 - «Bullet» Nível 2"/>
    <w:basedOn w:val="15-BulletNvel1"/>
    <w:pPr>
      <w:numPr>
        <w:numId w:val="15"/>
      </w:numPr>
      <w:tabs>
        <w:tab w:val="clear" w:pos="360"/>
        <w:tab w:val="num" w:pos="1440"/>
      </w:tabs>
      <w:ind w:left="720" w:hanging="705"/>
    </w:pPr>
  </w:style>
  <w:style w:type="paragraph" w:customStyle="1" w:styleId="17-BulletParaNoNumerados">
    <w:name w:val="17 - «Bullet» Para Não Numerados"/>
    <w:basedOn w:val="11-ATENOCarta"/>
    <w:pPr>
      <w:numPr>
        <w:numId w:val="16"/>
      </w:numPr>
      <w:tabs>
        <w:tab w:val="clear" w:pos="360"/>
      </w:tabs>
      <w:spacing w:after="0" w:line="240" w:lineRule="auto"/>
      <w:jc w:val="both"/>
    </w:pPr>
    <w:rPr>
      <w:lang w:val="en-US"/>
    </w:rPr>
  </w:style>
  <w:style w:type="paragraph" w:customStyle="1" w:styleId="11-ATENOCarta">
    <w:name w:val="11 - «ATENÇÃO» Carta"/>
    <w:basedOn w:val="Normal"/>
    <w:pPr>
      <w:widowControl/>
      <w:autoSpaceDE/>
      <w:autoSpaceDN/>
      <w:adjustRightInd/>
      <w:spacing w:after="260" w:line="220" w:lineRule="atLeast"/>
    </w:pPr>
    <w:rPr>
      <w:rFonts w:ascii="Times New Roman" w:eastAsia="Calibri" w:hAnsi="Times New Roman"/>
      <w:sz w:val="22"/>
      <w:szCs w:val="20"/>
      <w:lang w:eastAsia="en-US"/>
    </w:rPr>
  </w:style>
  <w:style w:type="paragraph" w:customStyle="1" w:styleId="TtuloRelatorio">
    <w:name w:val="Título Relatorio"/>
    <w:basedOn w:val="Corpodetexto"/>
    <w:pPr>
      <w:widowControl/>
      <w:autoSpaceDE/>
      <w:autoSpaceDN/>
      <w:adjustRightInd/>
      <w:spacing w:before="480" w:after="0"/>
      <w:jc w:val="both"/>
    </w:pPr>
    <w:rPr>
      <w:rFonts w:ascii="Arial" w:eastAsia="Calibri" w:hAnsi="Arial"/>
      <w:b/>
      <w:sz w:val="22"/>
      <w:szCs w:val="20"/>
    </w:rPr>
  </w:style>
  <w:style w:type="character" w:customStyle="1" w:styleId="FontStyle20">
    <w:name w:val="Font Style20"/>
    <w:rPr>
      <w:rFonts w:ascii="Arial Narrow" w:hAnsi="Arial Narrow" w:cs="Arial Narrow"/>
      <w:sz w:val="24"/>
      <w:szCs w:val="24"/>
    </w:rPr>
  </w:style>
  <w:style w:type="paragraph" w:customStyle="1" w:styleId="PargrafodaLista1">
    <w:name w:val="Parágrafo da Lista1"/>
    <w:basedOn w:val="Normal"/>
    <w:pPr>
      <w:widowControl/>
      <w:autoSpaceDE/>
      <w:autoSpaceDN/>
      <w:adjustRightInd/>
      <w:ind w:left="720"/>
    </w:pPr>
    <w:rPr>
      <w:rFonts w:ascii="Times New Roman" w:eastAsia="Calibri" w:hAnsi="Times New Roman"/>
      <w:szCs w:val="20"/>
      <w:lang w:eastAsia="en-US"/>
    </w:rPr>
  </w:style>
  <w:style w:type="paragraph" w:customStyle="1" w:styleId="TitleL25-BoldItal">
    <w:name w:val="Title L .25-Bold/Ital"/>
    <w:basedOn w:val="Normal"/>
    <w:pPr>
      <w:keepNext/>
      <w:widowControl/>
      <w:autoSpaceDE/>
      <w:autoSpaceDN/>
      <w:adjustRightInd/>
      <w:spacing w:after="240"/>
      <w:ind w:left="360"/>
    </w:pPr>
    <w:rPr>
      <w:rFonts w:ascii="Times New Roman" w:eastAsia="Calibri" w:hAnsi="Times New Roman"/>
      <w:b/>
      <w:i/>
      <w:szCs w:val="20"/>
      <w:lang w:eastAsia="en-US"/>
    </w:rPr>
  </w:style>
  <w:style w:type="paragraph" w:customStyle="1" w:styleId="DPWfdPF">
    <w:name w:val="DPW fd PF"/>
    <w:aliases w:val="p,pf,f,DPW PF"/>
    <w:basedOn w:val="Normal"/>
    <w:pPr>
      <w:widowControl/>
      <w:autoSpaceDE/>
      <w:autoSpaceDN/>
      <w:adjustRightInd/>
      <w:spacing w:after="200"/>
      <w:ind w:firstLine="360"/>
    </w:pPr>
    <w:rPr>
      <w:rFonts w:ascii="Times New Roman" w:eastAsia="Calibri" w:hAnsi="Times New Roman"/>
      <w:sz w:val="24"/>
      <w:szCs w:val="20"/>
      <w:lang w:eastAsia="en-US"/>
    </w:rPr>
  </w:style>
  <w:style w:type="paragraph" w:styleId="Legenda">
    <w:name w:val="caption"/>
    <w:basedOn w:val="Normal"/>
    <w:next w:val="Normal"/>
    <w:qFormat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right"/>
    </w:pPr>
    <w:rPr>
      <w:rFonts w:ascii="Verdana" w:hAnsi="Verdana" w:cs="Arial"/>
      <w:color w:val="000000"/>
      <w:sz w:val="28"/>
      <w:szCs w:val="28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22234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Cs w:val="20"/>
    </w:rPr>
  </w:style>
  <w:style w:type="character" w:customStyle="1" w:styleId="Pr-formataoHTMLChar">
    <w:name w:val="Pré-formatação HTML Char"/>
    <w:link w:val="Pr-formataoHTML"/>
    <w:uiPriority w:val="99"/>
    <w:semiHidden/>
    <w:rsid w:val="00222341"/>
    <w:rPr>
      <w:rFonts w:ascii="Courier New" w:hAnsi="Courier New" w:cs="Courier New"/>
    </w:rPr>
  </w:style>
  <w:style w:type="table" w:styleId="SombreamentoClaro-nfase3">
    <w:name w:val="Light Shading Accent 3"/>
    <w:basedOn w:val="Tabelanormal"/>
    <w:uiPriority w:val="60"/>
    <w:rsid w:val="00276BAB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customStyle="1" w:styleId="apple-converted-space">
    <w:name w:val="apple-converted-space"/>
    <w:basedOn w:val="Fontepargpadro"/>
    <w:rsid w:val="00C71A76"/>
  </w:style>
  <w:style w:type="character" w:customStyle="1" w:styleId="apple-style-span">
    <w:name w:val="apple-style-span"/>
    <w:basedOn w:val="Fontepargpadro"/>
    <w:rsid w:val="00720293"/>
  </w:style>
  <w:style w:type="table" w:styleId="Tabelacomgrade">
    <w:name w:val="Table Grid"/>
    <w:basedOn w:val="Tabelanormal"/>
    <w:uiPriority w:val="59"/>
    <w:rsid w:val="0039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Claro">
    <w:name w:val="Light Shading"/>
    <w:basedOn w:val="Tabelanormal"/>
    <w:uiPriority w:val="60"/>
    <w:rsid w:val="00392C1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elaSimples2">
    <w:name w:val="Plain Table 2"/>
    <w:basedOn w:val="Tabelanormal"/>
    <w:uiPriority w:val="42"/>
    <w:rsid w:val="00960DF2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customStyle="1" w:styleId="xl63">
    <w:name w:val="xl63"/>
    <w:basedOn w:val="Normal"/>
    <w:rsid w:val="00AA10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64">
    <w:name w:val="xl64"/>
    <w:basedOn w:val="Normal"/>
    <w:rsid w:val="00AA10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65">
    <w:name w:val="xl65"/>
    <w:basedOn w:val="Normal"/>
    <w:rsid w:val="00AA10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66">
    <w:name w:val="xl66"/>
    <w:basedOn w:val="Normal"/>
    <w:rsid w:val="00AA10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67">
    <w:name w:val="xl67"/>
    <w:basedOn w:val="Normal"/>
    <w:rsid w:val="00AA1052"/>
    <w:pPr>
      <w:widowControl/>
      <w:autoSpaceDE/>
      <w:autoSpaceDN/>
      <w:adjustRightInd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68">
    <w:name w:val="xl68"/>
    <w:basedOn w:val="Normal"/>
    <w:rsid w:val="00AA10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69">
    <w:name w:val="xl69"/>
    <w:basedOn w:val="Normal"/>
    <w:rsid w:val="00AA10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70">
    <w:name w:val="xl70"/>
    <w:basedOn w:val="Normal"/>
    <w:rsid w:val="00AA10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71">
    <w:name w:val="xl71"/>
    <w:basedOn w:val="Normal"/>
    <w:rsid w:val="00AA10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styleId="SemEspaamento">
    <w:name w:val="No Spacing"/>
    <w:uiPriority w:val="1"/>
    <w:qFormat/>
    <w:rsid w:val="00974ED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aliases w:val="Header Char Char,Guideline Char,Heade Char,hd Char,Header@ Char,Project Name Char,Tulo1 Char,encabezado Char"/>
    <w:basedOn w:val="Fontepargpadro"/>
    <w:link w:val="Cabealho"/>
    <w:rsid w:val="009D25DE"/>
    <w:rPr>
      <w:rFonts w:ascii="Courier" w:hAnsi="Courier"/>
      <w:szCs w:val="24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4A5606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D66250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7B65F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7B65F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7B65F0"/>
    <w:rPr>
      <w:rFonts w:ascii="Courier" w:hAnsi="Courie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B65F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B65F0"/>
    <w:rPr>
      <w:rFonts w:ascii="Courier" w:hAnsi="Courier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7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19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5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implificpavarini.com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EF27C-63EA-44B1-B866-E5153AAD3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Relatório Anual do Agente Fiduciário</vt:lpstr>
    </vt:vector>
  </TitlesOfParts>
  <Company/>
  <LinksUpToDate>false</LinksUpToDate>
  <CharactersWithSpaces>1032</CharactersWithSpaces>
  <SharedDoc>false</SharedDoc>
  <HLinks>
    <vt:vector size="18" baseType="variant">
      <vt:variant>
        <vt:i4>3276842</vt:i4>
      </vt:variant>
      <vt:variant>
        <vt:i4>6</vt:i4>
      </vt:variant>
      <vt:variant>
        <vt:i4>0</vt:i4>
      </vt:variant>
      <vt:variant>
        <vt:i4>5</vt:i4>
      </vt:variant>
      <vt:variant>
        <vt:lpwstr>http://www.simplificpavarini.com.br/ALUPARNOTEX2013.pdf</vt:lpwstr>
      </vt:variant>
      <vt:variant>
        <vt:lpwstr/>
      </vt:variant>
      <vt:variant>
        <vt:i4>327680</vt:i4>
      </vt:variant>
      <vt:variant>
        <vt:i4>3</vt:i4>
      </vt:variant>
      <vt:variant>
        <vt:i4>0</vt:i4>
      </vt:variant>
      <vt:variant>
        <vt:i4>5</vt:i4>
      </vt:variant>
      <vt:variant>
        <vt:lpwstr>http://www.simplificpavarini.com.br/ALUPARRA2013.pdf</vt:lpwstr>
      </vt:variant>
      <vt:variant>
        <vt:lpwstr/>
      </vt:variant>
      <vt:variant>
        <vt:i4>2031694</vt:i4>
      </vt:variant>
      <vt:variant>
        <vt:i4>0</vt:i4>
      </vt:variant>
      <vt:variant>
        <vt:i4>0</vt:i4>
      </vt:variant>
      <vt:variant>
        <vt:i4>5</vt:i4>
      </vt:variant>
      <vt:variant>
        <vt:lpwstr>http://www.simplificpavarini.com.br/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Relatório Anual do Agente Fiduciário</dc:title>
  <dc:subject/>
  <dc:creator>Carlos Alberto Bacha</dc:creator>
  <cp:keywords/>
  <cp:lastModifiedBy>Natália Xavier Alencar</cp:lastModifiedBy>
  <cp:revision>11</cp:revision>
  <cp:lastPrinted>2021-07-12T17:48:00Z</cp:lastPrinted>
  <dcterms:created xsi:type="dcterms:W3CDTF">2021-09-13T13:00:00Z</dcterms:created>
  <dcterms:modified xsi:type="dcterms:W3CDTF">2021-09-13T14:56:00Z</dcterms:modified>
</cp:coreProperties>
</file>