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A80A" w14:textId="1C577551" w:rsidR="00165D21" w:rsidRPr="00366644" w:rsidRDefault="00165D21" w:rsidP="00A2758B">
      <w:pPr>
        <w:spacing w:line="276" w:lineRule="auto"/>
        <w:jc w:val="center"/>
        <w:rPr>
          <w:rFonts w:ascii="Ebrima" w:hAnsi="Ebrima" w:cs="Arial"/>
          <w:b/>
          <w:sz w:val="22"/>
          <w:szCs w:val="22"/>
        </w:rPr>
      </w:pPr>
      <w:r w:rsidRPr="00366644">
        <w:rPr>
          <w:rFonts w:ascii="Ebrima" w:hAnsi="Ebrima" w:cs="Arial"/>
          <w:b/>
          <w:sz w:val="22"/>
          <w:szCs w:val="22"/>
          <w:lang w:bidi="he-IL"/>
        </w:rPr>
        <w:t xml:space="preserve">CÉDULA DE CRÉDITO BANCÁRIO Nº </w:t>
      </w:r>
      <w:r w:rsidR="00A42B4B" w:rsidRPr="00366644">
        <w:rPr>
          <w:rFonts w:ascii="Ebrima" w:hAnsi="Ebrima" w:cs="Arial"/>
          <w:b/>
          <w:sz w:val="22"/>
          <w:szCs w:val="22"/>
        </w:rPr>
        <w:t>[</w:t>
      </w:r>
      <w:r w:rsidR="008F1530" w:rsidRPr="00366644">
        <w:rPr>
          <w:rFonts w:ascii="Ebrima" w:hAnsi="Ebrima" w:cs="Arial"/>
          <w:b/>
          <w:sz w:val="22"/>
          <w:szCs w:val="22"/>
          <w:highlight w:val="yellow"/>
        </w:rPr>
        <w:t>=</w:t>
      </w:r>
      <w:r w:rsidR="00A42B4B" w:rsidRPr="00366644">
        <w:rPr>
          <w:rFonts w:ascii="Ebrima" w:hAnsi="Ebrima" w:cs="Arial"/>
          <w:b/>
          <w:sz w:val="22"/>
          <w:szCs w:val="22"/>
        </w:rPr>
        <w:t>]</w:t>
      </w:r>
    </w:p>
    <w:p w14:paraId="58E9721B" w14:textId="77777777" w:rsidR="00386BFA" w:rsidRPr="00366644" w:rsidRDefault="00386BFA" w:rsidP="00A2758B">
      <w:pPr>
        <w:spacing w:line="276" w:lineRule="auto"/>
        <w:ind w:right="-1"/>
        <w:rPr>
          <w:rFonts w:ascii="Ebrima" w:hAnsi="Ebrima" w:cs="Arial"/>
          <w:b/>
          <w:sz w:val="22"/>
          <w:szCs w:val="22"/>
          <w:lang w:bidi="he-IL"/>
        </w:rPr>
      </w:pPr>
    </w:p>
    <w:p w14:paraId="0ECB53EC" w14:textId="77777777"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Modalidade: Financiamento para aplicação em empreendimentos </w:t>
      </w:r>
      <w:r w:rsidR="002E570E" w:rsidRPr="00366644">
        <w:rPr>
          <w:rFonts w:ascii="Ebrima" w:hAnsi="Ebrima" w:cs="Arial"/>
          <w:b/>
          <w:sz w:val="22"/>
          <w:szCs w:val="22"/>
          <w:lang w:bidi="he-IL"/>
        </w:rPr>
        <w:t>imobiliários</w:t>
      </w:r>
    </w:p>
    <w:p w14:paraId="295F3D9B" w14:textId="77777777" w:rsidR="00386BFA" w:rsidRPr="00366644" w:rsidRDefault="00386BFA" w:rsidP="00A2758B">
      <w:pPr>
        <w:spacing w:line="276" w:lineRule="auto"/>
        <w:ind w:right="-1"/>
        <w:jc w:val="both"/>
        <w:rPr>
          <w:rFonts w:ascii="Ebrima" w:hAnsi="Ebrima" w:cs="Arial"/>
          <w:b/>
          <w:sz w:val="22"/>
          <w:szCs w:val="22"/>
          <w:lang w:bidi="he-IL"/>
        </w:rPr>
      </w:pPr>
    </w:p>
    <w:p w14:paraId="45CB37FA" w14:textId="7447E88B"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 xml:space="preserve">Taxa de Remuneração: </w:t>
      </w:r>
      <w:r w:rsidR="001A46FA" w:rsidRPr="00366644">
        <w:rPr>
          <w:rFonts w:ascii="Ebrima" w:hAnsi="Ebrima" w:cstheme="majorHAnsi"/>
          <w:b/>
          <w:bCs/>
          <w:sz w:val="22"/>
          <w:szCs w:val="22"/>
        </w:rPr>
        <w:t>[</w:t>
      </w:r>
      <w:r w:rsidR="001A46FA" w:rsidRPr="00366644">
        <w:rPr>
          <w:rFonts w:ascii="Ebrima" w:hAnsi="Ebrima" w:cstheme="majorHAnsi"/>
          <w:b/>
          <w:bCs/>
          <w:sz w:val="22"/>
          <w:szCs w:val="22"/>
          <w:highlight w:val="yellow"/>
        </w:rPr>
        <w:t>9,</w:t>
      </w:r>
      <w:proofErr w:type="gramStart"/>
      <w:r w:rsidR="001A46FA" w:rsidRPr="00366644">
        <w:rPr>
          <w:rFonts w:ascii="Ebrima" w:hAnsi="Ebrima" w:cstheme="majorHAnsi"/>
          <w:b/>
          <w:bCs/>
          <w:sz w:val="22"/>
          <w:szCs w:val="22"/>
          <w:highlight w:val="yellow"/>
        </w:rPr>
        <w:t>8</w:t>
      </w:r>
      <w:r w:rsidR="001A46FA" w:rsidRPr="00366644">
        <w:rPr>
          <w:rFonts w:ascii="Ebrima" w:hAnsi="Ebrima" w:cstheme="majorHAnsi"/>
          <w:b/>
          <w:bCs/>
          <w:sz w:val="22"/>
          <w:szCs w:val="22"/>
        </w:rPr>
        <w:t>]%</w:t>
      </w:r>
      <w:proofErr w:type="gramEnd"/>
      <w:r w:rsidR="001A46FA" w:rsidRPr="00366644">
        <w:rPr>
          <w:rFonts w:ascii="Ebrima" w:hAnsi="Ebrima" w:cstheme="majorHAnsi"/>
          <w:b/>
          <w:bCs/>
          <w:sz w:val="22"/>
          <w:szCs w:val="22"/>
        </w:rPr>
        <w:t xml:space="preserve"> ([</w:t>
      </w:r>
      <w:r w:rsidR="001A46FA" w:rsidRPr="00366644">
        <w:rPr>
          <w:rFonts w:ascii="Ebrima" w:hAnsi="Ebrima" w:cstheme="majorHAnsi"/>
          <w:b/>
          <w:bCs/>
          <w:sz w:val="22"/>
          <w:szCs w:val="22"/>
          <w:highlight w:val="yellow"/>
        </w:rPr>
        <w:t>nove inteiros e oito décimos por cento</w:t>
      </w:r>
      <w:r w:rsidR="001A46FA" w:rsidRPr="00366644">
        <w:rPr>
          <w:rFonts w:ascii="Ebrima" w:hAnsi="Ebrima" w:cstheme="majorHAnsi"/>
          <w:b/>
          <w:bCs/>
          <w:sz w:val="22"/>
          <w:szCs w:val="22"/>
        </w:rPr>
        <w:t xml:space="preserve">]) </w:t>
      </w:r>
      <w:r w:rsidR="001A46FA" w:rsidRPr="00366644">
        <w:rPr>
          <w:rFonts w:ascii="Ebrima" w:hAnsi="Ebrima" w:cstheme="minorHAnsi"/>
          <w:b/>
          <w:bCs/>
          <w:sz w:val="22"/>
          <w:szCs w:val="22"/>
        </w:rPr>
        <w:t xml:space="preserve">ao ano, base </w:t>
      </w:r>
      <w:r w:rsidR="001A46FA" w:rsidRPr="00366644">
        <w:rPr>
          <w:rFonts w:ascii="Ebrima" w:eastAsiaTheme="minorHAnsi" w:hAnsi="Ebrima" w:cstheme="minorHAnsi"/>
          <w:b/>
          <w:bCs/>
          <w:sz w:val="22"/>
          <w:szCs w:val="22"/>
        </w:rPr>
        <w:t>252</w:t>
      </w:r>
      <w:r w:rsidR="001A46FA" w:rsidRPr="00366644">
        <w:rPr>
          <w:rFonts w:ascii="Ebrima" w:hAnsi="Ebrima" w:cstheme="minorHAnsi"/>
          <w:b/>
          <w:bCs/>
          <w:snapToGrid w:val="0"/>
          <w:sz w:val="22"/>
          <w:szCs w:val="22"/>
        </w:rPr>
        <w:t xml:space="preserve"> </w:t>
      </w:r>
      <w:r w:rsidR="001A46FA" w:rsidRPr="00366644">
        <w:rPr>
          <w:rFonts w:ascii="Ebrima" w:hAnsi="Ebrima" w:cstheme="minorHAnsi"/>
          <w:b/>
          <w:bCs/>
          <w:sz w:val="22"/>
          <w:szCs w:val="22"/>
        </w:rPr>
        <w:t>(</w:t>
      </w:r>
      <w:r w:rsidR="001A46FA" w:rsidRPr="00366644">
        <w:rPr>
          <w:rFonts w:ascii="Ebrima" w:eastAsiaTheme="minorHAnsi" w:hAnsi="Ebrima" w:cstheme="minorHAnsi"/>
          <w:b/>
          <w:bCs/>
          <w:sz w:val="22"/>
          <w:szCs w:val="22"/>
        </w:rPr>
        <w:t>duzentos e cinquenta e dois</w:t>
      </w:r>
      <w:r w:rsidR="001A46FA" w:rsidRPr="00366644">
        <w:rPr>
          <w:rFonts w:ascii="Ebrima" w:hAnsi="Ebrima" w:cstheme="minorHAnsi"/>
          <w:b/>
          <w:bCs/>
          <w:sz w:val="22"/>
          <w:szCs w:val="22"/>
        </w:rPr>
        <w:t>) dias úteis, somados à variação positiva do IPCA</w:t>
      </w:r>
      <w:r w:rsidRPr="00366644">
        <w:rPr>
          <w:rFonts w:ascii="Ebrima" w:hAnsi="Ebrima" w:cs="Arial"/>
          <w:b/>
          <w:sz w:val="22"/>
          <w:szCs w:val="22"/>
          <w:lang w:bidi="he-IL"/>
        </w:rPr>
        <w:t>.</w:t>
      </w:r>
    </w:p>
    <w:p w14:paraId="202F5567" w14:textId="77777777" w:rsidR="00386BFA" w:rsidRPr="00366644" w:rsidRDefault="00386BFA" w:rsidP="00A2758B">
      <w:pPr>
        <w:spacing w:line="276" w:lineRule="auto"/>
        <w:ind w:right="-1"/>
        <w:rPr>
          <w:rFonts w:ascii="Ebrima" w:hAnsi="Ebrima" w:cs="Arial"/>
          <w:b/>
          <w:sz w:val="22"/>
          <w:szCs w:val="22"/>
          <w:lang w:bidi="he-IL"/>
        </w:rPr>
      </w:pPr>
    </w:p>
    <w:p w14:paraId="52EC1341" w14:textId="74D525B9" w:rsidR="00165D21" w:rsidRPr="00366644" w:rsidRDefault="00165D21" w:rsidP="00A2758B">
      <w:pPr>
        <w:spacing w:line="276" w:lineRule="auto"/>
        <w:ind w:right="-1"/>
        <w:jc w:val="both"/>
        <w:rPr>
          <w:rFonts w:ascii="Ebrima" w:hAnsi="Ebrima" w:cs="Arial"/>
          <w:b/>
          <w:sz w:val="22"/>
          <w:szCs w:val="22"/>
          <w:lang w:bidi="he-IL"/>
        </w:rPr>
      </w:pPr>
      <w:r w:rsidRPr="00366644">
        <w:rPr>
          <w:rFonts w:ascii="Ebrima" w:hAnsi="Ebrima" w:cs="Arial"/>
          <w:b/>
          <w:sz w:val="22"/>
          <w:szCs w:val="22"/>
          <w:lang w:bidi="he-IL"/>
        </w:rPr>
        <w:t>Valor: R$</w:t>
      </w:r>
      <w:r w:rsidRPr="00366644">
        <w:rPr>
          <w:rFonts w:ascii="Ebrima" w:hAnsi="Ebrima"/>
          <w:b/>
          <w:sz w:val="22"/>
          <w:szCs w:val="22"/>
        </w:rPr>
        <w:t xml:space="preserve"> </w:t>
      </w:r>
      <w:r w:rsidR="00427E72" w:rsidRPr="00366644">
        <w:rPr>
          <w:rFonts w:ascii="Ebrima" w:hAnsi="Ebrima" w:cs="Arial"/>
          <w:b/>
          <w:sz w:val="22"/>
          <w:szCs w:val="22"/>
        </w:rPr>
        <w:t>[</w:t>
      </w:r>
      <w:r w:rsidR="008F1530" w:rsidRPr="00366644">
        <w:rPr>
          <w:rFonts w:ascii="Ebrima" w:hAnsi="Ebrima" w:cs="Arial"/>
          <w:b/>
          <w:sz w:val="22"/>
          <w:szCs w:val="22"/>
          <w:highlight w:val="yellow"/>
        </w:rPr>
        <w:t>=</w:t>
      </w:r>
      <w:r w:rsidR="00427E72" w:rsidRPr="00366644">
        <w:rPr>
          <w:rFonts w:ascii="Ebrima" w:hAnsi="Ebrima" w:cs="Arial"/>
          <w:b/>
          <w:sz w:val="22"/>
          <w:szCs w:val="22"/>
        </w:rPr>
        <w:t>]</w:t>
      </w:r>
      <w:r w:rsidR="00571C84" w:rsidRPr="00366644">
        <w:rPr>
          <w:rFonts w:ascii="Ebrima" w:hAnsi="Ebrima" w:cs="Arial"/>
          <w:b/>
          <w:sz w:val="22"/>
          <w:szCs w:val="22"/>
        </w:rPr>
        <w:t xml:space="preserve"> (</w:t>
      </w:r>
      <w:r w:rsidR="00427E72" w:rsidRPr="00366644">
        <w:rPr>
          <w:rFonts w:ascii="Ebrima" w:hAnsi="Ebrima" w:cs="Arial"/>
          <w:b/>
          <w:sz w:val="22"/>
          <w:szCs w:val="22"/>
        </w:rPr>
        <w:t>[</w:t>
      </w:r>
      <w:r w:rsidR="008F1530" w:rsidRPr="00366644">
        <w:rPr>
          <w:rFonts w:ascii="Ebrima" w:hAnsi="Ebrima" w:cs="Arial"/>
          <w:b/>
          <w:sz w:val="22"/>
          <w:szCs w:val="22"/>
          <w:highlight w:val="yellow"/>
        </w:rPr>
        <w:t>=</w:t>
      </w:r>
      <w:r w:rsidR="00427E72" w:rsidRPr="00366644">
        <w:rPr>
          <w:rFonts w:ascii="Ebrima" w:hAnsi="Ebrima" w:cs="Arial"/>
          <w:b/>
          <w:sz w:val="22"/>
          <w:szCs w:val="22"/>
        </w:rPr>
        <w:t>]</w:t>
      </w:r>
      <w:r w:rsidR="00571C84" w:rsidRPr="00366644">
        <w:rPr>
          <w:rFonts w:ascii="Ebrima" w:hAnsi="Ebrima" w:cs="Arial"/>
          <w:b/>
          <w:sz w:val="22"/>
          <w:szCs w:val="22"/>
        </w:rPr>
        <w:t>)</w:t>
      </w:r>
      <w:r w:rsidR="006C2311" w:rsidRPr="00366644">
        <w:rPr>
          <w:rFonts w:ascii="Ebrima" w:hAnsi="Ebrima" w:cs="Arial"/>
          <w:b/>
          <w:sz w:val="22"/>
          <w:szCs w:val="22"/>
          <w:lang w:bidi="he-IL"/>
        </w:rPr>
        <w:t>.</w:t>
      </w:r>
      <w:r w:rsidR="00510FB9" w:rsidRPr="00366644">
        <w:rPr>
          <w:rFonts w:ascii="Ebrima" w:hAnsi="Ebrima" w:cs="Arial"/>
          <w:b/>
          <w:sz w:val="22"/>
          <w:szCs w:val="22"/>
          <w:lang w:bidi="he-IL"/>
        </w:rPr>
        <w:t xml:space="preserve"> </w:t>
      </w:r>
    </w:p>
    <w:p w14:paraId="45AB7F5A" w14:textId="77777777" w:rsidR="00386BFA" w:rsidRPr="00366644" w:rsidRDefault="00386BFA" w:rsidP="00A2758B">
      <w:pPr>
        <w:spacing w:line="276" w:lineRule="auto"/>
        <w:ind w:right="-1"/>
        <w:jc w:val="both"/>
        <w:rPr>
          <w:rFonts w:ascii="Ebrima" w:hAnsi="Ebrima" w:cs="Arial"/>
          <w:b/>
          <w:sz w:val="22"/>
          <w:szCs w:val="22"/>
          <w:lang w:bidi="he-IL"/>
        </w:rPr>
      </w:pPr>
    </w:p>
    <w:p w14:paraId="5F417842" w14:textId="30151A00" w:rsidR="00525434" w:rsidRPr="00366644" w:rsidRDefault="00165D21" w:rsidP="00A2758B">
      <w:pPr>
        <w:tabs>
          <w:tab w:val="left" w:pos="10440"/>
        </w:tabs>
        <w:spacing w:line="276" w:lineRule="auto"/>
        <w:ind w:right="-1"/>
        <w:jc w:val="both"/>
        <w:rPr>
          <w:rFonts w:ascii="Ebrima" w:hAnsi="Ebrima" w:cs="Arial"/>
          <w:sz w:val="22"/>
          <w:szCs w:val="22"/>
          <w:lang w:bidi="he-IL"/>
        </w:rPr>
      </w:pPr>
      <w:r w:rsidRPr="00366644">
        <w:rPr>
          <w:rFonts w:ascii="Ebrima" w:hAnsi="Ebrima" w:cs="Arial"/>
          <w:sz w:val="22"/>
          <w:szCs w:val="22"/>
          <w:lang w:bidi="he-IL"/>
        </w:rPr>
        <w:t xml:space="preserve">A Emitente, a seguir qualificada, pagará por esta Cédula de Crédito Bancário nº </w:t>
      </w:r>
      <w:r w:rsidR="00A42B4B" w:rsidRPr="00366644">
        <w:rPr>
          <w:rFonts w:ascii="Ebrima" w:hAnsi="Ebrima" w:cs="Arial"/>
          <w:sz w:val="22"/>
          <w:szCs w:val="22"/>
        </w:rPr>
        <w:t>[</w:t>
      </w:r>
      <w:r w:rsidR="008F1530" w:rsidRPr="00366644">
        <w:rPr>
          <w:rFonts w:ascii="Ebrima" w:hAnsi="Ebrima" w:cs="Arial"/>
          <w:sz w:val="22"/>
          <w:szCs w:val="22"/>
          <w:highlight w:val="yellow"/>
        </w:rPr>
        <w:t>=</w:t>
      </w:r>
      <w:r w:rsidR="00A42B4B" w:rsidRPr="00366644">
        <w:rPr>
          <w:rFonts w:ascii="Ebrima" w:hAnsi="Ebrima" w:cs="Arial"/>
          <w:sz w:val="22"/>
          <w:szCs w:val="22"/>
        </w:rPr>
        <w:t>]</w:t>
      </w:r>
      <w:r w:rsidR="003E650A" w:rsidRPr="00366644">
        <w:rPr>
          <w:rFonts w:ascii="Ebrima" w:hAnsi="Ebrima" w:cs="Arial"/>
          <w:sz w:val="22"/>
          <w:szCs w:val="22"/>
        </w:rPr>
        <w:t xml:space="preserve"> </w:t>
      </w:r>
      <w:r w:rsidRPr="00366644">
        <w:rPr>
          <w:rFonts w:ascii="Ebrima" w:hAnsi="Ebrima" w:cs="Arial"/>
          <w:sz w:val="22"/>
          <w:szCs w:val="22"/>
          <w:lang w:bidi="he-IL"/>
        </w:rPr>
        <w:t>(“</w:t>
      </w:r>
      <w:r w:rsidRPr="00366644">
        <w:rPr>
          <w:rFonts w:ascii="Ebrima" w:hAnsi="Ebrima" w:cs="Arial"/>
          <w:sz w:val="22"/>
          <w:szCs w:val="22"/>
          <w:u w:val="single"/>
          <w:lang w:bidi="he-IL"/>
        </w:rPr>
        <w:t>CCB</w:t>
      </w:r>
      <w:r w:rsidRPr="00366644">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366644">
        <w:rPr>
          <w:rFonts w:ascii="Ebrima" w:hAnsi="Ebrima" w:cs="Arial"/>
          <w:sz w:val="22"/>
          <w:szCs w:val="22"/>
          <w:lang w:bidi="he-IL"/>
        </w:rPr>
        <w:t>“</w:t>
      </w:r>
      <w:r w:rsidRPr="00366644">
        <w:rPr>
          <w:rFonts w:ascii="Ebrima" w:hAnsi="Ebrima" w:cs="Arial"/>
          <w:b/>
          <w:sz w:val="22"/>
          <w:szCs w:val="22"/>
          <w:lang w:bidi="he-IL"/>
        </w:rPr>
        <w:t>Seção II – Características da Operação</w:t>
      </w:r>
      <w:r w:rsidRPr="00366644">
        <w:rPr>
          <w:rFonts w:ascii="Ebrima" w:hAnsi="Ebrima" w:cs="Arial"/>
          <w:sz w:val="22"/>
          <w:szCs w:val="22"/>
          <w:lang w:bidi="he-IL"/>
        </w:rPr>
        <w:t xml:space="preserve">”, observando-se as datas de pagamento e demais condições constantes da </w:t>
      </w:r>
      <w:r w:rsidR="00386BFA" w:rsidRPr="00366644">
        <w:rPr>
          <w:rFonts w:ascii="Ebrima" w:hAnsi="Ebrima" w:cs="Arial"/>
          <w:sz w:val="22"/>
          <w:szCs w:val="22"/>
          <w:lang w:bidi="he-IL"/>
        </w:rPr>
        <w:t>“</w:t>
      </w:r>
      <w:r w:rsidRPr="00366644">
        <w:rPr>
          <w:rFonts w:ascii="Ebrima" w:hAnsi="Ebrima" w:cs="Arial"/>
          <w:b/>
          <w:sz w:val="22"/>
          <w:szCs w:val="22"/>
          <w:lang w:bidi="he-IL"/>
        </w:rPr>
        <w:t xml:space="preserve">Seção IV </w:t>
      </w:r>
      <w:r w:rsidR="00BC60BE" w:rsidRPr="00366644">
        <w:rPr>
          <w:rFonts w:ascii="Ebrima" w:hAnsi="Ebrima" w:cs="Arial"/>
          <w:b/>
          <w:sz w:val="22"/>
          <w:szCs w:val="22"/>
          <w:lang w:bidi="he-IL"/>
        </w:rPr>
        <w:t>–</w:t>
      </w:r>
      <w:r w:rsidRPr="00366644">
        <w:rPr>
          <w:rFonts w:ascii="Ebrima" w:hAnsi="Ebrima" w:cs="Arial"/>
          <w:b/>
          <w:sz w:val="22"/>
          <w:szCs w:val="22"/>
          <w:lang w:bidi="he-IL"/>
        </w:rPr>
        <w:t xml:space="preserve"> Condições da Operação</w:t>
      </w:r>
      <w:r w:rsidRPr="00366644">
        <w:rPr>
          <w:rFonts w:ascii="Ebrima" w:hAnsi="Ebrima" w:cs="Arial"/>
          <w:sz w:val="22"/>
          <w:szCs w:val="22"/>
          <w:lang w:bidi="he-IL"/>
        </w:rPr>
        <w:t xml:space="preserve">”, notadamente </w:t>
      </w:r>
      <w:r w:rsidR="004712A8" w:rsidRPr="00366644">
        <w:rPr>
          <w:rFonts w:ascii="Ebrima" w:hAnsi="Ebrima" w:cs="Arial"/>
          <w:sz w:val="22"/>
          <w:szCs w:val="22"/>
          <w:lang w:bidi="he-IL"/>
        </w:rPr>
        <w:t xml:space="preserve">na </w:t>
      </w:r>
      <w:r w:rsidRPr="00366644">
        <w:rPr>
          <w:rFonts w:ascii="Ebrima" w:hAnsi="Ebrima" w:cs="Arial"/>
          <w:sz w:val="22"/>
          <w:szCs w:val="22"/>
          <w:lang w:bidi="he-IL"/>
        </w:rPr>
        <w:t xml:space="preserve">Cláusula </w:t>
      </w:r>
      <w:r w:rsidR="004712A8" w:rsidRPr="00366644">
        <w:rPr>
          <w:rFonts w:ascii="Ebrima" w:hAnsi="Ebrima" w:cs="Arial"/>
          <w:sz w:val="22"/>
          <w:szCs w:val="22"/>
          <w:lang w:bidi="he-IL"/>
        </w:rPr>
        <w:t xml:space="preserve">Primeira </w:t>
      </w:r>
      <w:r w:rsidRPr="00366644">
        <w:rPr>
          <w:rFonts w:ascii="Ebrima" w:hAnsi="Ebrima" w:cs="Arial"/>
          <w:sz w:val="22"/>
          <w:szCs w:val="22"/>
          <w:lang w:bidi="he-IL"/>
        </w:rPr>
        <w:t>e seus subitens abaixo.</w:t>
      </w:r>
    </w:p>
    <w:p w14:paraId="6DAF70A3" w14:textId="77777777" w:rsidR="00386BFA" w:rsidRPr="00366644" w:rsidRDefault="00386BFA" w:rsidP="00A2758B">
      <w:pPr>
        <w:tabs>
          <w:tab w:val="left" w:pos="10440"/>
        </w:tabs>
        <w:spacing w:line="276" w:lineRule="auto"/>
        <w:ind w:right="-1"/>
        <w:jc w:val="both"/>
        <w:rPr>
          <w:rFonts w:ascii="Ebrima" w:hAnsi="Ebrima" w:cs="Arial"/>
          <w:sz w:val="22"/>
          <w:szCs w:val="22"/>
          <w:lang w:bidi="he-IL"/>
        </w:rPr>
      </w:pPr>
    </w:p>
    <w:p w14:paraId="7E81164C" w14:textId="77777777" w:rsidR="00386BFA" w:rsidRPr="00366644" w:rsidRDefault="00525434" w:rsidP="00A2758B">
      <w:pPr>
        <w:spacing w:line="276" w:lineRule="auto"/>
        <w:ind w:right="-1"/>
        <w:rPr>
          <w:rFonts w:ascii="Ebrima" w:hAnsi="Ebrima" w:cs="Arial"/>
          <w:b/>
          <w:sz w:val="22"/>
          <w:szCs w:val="22"/>
          <w:lang w:bidi="he-IL"/>
        </w:rPr>
      </w:pPr>
      <w:r w:rsidRPr="00366644">
        <w:rPr>
          <w:rFonts w:ascii="Ebrima" w:hAnsi="Ebrima" w:cs="Arial"/>
          <w:b/>
          <w:sz w:val="22"/>
          <w:szCs w:val="22"/>
          <w:lang w:bidi="he-IL"/>
        </w:rPr>
        <w:t>I.</w:t>
      </w:r>
      <w:r w:rsidRPr="00366644">
        <w:rPr>
          <w:rFonts w:ascii="Ebrima" w:hAnsi="Ebrima" w:cs="Arial"/>
          <w:sz w:val="22"/>
          <w:szCs w:val="22"/>
          <w:lang w:bidi="he-IL"/>
        </w:rPr>
        <w:tab/>
      </w:r>
      <w:r w:rsidRPr="00366644">
        <w:rPr>
          <w:rFonts w:ascii="Ebrima" w:hAnsi="Ebrima" w:cs="Arial"/>
          <w:b/>
          <w:sz w:val="22"/>
          <w:szCs w:val="22"/>
          <w:lang w:bidi="he-IL"/>
        </w:rPr>
        <w:t>PARTES</w:t>
      </w:r>
    </w:p>
    <w:p w14:paraId="39414FD4" w14:textId="77777777" w:rsidR="003D52BB" w:rsidRPr="00366644" w:rsidRDefault="003D52BB" w:rsidP="00A2758B">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54DA6064" w14:textId="77777777" w:rsidTr="009B2313">
        <w:tc>
          <w:tcPr>
            <w:tcW w:w="5772" w:type="dxa"/>
            <w:gridSpan w:val="2"/>
          </w:tcPr>
          <w:p w14:paraId="19A0595A" w14:textId="77777777" w:rsidR="00165D21" w:rsidRPr="00366644" w:rsidRDefault="00165D21" w:rsidP="00A2758B">
            <w:pPr>
              <w:tabs>
                <w:tab w:val="left" w:pos="274"/>
              </w:tabs>
              <w:spacing w:line="276" w:lineRule="auto"/>
              <w:ind w:left="248" w:right="-1"/>
              <w:jc w:val="both"/>
              <w:rPr>
                <w:rFonts w:ascii="Ebrima" w:hAnsi="Ebrima" w:cs="Arial"/>
                <w:sz w:val="22"/>
                <w:szCs w:val="22"/>
              </w:rPr>
            </w:pPr>
            <w:r w:rsidRPr="00366644">
              <w:rPr>
                <w:rFonts w:ascii="Ebrima" w:hAnsi="Ebrima" w:cs="Arial"/>
                <w:b/>
                <w:sz w:val="22"/>
                <w:szCs w:val="22"/>
              </w:rPr>
              <w:t>1. FINANCIADOR</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Financiador</w:t>
            </w:r>
            <w:r w:rsidR="00BC75DB" w:rsidRPr="00366644">
              <w:rPr>
                <w:rFonts w:ascii="Ebrima" w:hAnsi="Ebrima" w:cs="Arial"/>
                <w:sz w:val="22"/>
                <w:szCs w:val="22"/>
              </w:rPr>
              <w:t>”)</w:t>
            </w:r>
            <w:r w:rsidRPr="00366644">
              <w:rPr>
                <w:rFonts w:ascii="Ebrima" w:hAnsi="Ebrima" w:cs="Arial"/>
                <w:sz w:val="22"/>
                <w:szCs w:val="22"/>
              </w:rPr>
              <w:t>:</w:t>
            </w:r>
          </w:p>
          <w:p w14:paraId="3790834C" w14:textId="77777777" w:rsidR="00165D21" w:rsidRPr="00366644" w:rsidRDefault="00A42B4B" w:rsidP="00A2758B">
            <w:pPr>
              <w:tabs>
                <w:tab w:val="left" w:pos="274"/>
              </w:tabs>
              <w:spacing w:line="276" w:lineRule="auto"/>
              <w:ind w:left="248" w:right="-1"/>
              <w:jc w:val="both"/>
              <w:rPr>
                <w:rFonts w:ascii="Ebrima" w:hAnsi="Ebrima" w:cs="Arial"/>
                <w:sz w:val="22"/>
                <w:szCs w:val="22"/>
              </w:rPr>
            </w:pPr>
            <w:bookmarkStart w:id="0" w:name="_Hlk523840425"/>
            <w:r w:rsidRPr="00366644">
              <w:rPr>
                <w:rFonts w:ascii="Ebrima" w:eastAsia="Calibri" w:hAnsi="Ebrima"/>
                <w:bCs/>
                <w:sz w:val="22"/>
                <w:szCs w:val="22"/>
              </w:rPr>
              <w:t>COMPANHIA HIPOTECÁRIA PIRATINI – CHP</w:t>
            </w:r>
            <w:bookmarkEnd w:id="0"/>
          </w:p>
        </w:tc>
        <w:tc>
          <w:tcPr>
            <w:tcW w:w="2977" w:type="dxa"/>
          </w:tcPr>
          <w:p w14:paraId="3E09DDE4"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1B924128"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eastAsia="Calibri" w:hAnsi="Ebrima"/>
                <w:sz w:val="22"/>
                <w:szCs w:val="22"/>
              </w:rPr>
              <w:t>18.282.093/0001-50</w:t>
            </w:r>
          </w:p>
        </w:tc>
      </w:tr>
      <w:tr w:rsidR="00165D21" w:rsidRPr="00366644" w14:paraId="076EFCBC" w14:textId="77777777" w:rsidTr="009B2313">
        <w:tc>
          <w:tcPr>
            <w:tcW w:w="4213" w:type="dxa"/>
          </w:tcPr>
          <w:p w14:paraId="58B0B365"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0DDF0615"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eastAsia="Calibri" w:hAnsi="Ebrima"/>
                <w:sz w:val="22"/>
                <w:szCs w:val="22"/>
              </w:rPr>
              <w:t>Avenida Cristóvão Colombo, nº 2955 – Conjunto 501</w:t>
            </w:r>
          </w:p>
        </w:tc>
        <w:tc>
          <w:tcPr>
            <w:tcW w:w="1559" w:type="dxa"/>
          </w:tcPr>
          <w:p w14:paraId="3FF905AE" w14:textId="77777777" w:rsidR="00165D21"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CIDADE:</w:t>
            </w:r>
          </w:p>
          <w:p w14:paraId="4F5BCAF0" w14:textId="77777777" w:rsidR="00165D21" w:rsidRPr="00366644" w:rsidRDefault="00A42B4B" w:rsidP="00A2758B">
            <w:pPr>
              <w:spacing w:line="276" w:lineRule="auto"/>
              <w:ind w:right="-1"/>
              <w:jc w:val="both"/>
              <w:rPr>
                <w:rFonts w:ascii="Ebrima" w:hAnsi="Ebrima" w:cs="Arial"/>
                <w:sz w:val="22"/>
                <w:szCs w:val="22"/>
              </w:rPr>
            </w:pPr>
            <w:r w:rsidRPr="00366644">
              <w:rPr>
                <w:rFonts w:ascii="Ebrima" w:hAnsi="Ebrima" w:cs="Arial"/>
                <w:sz w:val="22"/>
                <w:szCs w:val="22"/>
              </w:rPr>
              <w:t>Porto Alegre</w:t>
            </w:r>
          </w:p>
        </w:tc>
        <w:tc>
          <w:tcPr>
            <w:tcW w:w="2977" w:type="dxa"/>
          </w:tcPr>
          <w:p w14:paraId="0F853427"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ESTADO:</w:t>
            </w:r>
          </w:p>
          <w:p w14:paraId="042E8347" w14:textId="77777777" w:rsidR="00165D21" w:rsidRPr="00366644" w:rsidRDefault="00A42B4B" w:rsidP="00A2758B">
            <w:pPr>
              <w:spacing w:line="276" w:lineRule="auto"/>
              <w:ind w:left="248" w:right="-1"/>
              <w:jc w:val="both"/>
              <w:rPr>
                <w:rFonts w:ascii="Ebrima" w:hAnsi="Ebrima" w:cs="Arial"/>
                <w:sz w:val="22"/>
                <w:szCs w:val="22"/>
              </w:rPr>
            </w:pPr>
            <w:r w:rsidRPr="00366644">
              <w:rPr>
                <w:rFonts w:ascii="Ebrima" w:hAnsi="Ebrima" w:cs="Arial"/>
                <w:sz w:val="22"/>
                <w:szCs w:val="22"/>
              </w:rPr>
              <w:t>Rio Grande do Sul</w:t>
            </w:r>
          </w:p>
        </w:tc>
      </w:tr>
    </w:tbl>
    <w:p w14:paraId="47E265C7" w14:textId="77777777" w:rsidR="009873F0" w:rsidRPr="00366644" w:rsidRDefault="009873F0" w:rsidP="00A2758B">
      <w:pPr>
        <w:spacing w:line="276" w:lineRule="auto"/>
        <w:jc w:val="both"/>
        <w:rPr>
          <w:rFonts w:ascii="Ebrima" w:hAnsi="Ebrima"/>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66644" w14:paraId="17BE3ACC" w14:textId="77777777" w:rsidTr="009B2313">
        <w:tc>
          <w:tcPr>
            <w:tcW w:w="5772" w:type="dxa"/>
            <w:gridSpan w:val="2"/>
          </w:tcPr>
          <w:p w14:paraId="536766F2"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b/>
                <w:sz w:val="22"/>
                <w:szCs w:val="22"/>
              </w:rPr>
              <w:t>2. EMITENTE</w:t>
            </w:r>
            <w:r w:rsidR="00BC75DB" w:rsidRPr="00366644">
              <w:rPr>
                <w:rFonts w:ascii="Ebrima" w:hAnsi="Ebrima" w:cs="Arial"/>
                <w:b/>
                <w:sz w:val="22"/>
                <w:szCs w:val="22"/>
              </w:rPr>
              <w:t xml:space="preserve"> </w:t>
            </w:r>
            <w:r w:rsidR="00BC75DB" w:rsidRPr="00366644">
              <w:rPr>
                <w:rFonts w:ascii="Ebrima" w:hAnsi="Ebrima" w:cs="Arial"/>
                <w:sz w:val="22"/>
                <w:szCs w:val="22"/>
              </w:rPr>
              <w:t>(“</w:t>
            </w:r>
            <w:r w:rsidR="00BC75DB" w:rsidRPr="00366644">
              <w:rPr>
                <w:rFonts w:ascii="Ebrima" w:hAnsi="Ebrima" w:cs="Arial"/>
                <w:sz w:val="22"/>
                <w:szCs w:val="22"/>
                <w:u w:val="single"/>
              </w:rPr>
              <w:t>Emitente</w:t>
            </w:r>
            <w:r w:rsidR="00BC75DB" w:rsidRPr="00366644">
              <w:rPr>
                <w:rFonts w:ascii="Ebrima" w:hAnsi="Ebrima" w:cs="Arial"/>
                <w:sz w:val="22"/>
                <w:szCs w:val="22"/>
              </w:rPr>
              <w:t>”)</w:t>
            </w:r>
            <w:r w:rsidRPr="00366644">
              <w:rPr>
                <w:rFonts w:ascii="Ebrima" w:hAnsi="Ebrima" w:cs="Arial"/>
                <w:sz w:val="22"/>
                <w:szCs w:val="22"/>
              </w:rPr>
              <w:t>:</w:t>
            </w:r>
          </w:p>
          <w:p w14:paraId="40E54215" w14:textId="6B6D297B"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b/>
                <w:bCs/>
                <w:sz w:val="22"/>
                <w:szCs w:val="22"/>
              </w:rPr>
              <w:t>STANCORP PARTICIPACOES BRASIL LTDA</w:t>
            </w:r>
          </w:p>
        </w:tc>
        <w:tc>
          <w:tcPr>
            <w:tcW w:w="2977" w:type="dxa"/>
          </w:tcPr>
          <w:p w14:paraId="3624F63F"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CNPJ</w:t>
            </w:r>
            <w:r w:rsidR="00BC75DB" w:rsidRPr="00366644">
              <w:rPr>
                <w:rFonts w:ascii="Ebrima" w:hAnsi="Ebrima" w:cs="Arial"/>
                <w:sz w:val="22"/>
                <w:szCs w:val="22"/>
              </w:rPr>
              <w:t>/ME</w:t>
            </w:r>
            <w:r w:rsidRPr="00366644">
              <w:rPr>
                <w:rFonts w:ascii="Ebrima" w:hAnsi="Ebrima" w:cs="Arial"/>
                <w:sz w:val="22"/>
                <w:szCs w:val="22"/>
              </w:rPr>
              <w:t>:</w:t>
            </w:r>
          </w:p>
          <w:p w14:paraId="4307A7D4" w14:textId="5DB10D6C"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sz w:val="22"/>
                <w:szCs w:val="22"/>
              </w:rPr>
              <w:t>04.193.768/0001-80</w:t>
            </w:r>
          </w:p>
        </w:tc>
      </w:tr>
      <w:tr w:rsidR="00165D21" w:rsidRPr="00366644" w14:paraId="19FA8420" w14:textId="77777777" w:rsidTr="002067EA">
        <w:tc>
          <w:tcPr>
            <w:tcW w:w="4213" w:type="dxa"/>
          </w:tcPr>
          <w:p w14:paraId="77E26239"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42DF14CD" w14:textId="00052997"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sz w:val="22"/>
                <w:szCs w:val="22"/>
              </w:rPr>
              <w:t>Alameda Ribeirão Preto, 130, andar 2, Bela Vista</w:t>
            </w:r>
          </w:p>
        </w:tc>
        <w:tc>
          <w:tcPr>
            <w:tcW w:w="1559" w:type="dxa"/>
          </w:tcPr>
          <w:p w14:paraId="032DCC20" w14:textId="77777777" w:rsidR="00165D21"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0EFC9E53" w14:textId="1420D190" w:rsidR="00165D21" w:rsidRPr="00366644" w:rsidRDefault="001A46FA" w:rsidP="00A2758B">
            <w:pPr>
              <w:spacing w:line="276" w:lineRule="auto"/>
              <w:ind w:right="-1"/>
              <w:jc w:val="both"/>
              <w:rPr>
                <w:rFonts w:ascii="Ebrima" w:hAnsi="Ebrima" w:cs="Arial"/>
                <w:sz w:val="22"/>
                <w:szCs w:val="22"/>
              </w:rPr>
            </w:pPr>
            <w:r w:rsidRPr="00366644">
              <w:rPr>
                <w:rFonts w:ascii="Ebrima" w:hAnsi="Ebrima" w:cs="Arial"/>
                <w:sz w:val="22"/>
                <w:szCs w:val="22"/>
              </w:rPr>
              <w:t>Palmas</w:t>
            </w:r>
          </w:p>
        </w:tc>
        <w:tc>
          <w:tcPr>
            <w:tcW w:w="2977" w:type="dxa"/>
          </w:tcPr>
          <w:p w14:paraId="0C52A090"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58E66697" w14:textId="19F4539B" w:rsidR="00165D21" w:rsidRPr="00366644" w:rsidRDefault="001A46FA" w:rsidP="00A2758B">
            <w:pPr>
              <w:spacing w:line="276" w:lineRule="auto"/>
              <w:ind w:left="248" w:right="-1"/>
              <w:jc w:val="both"/>
              <w:rPr>
                <w:rFonts w:ascii="Ebrima" w:hAnsi="Ebrima" w:cs="Arial"/>
                <w:sz w:val="22"/>
                <w:szCs w:val="22"/>
              </w:rPr>
            </w:pPr>
            <w:r w:rsidRPr="00366644">
              <w:rPr>
                <w:rFonts w:ascii="Ebrima" w:hAnsi="Ebrima" w:cs="Arial"/>
                <w:sz w:val="22"/>
                <w:szCs w:val="22"/>
              </w:rPr>
              <w:t>Tocantins</w:t>
            </w:r>
          </w:p>
        </w:tc>
      </w:tr>
      <w:tr w:rsidR="00165D21" w:rsidRPr="00366644" w14:paraId="414D4880" w14:textId="77777777" w:rsidTr="009B2313">
        <w:tc>
          <w:tcPr>
            <w:tcW w:w="5772" w:type="dxa"/>
            <w:gridSpan w:val="2"/>
          </w:tcPr>
          <w:p w14:paraId="3AAB8E3A"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N.º DA CONTA CORRENTE E AGÊNCIA:</w:t>
            </w:r>
          </w:p>
          <w:p w14:paraId="627C0F4D" w14:textId="66C6782A" w:rsidR="00165D21" w:rsidRPr="00366644" w:rsidRDefault="00E15F53" w:rsidP="00A2758B">
            <w:pPr>
              <w:spacing w:line="276" w:lineRule="auto"/>
              <w:ind w:left="274"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4C63DAB5" w14:textId="77777777" w:rsidR="00165D21" w:rsidRPr="00366644" w:rsidRDefault="00165D21" w:rsidP="00A2758B">
            <w:pPr>
              <w:spacing w:line="276" w:lineRule="auto"/>
              <w:ind w:left="248" w:right="-1"/>
              <w:jc w:val="both"/>
              <w:rPr>
                <w:rFonts w:ascii="Ebrima" w:hAnsi="Ebrima" w:cs="Arial"/>
                <w:sz w:val="22"/>
                <w:szCs w:val="22"/>
              </w:rPr>
            </w:pPr>
            <w:r w:rsidRPr="00366644">
              <w:rPr>
                <w:rFonts w:ascii="Ebrima" w:hAnsi="Ebrima" w:cs="Arial"/>
                <w:sz w:val="22"/>
                <w:szCs w:val="22"/>
              </w:rPr>
              <w:t>BANCO:</w:t>
            </w:r>
          </w:p>
          <w:p w14:paraId="2DCA3483" w14:textId="66FCD54C" w:rsidR="00165D21"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4CE33835" w14:textId="77777777" w:rsidR="00F77618" w:rsidRPr="00366644"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66644" w14:paraId="0745EA99" w14:textId="77777777" w:rsidTr="00C6621B">
        <w:tc>
          <w:tcPr>
            <w:tcW w:w="5772" w:type="dxa"/>
            <w:gridSpan w:val="3"/>
          </w:tcPr>
          <w:p w14:paraId="43F01DB3"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b/>
                <w:sz w:val="22"/>
                <w:szCs w:val="22"/>
              </w:rPr>
              <w:t xml:space="preserve">3. AVALISTA 1 </w:t>
            </w:r>
            <w:r w:rsidRPr="00366644">
              <w:rPr>
                <w:rFonts w:ascii="Ebrima" w:hAnsi="Ebrima" w:cs="Arial"/>
                <w:sz w:val="22"/>
                <w:szCs w:val="22"/>
              </w:rPr>
              <w:t>(“</w:t>
            </w:r>
            <w:r w:rsidRPr="00366644">
              <w:rPr>
                <w:rFonts w:ascii="Ebrima" w:hAnsi="Ebrima" w:cs="Arial"/>
                <w:sz w:val="22"/>
                <w:szCs w:val="22"/>
                <w:u w:val="single"/>
              </w:rPr>
              <w:t>Avalista 1</w:t>
            </w:r>
            <w:r w:rsidRPr="00366644">
              <w:rPr>
                <w:rFonts w:ascii="Ebrima" w:hAnsi="Ebrima" w:cs="Arial"/>
                <w:sz w:val="22"/>
                <w:szCs w:val="22"/>
              </w:rPr>
              <w:t>”):</w:t>
            </w:r>
          </w:p>
          <w:p w14:paraId="6DB02AB3" w14:textId="29D83495" w:rsidR="00F77618" w:rsidRPr="00366644" w:rsidRDefault="001A46FA"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1A630A98"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649A1C8B" w14:textId="78866A69" w:rsidR="00F77618"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125534C7" w14:textId="77777777" w:rsidTr="00C6621B">
        <w:tc>
          <w:tcPr>
            <w:tcW w:w="3221" w:type="dxa"/>
          </w:tcPr>
          <w:p w14:paraId="2045AADA"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ESTADO CIVIL:</w:t>
            </w:r>
          </w:p>
          <w:p w14:paraId="2BB83AAC" w14:textId="57AD24B8" w:rsidR="00F77618"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lastRenderedPageBreak/>
              <w:t>[</w:t>
            </w:r>
            <w:r w:rsidRPr="00366644">
              <w:rPr>
                <w:rFonts w:ascii="Ebrima" w:hAnsi="Ebrima" w:cs="Arial"/>
                <w:sz w:val="22"/>
                <w:szCs w:val="22"/>
                <w:highlight w:val="yellow"/>
              </w:rPr>
              <w:t>=</w:t>
            </w:r>
            <w:r w:rsidRPr="00366644">
              <w:rPr>
                <w:rFonts w:ascii="Ebrima" w:hAnsi="Ebrima" w:cs="Arial"/>
                <w:sz w:val="22"/>
                <w:szCs w:val="22"/>
              </w:rPr>
              <w:t>]</w:t>
            </w:r>
          </w:p>
        </w:tc>
        <w:tc>
          <w:tcPr>
            <w:tcW w:w="2551" w:type="dxa"/>
            <w:gridSpan w:val="2"/>
          </w:tcPr>
          <w:p w14:paraId="55AFAB47" w14:textId="77777777" w:rsidR="00F77618" w:rsidRPr="00366644" w:rsidRDefault="00F77618" w:rsidP="00A2758B">
            <w:pPr>
              <w:spacing w:line="276" w:lineRule="auto"/>
              <w:ind w:right="-1"/>
              <w:rPr>
                <w:rFonts w:ascii="Ebrima" w:hAnsi="Ebrima" w:cs="Arial"/>
                <w:sz w:val="22"/>
                <w:szCs w:val="22"/>
              </w:rPr>
            </w:pPr>
            <w:r w:rsidRPr="00366644">
              <w:rPr>
                <w:rFonts w:ascii="Ebrima" w:hAnsi="Ebrima" w:cs="Arial"/>
                <w:sz w:val="22"/>
                <w:szCs w:val="22"/>
              </w:rPr>
              <w:lastRenderedPageBreak/>
              <w:t>PROFISSÃO:</w:t>
            </w:r>
          </w:p>
          <w:p w14:paraId="4F4AB7FB" w14:textId="28669A4F" w:rsidR="00F77618" w:rsidRPr="00366644" w:rsidRDefault="00E15F53" w:rsidP="00A2758B">
            <w:pPr>
              <w:spacing w:line="276" w:lineRule="auto"/>
              <w:ind w:right="-1"/>
              <w:rPr>
                <w:rFonts w:ascii="Ebrima" w:hAnsi="Ebrima" w:cs="Arial"/>
                <w:sz w:val="22"/>
                <w:szCs w:val="22"/>
              </w:rPr>
            </w:pPr>
            <w:r w:rsidRPr="00366644">
              <w:rPr>
                <w:rFonts w:ascii="Ebrima" w:hAnsi="Ebrima" w:cs="Arial"/>
                <w:sz w:val="22"/>
                <w:szCs w:val="22"/>
              </w:rPr>
              <w:lastRenderedPageBreak/>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0080F553" w14:textId="77777777" w:rsidR="00F77618" w:rsidRPr="00366644" w:rsidRDefault="00F77618" w:rsidP="00A2758B">
            <w:pPr>
              <w:spacing w:line="276" w:lineRule="auto"/>
              <w:ind w:left="248" w:right="-1"/>
              <w:rPr>
                <w:rFonts w:ascii="Ebrima" w:hAnsi="Ebrima" w:cs="Arial"/>
                <w:sz w:val="22"/>
                <w:szCs w:val="22"/>
              </w:rPr>
            </w:pPr>
            <w:r w:rsidRPr="00366644">
              <w:rPr>
                <w:rFonts w:ascii="Ebrima" w:hAnsi="Ebrima" w:cs="Arial"/>
                <w:sz w:val="22"/>
                <w:szCs w:val="22"/>
              </w:rPr>
              <w:lastRenderedPageBreak/>
              <w:t>NACIONALIDADE:</w:t>
            </w:r>
          </w:p>
          <w:p w14:paraId="6E501C29" w14:textId="033A9F05" w:rsidR="00F77618" w:rsidRPr="00366644" w:rsidRDefault="00E15F53" w:rsidP="00A2758B">
            <w:pPr>
              <w:spacing w:line="276" w:lineRule="auto"/>
              <w:ind w:left="248" w:right="-1"/>
              <w:rPr>
                <w:rFonts w:ascii="Ebrima" w:hAnsi="Ebrima" w:cs="Arial"/>
                <w:sz w:val="22"/>
                <w:szCs w:val="22"/>
              </w:rPr>
            </w:pPr>
            <w:r w:rsidRPr="00366644">
              <w:rPr>
                <w:rFonts w:ascii="Ebrima" w:hAnsi="Ebrima" w:cs="Arial"/>
                <w:sz w:val="22"/>
                <w:szCs w:val="22"/>
              </w:rPr>
              <w:lastRenderedPageBreak/>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6CE18E76" w14:textId="77777777" w:rsidTr="00C6621B">
        <w:tc>
          <w:tcPr>
            <w:tcW w:w="4213" w:type="dxa"/>
            <w:gridSpan w:val="2"/>
          </w:tcPr>
          <w:p w14:paraId="69D67A40"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lastRenderedPageBreak/>
              <w:t>ENDEREÇO:</w:t>
            </w:r>
          </w:p>
          <w:p w14:paraId="641CDFC9" w14:textId="7AF33FE1" w:rsidR="00F77618" w:rsidRPr="00366644" w:rsidRDefault="00E15F53"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1559" w:type="dxa"/>
          </w:tcPr>
          <w:p w14:paraId="42C2097F" w14:textId="77777777" w:rsidR="00F77618" w:rsidRPr="00366644" w:rsidRDefault="00F77618" w:rsidP="00A2758B">
            <w:pPr>
              <w:spacing w:line="276" w:lineRule="auto"/>
              <w:ind w:right="-1"/>
              <w:rPr>
                <w:rFonts w:ascii="Ebrima" w:hAnsi="Ebrima" w:cs="Arial"/>
                <w:sz w:val="22"/>
                <w:szCs w:val="22"/>
              </w:rPr>
            </w:pPr>
            <w:r w:rsidRPr="00366644">
              <w:rPr>
                <w:rFonts w:ascii="Ebrima" w:hAnsi="Ebrima" w:cs="Arial"/>
                <w:sz w:val="22"/>
                <w:szCs w:val="22"/>
              </w:rPr>
              <w:t xml:space="preserve">CIDADE: </w:t>
            </w:r>
          </w:p>
          <w:p w14:paraId="28F3210F" w14:textId="60E69C5D" w:rsidR="00F77618" w:rsidRPr="00366644" w:rsidRDefault="00E15F53" w:rsidP="00A2758B">
            <w:pPr>
              <w:spacing w:line="276" w:lineRule="auto"/>
              <w:ind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124800B6" w14:textId="77777777" w:rsidR="00F77618" w:rsidRPr="00366644" w:rsidRDefault="00F77618" w:rsidP="00A2758B">
            <w:pPr>
              <w:spacing w:line="276" w:lineRule="auto"/>
              <w:ind w:left="248" w:right="-1"/>
              <w:rPr>
                <w:rFonts w:ascii="Ebrima" w:hAnsi="Ebrima" w:cs="Arial"/>
                <w:sz w:val="22"/>
                <w:szCs w:val="22"/>
              </w:rPr>
            </w:pPr>
            <w:r w:rsidRPr="00366644">
              <w:rPr>
                <w:rFonts w:ascii="Ebrima" w:hAnsi="Ebrima" w:cs="Arial"/>
                <w:sz w:val="22"/>
                <w:szCs w:val="22"/>
              </w:rPr>
              <w:t xml:space="preserve">ESTADO: </w:t>
            </w:r>
          </w:p>
          <w:p w14:paraId="6F500BCC" w14:textId="0A0995D9" w:rsidR="00F77618" w:rsidRPr="00366644" w:rsidRDefault="00E15F53" w:rsidP="00A2758B">
            <w:pPr>
              <w:spacing w:line="276" w:lineRule="auto"/>
              <w:ind w:left="248" w:right="-1"/>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242340BA" w14:textId="77777777" w:rsidR="00F77618" w:rsidRPr="00366644"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66644" w14:paraId="5C6DCD76" w14:textId="77777777" w:rsidTr="00C6621B">
        <w:tc>
          <w:tcPr>
            <w:tcW w:w="5772" w:type="dxa"/>
            <w:gridSpan w:val="3"/>
          </w:tcPr>
          <w:p w14:paraId="7776DCC9"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b/>
                <w:sz w:val="22"/>
                <w:szCs w:val="22"/>
              </w:rPr>
              <w:t xml:space="preserve">4. AVALISTA 2 </w:t>
            </w:r>
            <w:r w:rsidRPr="00366644">
              <w:rPr>
                <w:rFonts w:ascii="Ebrima" w:hAnsi="Ebrima" w:cs="Arial"/>
                <w:sz w:val="22"/>
                <w:szCs w:val="22"/>
              </w:rPr>
              <w:t>(“</w:t>
            </w:r>
            <w:r w:rsidRPr="00366644">
              <w:rPr>
                <w:rFonts w:ascii="Ebrima" w:hAnsi="Ebrima" w:cs="Arial"/>
                <w:sz w:val="22"/>
                <w:szCs w:val="22"/>
                <w:u w:val="single"/>
              </w:rPr>
              <w:t>Avalista 2</w:t>
            </w:r>
            <w:r w:rsidRPr="00366644">
              <w:rPr>
                <w:rFonts w:ascii="Ebrima" w:hAnsi="Ebrima" w:cs="Arial"/>
                <w:sz w:val="22"/>
                <w:szCs w:val="22"/>
              </w:rPr>
              <w:t>”):</w:t>
            </w:r>
          </w:p>
          <w:p w14:paraId="2600F439" w14:textId="69503EEA"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HEREMNIUS FERREIRA BARBOSA JÚNIOR</w:t>
            </w:r>
          </w:p>
        </w:tc>
        <w:tc>
          <w:tcPr>
            <w:tcW w:w="2977" w:type="dxa"/>
          </w:tcPr>
          <w:p w14:paraId="0DA5E316"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CPF/ME:</w:t>
            </w:r>
          </w:p>
          <w:p w14:paraId="30057532" w14:textId="468A76FE"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5D9D1AB3" w14:textId="77777777" w:rsidTr="00C6621B">
        <w:tc>
          <w:tcPr>
            <w:tcW w:w="3221" w:type="dxa"/>
          </w:tcPr>
          <w:p w14:paraId="7B7020F3"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ESTADO CIVIL:</w:t>
            </w:r>
          </w:p>
          <w:p w14:paraId="17ACF880" w14:textId="4903BBE6"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551" w:type="dxa"/>
            <w:gridSpan w:val="2"/>
          </w:tcPr>
          <w:p w14:paraId="61C60178" w14:textId="77777777" w:rsidR="00F77618" w:rsidRPr="00366644" w:rsidRDefault="00F77618" w:rsidP="00A2758B">
            <w:pPr>
              <w:spacing w:line="276" w:lineRule="auto"/>
              <w:ind w:right="-1"/>
              <w:jc w:val="both"/>
              <w:rPr>
                <w:rFonts w:ascii="Ebrima" w:hAnsi="Ebrima" w:cs="Arial"/>
                <w:sz w:val="22"/>
                <w:szCs w:val="22"/>
              </w:rPr>
            </w:pPr>
            <w:r w:rsidRPr="00366644">
              <w:rPr>
                <w:rFonts w:ascii="Ebrima" w:hAnsi="Ebrima" w:cs="Arial"/>
                <w:sz w:val="22"/>
                <w:szCs w:val="22"/>
              </w:rPr>
              <w:t>PROFISSÃO:</w:t>
            </w:r>
          </w:p>
          <w:p w14:paraId="04333090" w14:textId="2F4C474A" w:rsidR="00F77618" w:rsidRPr="00366644" w:rsidRDefault="001B6A99" w:rsidP="00A2758B">
            <w:pPr>
              <w:spacing w:line="276" w:lineRule="auto"/>
              <w:ind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3ADAC13B"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NACIONALIDADE:</w:t>
            </w:r>
          </w:p>
          <w:p w14:paraId="7533C1C2" w14:textId="1C57A878"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r w:rsidR="00F77618" w:rsidRPr="00366644" w14:paraId="2DBD151B" w14:textId="77777777" w:rsidTr="00C6621B">
        <w:tc>
          <w:tcPr>
            <w:tcW w:w="4213" w:type="dxa"/>
            <w:gridSpan w:val="2"/>
          </w:tcPr>
          <w:p w14:paraId="6F161C2B"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ENDEREÇO:</w:t>
            </w:r>
          </w:p>
          <w:p w14:paraId="3E4380FA" w14:textId="69E6BB1D"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1559" w:type="dxa"/>
          </w:tcPr>
          <w:p w14:paraId="3EB7CB44" w14:textId="77777777" w:rsidR="00F77618" w:rsidRPr="00366644" w:rsidRDefault="00F77618" w:rsidP="00A2758B">
            <w:pPr>
              <w:spacing w:line="276" w:lineRule="auto"/>
              <w:ind w:right="-1"/>
              <w:jc w:val="both"/>
              <w:rPr>
                <w:rFonts w:ascii="Ebrima" w:hAnsi="Ebrima" w:cs="Arial"/>
                <w:sz w:val="22"/>
                <w:szCs w:val="22"/>
              </w:rPr>
            </w:pPr>
            <w:r w:rsidRPr="00366644">
              <w:rPr>
                <w:rFonts w:ascii="Ebrima" w:hAnsi="Ebrima" w:cs="Arial"/>
                <w:sz w:val="22"/>
                <w:szCs w:val="22"/>
              </w:rPr>
              <w:t xml:space="preserve">CIDADE: </w:t>
            </w:r>
          </w:p>
          <w:p w14:paraId="2BFDBE61" w14:textId="53A5383A" w:rsidR="00F77618" w:rsidRPr="00366644" w:rsidRDefault="001B6A99" w:rsidP="00A2758B">
            <w:pPr>
              <w:spacing w:line="276" w:lineRule="auto"/>
              <w:ind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c>
          <w:tcPr>
            <w:tcW w:w="2977" w:type="dxa"/>
          </w:tcPr>
          <w:p w14:paraId="407D5E70" w14:textId="77777777" w:rsidR="00F77618" w:rsidRPr="00366644" w:rsidRDefault="00F77618" w:rsidP="00A2758B">
            <w:pPr>
              <w:spacing w:line="276" w:lineRule="auto"/>
              <w:ind w:left="248" w:right="-1"/>
              <w:jc w:val="both"/>
              <w:rPr>
                <w:rFonts w:ascii="Ebrima" w:hAnsi="Ebrima" w:cs="Arial"/>
                <w:sz w:val="22"/>
                <w:szCs w:val="22"/>
              </w:rPr>
            </w:pPr>
            <w:r w:rsidRPr="00366644">
              <w:rPr>
                <w:rFonts w:ascii="Ebrima" w:hAnsi="Ebrima" w:cs="Arial"/>
                <w:sz w:val="22"/>
                <w:szCs w:val="22"/>
              </w:rPr>
              <w:t xml:space="preserve">ESTADO: </w:t>
            </w:r>
          </w:p>
          <w:p w14:paraId="249CC84E" w14:textId="046AEA1B" w:rsidR="00F77618" w:rsidRPr="00366644" w:rsidRDefault="001B6A99" w:rsidP="00A2758B">
            <w:pPr>
              <w:spacing w:line="276" w:lineRule="auto"/>
              <w:ind w:left="248" w:right="-1"/>
              <w:jc w:val="both"/>
              <w:rPr>
                <w:rFonts w:ascii="Ebrima" w:hAnsi="Ebrima" w:cs="Arial"/>
                <w:sz w:val="22"/>
                <w:szCs w:val="22"/>
              </w:rPr>
            </w:pPr>
            <w:r w:rsidRPr="00366644">
              <w:rPr>
                <w:rFonts w:ascii="Ebrima" w:hAnsi="Ebrima" w:cs="Arial"/>
                <w:sz w:val="22"/>
                <w:szCs w:val="22"/>
              </w:rPr>
              <w:t>[</w:t>
            </w:r>
            <w:r w:rsidRPr="00366644">
              <w:rPr>
                <w:rFonts w:ascii="Ebrima" w:hAnsi="Ebrima" w:cs="Arial"/>
                <w:sz w:val="22"/>
                <w:szCs w:val="22"/>
                <w:highlight w:val="yellow"/>
              </w:rPr>
              <w:t>=</w:t>
            </w:r>
            <w:r w:rsidRPr="00366644">
              <w:rPr>
                <w:rFonts w:ascii="Ebrima" w:hAnsi="Ebrima" w:cs="Arial"/>
                <w:sz w:val="22"/>
                <w:szCs w:val="22"/>
              </w:rPr>
              <w:t>]</w:t>
            </w:r>
          </w:p>
        </w:tc>
      </w:tr>
    </w:tbl>
    <w:p w14:paraId="351033CE" w14:textId="77777777" w:rsidR="001B6A99" w:rsidRPr="00366644" w:rsidRDefault="001B6A99" w:rsidP="00A2758B">
      <w:pPr>
        <w:keepNext/>
        <w:spacing w:line="276" w:lineRule="auto"/>
        <w:ind w:right="-1"/>
        <w:rPr>
          <w:rFonts w:ascii="Ebrima" w:hAnsi="Ebrima" w:cs="Arial"/>
          <w:b/>
          <w:sz w:val="22"/>
          <w:szCs w:val="22"/>
        </w:rPr>
      </w:pPr>
    </w:p>
    <w:p w14:paraId="49A04585" w14:textId="77777777" w:rsidR="00525434" w:rsidRPr="00366644" w:rsidRDefault="00525434" w:rsidP="00A2758B">
      <w:pPr>
        <w:keepNext/>
        <w:spacing w:line="276" w:lineRule="auto"/>
        <w:ind w:right="-1"/>
        <w:rPr>
          <w:rFonts w:ascii="Ebrima" w:hAnsi="Ebrima" w:cs="Arial"/>
          <w:b/>
          <w:sz w:val="22"/>
          <w:szCs w:val="22"/>
        </w:rPr>
      </w:pPr>
      <w:r w:rsidRPr="00366644">
        <w:rPr>
          <w:rFonts w:ascii="Ebrima" w:hAnsi="Ebrima" w:cs="Arial"/>
          <w:b/>
          <w:sz w:val="22"/>
          <w:szCs w:val="22"/>
        </w:rPr>
        <w:t>II.</w:t>
      </w:r>
      <w:r w:rsidRPr="00366644">
        <w:rPr>
          <w:rFonts w:ascii="Ebrima" w:hAnsi="Ebrima" w:cs="Arial"/>
          <w:b/>
          <w:sz w:val="22"/>
          <w:szCs w:val="22"/>
        </w:rPr>
        <w:tab/>
        <w:t>CARACTERÍSTICAS DA OPERAÇÃO</w:t>
      </w:r>
    </w:p>
    <w:p w14:paraId="2497D76F" w14:textId="77777777" w:rsidR="003D52BB" w:rsidRPr="00366644" w:rsidRDefault="003D52BB" w:rsidP="00A2758B">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66644" w14:paraId="793E169B" w14:textId="77777777" w:rsidTr="009B2313">
        <w:tc>
          <w:tcPr>
            <w:tcW w:w="8789" w:type="dxa"/>
          </w:tcPr>
          <w:p w14:paraId="7030882D" w14:textId="363E6B8D" w:rsidR="00165D21" w:rsidRPr="00366644" w:rsidRDefault="00165D21" w:rsidP="00A2758B">
            <w:pPr>
              <w:tabs>
                <w:tab w:val="left" w:pos="4396"/>
              </w:tabs>
              <w:spacing w:line="276" w:lineRule="auto"/>
              <w:ind w:left="285" w:right="-1"/>
              <w:rPr>
                <w:rFonts w:ascii="Ebrima" w:hAnsi="Ebrima" w:cs="Arial"/>
                <w:sz w:val="22"/>
                <w:szCs w:val="22"/>
              </w:rPr>
            </w:pPr>
            <w:r w:rsidRPr="00366644">
              <w:rPr>
                <w:rFonts w:ascii="Ebrima" w:hAnsi="Ebrima" w:cs="Arial"/>
                <w:b/>
                <w:sz w:val="22"/>
                <w:szCs w:val="22"/>
              </w:rPr>
              <w:t>1. VALOR DO CRÉDITO</w:t>
            </w:r>
            <w:r w:rsidRPr="00366644">
              <w:rPr>
                <w:rFonts w:ascii="Ebrima" w:hAnsi="Ebrima" w:cs="Arial"/>
                <w:sz w:val="22"/>
                <w:szCs w:val="22"/>
              </w:rPr>
              <w:t xml:space="preserve"> </w:t>
            </w:r>
          </w:p>
          <w:p w14:paraId="10E511CC" w14:textId="6F8AE54A" w:rsidR="00165D21" w:rsidRPr="00366644" w:rsidRDefault="00165D21" w:rsidP="00A2758B">
            <w:pPr>
              <w:spacing w:line="276" w:lineRule="auto"/>
              <w:ind w:left="304" w:right="-1"/>
              <w:rPr>
                <w:rFonts w:ascii="Ebrima" w:hAnsi="Ebrima" w:cs="Arial"/>
                <w:color w:val="000000"/>
                <w:sz w:val="22"/>
                <w:szCs w:val="22"/>
              </w:rPr>
            </w:pPr>
            <w:r w:rsidRPr="00366644">
              <w:rPr>
                <w:rFonts w:ascii="Ebrima" w:hAnsi="Ebrima" w:cs="Arial"/>
                <w:sz w:val="22"/>
                <w:szCs w:val="22"/>
                <w:lang w:bidi="he-IL"/>
              </w:rPr>
              <w:t>R$</w:t>
            </w:r>
            <w:r w:rsidRPr="00366644">
              <w:rPr>
                <w:rFonts w:ascii="Ebrima" w:hAnsi="Ebrima" w:cs="Arial"/>
                <w:sz w:val="22"/>
                <w:szCs w:val="22"/>
              </w:rPr>
              <w:t xml:space="preserve"> </w:t>
            </w:r>
            <w:r w:rsidR="001B6A99" w:rsidRPr="00366644">
              <w:rPr>
                <w:rFonts w:ascii="Ebrima" w:hAnsi="Ebrima" w:cs="Arial"/>
                <w:sz w:val="22"/>
                <w:szCs w:val="22"/>
              </w:rPr>
              <w:t>[</w:t>
            </w:r>
            <w:r w:rsidR="008F1530" w:rsidRPr="00366644">
              <w:rPr>
                <w:rFonts w:ascii="Ebrima" w:hAnsi="Ebrima" w:cs="Arial"/>
                <w:sz w:val="22"/>
                <w:szCs w:val="22"/>
                <w:highlight w:val="yellow"/>
              </w:rPr>
              <w:t>=</w:t>
            </w:r>
            <w:r w:rsidR="001B6A99" w:rsidRPr="00366644">
              <w:rPr>
                <w:rFonts w:ascii="Ebrima" w:hAnsi="Ebrima" w:cs="Arial"/>
                <w:sz w:val="22"/>
                <w:szCs w:val="22"/>
              </w:rPr>
              <w:t>]</w:t>
            </w:r>
            <w:r w:rsidR="00571C84" w:rsidRPr="00366644">
              <w:rPr>
                <w:rFonts w:ascii="Ebrima" w:hAnsi="Ebrima" w:cs="Arial"/>
                <w:sz w:val="22"/>
                <w:szCs w:val="22"/>
              </w:rPr>
              <w:t xml:space="preserve"> (</w:t>
            </w:r>
            <w:r w:rsidR="001B6A99" w:rsidRPr="00366644">
              <w:rPr>
                <w:rFonts w:ascii="Ebrima" w:hAnsi="Ebrima" w:cs="Arial"/>
                <w:sz w:val="22"/>
                <w:szCs w:val="22"/>
              </w:rPr>
              <w:t>[</w:t>
            </w:r>
            <w:r w:rsidR="008F1530" w:rsidRPr="00366644">
              <w:rPr>
                <w:rFonts w:ascii="Ebrima" w:hAnsi="Ebrima" w:cs="Arial"/>
                <w:sz w:val="22"/>
                <w:szCs w:val="22"/>
                <w:highlight w:val="yellow"/>
              </w:rPr>
              <w:t>=</w:t>
            </w:r>
            <w:r w:rsidR="001B6A99"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na Data de Emissão</w:t>
            </w:r>
            <w:r w:rsidR="00AC5980" w:rsidRPr="00366644">
              <w:rPr>
                <w:rFonts w:ascii="Ebrima" w:hAnsi="Ebrima" w:cs="Arial"/>
                <w:color w:val="000000"/>
                <w:sz w:val="22"/>
                <w:szCs w:val="22"/>
              </w:rPr>
              <w:t xml:space="preserve"> </w:t>
            </w:r>
            <w:r w:rsidR="00AC5980" w:rsidRPr="00366644">
              <w:rPr>
                <w:rFonts w:ascii="Ebrima" w:hAnsi="Ebrima" w:cs="Arial"/>
                <w:sz w:val="22"/>
                <w:szCs w:val="22"/>
              </w:rPr>
              <w:t>(“</w:t>
            </w:r>
            <w:r w:rsidR="00AC5980" w:rsidRPr="00366644">
              <w:rPr>
                <w:rFonts w:ascii="Ebrima" w:hAnsi="Ebrima" w:cs="Arial"/>
                <w:sz w:val="22"/>
                <w:szCs w:val="22"/>
                <w:u w:val="single"/>
              </w:rPr>
              <w:t>Valor do Crédito</w:t>
            </w:r>
            <w:r w:rsidR="00AC5980" w:rsidRPr="00366644">
              <w:rPr>
                <w:rFonts w:ascii="Ebrima" w:hAnsi="Ebrima" w:cs="Arial"/>
                <w:sz w:val="22"/>
                <w:szCs w:val="22"/>
              </w:rPr>
              <w:t>”)</w:t>
            </w:r>
            <w:r w:rsidRPr="00366644">
              <w:rPr>
                <w:rFonts w:ascii="Ebrima" w:hAnsi="Ebrima" w:cs="Arial"/>
                <w:color w:val="000000"/>
                <w:sz w:val="22"/>
                <w:szCs w:val="22"/>
              </w:rPr>
              <w:t>.</w:t>
            </w:r>
            <w:r w:rsidR="00AC5980" w:rsidRPr="00366644">
              <w:rPr>
                <w:rFonts w:ascii="Ebrima" w:hAnsi="Ebrima" w:cs="Arial"/>
                <w:color w:val="000000"/>
                <w:sz w:val="22"/>
                <w:szCs w:val="22"/>
              </w:rPr>
              <w:t xml:space="preserve"> </w:t>
            </w:r>
          </w:p>
          <w:p w14:paraId="3EE884DE" w14:textId="77777777" w:rsidR="00BC60BE" w:rsidRPr="00366644" w:rsidRDefault="00BC60BE" w:rsidP="00A2758B">
            <w:pPr>
              <w:spacing w:line="276" w:lineRule="auto"/>
              <w:ind w:left="304" w:right="-1"/>
              <w:rPr>
                <w:rFonts w:ascii="Ebrima" w:hAnsi="Ebrima" w:cs="Arial"/>
                <w:b/>
                <w:sz w:val="22"/>
                <w:szCs w:val="22"/>
              </w:rPr>
            </w:pPr>
          </w:p>
        </w:tc>
      </w:tr>
      <w:tr w:rsidR="00165D21" w:rsidRPr="00366644" w14:paraId="366660EF" w14:textId="77777777" w:rsidTr="009B2313">
        <w:tc>
          <w:tcPr>
            <w:tcW w:w="8789" w:type="dxa"/>
          </w:tcPr>
          <w:p w14:paraId="5DF62FF8" w14:textId="5B4FEBFE" w:rsidR="00165D21" w:rsidRPr="00366644" w:rsidRDefault="00165D21" w:rsidP="00CE7117">
            <w:pPr>
              <w:tabs>
                <w:tab w:val="left" w:pos="4396"/>
              </w:tabs>
              <w:spacing w:line="276" w:lineRule="auto"/>
              <w:ind w:left="285" w:right="-1"/>
              <w:rPr>
                <w:rFonts w:ascii="Ebrima" w:hAnsi="Ebrima" w:cs="Arial"/>
                <w:sz w:val="22"/>
                <w:szCs w:val="22"/>
              </w:rPr>
            </w:pPr>
            <w:r w:rsidRPr="00366644">
              <w:rPr>
                <w:rFonts w:ascii="Ebrima" w:hAnsi="Ebrima" w:cs="Arial"/>
                <w:b/>
                <w:sz w:val="22"/>
                <w:szCs w:val="22"/>
              </w:rPr>
              <w:t xml:space="preserve">2. </w:t>
            </w:r>
            <w:r w:rsidR="00BB3C2F" w:rsidRPr="00366644">
              <w:rPr>
                <w:rFonts w:ascii="Ebrima" w:hAnsi="Ebrima" w:cs="Arial"/>
                <w:b/>
                <w:sz w:val="22"/>
                <w:szCs w:val="22"/>
              </w:rPr>
              <w:t>SALDO DEVEDOR</w:t>
            </w:r>
            <w:r w:rsidR="00A53C82" w:rsidRPr="00366644">
              <w:rPr>
                <w:rFonts w:ascii="Ebrima" w:hAnsi="Ebrima" w:cs="Arial"/>
                <w:b/>
                <w:sz w:val="22"/>
                <w:szCs w:val="22"/>
              </w:rPr>
              <w:t xml:space="preserve"> </w:t>
            </w:r>
            <w:r w:rsidR="004C351D" w:rsidRPr="00366644">
              <w:rPr>
                <w:rFonts w:ascii="Ebrima" w:hAnsi="Ebrima" w:cs="Arial"/>
                <w:b/>
                <w:sz w:val="22"/>
                <w:szCs w:val="22"/>
              </w:rPr>
              <w:t>ATUALIZADO</w:t>
            </w:r>
          </w:p>
          <w:p w14:paraId="489B1A14" w14:textId="547916D4" w:rsidR="00165D21" w:rsidRPr="00366644" w:rsidRDefault="006E40FD" w:rsidP="00A2758B">
            <w:pPr>
              <w:tabs>
                <w:tab w:val="left" w:pos="4396"/>
              </w:tabs>
              <w:spacing w:line="276" w:lineRule="auto"/>
              <w:ind w:left="285" w:right="-1"/>
              <w:jc w:val="both"/>
              <w:rPr>
                <w:rFonts w:ascii="Ebrima" w:hAnsi="Ebrima" w:cs="Arial"/>
                <w:sz w:val="22"/>
                <w:szCs w:val="22"/>
              </w:rPr>
            </w:pPr>
            <w:r w:rsidRPr="00366644">
              <w:rPr>
                <w:rFonts w:ascii="Ebrima" w:hAnsi="Ebrima" w:cs="Arial"/>
                <w:sz w:val="22"/>
                <w:szCs w:val="22"/>
              </w:rPr>
              <w:t xml:space="preserve">No período compreendido entre a primeira Data de Desembolso desta CCB e a Data de Vencimento, o Valor do Crédito será atualizado anualmente pelo </w:t>
            </w:r>
            <w:r w:rsidR="00AE293C" w:rsidRPr="00366644">
              <w:rPr>
                <w:rFonts w:ascii="Ebrima" w:hAnsi="Ebrima" w:cs="Arial"/>
                <w:sz w:val="22"/>
                <w:szCs w:val="22"/>
              </w:rPr>
              <w:t>Indexador</w:t>
            </w:r>
            <w:r w:rsidRPr="00366644">
              <w:rPr>
                <w:rFonts w:ascii="Ebrima" w:hAnsi="Ebrima" w:cs="Arial"/>
                <w:sz w:val="22"/>
                <w:szCs w:val="22"/>
              </w:rPr>
              <w:t xml:space="preserve">, </w:t>
            </w:r>
            <w:r w:rsidR="00C90A35" w:rsidRPr="00366644">
              <w:rPr>
                <w:rFonts w:ascii="Ebrima" w:hAnsi="Ebrima" w:cs="Arial"/>
                <w:sz w:val="22"/>
                <w:szCs w:val="22"/>
              </w:rPr>
              <w:t xml:space="preserve">e </w:t>
            </w:r>
            <w:r w:rsidRPr="00366644">
              <w:rPr>
                <w:rFonts w:ascii="Ebrima" w:hAnsi="Ebrima" w:cs="Arial"/>
                <w:sz w:val="22"/>
                <w:szCs w:val="22"/>
              </w:rPr>
              <w:t xml:space="preserve">adicionado </w:t>
            </w:r>
            <w:r w:rsidR="00C90A35" w:rsidRPr="00366644">
              <w:rPr>
                <w:rFonts w:ascii="Ebrima" w:hAnsi="Ebrima" w:cs="Arial"/>
                <w:sz w:val="22"/>
                <w:szCs w:val="22"/>
              </w:rPr>
              <w:t>d</w:t>
            </w:r>
            <w:r w:rsidR="003B37BA" w:rsidRPr="00366644">
              <w:rPr>
                <w:rFonts w:ascii="Ebrima" w:hAnsi="Ebrima" w:cs="Arial"/>
                <w:sz w:val="22"/>
                <w:szCs w:val="22"/>
              </w:rPr>
              <w:t xml:space="preserve">o </w:t>
            </w:r>
            <w:r w:rsidRPr="00366644">
              <w:rPr>
                <w:rFonts w:ascii="Ebrima" w:hAnsi="Ebrima" w:cs="Arial"/>
                <w:sz w:val="22"/>
                <w:szCs w:val="22"/>
              </w:rPr>
              <w:t xml:space="preserve">valor </w:t>
            </w:r>
            <w:r w:rsidR="003B37BA" w:rsidRPr="00366644">
              <w:rPr>
                <w:rFonts w:ascii="Ebrima" w:hAnsi="Ebrima" w:cs="Arial"/>
                <w:sz w:val="22"/>
                <w:szCs w:val="22"/>
              </w:rPr>
              <w:t xml:space="preserve">correspondente à </w:t>
            </w:r>
            <w:r w:rsidRPr="00366644">
              <w:rPr>
                <w:rFonts w:ascii="Ebrima" w:hAnsi="Ebrima" w:cs="Arial"/>
                <w:sz w:val="22"/>
                <w:szCs w:val="22"/>
              </w:rPr>
              <w:t>Remuneração</w:t>
            </w:r>
            <w:r w:rsidR="00284DEC" w:rsidRPr="00366644">
              <w:rPr>
                <w:rFonts w:ascii="Ebrima" w:hAnsi="Ebrima" w:cs="Arial"/>
                <w:sz w:val="22"/>
                <w:szCs w:val="22"/>
              </w:rPr>
              <w:t xml:space="preserve"> (“</w:t>
            </w:r>
            <w:r w:rsidR="00284DEC" w:rsidRPr="00366644">
              <w:rPr>
                <w:rFonts w:ascii="Ebrima" w:hAnsi="Ebrima" w:cs="Arial"/>
                <w:sz w:val="22"/>
                <w:szCs w:val="22"/>
                <w:u w:val="single"/>
              </w:rPr>
              <w:t>Saldo Devedor Atualizado</w:t>
            </w:r>
            <w:r w:rsidR="00284DEC" w:rsidRPr="00366644">
              <w:rPr>
                <w:rFonts w:ascii="Ebrima" w:hAnsi="Ebrima" w:cs="Arial"/>
                <w:sz w:val="22"/>
                <w:szCs w:val="22"/>
              </w:rPr>
              <w:t>”)</w:t>
            </w:r>
            <w:r w:rsidR="00165D21" w:rsidRPr="00366644">
              <w:rPr>
                <w:rFonts w:ascii="Ebrima" w:hAnsi="Ebrima" w:cs="Arial"/>
                <w:sz w:val="22"/>
                <w:szCs w:val="22"/>
              </w:rPr>
              <w:t xml:space="preserve">. </w:t>
            </w:r>
          </w:p>
          <w:p w14:paraId="01445B12" w14:textId="77777777" w:rsidR="00BC60BE" w:rsidRPr="00366644" w:rsidRDefault="00BC60BE" w:rsidP="00A2758B">
            <w:pPr>
              <w:tabs>
                <w:tab w:val="left" w:pos="4396"/>
              </w:tabs>
              <w:spacing w:line="276" w:lineRule="auto"/>
              <w:ind w:left="285" w:right="-1"/>
              <w:jc w:val="both"/>
              <w:rPr>
                <w:rFonts w:ascii="Ebrima" w:hAnsi="Ebrima" w:cs="Arial"/>
                <w:sz w:val="22"/>
                <w:szCs w:val="22"/>
              </w:rPr>
            </w:pPr>
          </w:p>
        </w:tc>
      </w:tr>
      <w:tr w:rsidR="001072AB" w:rsidRPr="00366644" w14:paraId="3D424558" w14:textId="77777777" w:rsidTr="00505143">
        <w:tc>
          <w:tcPr>
            <w:tcW w:w="8789" w:type="dxa"/>
          </w:tcPr>
          <w:p w14:paraId="10A18ECA"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3. PRAZO DA OPERAÇÃO</w:t>
            </w:r>
          </w:p>
          <w:p w14:paraId="20EF91C8" w14:textId="11995162" w:rsidR="001072AB" w:rsidRPr="00366644" w:rsidRDefault="00427E72"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w:t>
            </w:r>
            <w:r w:rsidR="0063205F" w:rsidRPr="00366644">
              <w:rPr>
                <w:rFonts w:ascii="Ebrima" w:hAnsi="Ebrima" w:cs="Arial"/>
                <w:sz w:val="22"/>
                <w:szCs w:val="22"/>
                <w:highlight w:val="yellow"/>
              </w:rPr>
              <w:t>120</w:t>
            </w:r>
            <w:r w:rsidRPr="00366644">
              <w:rPr>
                <w:rFonts w:ascii="Ebrima" w:hAnsi="Ebrima" w:cs="Arial"/>
                <w:sz w:val="22"/>
                <w:szCs w:val="22"/>
              </w:rPr>
              <w:t>]</w:t>
            </w:r>
            <w:r w:rsidR="00571C84" w:rsidRPr="00366644">
              <w:rPr>
                <w:rFonts w:ascii="Ebrima" w:hAnsi="Ebrima" w:cs="Arial"/>
                <w:sz w:val="22"/>
                <w:szCs w:val="22"/>
              </w:rPr>
              <w:t xml:space="preserve"> (</w:t>
            </w:r>
            <w:r w:rsidRPr="00366644">
              <w:rPr>
                <w:rFonts w:ascii="Ebrima" w:hAnsi="Ebrima" w:cs="Arial"/>
                <w:sz w:val="22"/>
                <w:szCs w:val="22"/>
              </w:rPr>
              <w:t>[</w:t>
            </w:r>
            <w:r w:rsidR="0063205F" w:rsidRPr="00366644">
              <w:rPr>
                <w:rFonts w:ascii="Ebrima" w:hAnsi="Ebrima" w:cs="Arial"/>
                <w:sz w:val="22"/>
                <w:szCs w:val="22"/>
                <w:highlight w:val="yellow"/>
              </w:rPr>
              <w:t>cento e vinte</w:t>
            </w:r>
            <w:r w:rsidRPr="00366644">
              <w:rPr>
                <w:rFonts w:ascii="Ebrima" w:hAnsi="Ebrima" w:cs="Arial"/>
                <w:sz w:val="22"/>
                <w:szCs w:val="22"/>
              </w:rPr>
              <w:t>]</w:t>
            </w:r>
            <w:r w:rsidR="00571C84" w:rsidRPr="00366644">
              <w:rPr>
                <w:rFonts w:ascii="Ebrima" w:hAnsi="Ebrima" w:cs="Arial"/>
                <w:sz w:val="22"/>
                <w:szCs w:val="22"/>
              </w:rPr>
              <w:t>)</w:t>
            </w:r>
            <w:r w:rsidR="006E40FD" w:rsidRPr="00366644">
              <w:rPr>
                <w:rFonts w:ascii="Ebrima" w:hAnsi="Ebrima" w:cs="Arial"/>
                <w:sz w:val="22"/>
                <w:szCs w:val="22"/>
              </w:rPr>
              <w:t xml:space="preserve"> meses</w:t>
            </w:r>
            <w:r w:rsidR="001072AB" w:rsidRPr="00366644">
              <w:rPr>
                <w:rFonts w:ascii="Ebrima" w:hAnsi="Ebrima" w:cs="Arial"/>
                <w:sz w:val="22"/>
                <w:szCs w:val="22"/>
              </w:rPr>
              <w:t xml:space="preserve">, a contar da </w:t>
            </w:r>
            <w:r w:rsidR="00826DB8" w:rsidRPr="00366644">
              <w:rPr>
                <w:rFonts w:ascii="Ebrima" w:hAnsi="Ebrima" w:cs="Arial"/>
                <w:sz w:val="22"/>
                <w:szCs w:val="22"/>
              </w:rPr>
              <w:t>D</w:t>
            </w:r>
            <w:r w:rsidR="001072AB" w:rsidRPr="00366644">
              <w:rPr>
                <w:rFonts w:ascii="Ebrima" w:hAnsi="Ebrima" w:cs="Arial"/>
                <w:sz w:val="22"/>
                <w:szCs w:val="22"/>
              </w:rPr>
              <w:t xml:space="preserve">ata de </w:t>
            </w:r>
            <w:r w:rsidR="00826DB8" w:rsidRPr="00366644">
              <w:rPr>
                <w:rFonts w:ascii="Ebrima" w:hAnsi="Ebrima" w:cs="Arial"/>
                <w:sz w:val="22"/>
                <w:szCs w:val="22"/>
              </w:rPr>
              <w:t>E</w:t>
            </w:r>
            <w:r w:rsidR="001072AB" w:rsidRPr="00366644">
              <w:rPr>
                <w:rFonts w:ascii="Ebrima" w:hAnsi="Ebrima" w:cs="Arial"/>
                <w:sz w:val="22"/>
                <w:szCs w:val="22"/>
              </w:rPr>
              <w:t>missão desta CCB</w:t>
            </w:r>
            <w:r w:rsidR="00826DB8" w:rsidRPr="00366644">
              <w:rPr>
                <w:rFonts w:ascii="Ebrima" w:hAnsi="Ebrima" w:cs="Arial"/>
                <w:sz w:val="22"/>
                <w:szCs w:val="22"/>
              </w:rPr>
              <w:t>, ven</w:t>
            </w:r>
            <w:r w:rsidR="0074416E" w:rsidRPr="00366644">
              <w:rPr>
                <w:rFonts w:ascii="Ebrima" w:hAnsi="Ebrima" w:cs="Arial"/>
                <w:sz w:val="22"/>
                <w:szCs w:val="22"/>
              </w:rPr>
              <w:t>cendo em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de [</w:t>
            </w:r>
            <w:r w:rsidR="008F1530" w:rsidRPr="00366644">
              <w:rPr>
                <w:rFonts w:ascii="Ebrima" w:hAnsi="Ebrima" w:cs="Arial"/>
                <w:sz w:val="22"/>
                <w:szCs w:val="22"/>
                <w:highlight w:val="yellow"/>
              </w:rPr>
              <w:t>=</w:t>
            </w:r>
            <w:r w:rsidR="0074416E" w:rsidRPr="00366644">
              <w:rPr>
                <w:rFonts w:ascii="Ebrima" w:hAnsi="Ebrima" w:cs="Arial"/>
                <w:sz w:val="22"/>
                <w:szCs w:val="22"/>
              </w:rPr>
              <w:t>] (“</w:t>
            </w:r>
            <w:r w:rsidR="0074416E" w:rsidRPr="00366644">
              <w:rPr>
                <w:rFonts w:ascii="Ebrima" w:hAnsi="Ebrima" w:cs="Arial"/>
                <w:sz w:val="22"/>
                <w:szCs w:val="22"/>
                <w:u w:val="single"/>
              </w:rPr>
              <w:t>Data de Vencimento</w:t>
            </w:r>
            <w:r w:rsidR="0074416E" w:rsidRPr="00366644">
              <w:rPr>
                <w:rFonts w:ascii="Ebrima" w:hAnsi="Ebrima" w:cs="Arial"/>
                <w:sz w:val="22"/>
                <w:szCs w:val="22"/>
              </w:rPr>
              <w:t>”)</w:t>
            </w:r>
            <w:r w:rsidR="001072AB" w:rsidRPr="00366644">
              <w:rPr>
                <w:rFonts w:ascii="Ebrima" w:hAnsi="Ebrima" w:cs="Arial"/>
                <w:sz w:val="22"/>
                <w:szCs w:val="22"/>
              </w:rPr>
              <w:t>.</w:t>
            </w:r>
          </w:p>
          <w:p w14:paraId="21B87A8D"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FC001C1" w14:textId="77777777" w:rsidTr="00505143">
        <w:tc>
          <w:tcPr>
            <w:tcW w:w="8789" w:type="dxa"/>
          </w:tcPr>
          <w:p w14:paraId="326B1DCE" w14:textId="77777777" w:rsidR="001072AB" w:rsidRPr="00366644" w:rsidRDefault="001072AB" w:rsidP="00A2758B">
            <w:pPr>
              <w:tabs>
                <w:tab w:val="left" w:pos="4396"/>
              </w:tabs>
              <w:spacing w:line="276" w:lineRule="auto"/>
              <w:ind w:left="285" w:right="-1"/>
              <w:rPr>
                <w:rFonts w:ascii="Ebrima" w:hAnsi="Ebrima" w:cs="Arial"/>
                <w:sz w:val="22"/>
                <w:szCs w:val="22"/>
              </w:rPr>
            </w:pPr>
            <w:r w:rsidRPr="00366644">
              <w:rPr>
                <w:rFonts w:ascii="Ebrima" w:hAnsi="Ebrima" w:cs="Arial"/>
                <w:b/>
                <w:sz w:val="22"/>
                <w:szCs w:val="22"/>
              </w:rPr>
              <w:t>4.TAXA DE JUROS</w:t>
            </w:r>
          </w:p>
          <w:p w14:paraId="526343B2" w14:textId="1C1BEF41" w:rsidR="001072AB" w:rsidRPr="00366644" w:rsidRDefault="001A46FA" w:rsidP="00A2758B">
            <w:pPr>
              <w:spacing w:line="276" w:lineRule="auto"/>
              <w:ind w:left="250" w:right="175"/>
              <w:jc w:val="both"/>
              <w:rPr>
                <w:rFonts w:ascii="Ebrima" w:hAnsi="Ebrima" w:cs="Arial"/>
                <w:sz w:val="22"/>
                <w:szCs w:val="22"/>
              </w:rPr>
            </w:pPr>
            <w:bookmarkStart w:id="1" w:name="_Hlk58351811"/>
            <w:r w:rsidRPr="00366644">
              <w:rPr>
                <w:rFonts w:ascii="Ebrima" w:hAnsi="Ebrima" w:cstheme="majorHAnsi"/>
                <w:sz w:val="22"/>
                <w:szCs w:val="22"/>
              </w:rPr>
              <w:t>[</w:t>
            </w:r>
            <w:r w:rsidRPr="00366644">
              <w:rPr>
                <w:rFonts w:ascii="Ebrima" w:hAnsi="Ebrima" w:cstheme="majorHAnsi"/>
                <w:sz w:val="22"/>
                <w:szCs w:val="22"/>
                <w:highlight w:val="yellow"/>
              </w:rPr>
              <w:t>9,</w:t>
            </w:r>
            <w:proofErr w:type="gramStart"/>
            <w:r w:rsidRPr="00366644">
              <w:rPr>
                <w:rFonts w:ascii="Ebrima" w:hAnsi="Ebrima" w:cstheme="majorHAnsi"/>
                <w:sz w:val="22"/>
                <w:szCs w:val="22"/>
                <w:highlight w:val="yellow"/>
              </w:rPr>
              <w:t>8</w:t>
            </w:r>
            <w:r w:rsidRPr="00366644">
              <w:rPr>
                <w:rFonts w:ascii="Ebrima" w:hAnsi="Ebrima" w:cstheme="majorHAnsi"/>
                <w:sz w:val="22"/>
                <w:szCs w:val="22"/>
              </w:rPr>
              <w:t>]%</w:t>
            </w:r>
            <w:proofErr w:type="gramEnd"/>
            <w:r w:rsidRPr="00366644">
              <w:rPr>
                <w:rFonts w:ascii="Ebrima" w:hAnsi="Ebrima" w:cstheme="majorHAnsi"/>
                <w:sz w:val="22"/>
                <w:szCs w:val="22"/>
              </w:rPr>
              <w:t xml:space="preserve"> ([</w:t>
            </w:r>
            <w:r w:rsidRPr="00366644">
              <w:rPr>
                <w:rFonts w:ascii="Ebrima" w:hAnsi="Ebrima" w:cstheme="majorHAnsi"/>
                <w:sz w:val="22"/>
                <w:szCs w:val="22"/>
                <w:highlight w:val="yellow"/>
              </w:rPr>
              <w:t>nove inteiros e oito décimos por cento</w:t>
            </w:r>
            <w:r w:rsidRPr="00366644">
              <w:rPr>
                <w:rFonts w:ascii="Ebrima" w:hAnsi="Ebrima" w:cstheme="majorHAnsi"/>
                <w:sz w:val="22"/>
                <w:szCs w:val="22"/>
              </w:rPr>
              <w:t xml:space="preserve">]) </w:t>
            </w:r>
            <w:r w:rsidRPr="00366644">
              <w:rPr>
                <w:rFonts w:ascii="Ebrima" w:hAnsi="Ebrima" w:cstheme="minorHAnsi"/>
                <w:sz w:val="22"/>
                <w:szCs w:val="22"/>
              </w:rPr>
              <w:t xml:space="preserve">ao ano, base </w:t>
            </w:r>
            <w:r w:rsidRPr="00366644">
              <w:rPr>
                <w:rFonts w:ascii="Ebrima" w:eastAsiaTheme="minorHAnsi" w:hAnsi="Ebrima" w:cstheme="minorHAnsi"/>
                <w:sz w:val="22"/>
                <w:szCs w:val="22"/>
              </w:rPr>
              <w:t>252</w:t>
            </w:r>
            <w:r w:rsidRPr="00366644">
              <w:rPr>
                <w:rFonts w:ascii="Ebrima" w:hAnsi="Ebrima" w:cstheme="minorHAnsi"/>
                <w:snapToGrid w:val="0"/>
                <w:sz w:val="22"/>
                <w:szCs w:val="22"/>
              </w:rPr>
              <w:t xml:space="preserve"> </w:t>
            </w:r>
            <w:r w:rsidRPr="00366644">
              <w:rPr>
                <w:rFonts w:ascii="Ebrima" w:hAnsi="Ebrima" w:cstheme="minorHAnsi"/>
                <w:sz w:val="22"/>
                <w:szCs w:val="22"/>
              </w:rPr>
              <w:t>(</w:t>
            </w:r>
            <w:r w:rsidRPr="00366644">
              <w:rPr>
                <w:rFonts w:ascii="Ebrima" w:eastAsiaTheme="minorHAnsi" w:hAnsi="Ebrima" w:cstheme="minorHAnsi"/>
                <w:sz w:val="22"/>
                <w:szCs w:val="22"/>
              </w:rPr>
              <w:t>duzentos e cinquenta e dois</w:t>
            </w:r>
            <w:r w:rsidRPr="00366644">
              <w:rPr>
                <w:rFonts w:ascii="Ebrima" w:hAnsi="Ebrima" w:cstheme="minorHAnsi"/>
                <w:sz w:val="22"/>
                <w:szCs w:val="22"/>
              </w:rPr>
              <w:t>) dias úteis, somados à variação positiva do IPCA</w:t>
            </w:r>
            <w:bookmarkEnd w:id="1"/>
            <w:r w:rsidR="001072AB" w:rsidRPr="00366644">
              <w:rPr>
                <w:rFonts w:ascii="Ebrima" w:hAnsi="Ebrima" w:cs="Arial"/>
                <w:sz w:val="22"/>
                <w:szCs w:val="22"/>
              </w:rPr>
              <w:t xml:space="preserve"> (“</w:t>
            </w:r>
            <w:r w:rsidR="001072AB" w:rsidRPr="00366644">
              <w:rPr>
                <w:rFonts w:ascii="Ebrima" w:hAnsi="Ebrima" w:cs="Arial"/>
                <w:sz w:val="22"/>
                <w:szCs w:val="22"/>
                <w:u w:val="single"/>
              </w:rPr>
              <w:t>Remuneração</w:t>
            </w:r>
            <w:r w:rsidR="001072AB" w:rsidRPr="00366644">
              <w:rPr>
                <w:rFonts w:ascii="Ebrima" w:hAnsi="Ebrima" w:cs="Arial"/>
                <w:sz w:val="22"/>
                <w:szCs w:val="22"/>
              </w:rPr>
              <w:t xml:space="preserve">”). </w:t>
            </w:r>
          </w:p>
          <w:p w14:paraId="4528F807" w14:textId="77777777" w:rsidR="001072AB" w:rsidRPr="00366644" w:rsidRDefault="001072AB" w:rsidP="00A2758B">
            <w:pPr>
              <w:tabs>
                <w:tab w:val="left" w:pos="4396"/>
              </w:tabs>
              <w:spacing w:line="276" w:lineRule="auto"/>
              <w:ind w:left="285" w:right="-1"/>
              <w:rPr>
                <w:rFonts w:ascii="Ebrima" w:hAnsi="Ebrima" w:cs="Arial"/>
                <w:b/>
                <w:sz w:val="22"/>
                <w:szCs w:val="22"/>
              </w:rPr>
            </w:pPr>
          </w:p>
        </w:tc>
      </w:tr>
      <w:tr w:rsidR="001072AB" w:rsidRPr="00366644" w14:paraId="52F2464F" w14:textId="77777777" w:rsidTr="00505143">
        <w:tc>
          <w:tcPr>
            <w:tcW w:w="8789" w:type="dxa"/>
          </w:tcPr>
          <w:p w14:paraId="14102175"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5. ENCARGOS</w:t>
            </w:r>
          </w:p>
          <w:p w14:paraId="49E03EE6" w14:textId="77777777" w:rsidR="001072AB" w:rsidRPr="00366644" w:rsidRDefault="0085018C" w:rsidP="00A2758B">
            <w:pPr>
              <w:tabs>
                <w:tab w:val="left" w:pos="4396"/>
              </w:tabs>
              <w:spacing w:line="276" w:lineRule="auto"/>
              <w:ind w:left="285" w:right="-1"/>
              <w:rPr>
                <w:rFonts w:ascii="Ebrima" w:hAnsi="Ebrima" w:cs="Arial"/>
                <w:sz w:val="22"/>
                <w:szCs w:val="22"/>
              </w:rPr>
            </w:pPr>
            <w:r w:rsidRPr="00366644">
              <w:rPr>
                <w:rFonts w:ascii="Ebrima" w:hAnsi="Ebrima" w:cs="Arial"/>
                <w:sz w:val="22"/>
                <w:szCs w:val="22"/>
              </w:rPr>
              <w:t>Pré-f</w:t>
            </w:r>
            <w:r w:rsidR="001072AB" w:rsidRPr="00366644">
              <w:rPr>
                <w:rFonts w:ascii="Ebrima" w:hAnsi="Ebrima" w:cs="Arial"/>
                <w:sz w:val="22"/>
                <w:szCs w:val="22"/>
              </w:rPr>
              <w:t>ixados.</w:t>
            </w:r>
          </w:p>
          <w:p w14:paraId="3AD9DCA4" w14:textId="77777777" w:rsidR="001072AB" w:rsidRPr="00366644" w:rsidRDefault="001072AB" w:rsidP="00A2758B">
            <w:pPr>
              <w:tabs>
                <w:tab w:val="left" w:pos="4396"/>
              </w:tabs>
              <w:spacing w:line="276" w:lineRule="auto"/>
              <w:ind w:left="285" w:right="-1"/>
              <w:rPr>
                <w:rFonts w:ascii="Ebrima" w:hAnsi="Ebrima" w:cs="Arial"/>
                <w:b/>
                <w:sz w:val="22"/>
                <w:szCs w:val="22"/>
              </w:rPr>
            </w:pPr>
          </w:p>
        </w:tc>
      </w:tr>
      <w:tr w:rsidR="001072AB" w:rsidRPr="00366644" w14:paraId="2AD2D4F6" w14:textId="77777777" w:rsidTr="00505143">
        <w:tc>
          <w:tcPr>
            <w:tcW w:w="8789" w:type="dxa"/>
          </w:tcPr>
          <w:p w14:paraId="33803086"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6. INDEXADOR</w:t>
            </w:r>
          </w:p>
          <w:p w14:paraId="57D246C4" w14:textId="5EC7E9B3" w:rsidR="001072AB" w:rsidRPr="00366644" w:rsidRDefault="009F740A" w:rsidP="00A2758B">
            <w:pPr>
              <w:spacing w:line="276" w:lineRule="auto"/>
              <w:ind w:left="250" w:right="175"/>
              <w:jc w:val="both"/>
              <w:rPr>
                <w:rFonts w:ascii="Ebrima" w:hAnsi="Ebrima" w:cs="Arial"/>
                <w:sz w:val="22"/>
                <w:szCs w:val="22"/>
              </w:rPr>
            </w:pPr>
            <w:r w:rsidRPr="00366644">
              <w:rPr>
                <w:rFonts w:ascii="Ebrima" w:hAnsi="Ebrima" w:cs="Arial"/>
                <w:sz w:val="22"/>
                <w:szCs w:val="22"/>
              </w:rPr>
              <w:t xml:space="preserve">Índice Geral de Preços - Mercado (IGP-M) divulgado pelo Instituto Brasileiro de Economia da Fundação </w:t>
            </w:r>
            <w:proofErr w:type="spellStart"/>
            <w:r w:rsidRPr="00366644">
              <w:rPr>
                <w:rFonts w:ascii="Ebrima" w:hAnsi="Ebrima" w:cs="Arial"/>
                <w:sz w:val="22"/>
                <w:szCs w:val="22"/>
              </w:rPr>
              <w:t>Getulio</w:t>
            </w:r>
            <w:proofErr w:type="spellEnd"/>
            <w:r w:rsidRPr="00366644">
              <w:rPr>
                <w:rFonts w:ascii="Ebrima" w:hAnsi="Ebrima" w:cs="Arial"/>
                <w:sz w:val="22"/>
                <w:szCs w:val="22"/>
              </w:rPr>
              <w:t xml:space="preserve"> Vargas (FGV IBRE)</w:t>
            </w:r>
            <w:r w:rsidR="001A4D67" w:rsidRPr="00366644">
              <w:rPr>
                <w:rFonts w:ascii="Ebrima" w:hAnsi="Ebrima" w:cs="Arial"/>
                <w:sz w:val="22"/>
                <w:szCs w:val="22"/>
              </w:rPr>
              <w:t xml:space="preserve">, </w:t>
            </w:r>
            <w:r w:rsidR="001072AB" w:rsidRPr="00366644">
              <w:rPr>
                <w:rFonts w:ascii="Ebrima" w:hAnsi="Ebrima" w:cs="Arial"/>
                <w:sz w:val="22"/>
                <w:szCs w:val="22"/>
              </w:rPr>
              <w:t>ou índice que venha a substituí-lo</w:t>
            </w:r>
            <w:r w:rsidR="00F069D0" w:rsidRPr="00366644">
              <w:rPr>
                <w:rFonts w:ascii="Ebrima" w:hAnsi="Ebrima" w:cs="Arial"/>
                <w:sz w:val="22"/>
                <w:szCs w:val="22"/>
              </w:rPr>
              <w:t xml:space="preserve"> (“</w:t>
            </w:r>
            <w:r w:rsidR="00F069D0" w:rsidRPr="00366644">
              <w:rPr>
                <w:rFonts w:ascii="Ebrima" w:hAnsi="Ebrima" w:cs="Arial"/>
                <w:sz w:val="22"/>
                <w:szCs w:val="22"/>
                <w:u w:val="single"/>
              </w:rPr>
              <w:t>Indexador</w:t>
            </w:r>
            <w:r w:rsidR="00F069D0" w:rsidRPr="00366644">
              <w:rPr>
                <w:rFonts w:ascii="Ebrima" w:hAnsi="Ebrima" w:cs="Arial"/>
                <w:sz w:val="22"/>
                <w:szCs w:val="22"/>
              </w:rPr>
              <w:t>”)</w:t>
            </w:r>
            <w:r w:rsidR="001072AB" w:rsidRPr="00366644">
              <w:rPr>
                <w:rFonts w:ascii="Ebrima" w:hAnsi="Ebrima" w:cs="Arial"/>
                <w:sz w:val="22"/>
                <w:szCs w:val="22"/>
              </w:rPr>
              <w:t xml:space="preserve">, </w:t>
            </w:r>
            <w:r w:rsidR="004D6AC9" w:rsidRPr="00366644">
              <w:rPr>
                <w:rFonts w:ascii="Ebrima" w:hAnsi="Ebrima" w:cs="Arial"/>
                <w:sz w:val="22"/>
                <w:szCs w:val="22"/>
              </w:rPr>
              <w:t xml:space="preserve">apurado e divulgado </w:t>
            </w:r>
            <w:r w:rsidR="004D6AC9" w:rsidRPr="00366644">
              <w:rPr>
                <w:rFonts w:ascii="Ebrima" w:hAnsi="Ebrima"/>
                <w:sz w:val="22"/>
                <w:szCs w:val="22"/>
              </w:rPr>
              <w:t xml:space="preserve">desde a Data de Desembolso até a </w:t>
            </w:r>
            <w:r w:rsidR="00EC0014" w:rsidRPr="00366644">
              <w:rPr>
                <w:rFonts w:ascii="Ebrima" w:hAnsi="Ebrima" w:cs="Arial"/>
                <w:sz w:val="22"/>
                <w:szCs w:val="22"/>
              </w:rPr>
              <w:t>Data de Vencimento</w:t>
            </w:r>
            <w:r w:rsidR="00EC0014" w:rsidRPr="00366644">
              <w:rPr>
                <w:rFonts w:ascii="Ebrima" w:hAnsi="Ebrima"/>
                <w:sz w:val="22"/>
                <w:szCs w:val="22"/>
              </w:rPr>
              <w:t xml:space="preserve">, </w:t>
            </w:r>
            <w:r w:rsidR="001072AB" w:rsidRPr="00366644">
              <w:rPr>
                <w:rFonts w:ascii="Ebrima" w:hAnsi="Ebrima" w:cs="Arial"/>
                <w:sz w:val="22"/>
                <w:szCs w:val="22"/>
              </w:rPr>
              <w:t>nos termos do item 1.3 e seus subi</w:t>
            </w:r>
            <w:r w:rsidR="0085018C" w:rsidRPr="00366644">
              <w:rPr>
                <w:rFonts w:ascii="Ebrima" w:hAnsi="Ebrima" w:cs="Arial"/>
                <w:sz w:val="22"/>
                <w:szCs w:val="22"/>
              </w:rPr>
              <w:t>tens da “</w:t>
            </w:r>
            <w:r w:rsidR="0085018C" w:rsidRPr="00366644">
              <w:rPr>
                <w:rFonts w:ascii="Ebrima" w:hAnsi="Ebrima" w:cs="Arial"/>
                <w:b/>
                <w:sz w:val="22"/>
                <w:szCs w:val="22"/>
              </w:rPr>
              <w:t>Seção IV – Condições da Operação</w:t>
            </w:r>
            <w:r w:rsidR="001072AB" w:rsidRPr="00366644">
              <w:rPr>
                <w:rFonts w:ascii="Ebrima" w:hAnsi="Ebrima" w:cs="Arial"/>
                <w:sz w:val="22"/>
                <w:szCs w:val="22"/>
              </w:rPr>
              <w:t xml:space="preserve">”. </w:t>
            </w:r>
          </w:p>
          <w:p w14:paraId="38F1AEFC"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5A972203" w14:textId="77777777" w:rsidTr="00505143">
        <w:tc>
          <w:tcPr>
            <w:tcW w:w="8789" w:type="dxa"/>
          </w:tcPr>
          <w:p w14:paraId="7540ABEB" w14:textId="77777777" w:rsidR="001072AB" w:rsidRPr="00366644" w:rsidRDefault="001072AB" w:rsidP="00A2758B">
            <w:pPr>
              <w:tabs>
                <w:tab w:val="left" w:pos="4024"/>
                <w:tab w:val="left" w:pos="4396"/>
              </w:tabs>
              <w:spacing w:line="276" w:lineRule="auto"/>
              <w:ind w:left="285" w:right="175"/>
              <w:rPr>
                <w:rFonts w:ascii="Ebrima" w:hAnsi="Ebrima" w:cs="Arial"/>
                <w:sz w:val="22"/>
                <w:szCs w:val="22"/>
              </w:rPr>
            </w:pPr>
            <w:r w:rsidRPr="00366644">
              <w:rPr>
                <w:rFonts w:ascii="Ebrima" w:hAnsi="Ebrima" w:cs="Arial"/>
                <w:b/>
                <w:sz w:val="22"/>
                <w:szCs w:val="22"/>
              </w:rPr>
              <w:t>7. PERIODICIDADE DA CAPITALIZAÇÃO</w:t>
            </w:r>
          </w:p>
          <w:p w14:paraId="4D104C4F" w14:textId="365D7190" w:rsidR="001072AB" w:rsidRPr="00366644" w:rsidRDefault="00CB0693" w:rsidP="00A2758B">
            <w:pPr>
              <w:tabs>
                <w:tab w:val="left" w:pos="4024"/>
                <w:tab w:val="left" w:pos="4396"/>
              </w:tabs>
              <w:spacing w:line="276" w:lineRule="auto"/>
              <w:ind w:left="285" w:right="175"/>
              <w:rPr>
                <w:rFonts w:ascii="Ebrima" w:hAnsi="Ebrima" w:cs="Arial"/>
                <w:sz w:val="22"/>
                <w:szCs w:val="22"/>
              </w:rPr>
            </w:pPr>
            <w:r w:rsidRPr="00366644">
              <w:rPr>
                <w:rFonts w:ascii="Ebrima" w:hAnsi="Ebrima" w:cs="Arial"/>
                <w:sz w:val="22"/>
                <w:szCs w:val="22"/>
              </w:rPr>
              <w:lastRenderedPageBreak/>
              <w:t>[</w:t>
            </w:r>
            <w:r w:rsidR="001072AB" w:rsidRPr="00366644">
              <w:rPr>
                <w:rFonts w:ascii="Ebrima" w:hAnsi="Ebrima"/>
                <w:sz w:val="22"/>
                <w:szCs w:val="22"/>
                <w:highlight w:val="yellow"/>
              </w:rPr>
              <w:t>Mensal</w:t>
            </w:r>
            <w:r w:rsidRPr="00366644">
              <w:rPr>
                <w:rFonts w:ascii="Ebrima" w:hAnsi="Ebrima" w:cs="Arial"/>
                <w:sz w:val="22"/>
                <w:szCs w:val="22"/>
              </w:rPr>
              <w:t>]</w:t>
            </w:r>
            <w:r w:rsidR="001072AB" w:rsidRPr="00366644">
              <w:rPr>
                <w:rFonts w:ascii="Ebrima" w:hAnsi="Ebrima" w:cs="Arial"/>
                <w:sz w:val="22"/>
                <w:szCs w:val="22"/>
              </w:rPr>
              <w:t>.</w:t>
            </w:r>
          </w:p>
          <w:p w14:paraId="054C48F2"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9D39D54" w14:textId="77777777" w:rsidTr="00505143">
        <w:tc>
          <w:tcPr>
            <w:tcW w:w="8789" w:type="dxa"/>
          </w:tcPr>
          <w:p w14:paraId="7300AC79"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lastRenderedPageBreak/>
              <w:t>8. IOF</w:t>
            </w:r>
          </w:p>
          <w:p w14:paraId="7BE5808F" w14:textId="0B85B1EF"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sz w:val="22"/>
                <w:szCs w:val="22"/>
              </w:rPr>
              <w:t xml:space="preserve">Operação de crédito </w:t>
            </w:r>
            <w:r w:rsidR="003E650A" w:rsidRPr="00366644">
              <w:rPr>
                <w:rFonts w:ascii="Ebrima" w:hAnsi="Ebrima" w:cs="Arial"/>
                <w:sz w:val="22"/>
                <w:szCs w:val="22"/>
              </w:rPr>
              <w:t xml:space="preserve">com alíquota </w:t>
            </w:r>
            <w:r w:rsidRPr="00366644">
              <w:rPr>
                <w:rFonts w:ascii="Ebrima" w:hAnsi="Ebrima" w:cs="Arial"/>
                <w:sz w:val="22"/>
                <w:szCs w:val="22"/>
              </w:rPr>
              <w:t>de Imposto sobre Operações de Crédito, Câmbio e Seguro ou relativas a Títulos e Valores Mobiliários (“</w:t>
            </w:r>
            <w:r w:rsidRPr="00366644">
              <w:rPr>
                <w:rFonts w:ascii="Ebrima" w:hAnsi="Ebrima" w:cs="Arial"/>
                <w:sz w:val="22"/>
                <w:szCs w:val="22"/>
                <w:u w:val="single"/>
              </w:rPr>
              <w:t>IOF</w:t>
            </w:r>
            <w:r w:rsidRPr="00366644">
              <w:rPr>
                <w:rFonts w:ascii="Ebrima" w:hAnsi="Ebrima" w:cs="Arial"/>
                <w:sz w:val="22"/>
                <w:szCs w:val="22"/>
              </w:rPr>
              <w:t>”)</w:t>
            </w:r>
            <w:r w:rsidR="003E650A" w:rsidRPr="00366644">
              <w:rPr>
                <w:rFonts w:ascii="Ebrima" w:hAnsi="Ebrima" w:cs="Arial"/>
                <w:sz w:val="22"/>
                <w:szCs w:val="22"/>
              </w:rPr>
              <w:t xml:space="preserve"> reduzida a zero</w:t>
            </w:r>
            <w:r w:rsidRPr="00366644">
              <w:rPr>
                <w:rFonts w:ascii="Ebrima" w:hAnsi="Ebrima" w:cs="Arial"/>
                <w:sz w:val="22"/>
                <w:szCs w:val="22"/>
              </w:rPr>
              <w:t xml:space="preserve">, nos termos do artigo </w:t>
            </w:r>
            <w:r w:rsidR="00AB5D1F" w:rsidRPr="00366644">
              <w:rPr>
                <w:rFonts w:ascii="Ebrima" w:hAnsi="Ebrima" w:cs="Arial"/>
                <w:sz w:val="22"/>
                <w:szCs w:val="22"/>
              </w:rPr>
              <w:t>7</w:t>
            </w:r>
            <w:r w:rsidRPr="00366644">
              <w:rPr>
                <w:rFonts w:ascii="Ebrima" w:hAnsi="Ebrima" w:cs="Arial"/>
                <w:sz w:val="22"/>
                <w:szCs w:val="22"/>
              </w:rPr>
              <w:t xml:space="preserve">º, </w:t>
            </w:r>
            <w:r w:rsidR="00AB5D1F" w:rsidRPr="00366644">
              <w:rPr>
                <w:rFonts w:ascii="Ebrima" w:hAnsi="Ebrima" w:cs="Arial"/>
                <w:sz w:val="22"/>
                <w:szCs w:val="22"/>
              </w:rPr>
              <w:t>§§20 e 21</w:t>
            </w:r>
            <w:r w:rsidRPr="00366644">
              <w:rPr>
                <w:rFonts w:ascii="Ebrima" w:hAnsi="Ebrima" w:cs="Arial"/>
                <w:sz w:val="22"/>
                <w:szCs w:val="22"/>
              </w:rPr>
              <w:t>, do Decreto n.º 6.306, de 14 de dezembro de 2007, conforme alterado</w:t>
            </w:r>
            <w:r w:rsidR="00AB5D1F" w:rsidRPr="00366644">
              <w:rPr>
                <w:rFonts w:ascii="Ebrima" w:hAnsi="Ebrima" w:cs="Arial"/>
                <w:sz w:val="22"/>
                <w:szCs w:val="22"/>
              </w:rPr>
              <w:t xml:space="preserve"> pelo Decreto nº </w:t>
            </w:r>
            <w:r w:rsidR="00107153" w:rsidRPr="00366644">
              <w:rPr>
                <w:rFonts w:ascii="Ebrima" w:hAnsi="Ebrima" w:cs="Arial"/>
                <w:sz w:val="22"/>
                <w:szCs w:val="22"/>
              </w:rPr>
              <w:t>10.504</w:t>
            </w:r>
            <w:r w:rsidR="00AB5D1F" w:rsidRPr="00366644">
              <w:rPr>
                <w:rFonts w:ascii="Ebrima" w:hAnsi="Ebrima" w:cs="Arial"/>
                <w:sz w:val="22"/>
                <w:szCs w:val="22"/>
              </w:rPr>
              <w:t xml:space="preserve">, de </w:t>
            </w:r>
            <w:r w:rsidR="00571C84" w:rsidRPr="00366644">
              <w:rPr>
                <w:rFonts w:ascii="Ebrima" w:hAnsi="Ebrima" w:cs="Arial"/>
                <w:sz w:val="22"/>
                <w:szCs w:val="22"/>
              </w:rPr>
              <w:t xml:space="preserve">2 </w:t>
            </w:r>
            <w:r w:rsidR="00AB5D1F" w:rsidRPr="00366644">
              <w:rPr>
                <w:rFonts w:ascii="Ebrima" w:hAnsi="Ebrima" w:cs="Arial"/>
                <w:sz w:val="22"/>
                <w:szCs w:val="22"/>
              </w:rPr>
              <w:t xml:space="preserve">de </w:t>
            </w:r>
            <w:r w:rsidR="000D59D9" w:rsidRPr="00366644">
              <w:rPr>
                <w:rFonts w:ascii="Ebrima" w:hAnsi="Ebrima" w:cs="Arial"/>
                <w:sz w:val="22"/>
                <w:szCs w:val="22"/>
              </w:rPr>
              <w:t xml:space="preserve">outubro </w:t>
            </w:r>
            <w:r w:rsidR="00AB5D1F" w:rsidRPr="00366644">
              <w:rPr>
                <w:rFonts w:ascii="Ebrima" w:hAnsi="Ebrima" w:cs="Arial"/>
                <w:sz w:val="22"/>
                <w:szCs w:val="22"/>
              </w:rPr>
              <w:t>de 2020</w:t>
            </w:r>
            <w:r w:rsidRPr="00366644">
              <w:rPr>
                <w:rFonts w:ascii="Ebrima" w:hAnsi="Ebrima" w:cs="Arial"/>
                <w:sz w:val="22"/>
                <w:szCs w:val="22"/>
              </w:rPr>
              <w:t>.</w:t>
            </w:r>
          </w:p>
          <w:p w14:paraId="2E81EFA7" w14:textId="77777777" w:rsidR="001072AB" w:rsidRPr="00366644" w:rsidRDefault="001072AB" w:rsidP="00A2758B">
            <w:pPr>
              <w:spacing w:line="276" w:lineRule="auto"/>
              <w:ind w:left="250" w:right="175"/>
              <w:jc w:val="both"/>
              <w:rPr>
                <w:rFonts w:ascii="Ebrima" w:hAnsi="Ebrima" w:cs="Arial"/>
                <w:b/>
                <w:sz w:val="22"/>
                <w:szCs w:val="22"/>
              </w:rPr>
            </w:pPr>
          </w:p>
        </w:tc>
      </w:tr>
      <w:tr w:rsidR="001072AB" w:rsidRPr="00366644" w14:paraId="4AAA249C" w14:textId="77777777" w:rsidTr="00505143">
        <w:tc>
          <w:tcPr>
            <w:tcW w:w="8789" w:type="dxa"/>
          </w:tcPr>
          <w:p w14:paraId="56477A2E" w14:textId="5DBC54F3"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9. TARIFA DE ANÁLISE E ESTRUTURAÇÃO</w:t>
            </w:r>
          </w:p>
          <w:p w14:paraId="0F270850" w14:textId="4A7E6B18" w:rsidR="001072AB" w:rsidRPr="00366644" w:rsidRDefault="001072AB" w:rsidP="00A2758B">
            <w:pPr>
              <w:tabs>
                <w:tab w:val="left" w:pos="4396"/>
              </w:tabs>
              <w:spacing w:line="276" w:lineRule="auto"/>
              <w:ind w:left="304" w:right="175"/>
              <w:jc w:val="both"/>
              <w:rPr>
                <w:rFonts w:ascii="Ebrima" w:hAnsi="Ebrima" w:cs="Arial"/>
                <w:color w:val="000000"/>
                <w:sz w:val="22"/>
                <w:szCs w:val="22"/>
              </w:rPr>
            </w:pPr>
            <w:r w:rsidRPr="00366644">
              <w:rPr>
                <w:rFonts w:ascii="Ebrima" w:hAnsi="Ebrima" w:cs="Arial"/>
                <w:color w:val="000000"/>
                <w:sz w:val="22"/>
                <w:szCs w:val="22"/>
              </w:rPr>
              <w:t xml:space="preserve">R$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 xml:space="preserve"> (</w:t>
            </w:r>
            <w:r w:rsidR="00A216E1" w:rsidRPr="00366644">
              <w:rPr>
                <w:rFonts w:ascii="Ebrima" w:hAnsi="Ebrima" w:cs="Arial"/>
                <w:sz w:val="22"/>
                <w:szCs w:val="22"/>
              </w:rPr>
              <w:t>[</w:t>
            </w:r>
            <w:r w:rsidR="008F1530" w:rsidRPr="00366644">
              <w:rPr>
                <w:rFonts w:ascii="Ebrima" w:hAnsi="Ebrima" w:cs="Arial"/>
                <w:sz w:val="22"/>
                <w:szCs w:val="22"/>
                <w:highlight w:val="yellow"/>
              </w:rPr>
              <w:t>=</w:t>
            </w:r>
            <w:r w:rsidR="00A216E1" w:rsidRPr="00366644">
              <w:rPr>
                <w:rFonts w:ascii="Ebrima" w:hAnsi="Ebrima" w:cs="Arial"/>
                <w:sz w:val="22"/>
                <w:szCs w:val="22"/>
              </w:rPr>
              <w:t>]</w:t>
            </w:r>
            <w:r w:rsidR="00571C84" w:rsidRPr="00366644">
              <w:rPr>
                <w:rFonts w:ascii="Ebrima" w:hAnsi="Ebrima" w:cs="Arial"/>
                <w:sz w:val="22"/>
                <w:szCs w:val="22"/>
              </w:rPr>
              <w:t>)</w:t>
            </w:r>
            <w:r w:rsidRPr="00366644">
              <w:rPr>
                <w:rFonts w:ascii="Ebrima" w:hAnsi="Ebrima" w:cs="Arial"/>
                <w:color w:val="000000"/>
                <w:sz w:val="22"/>
                <w:szCs w:val="22"/>
              </w:rPr>
              <w:t>, acrescido dos tributos incidentes</w:t>
            </w:r>
            <w:r w:rsidRPr="00366644">
              <w:rPr>
                <w:rFonts w:ascii="Ebrima" w:hAnsi="Ebrima" w:cs="Arial"/>
                <w:bCs/>
                <w:sz w:val="22"/>
                <w:szCs w:val="22"/>
              </w:rPr>
              <w:t>,</w:t>
            </w:r>
            <w:r w:rsidRPr="00366644">
              <w:rPr>
                <w:rFonts w:ascii="Ebrima" w:hAnsi="Ebrima" w:cs="Arial"/>
                <w:color w:val="000000"/>
                <w:sz w:val="22"/>
                <w:szCs w:val="22"/>
              </w:rPr>
              <w:t xml:space="preserve"> a ser descontado do Valor do Crédito, na Data de Desembolso</w:t>
            </w:r>
            <w:r w:rsidR="00A157B8" w:rsidRPr="00366644">
              <w:rPr>
                <w:rFonts w:ascii="Ebrima" w:hAnsi="Ebrima" w:cs="Arial"/>
                <w:sz w:val="22"/>
                <w:szCs w:val="22"/>
              </w:rPr>
              <w:t xml:space="preserve"> (“</w:t>
            </w:r>
            <w:r w:rsidR="00A157B8" w:rsidRPr="00366644">
              <w:rPr>
                <w:rFonts w:ascii="Ebrima" w:hAnsi="Ebrima" w:cs="Arial"/>
                <w:sz w:val="22"/>
                <w:szCs w:val="22"/>
                <w:u w:val="single"/>
              </w:rPr>
              <w:t>Tarifa de Análise e Estruturação</w:t>
            </w:r>
            <w:r w:rsidR="00A157B8" w:rsidRPr="00366644">
              <w:rPr>
                <w:rFonts w:ascii="Ebrima" w:hAnsi="Ebrima" w:cs="Arial"/>
                <w:sz w:val="22"/>
                <w:szCs w:val="22"/>
              </w:rPr>
              <w:t>”)</w:t>
            </w:r>
            <w:r w:rsidRPr="00366644">
              <w:rPr>
                <w:rFonts w:ascii="Ebrima" w:hAnsi="Ebrima" w:cs="Arial"/>
                <w:color w:val="000000"/>
                <w:sz w:val="22"/>
                <w:szCs w:val="22"/>
              </w:rPr>
              <w:t>.</w:t>
            </w:r>
          </w:p>
          <w:p w14:paraId="6776911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766F84F8" w14:textId="77777777" w:rsidTr="00505143">
        <w:tc>
          <w:tcPr>
            <w:tcW w:w="8789" w:type="dxa"/>
          </w:tcPr>
          <w:p w14:paraId="7C4B400C" w14:textId="77777777"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b/>
                <w:sz w:val="22"/>
                <w:szCs w:val="22"/>
              </w:rPr>
              <w:t>10. DESTINAÇÃO DOS RECURSOS</w:t>
            </w:r>
            <w:r w:rsidRPr="00366644">
              <w:rPr>
                <w:rFonts w:ascii="Ebrima" w:hAnsi="Ebrima" w:cs="Arial"/>
                <w:sz w:val="22"/>
                <w:szCs w:val="22"/>
              </w:rPr>
              <w:t xml:space="preserve"> </w:t>
            </w:r>
          </w:p>
          <w:p w14:paraId="6DE50238" w14:textId="348DF0B1" w:rsidR="001072AB" w:rsidRPr="00366644" w:rsidRDefault="001072AB" w:rsidP="00A2758B">
            <w:pPr>
              <w:spacing w:line="340" w:lineRule="exact"/>
              <w:ind w:left="250" w:right="175"/>
              <w:jc w:val="both"/>
              <w:rPr>
                <w:rFonts w:ascii="Ebrima" w:hAnsi="Ebrima" w:cs="Arial"/>
                <w:sz w:val="22"/>
                <w:szCs w:val="22"/>
              </w:rPr>
            </w:pPr>
            <w:r w:rsidRPr="00366644">
              <w:rPr>
                <w:rFonts w:ascii="Ebrima" w:hAnsi="Ebrima" w:cs="Arial"/>
                <w:sz w:val="22"/>
                <w:szCs w:val="22"/>
              </w:rPr>
              <w:t xml:space="preserve">O Valor do Crédito será utilizado pela Emitente única e exclusivamente </w:t>
            </w:r>
            <w:r w:rsidRPr="00366644">
              <w:rPr>
                <w:rFonts w:ascii="Ebrima" w:hAnsi="Ebrima" w:cs="Arial"/>
                <w:sz w:val="22"/>
                <w:szCs w:val="22"/>
                <w:highlight w:val="yellow"/>
              </w:rPr>
              <w:t xml:space="preserve">para o </w:t>
            </w:r>
            <w:bookmarkStart w:id="2" w:name="_Hlk42283337"/>
            <w:r w:rsidR="005912F9" w:rsidRPr="00366644">
              <w:rPr>
                <w:rFonts w:ascii="Ebrima" w:hAnsi="Ebrima" w:cs="Arial"/>
                <w:sz w:val="22"/>
                <w:szCs w:val="22"/>
                <w:highlight w:val="yellow"/>
              </w:rPr>
              <w:t>reembolso</w:t>
            </w:r>
            <w:r w:rsidR="005912F9" w:rsidRPr="00366644">
              <w:rPr>
                <w:rFonts w:ascii="Ebrima" w:hAnsi="Ebrima" w:cs="Arial"/>
                <w:sz w:val="22"/>
                <w:szCs w:val="22"/>
              </w:rPr>
              <w:t xml:space="preserve"> das despesas havidas com a</w:t>
            </w:r>
            <w:r w:rsidR="00B52DF8" w:rsidRPr="00366644">
              <w:rPr>
                <w:rFonts w:ascii="Ebrima" w:hAnsi="Ebrima" w:cs="Arial"/>
                <w:sz w:val="22"/>
                <w:szCs w:val="22"/>
              </w:rPr>
              <w:t>s obras de implantação d</w:t>
            </w:r>
            <w:r w:rsidR="0082104E" w:rsidRPr="00366644">
              <w:rPr>
                <w:rFonts w:ascii="Ebrima" w:hAnsi="Ebrima" w:cs="Arial"/>
                <w:sz w:val="22"/>
                <w:szCs w:val="22"/>
              </w:rPr>
              <w:t xml:space="preserve">os seguintes empreendimentos: </w:t>
            </w:r>
            <w:bookmarkStart w:id="3" w:name="_Hlk48055341"/>
            <w:r w:rsidR="003A0A76" w:rsidRPr="00366644">
              <w:rPr>
                <w:rFonts w:ascii="Ebrima" w:hAnsi="Ebrima" w:cstheme="minorHAnsi"/>
                <w:sz w:val="22"/>
                <w:szCs w:val="22"/>
              </w:rPr>
              <w:t xml:space="preserve">(i) </w:t>
            </w:r>
            <w:bookmarkStart w:id="4" w:name="_Hlk59548884"/>
            <w:r w:rsidR="003A0A76" w:rsidRPr="00366644">
              <w:rPr>
                <w:rFonts w:ascii="Ebrima" w:hAnsi="Ebrima"/>
                <w:sz w:val="22"/>
                <w:szCs w:val="22"/>
              </w:rPr>
              <w:t>“</w:t>
            </w:r>
            <w:r w:rsidR="009B3C2A" w:rsidRPr="00366644">
              <w:rPr>
                <w:rFonts w:ascii="Ebrima" w:hAnsi="Ebrima" w:cstheme="minorHAnsi"/>
                <w:i/>
                <w:iCs/>
                <w:sz w:val="22"/>
                <w:szCs w:val="22"/>
              </w:rPr>
              <w:t>Residencial Laguna I</w:t>
            </w:r>
            <w:r w:rsidR="009B3C2A" w:rsidRPr="00366644">
              <w:rPr>
                <w:rFonts w:ascii="Ebrima" w:hAnsi="Ebrima" w:cstheme="minorHAnsi"/>
                <w:sz w:val="22"/>
                <w:szCs w:val="22"/>
              </w:rPr>
              <w:t xml:space="preserve">”, </w:t>
            </w:r>
            <w:r w:rsidR="009B3C2A" w:rsidRPr="00366644">
              <w:rPr>
                <w:rFonts w:ascii="Ebrima" w:hAnsi="Ebrima" w:cstheme="minorHAnsi"/>
                <w:sz w:val="22"/>
                <w:szCs w:val="22"/>
                <w:highlight w:val="yellow"/>
              </w:rPr>
              <w:t xml:space="preserve">na modalidade de loteamentos residenciais, </w:t>
            </w:r>
            <w:r w:rsidR="009B3C2A" w:rsidRPr="00366644">
              <w:rPr>
                <w:rFonts w:ascii="Ebrima" w:hAnsi="Ebrima" w:cstheme="minorHAnsi"/>
                <w:sz w:val="22"/>
                <w:szCs w:val="22"/>
              </w:rPr>
              <w:t>(“</w:t>
            </w:r>
            <w:r w:rsidR="009B3C2A" w:rsidRPr="00366644">
              <w:rPr>
                <w:rFonts w:ascii="Ebrima" w:hAnsi="Ebrima" w:cstheme="minorHAnsi"/>
                <w:sz w:val="22"/>
                <w:szCs w:val="22"/>
                <w:u w:val="single"/>
              </w:rPr>
              <w:t>Laguna I</w:t>
            </w:r>
            <w:r w:rsidR="009B3C2A" w:rsidRPr="00366644">
              <w:rPr>
                <w:rFonts w:ascii="Ebrima" w:hAnsi="Ebrima" w:cstheme="minorHAnsi"/>
                <w:sz w:val="22"/>
                <w:szCs w:val="22"/>
              </w:rPr>
              <w:t xml:space="preserve">”) no imóvel objeto da matrícula </w:t>
            </w:r>
            <w:r w:rsidR="009B3C2A" w:rsidRPr="00366644">
              <w:rPr>
                <w:rFonts w:ascii="Ebrima" w:hAnsi="Ebrima"/>
                <w:sz w:val="22"/>
                <w:szCs w:val="22"/>
              </w:rPr>
              <w:t>nº</w:t>
            </w:r>
            <w:r w:rsidR="009B3C2A" w:rsidRPr="00366644">
              <w:rPr>
                <w:rFonts w:ascii="Ebrima" w:hAnsi="Ebrima" w:cstheme="minorHAnsi"/>
                <w:sz w:val="22"/>
                <w:szCs w:val="22"/>
                <w:highlight w:val="yellow"/>
              </w:rPr>
              <w:t>[23.147</w:t>
            </w:r>
            <w:r w:rsidR="009B3C2A" w:rsidRPr="00366644">
              <w:rPr>
                <w:rFonts w:ascii="Ebrima" w:hAnsi="Ebrima" w:cstheme="minorHAnsi"/>
                <w:sz w:val="22"/>
                <w:szCs w:val="22"/>
              </w:rPr>
              <w:t>]</w:t>
            </w:r>
            <w:r w:rsidR="009B3C2A" w:rsidRPr="00366644">
              <w:rPr>
                <w:rFonts w:ascii="Ebrima" w:hAnsi="Ebrima"/>
                <w:sz w:val="22"/>
                <w:szCs w:val="22"/>
              </w:rPr>
              <w:t xml:space="preserve">, do </w:t>
            </w:r>
            <w:r w:rsidR="009B3C2A" w:rsidRPr="00366644">
              <w:rPr>
                <w:rFonts w:ascii="Ebrima" w:hAnsi="Ebrima" w:cstheme="minorHAnsi"/>
                <w:sz w:val="22"/>
                <w:szCs w:val="22"/>
              </w:rPr>
              <w:t>Cartório de</w:t>
            </w:r>
            <w:r w:rsidR="009B3C2A" w:rsidRPr="00366644">
              <w:rPr>
                <w:rFonts w:ascii="Ebrima" w:hAnsi="Ebrima"/>
                <w:sz w:val="22"/>
                <w:szCs w:val="22"/>
              </w:rPr>
              <w:t xml:space="preserve"> Registro de Imóveis da Comarca de </w:t>
            </w:r>
            <w:r w:rsidR="009B3C2A" w:rsidRPr="00366644">
              <w:rPr>
                <w:rFonts w:ascii="Ebrima" w:hAnsi="Ebrima" w:cstheme="minorHAnsi"/>
                <w:sz w:val="22"/>
                <w:szCs w:val="22"/>
              </w:rPr>
              <w:t>Porto Nacional,</w:t>
            </w:r>
            <w:r w:rsidR="009B3C2A" w:rsidRPr="00366644">
              <w:rPr>
                <w:rFonts w:ascii="Ebrima" w:hAnsi="Ebrima"/>
                <w:sz w:val="22"/>
                <w:szCs w:val="22"/>
              </w:rPr>
              <w:t xml:space="preserve"> Estado de </w:t>
            </w:r>
            <w:r w:rsidR="009B3C2A" w:rsidRPr="00366644">
              <w:rPr>
                <w:rFonts w:ascii="Ebrima" w:hAnsi="Ebrima" w:cstheme="minorHAnsi"/>
                <w:sz w:val="22"/>
                <w:szCs w:val="22"/>
              </w:rPr>
              <w:t>Tocantins</w:t>
            </w:r>
            <w:r w:rsidR="009B3C2A" w:rsidRPr="00366644" w:rsidDel="009B3C2A">
              <w:rPr>
                <w:rFonts w:ascii="Ebrima" w:hAnsi="Ebrima"/>
                <w:i/>
                <w:iCs/>
                <w:sz w:val="22"/>
                <w:szCs w:val="22"/>
              </w:rPr>
              <w:t xml:space="preserve"> </w:t>
            </w:r>
            <w:bookmarkEnd w:id="4"/>
            <w:r w:rsidR="003A0A76" w:rsidRPr="00366644">
              <w:rPr>
                <w:rFonts w:ascii="Ebrima" w:hAnsi="Ebrima" w:cstheme="minorHAnsi"/>
                <w:sz w:val="22"/>
                <w:szCs w:val="22"/>
              </w:rPr>
              <w:t>(“</w:t>
            </w:r>
            <w:r w:rsidR="003A0A76" w:rsidRPr="00366644">
              <w:rPr>
                <w:rFonts w:ascii="Ebrima" w:hAnsi="Ebrima" w:cstheme="minorHAnsi"/>
                <w:sz w:val="22"/>
                <w:szCs w:val="22"/>
                <w:u w:val="single"/>
              </w:rPr>
              <w:t xml:space="preserve">Imóvel </w:t>
            </w:r>
            <w:r w:rsidR="009B3C2A" w:rsidRPr="00366644">
              <w:rPr>
                <w:rFonts w:ascii="Ebrima" w:hAnsi="Ebrima" w:cstheme="minorHAnsi"/>
                <w:sz w:val="22"/>
                <w:szCs w:val="22"/>
                <w:u w:val="single"/>
              </w:rPr>
              <w:t>Laguna I</w:t>
            </w:r>
            <w:r w:rsidR="003A0A76" w:rsidRPr="00366644">
              <w:rPr>
                <w:rFonts w:ascii="Ebrima" w:hAnsi="Ebrima" w:cstheme="minorHAnsi"/>
                <w:sz w:val="22"/>
                <w:szCs w:val="22"/>
              </w:rPr>
              <w:t>”)</w:t>
            </w:r>
            <w:bookmarkEnd w:id="3"/>
            <w:r w:rsidR="009B3C2A" w:rsidRPr="00366644">
              <w:rPr>
                <w:rFonts w:ascii="Ebrima" w:hAnsi="Ebrima" w:cstheme="minorHAnsi"/>
                <w:sz w:val="22"/>
                <w:szCs w:val="22"/>
              </w:rPr>
              <w:t>;</w:t>
            </w:r>
            <w:r w:rsidR="003A0A76" w:rsidRPr="00366644">
              <w:rPr>
                <w:rFonts w:ascii="Ebrima" w:hAnsi="Ebrima" w:cstheme="minorHAnsi"/>
                <w:sz w:val="22"/>
                <w:szCs w:val="22"/>
              </w:rPr>
              <w:t xml:space="preserve"> e (</w:t>
            </w:r>
            <w:proofErr w:type="spellStart"/>
            <w:r w:rsidR="003A0A76" w:rsidRPr="00366644">
              <w:rPr>
                <w:rFonts w:ascii="Ebrima" w:hAnsi="Ebrima" w:cstheme="minorHAnsi"/>
                <w:sz w:val="22"/>
                <w:szCs w:val="22"/>
              </w:rPr>
              <w:t>ii</w:t>
            </w:r>
            <w:proofErr w:type="spellEnd"/>
            <w:r w:rsidR="003A0A76" w:rsidRPr="00366644">
              <w:rPr>
                <w:rFonts w:ascii="Ebrima" w:hAnsi="Ebrima" w:cstheme="minorHAnsi"/>
                <w:sz w:val="22"/>
                <w:szCs w:val="22"/>
              </w:rPr>
              <w:t xml:space="preserve">) </w:t>
            </w:r>
            <w:bookmarkStart w:id="5" w:name="_Hlk59548908"/>
            <w:r w:rsidR="009B3C2A" w:rsidRPr="00366644">
              <w:rPr>
                <w:rFonts w:ascii="Ebrima" w:hAnsi="Ebrima" w:cstheme="minorHAnsi"/>
                <w:i/>
                <w:iCs/>
                <w:sz w:val="22"/>
                <w:szCs w:val="22"/>
              </w:rPr>
              <w:t>Residencial Laguna II</w:t>
            </w:r>
            <w:r w:rsidR="009B3C2A" w:rsidRPr="00366644">
              <w:rPr>
                <w:rFonts w:ascii="Ebrima" w:hAnsi="Ebrima" w:cstheme="minorHAnsi"/>
                <w:sz w:val="22"/>
                <w:szCs w:val="22"/>
              </w:rPr>
              <w:t xml:space="preserve">”, </w:t>
            </w:r>
            <w:r w:rsidR="009B3C2A" w:rsidRPr="00366644">
              <w:rPr>
                <w:rFonts w:ascii="Ebrima" w:hAnsi="Ebrima" w:cstheme="minorHAnsi"/>
                <w:sz w:val="22"/>
                <w:szCs w:val="22"/>
                <w:highlight w:val="yellow"/>
              </w:rPr>
              <w:t xml:space="preserve">na modalidade de loteamentos residenciais, </w:t>
            </w:r>
            <w:r w:rsidR="009B3C2A" w:rsidRPr="00366644">
              <w:rPr>
                <w:rFonts w:ascii="Ebrima" w:hAnsi="Ebrima" w:cstheme="minorHAnsi"/>
                <w:sz w:val="22"/>
                <w:szCs w:val="22"/>
              </w:rPr>
              <w:t>(“</w:t>
            </w:r>
            <w:r w:rsidR="009B3C2A" w:rsidRPr="00366644">
              <w:rPr>
                <w:rFonts w:ascii="Ebrima" w:hAnsi="Ebrima" w:cstheme="minorHAnsi"/>
                <w:sz w:val="22"/>
                <w:szCs w:val="22"/>
                <w:u w:val="single"/>
              </w:rPr>
              <w:t>Laguna II</w:t>
            </w:r>
            <w:r w:rsidR="009B3C2A" w:rsidRPr="00366644">
              <w:rPr>
                <w:rFonts w:ascii="Ebrima" w:hAnsi="Ebrima" w:cstheme="minorHAnsi"/>
                <w:sz w:val="22"/>
                <w:szCs w:val="22"/>
              </w:rPr>
              <w:t>” e, em conjunto com Laguna I, os “</w:t>
            </w:r>
            <w:r w:rsidR="009B3C2A" w:rsidRPr="00366644">
              <w:rPr>
                <w:rFonts w:ascii="Ebrima" w:hAnsi="Ebrima" w:cstheme="minorHAnsi"/>
                <w:sz w:val="22"/>
                <w:szCs w:val="22"/>
                <w:u w:val="single"/>
              </w:rPr>
              <w:t>Empreendimentos Imobiliários</w:t>
            </w:r>
            <w:r w:rsidR="009B3C2A" w:rsidRPr="00366644">
              <w:rPr>
                <w:rFonts w:ascii="Ebrima" w:hAnsi="Ebrima" w:cstheme="minorHAnsi"/>
                <w:sz w:val="22"/>
                <w:szCs w:val="22"/>
              </w:rPr>
              <w:t xml:space="preserve">”) no imóvel objeto da matrícula </w:t>
            </w:r>
            <w:r w:rsidR="009B3C2A" w:rsidRPr="00366644">
              <w:rPr>
                <w:rFonts w:ascii="Ebrima" w:hAnsi="Ebrima"/>
                <w:sz w:val="22"/>
                <w:szCs w:val="22"/>
              </w:rPr>
              <w:t xml:space="preserve">nº </w:t>
            </w:r>
            <w:r w:rsidR="009B3C2A" w:rsidRPr="00366644">
              <w:rPr>
                <w:rFonts w:ascii="Ebrima" w:hAnsi="Ebrima" w:cstheme="minorHAnsi"/>
                <w:sz w:val="22"/>
                <w:szCs w:val="22"/>
                <w:highlight w:val="yellow"/>
              </w:rPr>
              <w:t>[</w:t>
            </w:r>
            <w:r w:rsidR="009B3C2A" w:rsidRPr="00366644">
              <w:rPr>
                <w:rFonts w:ascii="Ebrima" w:hAnsi="Ebrima"/>
                <w:sz w:val="22"/>
                <w:szCs w:val="22"/>
                <w:highlight w:val="yellow"/>
              </w:rPr>
              <w:t>27.163</w:t>
            </w:r>
            <w:r w:rsidR="009B3C2A" w:rsidRPr="00366644">
              <w:rPr>
                <w:rFonts w:ascii="Ebrima" w:hAnsi="Ebrima" w:cstheme="minorHAnsi"/>
                <w:sz w:val="22"/>
                <w:szCs w:val="22"/>
              </w:rPr>
              <w:t>]</w:t>
            </w:r>
            <w:r w:rsidR="009B3C2A" w:rsidRPr="00366644">
              <w:rPr>
                <w:rFonts w:ascii="Ebrima" w:hAnsi="Ebrima"/>
                <w:sz w:val="22"/>
                <w:szCs w:val="22"/>
              </w:rPr>
              <w:t xml:space="preserve">, do </w:t>
            </w:r>
            <w:r w:rsidR="009B3C2A" w:rsidRPr="00366644">
              <w:rPr>
                <w:rFonts w:ascii="Ebrima" w:hAnsi="Ebrima" w:cstheme="minorHAnsi"/>
                <w:sz w:val="22"/>
                <w:szCs w:val="22"/>
              </w:rPr>
              <w:t>Cartório de</w:t>
            </w:r>
            <w:r w:rsidR="009B3C2A" w:rsidRPr="00366644">
              <w:rPr>
                <w:rFonts w:ascii="Ebrima" w:hAnsi="Ebrima"/>
                <w:sz w:val="22"/>
                <w:szCs w:val="22"/>
              </w:rPr>
              <w:t xml:space="preserve"> Registro de Imóveis da Comarca de </w:t>
            </w:r>
            <w:r w:rsidR="009B3C2A" w:rsidRPr="00366644">
              <w:rPr>
                <w:rFonts w:ascii="Ebrima" w:hAnsi="Ebrima" w:cstheme="minorHAnsi"/>
                <w:sz w:val="22"/>
                <w:szCs w:val="22"/>
              </w:rPr>
              <w:t>Porto Nacional,</w:t>
            </w:r>
            <w:r w:rsidR="009B3C2A" w:rsidRPr="00366644">
              <w:rPr>
                <w:rFonts w:ascii="Ebrima" w:hAnsi="Ebrima"/>
                <w:sz w:val="22"/>
                <w:szCs w:val="22"/>
              </w:rPr>
              <w:t xml:space="preserve"> Estado de </w:t>
            </w:r>
            <w:r w:rsidR="009B3C2A" w:rsidRPr="00366644">
              <w:rPr>
                <w:rFonts w:ascii="Ebrima" w:hAnsi="Ebrima" w:cstheme="minorHAnsi"/>
                <w:sz w:val="22"/>
                <w:szCs w:val="22"/>
              </w:rPr>
              <w:t>Tocantins</w:t>
            </w:r>
            <w:bookmarkEnd w:id="5"/>
            <w:r w:rsidR="003A0A76" w:rsidRPr="00366644">
              <w:rPr>
                <w:rFonts w:ascii="Ebrima" w:hAnsi="Ebrima" w:cstheme="minorHAnsi"/>
                <w:sz w:val="22"/>
                <w:szCs w:val="22"/>
              </w:rPr>
              <w:t xml:space="preserve"> (“</w:t>
            </w:r>
            <w:r w:rsidR="003A0A76" w:rsidRPr="00366644">
              <w:rPr>
                <w:rFonts w:ascii="Ebrima" w:hAnsi="Ebrima" w:cstheme="minorHAnsi"/>
                <w:sz w:val="22"/>
                <w:szCs w:val="22"/>
                <w:u w:val="single"/>
              </w:rPr>
              <w:t xml:space="preserve">Imóvel </w:t>
            </w:r>
            <w:r w:rsidR="009B3C2A" w:rsidRPr="00366644">
              <w:rPr>
                <w:rFonts w:ascii="Ebrima" w:hAnsi="Ebrima" w:cstheme="minorHAnsi"/>
                <w:sz w:val="22"/>
                <w:szCs w:val="22"/>
                <w:u w:val="single"/>
              </w:rPr>
              <w:t>Laguna II</w:t>
            </w:r>
            <w:r w:rsidR="003A0A76" w:rsidRPr="00366644">
              <w:rPr>
                <w:rFonts w:ascii="Ebrima" w:hAnsi="Ebrima" w:cstheme="minorHAnsi"/>
                <w:sz w:val="22"/>
                <w:szCs w:val="22"/>
              </w:rPr>
              <w:t xml:space="preserve">” e em conjunto com o Imóvel </w:t>
            </w:r>
            <w:r w:rsidR="009B3C2A" w:rsidRPr="00366644">
              <w:rPr>
                <w:rFonts w:ascii="Ebrima" w:hAnsi="Ebrima" w:cstheme="minorHAnsi"/>
                <w:sz w:val="22"/>
                <w:szCs w:val="22"/>
              </w:rPr>
              <w:t>Laguna I</w:t>
            </w:r>
            <w:r w:rsidR="003A0A76" w:rsidRPr="00366644">
              <w:rPr>
                <w:rFonts w:ascii="Ebrima" w:hAnsi="Ebrima" w:cstheme="minorHAnsi"/>
                <w:sz w:val="22"/>
                <w:szCs w:val="22"/>
              </w:rPr>
              <w:t>, os “</w:t>
            </w:r>
            <w:r w:rsidR="003A0A76" w:rsidRPr="00366644">
              <w:rPr>
                <w:rFonts w:ascii="Ebrima" w:hAnsi="Ebrima" w:cstheme="minorHAnsi"/>
                <w:sz w:val="22"/>
                <w:szCs w:val="22"/>
                <w:u w:val="single"/>
              </w:rPr>
              <w:t>Imóveis</w:t>
            </w:r>
            <w:r w:rsidR="003A0A76" w:rsidRPr="00366644">
              <w:rPr>
                <w:rFonts w:ascii="Ebrima" w:hAnsi="Ebrima" w:cstheme="minorHAnsi"/>
                <w:sz w:val="22"/>
                <w:szCs w:val="22"/>
              </w:rPr>
              <w:t>”)</w:t>
            </w:r>
            <w:r w:rsidR="0063205F" w:rsidRPr="00366644">
              <w:rPr>
                <w:rFonts w:ascii="Ebrima" w:hAnsi="Ebrima" w:cstheme="minorHAnsi"/>
                <w:sz w:val="22"/>
                <w:szCs w:val="22"/>
              </w:rPr>
              <w:t xml:space="preserve"> </w:t>
            </w:r>
            <w:bookmarkStart w:id="6" w:name="_Hlk59552934"/>
            <w:r w:rsidR="0063205F" w:rsidRPr="00366644">
              <w:rPr>
                <w:rFonts w:ascii="Ebrima" w:hAnsi="Ebrima" w:cstheme="minorHAnsi"/>
                <w:sz w:val="22"/>
                <w:szCs w:val="22"/>
              </w:rPr>
              <w:t xml:space="preserve">compostos </w:t>
            </w:r>
            <w:r w:rsidR="0063205F" w:rsidRPr="00366644">
              <w:rPr>
                <w:rFonts w:ascii="Ebrima" w:hAnsi="Ebrima"/>
                <w:sz w:val="22"/>
                <w:szCs w:val="22"/>
              </w:rPr>
              <w:t xml:space="preserve">ao todo por </w:t>
            </w:r>
            <w:r w:rsidR="009B3C2A" w:rsidRPr="00366644">
              <w:rPr>
                <w:rFonts w:ascii="Ebrima" w:hAnsi="Ebrima"/>
                <w:sz w:val="22"/>
                <w:szCs w:val="22"/>
              </w:rPr>
              <w:t>3.275</w:t>
            </w:r>
            <w:r w:rsidR="0063205F" w:rsidRPr="00366644">
              <w:rPr>
                <w:rFonts w:ascii="Ebrima" w:hAnsi="Ebrima"/>
                <w:sz w:val="22"/>
                <w:szCs w:val="22"/>
              </w:rPr>
              <w:t xml:space="preserve"> (</w:t>
            </w:r>
            <w:r w:rsidR="009B3C2A" w:rsidRPr="00366644">
              <w:rPr>
                <w:rFonts w:ascii="Ebrima" w:hAnsi="Ebrima"/>
                <w:sz w:val="22"/>
                <w:szCs w:val="22"/>
              </w:rPr>
              <w:t>três mil duzentas e setenta e cinco</w:t>
            </w:r>
            <w:r w:rsidR="0063205F" w:rsidRPr="00366644">
              <w:rPr>
                <w:rFonts w:ascii="Ebrima" w:hAnsi="Ebrima"/>
                <w:sz w:val="22"/>
                <w:szCs w:val="22"/>
              </w:rPr>
              <w:t xml:space="preserve">) </w:t>
            </w:r>
            <w:r w:rsidR="009B3C2A" w:rsidRPr="00366644">
              <w:rPr>
                <w:rFonts w:ascii="Ebrima" w:hAnsi="Ebrima"/>
                <w:sz w:val="22"/>
                <w:szCs w:val="22"/>
              </w:rPr>
              <w:t>unidades</w:t>
            </w:r>
            <w:r w:rsidR="0063205F" w:rsidRPr="00366644">
              <w:rPr>
                <w:rFonts w:ascii="Ebrima" w:hAnsi="Ebrima"/>
                <w:sz w:val="22"/>
                <w:szCs w:val="22"/>
              </w:rPr>
              <w:t>, (“</w:t>
            </w:r>
            <w:r w:rsidR="009B3C2A" w:rsidRPr="00366644">
              <w:rPr>
                <w:rFonts w:ascii="Ebrima" w:hAnsi="Ebrima"/>
                <w:sz w:val="22"/>
                <w:szCs w:val="22"/>
                <w:u w:val="single"/>
              </w:rPr>
              <w:t>Unidades</w:t>
            </w:r>
            <w:r w:rsidR="0063205F" w:rsidRPr="00366644">
              <w:rPr>
                <w:rFonts w:ascii="Ebrima" w:hAnsi="Ebrima"/>
                <w:sz w:val="22"/>
                <w:szCs w:val="22"/>
              </w:rPr>
              <w:t>”)</w:t>
            </w:r>
            <w:r w:rsidR="0082104E" w:rsidRPr="00366644">
              <w:rPr>
                <w:rFonts w:ascii="Ebrima" w:hAnsi="Ebrima" w:cstheme="minorHAnsi"/>
                <w:sz w:val="22"/>
                <w:szCs w:val="22"/>
              </w:rPr>
              <w:t xml:space="preserve"> </w:t>
            </w:r>
            <w:bookmarkEnd w:id="2"/>
            <w:bookmarkEnd w:id="6"/>
            <w:r w:rsidR="00914B60" w:rsidRPr="00366644">
              <w:rPr>
                <w:rFonts w:ascii="Ebrima" w:hAnsi="Ebrima" w:cs="Arial"/>
                <w:sz w:val="22"/>
                <w:szCs w:val="22"/>
              </w:rPr>
              <w:t xml:space="preserve">conforme detalhadas no </w:t>
            </w:r>
            <w:r w:rsidR="00914B60" w:rsidRPr="00366644">
              <w:rPr>
                <w:rFonts w:ascii="Ebrima" w:hAnsi="Ebrima" w:cs="Arial"/>
                <w:sz w:val="22"/>
                <w:szCs w:val="22"/>
                <w:u w:val="single"/>
              </w:rPr>
              <w:t>Anexo I</w:t>
            </w:r>
            <w:r w:rsidR="00914B60" w:rsidRPr="00366644">
              <w:rPr>
                <w:rFonts w:ascii="Ebrima" w:hAnsi="Ebrima" w:cs="Arial"/>
                <w:sz w:val="22"/>
                <w:szCs w:val="22"/>
              </w:rPr>
              <w:t xml:space="preserve"> a esta CCB.</w:t>
            </w:r>
          </w:p>
          <w:p w14:paraId="059313E9" w14:textId="77777777" w:rsidR="001072AB" w:rsidRPr="00366644" w:rsidRDefault="001072AB">
            <w:pPr>
              <w:spacing w:line="340" w:lineRule="exact"/>
              <w:ind w:left="250" w:right="175"/>
              <w:jc w:val="both"/>
              <w:rPr>
                <w:rFonts w:ascii="Ebrima" w:hAnsi="Ebrima" w:cs="Arial"/>
                <w:b/>
                <w:sz w:val="22"/>
                <w:szCs w:val="22"/>
              </w:rPr>
            </w:pPr>
          </w:p>
        </w:tc>
      </w:tr>
      <w:tr w:rsidR="001072AB" w:rsidRPr="00366644" w14:paraId="3E0DC745" w14:textId="77777777" w:rsidTr="00505143">
        <w:tc>
          <w:tcPr>
            <w:tcW w:w="8789" w:type="dxa"/>
            <w:tcBorders>
              <w:bottom w:val="single" w:sz="6" w:space="0" w:color="auto"/>
            </w:tcBorders>
          </w:tcPr>
          <w:p w14:paraId="2F4D0832" w14:textId="77777777" w:rsidR="001072AB" w:rsidRPr="00366644" w:rsidRDefault="001072AB" w:rsidP="00A2758B">
            <w:pPr>
              <w:tabs>
                <w:tab w:val="left" w:pos="4396"/>
              </w:tabs>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1</w:t>
            </w:r>
            <w:r w:rsidRPr="00366644">
              <w:rPr>
                <w:rFonts w:ascii="Ebrima" w:hAnsi="Ebrima" w:cs="Arial"/>
                <w:b/>
                <w:sz w:val="22"/>
                <w:szCs w:val="22"/>
              </w:rPr>
              <w:t>. DESCRIÇÃO DO FLUXO DE AMORTIZAÇÃO</w:t>
            </w:r>
          </w:p>
          <w:p w14:paraId="3940216F"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Fluxo de amortização a ser pago pela Emitente nas datas relacionadas no </w:t>
            </w:r>
            <w:r w:rsidRPr="00366644">
              <w:rPr>
                <w:rFonts w:ascii="Ebrima" w:hAnsi="Ebrima"/>
                <w:sz w:val="22"/>
                <w:szCs w:val="22"/>
                <w:u w:val="single"/>
              </w:rPr>
              <w:t>Anexo II</w:t>
            </w:r>
            <w:r w:rsidRPr="00366644">
              <w:rPr>
                <w:rFonts w:ascii="Ebrima" w:hAnsi="Ebrima" w:cs="Arial"/>
                <w:sz w:val="22"/>
                <w:szCs w:val="22"/>
              </w:rPr>
              <w:t xml:space="preserve"> a esta CCB.</w:t>
            </w:r>
          </w:p>
          <w:p w14:paraId="6C4F6CCC" w14:textId="77777777" w:rsidR="001072AB" w:rsidRPr="00366644" w:rsidRDefault="001072AB" w:rsidP="00A2758B">
            <w:pPr>
              <w:tabs>
                <w:tab w:val="left" w:pos="4396"/>
              </w:tabs>
              <w:spacing w:line="276" w:lineRule="auto"/>
              <w:ind w:left="285" w:right="175"/>
              <w:rPr>
                <w:rFonts w:ascii="Ebrima" w:hAnsi="Ebrima" w:cs="Arial"/>
                <w:b/>
                <w:sz w:val="22"/>
                <w:szCs w:val="22"/>
              </w:rPr>
            </w:pPr>
          </w:p>
        </w:tc>
      </w:tr>
      <w:tr w:rsidR="001072AB" w:rsidRPr="00366644" w14:paraId="5DD92987" w14:textId="77777777" w:rsidTr="00505143">
        <w:tc>
          <w:tcPr>
            <w:tcW w:w="8789" w:type="dxa"/>
            <w:tcBorders>
              <w:bottom w:val="single" w:sz="6" w:space="0" w:color="auto"/>
            </w:tcBorders>
          </w:tcPr>
          <w:p w14:paraId="31A270F8"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2</w:t>
            </w:r>
            <w:r w:rsidRPr="00366644">
              <w:rPr>
                <w:rFonts w:ascii="Ebrima" w:hAnsi="Ebrima" w:cs="Arial"/>
                <w:b/>
                <w:sz w:val="22"/>
                <w:szCs w:val="22"/>
              </w:rPr>
              <w:t>. ENCARGOS MORATÓRIOS</w:t>
            </w:r>
          </w:p>
          <w:p w14:paraId="3FD497D6"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Conforme o item 6 da “</w:t>
            </w:r>
            <w:r w:rsidRPr="00366644">
              <w:rPr>
                <w:rFonts w:ascii="Ebrima" w:hAnsi="Ebrima" w:cs="Arial"/>
                <w:b/>
                <w:sz w:val="22"/>
                <w:szCs w:val="22"/>
              </w:rPr>
              <w:t>Seção IV – Condições da Operação</w:t>
            </w:r>
            <w:r w:rsidRPr="00366644">
              <w:rPr>
                <w:rFonts w:ascii="Ebrima" w:hAnsi="Ebrima" w:cs="Arial"/>
                <w:sz w:val="22"/>
                <w:szCs w:val="22"/>
              </w:rPr>
              <w:t>”.</w:t>
            </w:r>
          </w:p>
          <w:p w14:paraId="59D1B9F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5D9050BD" w14:textId="77777777" w:rsidTr="00505143">
        <w:tc>
          <w:tcPr>
            <w:tcW w:w="8789" w:type="dxa"/>
            <w:tcBorders>
              <w:top w:val="single" w:sz="6" w:space="0" w:color="auto"/>
              <w:bottom w:val="single" w:sz="6" w:space="0" w:color="auto"/>
            </w:tcBorders>
          </w:tcPr>
          <w:p w14:paraId="6F1AFB3A"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3</w:t>
            </w:r>
            <w:r w:rsidRPr="00366644">
              <w:rPr>
                <w:rFonts w:ascii="Ebrima" w:hAnsi="Ebrima" w:cs="Arial"/>
                <w:b/>
                <w:sz w:val="22"/>
                <w:szCs w:val="22"/>
              </w:rPr>
              <w:t>. PRAÇA DE PAGAMENTO</w:t>
            </w:r>
          </w:p>
          <w:p w14:paraId="7924E271" w14:textId="77777777" w:rsidR="001072AB" w:rsidRPr="00366644" w:rsidRDefault="001072AB" w:rsidP="00A2758B">
            <w:pPr>
              <w:spacing w:line="276" w:lineRule="auto"/>
              <w:ind w:left="250" w:right="175"/>
              <w:jc w:val="both"/>
              <w:rPr>
                <w:rFonts w:ascii="Ebrima" w:hAnsi="Ebrima" w:cs="Arial"/>
                <w:sz w:val="22"/>
                <w:szCs w:val="22"/>
              </w:rPr>
            </w:pPr>
            <w:r w:rsidRPr="00366644">
              <w:rPr>
                <w:rFonts w:ascii="Ebrima" w:hAnsi="Ebrima" w:cs="Arial"/>
                <w:sz w:val="22"/>
                <w:szCs w:val="22"/>
              </w:rPr>
              <w:t>São Paulo – SP.</w:t>
            </w:r>
          </w:p>
          <w:p w14:paraId="17100B5B" w14:textId="77777777" w:rsidR="001072AB" w:rsidRPr="00366644" w:rsidRDefault="001072AB" w:rsidP="00A2758B">
            <w:pPr>
              <w:tabs>
                <w:tab w:val="left" w:pos="4396"/>
              </w:tabs>
              <w:spacing w:line="276" w:lineRule="auto"/>
              <w:ind w:left="285" w:right="175"/>
              <w:rPr>
                <w:rFonts w:ascii="Ebrima" w:hAnsi="Ebrima" w:cs="Arial"/>
                <w:b/>
                <w:sz w:val="22"/>
                <w:szCs w:val="22"/>
              </w:rPr>
            </w:pPr>
          </w:p>
        </w:tc>
      </w:tr>
      <w:tr w:rsidR="001072AB" w:rsidRPr="00366644" w14:paraId="3AFE6AEE" w14:textId="77777777" w:rsidTr="00505143">
        <w:tc>
          <w:tcPr>
            <w:tcW w:w="8789" w:type="dxa"/>
            <w:tcBorders>
              <w:top w:val="single" w:sz="6" w:space="0" w:color="auto"/>
              <w:bottom w:val="single" w:sz="6" w:space="0" w:color="auto"/>
            </w:tcBorders>
          </w:tcPr>
          <w:p w14:paraId="047642B9" w14:textId="77777777" w:rsidR="001072AB" w:rsidRPr="00366644" w:rsidRDefault="001072AB" w:rsidP="00A2758B">
            <w:pPr>
              <w:tabs>
                <w:tab w:val="left" w:pos="4396"/>
              </w:tabs>
              <w:spacing w:line="276" w:lineRule="auto"/>
              <w:ind w:left="285" w:right="175"/>
              <w:rPr>
                <w:rFonts w:ascii="Ebrima" w:hAnsi="Ebrima" w:cs="Arial"/>
                <w:sz w:val="22"/>
                <w:szCs w:val="22"/>
              </w:rPr>
            </w:pPr>
            <w:r w:rsidRPr="00366644">
              <w:rPr>
                <w:rFonts w:ascii="Ebrima" w:hAnsi="Ebrima" w:cs="Arial"/>
                <w:b/>
                <w:sz w:val="22"/>
                <w:szCs w:val="22"/>
              </w:rPr>
              <w:t>1</w:t>
            </w:r>
            <w:r w:rsidR="00FF782E" w:rsidRPr="00366644">
              <w:rPr>
                <w:rFonts w:ascii="Ebrima" w:hAnsi="Ebrima" w:cs="Arial"/>
                <w:b/>
                <w:sz w:val="22"/>
                <w:szCs w:val="22"/>
              </w:rPr>
              <w:t>4</w:t>
            </w:r>
            <w:r w:rsidRPr="00366644">
              <w:rPr>
                <w:rFonts w:ascii="Ebrima" w:hAnsi="Ebrima" w:cs="Arial"/>
                <w:b/>
                <w:sz w:val="22"/>
                <w:szCs w:val="22"/>
              </w:rPr>
              <w:t>. GARANTIAS</w:t>
            </w:r>
          </w:p>
          <w:p w14:paraId="47EA6170" w14:textId="7A6468A3"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bCs/>
                <w:sz w:val="22"/>
                <w:szCs w:val="22"/>
              </w:rPr>
              <w:t>Em garantia do cumprimento das Obrigações Garantidas</w:t>
            </w:r>
            <w:r w:rsidR="009A68D5" w:rsidRPr="00366644">
              <w:rPr>
                <w:rFonts w:ascii="Ebrima" w:hAnsi="Ebrima" w:cs="Arial"/>
                <w:bCs/>
                <w:sz w:val="22"/>
                <w:szCs w:val="22"/>
              </w:rPr>
              <w:t xml:space="preserve"> (definidas no Contrato de Cessão, abaixo definido</w:t>
            </w:r>
            <w:r w:rsidRPr="00366644">
              <w:rPr>
                <w:rFonts w:ascii="Ebrima" w:hAnsi="Ebrima" w:cs="Arial"/>
                <w:bCs/>
                <w:sz w:val="22"/>
                <w:szCs w:val="22"/>
              </w:rPr>
              <w:t xml:space="preserve">) </w:t>
            </w:r>
            <w:r w:rsidR="008A0ADA" w:rsidRPr="00366644">
              <w:rPr>
                <w:rFonts w:ascii="Ebrima" w:hAnsi="Ebrima" w:cs="Arial"/>
                <w:bCs/>
                <w:sz w:val="22"/>
                <w:szCs w:val="22"/>
              </w:rPr>
              <w:t xml:space="preserve">serão </w:t>
            </w:r>
            <w:r w:rsidRPr="00366644">
              <w:rPr>
                <w:rFonts w:ascii="Ebrima" w:hAnsi="Ebrima" w:cs="Arial"/>
                <w:bCs/>
                <w:sz w:val="22"/>
                <w:szCs w:val="22"/>
              </w:rPr>
              <w:t>constituídas</w:t>
            </w:r>
            <w:r w:rsidR="008A0ADA" w:rsidRPr="00366644">
              <w:rPr>
                <w:rFonts w:ascii="Ebrima" w:hAnsi="Ebrima" w:cs="Arial"/>
                <w:bCs/>
                <w:sz w:val="22"/>
                <w:szCs w:val="22"/>
              </w:rPr>
              <w:t xml:space="preserve">, </w:t>
            </w:r>
            <w:r w:rsidRPr="00366644">
              <w:rPr>
                <w:rFonts w:ascii="Ebrima" w:hAnsi="Ebrima" w:cs="Arial"/>
                <w:bCs/>
                <w:sz w:val="22"/>
                <w:szCs w:val="22"/>
              </w:rPr>
              <w:t xml:space="preserve">em favor do Financiador ou de sua cessionária, qual seja, a </w:t>
            </w:r>
            <w:r w:rsidRPr="00366644">
              <w:rPr>
                <w:rFonts w:ascii="Ebrima" w:hAnsi="Ebrima"/>
                <w:b/>
                <w:sz w:val="22"/>
                <w:szCs w:val="22"/>
              </w:rPr>
              <w:t>FORTE SECURITIZADORA S.A.</w:t>
            </w:r>
            <w:r w:rsidRPr="00366644">
              <w:rPr>
                <w:rFonts w:ascii="Ebrima" w:hAnsi="Ebrima"/>
                <w:sz w:val="22"/>
                <w:szCs w:val="22"/>
              </w:rPr>
              <w:t xml:space="preserve">, companhia </w:t>
            </w:r>
            <w:proofErr w:type="spellStart"/>
            <w:r w:rsidRPr="00366644">
              <w:rPr>
                <w:rFonts w:ascii="Ebrima" w:hAnsi="Ebrima"/>
                <w:sz w:val="22"/>
                <w:szCs w:val="22"/>
              </w:rPr>
              <w:t>securitizadora</w:t>
            </w:r>
            <w:proofErr w:type="spellEnd"/>
            <w:r w:rsidRPr="00366644">
              <w:rPr>
                <w:rFonts w:ascii="Ebrima" w:hAnsi="Ebrima"/>
                <w:sz w:val="22"/>
                <w:szCs w:val="22"/>
              </w:rPr>
              <w:t xml:space="preserve">, inscrita no CNPJ/ME sob o nº 12.979.898/0001-70, com sede na </w:t>
            </w:r>
            <w:r w:rsidRPr="00366644">
              <w:rPr>
                <w:rFonts w:ascii="Ebrima" w:hAnsi="Ebrima" w:cs="Calibri"/>
                <w:sz w:val="22"/>
                <w:szCs w:val="22"/>
              </w:rPr>
              <w:t xml:space="preserve">Rua </w:t>
            </w:r>
            <w:proofErr w:type="spellStart"/>
            <w:r w:rsidRPr="00366644">
              <w:rPr>
                <w:rFonts w:ascii="Ebrima" w:hAnsi="Ebrima" w:cs="Calibri"/>
                <w:sz w:val="22"/>
                <w:szCs w:val="22"/>
              </w:rPr>
              <w:t>Fidêncio</w:t>
            </w:r>
            <w:proofErr w:type="spellEnd"/>
            <w:r w:rsidRPr="00366644">
              <w:rPr>
                <w:rFonts w:ascii="Ebrima" w:hAnsi="Ebrima" w:cs="Calibri"/>
                <w:sz w:val="22"/>
                <w:szCs w:val="22"/>
              </w:rPr>
              <w:t xml:space="preserve"> Ramos, </w:t>
            </w:r>
            <w:r w:rsidRPr="00366644">
              <w:rPr>
                <w:rFonts w:ascii="Ebrima" w:hAnsi="Ebrima" w:cs="Calibri"/>
                <w:sz w:val="22"/>
                <w:szCs w:val="22"/>
              </w:rPr>
              <w:lastRenderedPageBreak/>
              <w:t xml:space="preserve">nº 213, conj. 41, Vila Olímpia, </w:t>
            </w:r>
            <w:r w:rsidRPr="00366644">
              <w:rPr>
                <w:rFonts w:ascii="Ebrima" w:hAnsi="Ebrima"/>
                <w:sz w:val="22"/>
                <w:szCs w:val="22"/>
              </w:rPr>
              <w:t xml:space="preserve">na Cidade de São Paulo, Estado de São Paulo, </w:t>
            </w:r>
            <w:r w:rsidRPr="00366644">
              <w:rPr>
                <w:rFonts w:ascii="Ebrima" w:hAnsi="Ebrima" w:cs="Calibri"/>
                <w:sz w:val="22"/>
                <w:szCs w:val="22"/>
              </w:rPr>
              <w:t>CEP 04551-010</w:t>
            </w:r>
            <w:r w:rsidRPr="00366644">
              <w:rPr>
                <w:rFonts w:ascii="Ebrima" w:hAnsi="Ebrima" w:cs="Arial"/>
                <w:bCs/>
                <w:sz w:val="22"/>
                <w:szCs w:val="22"/>
              </w:rPr>
              <w:t xml:space="preserve">, na qualidade de titular da via negociável desta CCB </w:t>
            </w:r>
            <w:r w:rsidRPr="00366644">
              <w:rPr>
                <w:rFonts w:ascii="Ebrima" w:hAnsi="Ebrima" w:cs="Arial"/>
                <w:sz w:val="22"/>
                <w:szCs w:val="22"/>
              </w:rPr>
              <w:t>(“</w:t>
            </w:r>
            <w:r w:rsidRPr="00366644">
              <w:rPr>
                <w:rFonts w:ascii="Ebrima" w:hAnsi="Ebrima" w:cs="Arial"/>
                <w:sz w:val="22"/>
                <w:szCs w:val="22"/>
                <w:u w:val="single"/>
              </w:rPr>
              <w:t>Credor</w:t>
            </w:r>
            <w:r w:rsidRPr="00366644">
              <w:rPr>
                <w:rFonts w:ascii="Ebrima" w:hAnsi="Ebrima" w:cs="Arial"/>
                <w:sz w:val="22"/>
                <w:szCs w:val="22"/>
              </w:rPr>
              <w:t>”</w:t>
            </w:r>
            <w:r w:rsidRPr="00366644">
              <w:rPr>
                <w:rFonts w:ascii="Ebrima" w:hAnsi="Ebrima" w:cs="Arial"/>
                <w:b/>
                <w:sz w:val="22"/>
                <w:szCs w:val="22"/>
              </w:rPr>
              <w:t xml:space="preserve"> </w:t>
            </w:r>
            <w:r w:rsidRPr="00366644">
              <w:rPr>
                <w:rFonts w:ascii="Ebrima" w:hAnsi="Ebrima" w:cs="Arial"/>
                <w:sz w:val="22"/>
                <w:szCs w:val="22"/>
              </w:rPr>
              <w:t>ou</w:t>
            </w:r>
            <w:r w:rsidRPr="00366644">
              <w:rPr>
                <w:rFonts w:ascii="Ebrima" w:hAnsi="Ebrima" w:cs="Arial"/>
                <w:b/>
                <w:sz w:val="22"/>
                <w:szCs w:val="22"/>
              </w:rPr>
              <w:t xml:space="preserve"> </w:t>
            </w:r>
            <w:r w:rsidRPr="00366644">
              <w:rPr>
                <w:rFonts w:ascii="Ebrima" w:hAnsi="Ebrima" w:cs="Arial"/>
                <w:sz w:val="22"/>
                <w:szCs w:val="22"/>
              </w:rPr>
              <w:t>“</w:t>
            </w:r>
            <w:r w:rsidRPr="00366644">
              <w:rPr>
                <w:rFonts w:ascii="Ebrima" w:hAnsi="Ebrima" w:cs="Arial"/>
                <w:sz w:val="22"/>
                <w:szCs w:val="22"/>
                <w:u w:val="single"/>
              </w:rPr>
              <w:t>Securitizadora</w:t>
            </w:r>
            <w:r w:rsidRPr="00366644">
              <w:rPr>
                <w:rFonts w:ascii="Ebrima" w:hAnsi="Ebrima" w:cs="Arial"/>
                <w:sz w:val="22"/>
                <w:szCs w:val="22"/>
              </w:rPr>
              <w:t>”, conforme aplicável)</w:t>
            </w:r>
            <w:r w:rsidRPr="00366644">
              <w:rPr>
                <w:rFonts w:ascii="Ebrima" w:hAnsi="Ebrima" w:cs="Arial"/>
                <w:bCs/>
                <w:sz w:val="22"/>
                <w:szCs w:val="22"/>
              </w:rPr>
              <w:t>, as garantias mencionadas no item 8 da “</w:t>
            </w:r>
            <w:r w:rsidRPr="00366644">
              <w:rPr>
                <w:rFonts w:ascii="Ebrima" w:hAnsi="Ebrima" w:cs="Arial"/>
                <w:b/>
                <w:bCs/>
                <w:sz w:val="22"/>
                <w:szCs w:val="22"/>
              </w:rPr>
              <w:t>Seção IV – Condições da Operação</w:t>
            </w:r>
            <w:r w:rsidRPr="00366644">
              <w:rPr>
                <w:rFonts w:ascii="Ebrima" w:hAnsi="Ebrima" w:cs="Arial"/>
                <w:bCs/>
                <w:sz w:val="22"/>
                <w:szCs w:val="22"/>
              </w:rPr>
              <w:t>” (“</w:t>
            </w:r>
            <w:r w:rsidRPr="00366644">
              <w:rPr>
                <w:rFonts w:ascii="Ebrima" w:hAnsi="Ebrima" w:cs="Arial"/>
                <w:bCs/>
                <w:sz w:val="22"/>
                <w:szCs w:val="22"/>
                <w:u w:val="single"/>
              </w:rPr>
              <w:t>Garantias</w:t>
            </w:r>
            <w:r w:rsidRPr="00366644">
              <w:rPr>
                <w:rFonts w:ascii="Ebrima" w:hAnsi="Ebrima" w:cs="Arial"/>
                <w:bCs/>
                <w:sz w:val="22"/>
                <w:szCs w:val="22"/>
              </w:rPr>
              <w:t>”)</w:t>
            </w:r>
            <w:r w:rsidRPr="00366644">
              <w:rPr>
                <w:rFonts w:ascii="Ebrima" w:hAnsi="Ebrima" w:cs="Arial"/>
                <w:sz w:val="22"/>
                <w:szCs w:val="22"/>
              </w:rPr>
              <w:t>.</w:t>
            </w:r>
          </w:p>
          <w:p w14:paraId="05A8E24E" w14:textId="77777777" w:rsidR="001072AB" w:rsidRPr="00366644" w:rsidRDefault="001072AB" w:rsidP="00A2758B">
            <w:pPr>
              <w:spacing w:line="276" w:lineRule="auto"/>
              <w:ind w:left="250" w:right="175"/>
              <w:jc w:val="both"/>
              <w:rPr>
                <w:rFonts w:ascii="Ebrima" w:hAnsi="Ebrima" w:cs="Arial"/>
                <w:sz w:val="22"/>
                <w:szCs w:val="22"/>
              </w:rPr>
            </w:pPr>
          </w:p>
        </w:tc>
      </w:tr>
      <w:tr w:rsidR="001072AB" w:rsidRPr="00366644" w14:paraId="4A63B486" w14:textId="77777777" w:rsidTr="00505143">
        <w:tc>
          <w:tcPr>
            <w:tcW w:w="8789" w:type="dxa"/>
            <w:tcBorders>
              <w:top w:val="single" w:sz="6" w:space="0" w:color="auto"/>
              <w:bottom w:val="single" w:sz="4" w:space="0" w:color="auto"/>
            </w:tcBorders>
          </w:tcPr>
          <w:p w14:paraId="4D5906D3" w14:textId="77777777" w:rsidR="001072AB" w:rsidRPr="00366644" w:rsidRDefault="001072AB" w:rsidP="00A2758B">
            <w:pPr>
              <w:tabs>
                <w:tab w:val="left" w:pos="602"/>
              </w:tabs>
              <w:spacing w:line="276" w:lineRule="auto"/>
              <w:ind w:left="250" w:right="175"/>
              <w:jc w:val="both"/>
              <w:rPr>
                <w:rFonts w:ascii="Ebrima" w:hAnsi="Ebrima" w:cs="Arial"/>
                <w:sz w:val="22"/>
                <w:szCs w:val="22"/>
              </w:rPr>
            </w:pPr>
            <w:r w:rsidRPr="00366644">
              <w:rPr>
                <w:rFonts w:ascii="Ebrima" w:hAnsi="Ebrima" w:cs="Arial"/>
                <w:b/>
                <w:sz w:val="22"/>
                <w:szCs w:val="22"/>
              </w:rPr>
              <w:lastRenderedPageBreak/>
              <w:t>1</w:t>
            </w:r>
            <w:r w:rsidR="00FF782E" w:rsidRPr="00366644">
              <w:rPr>
                <w:rFonts w:ascii="Ebrima" w:hAnsi="Ebrima" w:cs="Arial"/>
                <w:b/>
                <w:sz w:val="22"/>
                <w:szCs w:val="22"/>
              </w:rPr>
              <w:t>5.</w:t>
            </w:r>
            <w:r w:rsidRPr="00366644">
              <w:rPr>
                <w:rFonts w:ascii="Ebrima" w:hAnsi="Ebrima" w:cs="Arial"/>
                <w:sz w:val="22"/>
                <w:szCs w:val="22"/>
              </w:rPr>
              <w:t xml:space="preserve"> </w:t>
            </w:r>
            <w:r w:rsidRPr="00366644">
              <w:rPr>
                <w:rFonts w:ascii="Ebrima" w:hAnsi="Ebrima" w:cs="Arial"/>
                <w:b/>
                <w:sz w:val="22"/>
                <w:szCs w:val="22"/>
              </w:rPr>
              <w:t>AMORTIZAÇÃO</w:t>
            </w:r>
            <w:r w:rsidRPr="00366644">
              <w:rPr>
                <w:rFonts w:ascii="Ebrima" w:hAnsi="Ebrima" w:cs="Arial"/>
                <w:sz w:val="22"/>
                <w:szCs w:val="22"/>
              </w:rPr>
              <w:t xml:space="preserve"> </w:t>
            </w:r>
            <w:r w:rsidRPr="00366644">
              <w:rPr>
                <w:rFonts w:ascii="Ebrima" w:hAnsi="Ebrima" w:cs="Arial"/>
                <w:b/>
                <w:sz w:val="22"/>
                <w:szCs w:val="22"/>
              </w:rPr>
              <w:t>EXTRAORDINÁRIA</w:t>
            </w:r>
          </w:p>
          <w:p w14:paraId="6B67A8BD"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r w:rsidRPr="00366644">
              <w:rPr>
                <w:rFonts w:ascii="Ebrima" w:hAnsi="Ebrima" w:cs="Arial"/>
                <w:sz w:val="22"/>
                <w:szCs w:val="22"/>
              </w:rPr>
              <w:t xml:space="preserve">A Emitente poderá realizar a amortização extraordinária integral do saldo não amortizado da CCB, nos termos do item 3 </w:t>
            </w:r>
            <w:r w:rsidRPr="00366644">
              <w:rPr>
                <w:rFonts w:ascii="Ebrima" w:hAnsi="Ebrima" w:cs="Arial"/>
                <w:bCs/>
                <w:sz w:val="22"/>
                <w:szCs w:val="22"/>
              </w:rPr>
              <w:t>da “</w:t>
            </w:r>
            <w:r w:rsidRPr="00366644">
              <w:rPr>
                <w:rFonts w:ascii="Ebrima" w:hAnsi="Ebrima" w:cs="Arial"/>
                <w:b/>
                <w:bCs/>
                <w:sz w:val="22"/>
                <w:szCs w:val="22"/>
              </w:rPr>
              <w:t>Seção IV – Condições da Operação</w:t>
            </w:r>
            <w:r w:rsidRPr="00366644">
              <w:rPr>
                <w:rFonts w:ascii="Ebrima" w:hAnsi="Ebrima" w:cs="Arial"/>
                <w:bCs/>
                <w:sz w:val="22"/>
                <w:szCs w:val="22"/>
              </w:rPr>
              <w:t>”</w:t>
            </w:r>
            <w:r w:rsidRPr="00366644">
              <w:rPr>
                <w:rFonts w:ascii="Ebrima" w:hAnsi="Ebrima" w:cs="Arial"/>
                <w:sz w:val="22"/>
                <w:szCs w:val="22"/>
              </w:rPr>
              <w:t>.</w:t>
            </w:r>
          </w:p>
          <w:p w14:paraId="02C13D92" w14:textId="77777777" w:rsidR="001072AB" w:rsidRPr="00366644" w:rsidRDefault="001072AB" w:rsidP="00A2758B">
            <w:pPr>
              <w:tabs>
                <w:tab w:val="left" w:pos="4396"/>
              </w:tabs>
              <w:spacing w:line="276" w:lineRule="auto"/>
              <w:ind w:left="285" w:right="175"/>
              <w:jc w:val="both"/>
              <w:rPr>
                <w:rFonts w:ascii="Ebrima" w:hAnsi="Ebrima" w:cs="Arial"/>
                <w:sz w:val="22"/>
                <w:szCs w:val="22"/>
              </w:rPr>
            </w:pPr>
          </w:p>
        </w:tc>
      </w:tr>
    </w:tbl>
    <w:p w14:paraId="6E115225" w14:textId="77777777" w:rsidR="00860918" w:rsidRPr="00366644" w:rsidRDefault="00860918" w:rsidP="00A2758B">
      <w:pPr>
        <w:spacing w:line="276" w:lineRule="auto"/>
        <w:ind w:right="-1"/>
        <w:jc w:val="both"/>
        <w:rPr>
          <w:rFonts w:ascii="Ebrima" w:hAnsi="Ebrima" w:cs="Arial"/>
          <w:b/>
          <w:sz w:val="22"/>
          <w:szCs w:val="22"/>
        </w:rPr>
      </w:pPr>
    </w:p>
    <w:p w14:paraId="298941A4" w14:textId="77777777" w:rsidR="00525434" w:rsidRPr="00366644" w:rsidRDefault="00525434" w:rsidP="00A2758B">
      <w:pPr>
        <w:spacing w:line="276" w:lineRule="auto"/>
        <w:ind w:right="-1"/>
        <w:jc w:val="both"/>
        <w:rPr>
          <w:rFonts w:ascii="Ebrima" w:hAnsi="Ebrima" w:cs="Arial"/>
          <w:sz w:val="22"/>
          <w:szCs w:val="22"/>
        </w:rPr>
      </w:pPr>
      <w:r w:rsidRPr="00366644">
        <w:rPr>
          <w:rFonts w:ascii="Ebrima" w:hAnsi="Ebrima" w:cs="Arial"/>
          <w:b/>
          <w:sz w:val="22"/>
          <w:szCs w:val="22"/>
        </w:rPr>
        <w:t>III.</w:t>
      </w:r>
      <w:r w:rsidRPr="00366644">
        <w:rPr>
          <w:rFonts w:ascii="Ebrima" w:hAnsi="Ebrima" w:cs="Arial"/>
          <w:sz w:val="22"/>
          <w:szCs w:val="22"/>
        </w:rPr>
        <w:tab/>
      </w:r>
      <w:r w:rsidR="00E43CF6" w:rsidRPr="00366644">
        <w:rPr>
          <w:rFonts w:ascii="Ebrima" w:hAnsi="Ebrima" w:cs="Arial"/>
          <w:b/>
          <w:sz w:val="22"/>
          <w:szCs w:val="22"/>
        </w:rPr>
        <w:t xml:space="preserve">NÚMERO DE VIAS, LOCAL E DATA DE </w:t>
      </w:r>
      <w:r w:rsidRPr="00366644">
        <w:rPr>
          <w:rFonts w:ascii="Ebrima" w:hAnsi="Ebrima" w:cs="Arial"/>
          <w:b/>
          <w:sz w:val="22"/>
          <w:szCs w:val="22"/>
        </w:rPr>
        <w:t>EMISSÃO</w:t>
      </w:r>
      <w:r w:rsidR="005C6471" w:rsidRPr="00366644">
        <w:rPr>
          <w:rFonts w:ascii="Ebrima" w:hAnsi="Ebrima" w:cs="Arial"/>
          <w:b/>
          <w:sz w:val="22"/>
          <w:szCs w:val="22"/>
        </w:rPr>
        <w:t xml:space="preserve"> E DESEMBOLSO</w:t>
      </w:r>
      <w:r w:rsidRPr="00366644">
        <w:rPr>
          <w:rFonts w:ascii="Ebrima" w:hAnsi="Ebrima" w:cs="Arial"/>
          <w:b/>
          <w:sz w:val="22"/>
          <w:szCs w:val="22"/>
        </w:rPr>
        <w:t xml:space="preserve"> E </w:t>
      </w:r>
      <w:r w:rsidR="00E43CF6" w:rsidRPr="00366644">
        <w:rPr>
          <w:rFonts w:ascii="Ebrima" w:hAnsi="Ebrima" w:cs="Arial"/>
          <w:b/>
          <w:sz w:val="22"/>
          <w:szCs w:val="22"/>
        </w:rPr>
        <w:t>CONSIDERAÇÕES PRELIMINARES DESTA CCB</w:t>
      </w:r>
    </w:p>
    <w:p w14:paraId="11A7EF25" w14:textId="77777777" w:rsidR="00860918" w:rsidRPr="00366644" w:rsidRDefault="00860918" w:rsidP="00A2758B">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66644" w14:paraId="44E6829C" w14:textId="77777777" w:rsidTr="00E638F0">
        <w:trPr>
          <w:trHeight w:val="1180"/>
        </w:trPr>
        <w:tc>
          <w:tcPr>
            <w:tcW w:w="8931" w:type="dxa"/>
          </w:tcPr>
          <w:p w14:paraId="728E2B9D" w14:textId="77777777" w:rsidR="00E638F0" w:rsidRPr="00366644" w:rsidRDefault="00E638F0" w:rsidP="00A2758B">
            <w:pPr>
              <w:spacing w:line="276" w:lineRule="auto"/>
              <w:ind w:left="142" w:right="-1"/>
              <w:jc w:val="both"/>
              <w:rPr>
                <w:rFonts w:ascii="Ebrima" w:hAnsi="Ebrima" w:cs="Arial"/>
                <w:b/>
                <w:sz w:val="22"/>
                <w:szCs w:val="22"/>
              </w:rPr>
            </w:pPr>
            <w:r w:rsidRPr="00366644">
              <w:rPr>
                <w:rFonts w:ascii="Ebrima" w:hAnsi="Ebrima" w:cs="Arial"/>
                <w:b/>
                <w:sz w:val="22"/>
                <w:szCs w:val="22"/>
              </w:rPr>
              <w:t>1. NÚMERO DE VIAS:</w:t>
            </w:r>
          </w:p>
          <w:p w14:paraId="532C29AF" w14:textId="77777777" w:rsidR="00E638F0" w:rsidRPr="00366644" w:rsidRDefault="00914B60" w:rsidP="00A2758B">
            <w:pPr>
              <w:spacing w:line="276" w:lineRule="auto"/>
              <w:ind w:left="142" w:right="-1"/>
              <w:jc w:val="both"/>
              <w:rPr>
                <w:rFonts w:ascii="Ebrima" w:hAnsi="Ebrima" w:cs="Arial"/>
                <w:sz w:val="22"/>
                <w:szCs w:val="22"/>
              </w:rPr>
            </w:pPr>
            <w:r w:rsidRPr="00366644">
              <w:rPr>
                <w:rFonts w:ascii="Ebrima" w:hAnsi="Ebrima" w:cs="Arial"/>
                <w:sz w:val="22"/>
                <w:szCs w:val="22"/>
              </w:rPr>
              <w:t>CCB emitida eletronicamente.</w:t>
            </w:r>
          </w:p>
          <w:p w14:paraId="6047FDF5" w14:textId="77777777" w:rsidR="00E638F0" w:rsidRPr="00366644" w:rsidRDefault="00E638F0" w:rsidP="00A2758B">
            <w:pPr>
              <w:tabs>
                <w:tab w:val="left" w:pos="2656"/>
              </w:tabs>
              <w:spacing w:line="276" w:lineRule="auto"/>
              <w:ind w:left="105" w:right="-1"/>
              <w:jc w:val="both"/>
              <w:rPr>
                <w:rFonts w:ascii="Ebrima" w:hAnsi="Ebrima" w:cs="Arial"/>
                <w:sz w:val="22"/>
                <w:szCs w:val="22"/>
              </w:rPr>
            </w:pPr>
          </w:p>
        </w:tc>
      </w:tr>
      <w:tr w:rsidR="00E638F0" w:rsidRPr="00366644" w14:paraId="0A061E38" w14:textId="77777777" w:rsidTr="00E638F0">
        <w:trPr>
          <w:trHeight w:val="992"/>
        </w:trPr>
        <w:tc>
          <w:tcPr>
            <w:tcW w:w="8931" w:type="dxa"/>
          </w:tcPr>
          <w:p w14:paraId="5A2D7602" w14:textId="77777777" w:rsidR="00E638F0" w:rsidRPr="00366644" w:rsidRDefault="00E638F0" w:rsidP="00A2758B">
            <w:pPr>
              <w:tabs>
                <w:tab w:val="left" w:pos="3065"/>
              </w:tabs>
              <w:spacing w:line="276" w:lineRule="auto"/>
              <w:ind w:left="88" w:right="-1"/>
              <w:jc w:val="both"/>
              <w:rPr>
                <w:rFonts w:ascii="Ebrima" w:hAnsi="Ebrima" w:cs="Arial"/>
                <w:sz w:val="22"/>
                <w:szCs w:val="22"/>
              </w:rPr>
            </w:pPr>
            <w:r w:rsidRPr="00366644">
              <w:rPr>
                <w:rFonts w:ascii="Ebrima" w:hAnsi="Ebrima" w:cs="Arial"/>
                <w:b/>
                <w:sz w:val="22"/>
                <w:szCs w:val="22"/>
              </w:rPr>
              <w:t>2. LOCAL DE EMISSÃO</w:t>
            </w:r>
            <w:r w:rsidRPr="00366644">
              <w:rPr>
                <w:rFonts w:ascii="Ebrima" w:hAnsi="Ebrima" w:cs="Arial"/>
                <w:sz w:val="22"/>
                <w:szCs w:val="22"/>
              </w:rPr>
              <w:t>:</w:t>
            </w:r>
          </w:p>
          <w:p w14:paraId="1D1514AD" w14:textId="77777777" w:rsidR="00E638F0" w:rsidRPr="00366644" w:rsidRDefault="00E638F0" w:rsidP="00A2758B">
            <w:pPr>
              <w:tabs>
                <w:tab w:val="left" w:pos="2656"/>
              </w:tabs>
              <w:spacing w:line="276" w:lineRule="auto"/>
              <w:ind w:left="105" w:right="-1"/>
              <w:jc w:val="both"/>
              <w:rPr>
                <w:rFonts w:ascii="Ebrima" w:hAnsi="Ebrima" w:cs="Arial"/>
                <w:sz w:val="22"/>
                <w:szCs w:val="22"/>
              </w:rPr>
            </w:pPr>
            <w:r w:rsidRPr="00366644">
              <w:rPr>
                <w:rFonts w:ascii="Ebrima" w:hAnsi="Ebrima" w:cs="Arial"/>
                <w:sz w:val="22"/>
                <w:szCs w:val="22"/>
              </w:rPr>
              <w:t>São Paulo – SP.</w:t>
            </w:r>
          </w:p>
          <w:p w14:paraId="4CC7048B" w14:textId="77777777" w:rsidR="00E638F0" w:rsidRPr="00366644" w:rsidRDefault="00E638F0" w:rsidP="00A2758B">
            <w:pPr>
              <w:tabs>
                <w:tab w:val="left" w:pos="2656"/>
              </w:tabs>
              <w:spacing w:line="276" w:lineRule="auto"/>
              <w:ind w:left="105" w:right="-1"/>
              <w:jc w:val="both"/>
              <w:rPr>
                <w:rFonts w:ascii="Ebrima" w:hAnsi="Ebrima" w:cs="Arial"/>
                <w:b/>
                <w:sz w:val="22"/>
                <w:szCs w:val="22"/>
              </w:rPr>
            </w:pPr>
          </w:p>
        </w:tc>
      </w:tr>
      <w:tr w:rsidR="00E638F0" w:rsidRPr="00366644" w14:paraId="6058AB9D" w14:textId="77777777" w:rsidTr="00E638F0">
        <w:trPr>
          <w:trHeight w:val="992"/>
        </w:trPr>
        <w:tc>
          <w:tcPr>
            <w:tcW w:w="8931" w:type="dxa"/>
          </w:tcPr>
          <w:p w14:paraId="27C1F607" w14:textId="65C9472F" w:rsidR="00E638F0" w:rsidRPr="00366644" w:rsidRDefault="00E638F0" w:rsidP="00CE7117">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3. DATA DE EMISSÃO</w:t>
            </w:r>
          </w:p>
          <w:p w14:paraId="57084069" w14:textId="0975E3FC" w:rsidR="00E638F0" w:rsidRPr="00366644" w:rsidRDefault="008236D2" w:rsidP="00A2758B">
            <w:pPr>
              <w:tabs>
                <w:tab w:val="left" w:pos="2656"/>
              </w:tabs>
              <w:spacing w:line="276" w:lineRule="auto"/>
              <w:ind w:left="105" w:right="-1"/>
              <w:jc w:val="both"/>
              <w:rPr>
                <w:rFonts w:ascii="Ebrima" w:hAnsi="Ebrima" w:cs="Arial"/>
                <w:sz w:val="22"/>
                <w:szCs w:val="22"/>
              </w:rPr>
            </w:pP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FD027E" w:rsidRPr="00366644">
              <w:rPr>
                <w:rFonts w:ascii="Ebrima" w:hAnsi="Ebrima" w:cs="Arial"/>
                <w:sz w:val="22"/>
                <w:szCs w:val="22"/>
              </w:rPr>
              <w:t xml:space="preserve">de </w:t>
            </w:r>
            <w:r w:rsidRPr="00366644">
              <w:rPr>
                <w:rFonts w:ascii="Ebrima" w:hAnsi="Ebrima"/>
                <w:sz w:val="22"/>
                <w:szCs w:val="22"/>
              </w:rPr>
              <w:t>[</w:t>
            </w:r>
            <w:r w:rsidR="008F1530" w:rsidRPr="00366644">
              <w:rPr>
                <w:rFonts w:ascii="Ebrima" w:hAnsi="Ebrima"/>
                <w:sz w:val="22"/>
                <w:szCs w:val="22"/>
                <w:highlight w:val="yellow"/>
              </w:rPr>
              <w:t>=</w:t>
            </w:r>
            <w:r w:rsidRPr="00366644">
              <w:rPr>
                <w:rFonts w:ascii="Ebrima" w:hAnsi="Ebrima"/>
                <w:sz w:val="22"/>
                <w:szCs w:val="22"/>
              </w:rPr>
              <w:t>]</w:t>
            </w:r>
            <w:r w:rsidRPr="00366644">
              <w:rPr>
                <w:rFonts w:ascii="Ebrima" w:hAnsi="Ebrima" w:cs="Arial"/>
                <w:sz w:val="22"/>
                <w:szCs w:val="22"/>
              </w:rPr>
              <w:t xml:space="preserve"> </w:t>
            </w:r>
            <w:r w:rsidR="00571C84" w:rsidRPr="00366644">
              <w:rPr>
                <w:rFonts w:ascii="Ebrima" w:hAnsi="Ebrima" w:cs="Arial"/>
                <w:sz w:val="22"/>
                <w:szCs w:val="22"/>
              </w:rPr>
              <w:t>de 202</w:t>
            </w:r>
            <w:r w:rsidR="00EB0657" w:rsidRPr="00366644">
              <w:rPr>
                <w:rFonts w:ascii="Ebrima" w:hAnsi="Ebrima" w:cs="Arial"/>
                <w:sz w:val="22"/>
                <w:szCs w:val="22"/>
              </w:rPr>
              <w:t>1</w:t>
            </w:r>
            <w:r w:rsidR="007E3C12" w:rsidRPr="00366644">
              <w:rPr>
                <w:rFonts w:ascii="Ebrima" w:hAnsi="Ebrima" w:cs="Arial"/>
                <w:sz w:val="22"/>
                <w:szCs w:val="22"/>
              </w:rPr>
              <w:t xml:space="preserve"> (“</w:t>
            </w:r>
            <w:r w:rsidR="007E3C12" w:rsidRPr="00366644">
              <w:rPr>
                <w:rFonts w:ascii="Ebrima" w:hAnsi="Ebrima" w:cs="Arial"/>
                <w:sz w:val="22"/>
                <w:szCs w:val="22"/>
                <w:u w:val="single"/>
              </w:rPr>
              <w:t>Data de Emissão</w:t>
            </w:r>
            <w:r w:rsidR="007E3C12" w:rsidRPr="00366644">
              <w:rPr>
                <w:rFonts w:ascii="Ebrima" w:hAnsi="Ebrima" w:cs="Arial"/>
                <w:sz w:val="22"/>
                <w:szCs w:val="22"/>
              </w:rPr>
              <w:t xml:space="preserve">”). </w:t>
            </w:r>
          </w:p>
          <w:p w14:paraId="729BDC20" w14:textId="77777777" w:rsidR="00E638F0" w:rsidRPr="00366644" w:rsidRDefault="00E638F0" w:rsidP="00A2758B">
            <w:pPr>
              <w:tabs>
                <w:tab w:val="left" w:pos="2656"/>
              </w:tabs>
              <w:spacing w:line="276" w:lineRule="auto"/>
              <w:ind w:left="105" w:right="-1"/>
              <w:jc w:val="both"/>
              <w:rPr>
                <w:rFonts w:ascii="Ebrima" w:hAnsi="Ebrima" w:cs="Arial"/>
                <w:b/>
                <w:sz w:val="22"/>
                <w:szCs w:val="22"/>
              </w:rPr>
            </w:pPr>
          </w:p>
        </w:tc>
      </w:tr>
      <w:tr w:rsidR="00E638F0" w:rsidRPr="00366644" w14:paraId="61AB61B0" w14:textId="77777777" w:rsidTr="00C019FF">
        <w:trPr>
          <w:trHeight w:val="1233"/>
        </w:trPr>
        <w:tc>
          <w:tcPr>
            <w:tcW w:w="8931" w:type="dxa"/>
          </w:tcPr>
          <w:p w14:paraId="44BC86C5" w14:textId="1BBE65E5" w:rsidR="00E638F0" w:rsidRPr="00366644" w:rsidRDefault="00E638F0" w:rsidP="00A2758B">
            <w:pPr>
              <w:tabs>
                <w:tab w:val="left" w:pos="2656"/>
              </w:tabs>
              <w:spacing w:line="276" w:lineRule="auto"/>
              <w:ind w:left="105" w:right="-1"/>
              <w:jc w:val="both"/>
              <w:rPr>
                <w:rFonts w:ascii="Ebrima" w:hAnsi="Ebrima" w:cs="Arial"/>
                <w:sz w:val="22"/>
                <w:szCs w:val="22"/>
              </w:rPr>
            </w:pPr>
            <w:r w:rsidRPr="00366644">
              <w:rPr>
                <w:rFonts w:ascii="Ebrima" w:hAnsi="Ebrima" w:cs="Arial"/>
                <w:b/>
                <w:sz w:val="22"/>
                <w:szCs w:val="22"/>
              </w:rPr>
              <w:t>4. DATA</w:t>
            </w:r>
            <w:r w:rsidR="00517778" w:rsidRPr="00366644">
              <w:rPr>
                <w:rFonts w:ascii="Ebrima" w:hAnsi="Ebrima" w:cs="Arial"/>
                <w:b/>
                <w:sz w:val="22"/>
                <w:szCs w:val="22"/>
              </w:rPr>
              <w:t>S</w:t>
            </w:r>
            <w:r w:rsidRPr="00366644">
              <w:rPr>
                <w:rFonts w:ascii="Ebrima" w:hAnsi="Ebrima" w:cs="Arial"/>
                <w:b/>
                <w:sz w:val="22"/>
                <w:szCs w:val="22"/>
              </w:rPr>
              <w:t xml:space="preserve"> DE DESEMBOLSO</w:t>
            </w:r>
          </w:p>
          <w:p w14:paraId="0F8AFA27" w14:textId="7257B7C3" w:rsidR="00E638F0" w:rsidRPr="00366644" w:rsidRDefault="00E638F0" w:rsidP="00A2758B">
            <w:pPr>
              <w:tabs>
                <w:tab w:val="left" w:pos="2656"/>
              </w:tabs>
              <w:spacing w:line="276" w:lineRule="auto"/>
              <w:ind w:left="105" w:right="-1"/>
              <w:jc w:val="both"/>
              <w:rPr>
                <w:rFonts w:ascii="Ebrima" w:hAnsi="Ebrima" w:cs="Arial"/>
                <w:b/>
                <w:sz w:val="22"/>
                <w:szCs w:val="22"/>
              </w:rPr>
            </w:pPr>
            <w:r w:rsidRPr="00366644">
              <w:rPr>
                <w:rFonts w:ascii="Ebrima" w:hAnsi="Ebrima" w:cs="Arial"/>
                <w:sz w:val="22"/>
                <w:szCs w:val="22"/>
              </w:rPr>
              <w:t>A</w:t>
            </w:r>
            <w:r w:rsidR="00517778" w:rsidRPr="00366644">
              <w:rPr>
                <w:rFonts w:ascii="Ebrima" w:hAnsi="Ebrima" w:cs="Arial"/>
                <w:sz w:val="22"/>
                <w:szCs w:val="22"/>
              </w:rPr>
              <w:t>s</w:t>
            </w:r>
            <w:r w:rsidRPr="00366644">
              <w:rPr>
                <w:rFonts w:ascii="Ebrima" w:hAnsi="Ebrima" w:cs="Arial"/>
                <w:sz w:val="22"/>
                <w:szCs w:val="22"/>
              </w:rPr>
              <w:t xml:space="preserve"> data</w:t>
            </w:r>
            <w:r w:rsidR="00517778" w:rsidRPr="00366644">
              <w:rPr>
                <w:rFonts w:ascii="Ebrima" w:hAnsi="Ebrima" w:cs="Arial"/>
                <w:sz w:val="22"/>
                <w:szCs w:val="22"/>
              </w:rPr>
              <w:t>s</w:t>
            </w:r>
            <w:r w:rsidRPr="00366644">
              <w:rPr>
                <w:rFonts w:ascii="Ebrima" w:hAnsi="Ebrima" w:cs="Arial"/>
                <w:sz w:val="22"/>
                <w:szCs w:val="22"/>
              </w:rPr>
              <w:t xml:space="preserve"> na</w:t>
            </w:r>
            <w:r w:rsidR="00517778" w:rsidRPr="00366644">
              <w:rPr>
                <w:rFonts w:ascii="Ebrima" w:hAnsi="Ebrima" w:cs="Arial"/>
                <w:sz w:val="22"/>
                <w:szCs w:val="22"/>
              </w:rPr>
              <w:t>s</w:t>
            </w:r>
            <w:r w:rsidRPr="00366644">
              <w:rPr>
                <w:rFonts w:ascii="Ebrima" w:hAnsi="Ebrima" w:cs="Arial"/>
                <w:sz w:val="22"/>
                <w:szCs w:val="22"/>
              </w:rPr>
              <w:t xml:space="preserve"> qua</w:t>
            </w:r>
            <w:r w:rsidR="00517778" w:rsidRPr="00366644">
              <w:rPr>
                <w:rFonts w:ascii="Ebrima" w:hAnsi="Ebrima" w:cs="Arial"/>
                <w:sz w:val="22"/>
                <w:szCs w:val="22"/>
              </w:rPr>
              <w:t>is</w:t>
            </w:r>
            <w:r w:rsidRPr="00366644">
              <w:rPr>
                <w:rFonts w:ascii="Ebrima" w:hAnsi="Ebrima" w:cs="Arial"/>
                <w:sz w:val="22"/>
                <w:szCs w:val="22"/>
              </w:rPr>
              <w:t xml:space="preserve"> os recursos desta CCB serão efetivamente desembolsados</w:t>
            </w:r>
            <w:r w:rsidR="00C019FF" w:rsidRPr="00366644">
              <w:rPr>
                <w:rFonts w:ascii="Ebrima" w:hAnsi="Ebrima" w:cs="Arial"/>
                <w:sz w:val="22"/>
                <w:szCs w:val="22"/>
              </w:rPr>
              <w:t>, conforme item 1.</w:t>
            </w:r>
            <w:r w:rsidR="00AC04F0" w:rsidRPr="00366644">
              <w:rPr>
                <w:rFonts w:ascii="Ebrima" w:hAnsi="Ebrima" w:cs="Arial"/>
                <w:sz w:val="22"/>
                <w:szCs w:val="22"/>
              </w:rPr>
              <w:t>9</w:t>
            </w:r>
            <w:r w:rsidR="00C019FF" w:rsidRPr="00366644">
              <w:rPr>
                <w:rFonts w:ascii="Ebrima" w:hAnsi="Ebrima" w:cs="Arial"/>
                <w:sz w:val="22"/>
                <w:szCs w:val="22"/>
              </w:rPr>
              <w:t xml:space="preserve"> abaixo</w:t>
            </w:r>
            <w:r w:rsidR="007E3C12" w:rsidRPr="00366644">
              <w:rPr>
                <w:rFonts w:ascii="Ebrima" w:hAnsi="Ebrima" w:cs="Arial"/>
                <w:sz w:val="22"/>
                <w:szCs w:val="22"/>
              </w:rPr>
              <w:t xml:space="preserve"> (“</w:t>
            </w:r>
            <w:r w:rsidR="007E3C12" w:rsidRPr="00366644">
              <w:rPr>
                <w:rFonts w:ascii="Ebrima" w:hAnsi="Ebrima" w:cs="Arial"/>
                <w:sz w:val="22"/>
                <w:szCs w:val="22"/>
                <w:u w:val="single"/>
              </w:rPr>
              <w:t>Datas de Desembolso</w:t>
            </w:r>
            <w:r w:rsidR="007E3C12" w:rsidRPr="00366644">
              <w:rPr>
                <w:rFonts w:ascii="Ebrima" w:hAnsi="Ebrima" w:cs="Arial"/>
                <w:sz w:val="22"/>
                <w:szCs w:val="22"/>
              </w:rPr>
              <w:t>”)</w:t>
            </w:r>
            <w:r w:rsidR="00C019FF" w:rsidRPr="00366644">
              <w:rPr>
                <w:rFonts w:ascii="Ebrima" w:hAnsi="Ebrima" w:cs="Arial"/>
                <w:sz w:val="22"/>
                <w:szCs w:val="22"/>
              </w:rPr>
              <w:t>.</w:t>
            </w:r>
          </w:p>
        </w:tc>
      </w:tr>
    </w:tbl>
    <w:p w14:paraId="06CF8DA2" w14:textId="77777777" w:rsidR="00E638F0" w:rsidRPr="00366644" w:rsidRDefault="00E638F0" w:rsidP="00A2758B">
      <w:pPr>
        <w:spacing w:line="276" w:lineRule="auto"/>
        <w:ind w:right="-1"/>
        <w:jc w:val="both"/>
        <w:rPr>
          <w:rFonts w:ascii="Ebrima" w:hAnsi="Ebrima" w:cs="Arial"/>
          <w:b/>
          <w:sz w:val="22"/>
          <w:szCs w:val="22"/>
        </w:rPr>
      </w:pPr>
    </w:p>
    <w:p w14:paraId="63793A85" w14:textId="77777777" w:rsidR="00E43CF6" w:rsidRPr="00366644" w:rsidRDefault="00E43CF6" w:rsidP="00A2758B">
      <w:pPr>
        <w:spacing w:line="276" w:lineRule="auto"/>
        <w:ind w:right="-1"/>
        <w:jc w:val="both"/>
        <w:rPr>
          <w:rFonts w:ascii="Ebrima" w:hAnsi="Ebrima" w:cs="Arial"/>
          <w:b/>
          <w:sz w:val="22"/>
          <w:szCs w:val="22"/>
        </w:rPr>
      </w:pPr>
      <w:r w:rsidRPr="00366644">
        <w:rPr>
          <w:rFonts w:ascii="Ebrima" w:hAnsi="Ebrima" w:cs="Arial"/>
          <w:b/>
          <w:sz w:val="22"/>
          <w:szCs w:val="22"/>
        </w:rPr>
        <w:t>CONSIDERANDO QUE:</w:t>
      </w:r>
    </w:p>
    <w:p w14:paraId="3CC6E2C6" w14:textId="77777777" w:rsidR="00E638F0" w:rsidRPr="00366644" w:rsidRDefault="00E638F0" w:rsidP="00A2758B">
      <w:pPr>
        <w:spacing w:line="276" w:lineRule="auto"/>
        <w:ind w:right="-1"/>
        <w:jc w:val="both"/>
        <w:rPr>
          <w:rFonts w:ascii="Ebrima" w:hAnsi="Ebrima" w:cs="Arial"/>
          <w:b/>
          <w:sz w:val="22"/>
          <w:szCs w:val="22"/>
        </w:rPr>
      </w:pPr>
    </w:p>
    <w:p w14:paraId="34F69355" w14:textId="62699560" w:rsidR="00216E49" w:rsidRPr="00366644" w:rsidRDefault="00216E49" w:rsidP="00A2758B">
      <w:pPr>
        <w:spacing w:line="276" w:lineRule="auto"/>
        <w:ind w:right="-1"/>
        <w:jc w:val="both"/>
        <w:rPr>
          <w:rFonts w:ascii="Ebrima" w:hAnsi="Ebrima" w:cs="Arial"/>
          <w:sz w:val="22"/>
          <w:szCs w:val="22"/>
        </w:rPr>
      </w:pPr>
      <w:r w:rsidRPr="00366644">
        <w:rPr>
          <w:rFonts w:ascii="Ebrima" w:hAnsi="Ebrima" w:cs="Arial"/>
          <w:sz w:val="22"/>
          <w:szCs w:val="22"/>
        </w:rPr>
        <w:t>(</w:t>
      </w:r>
      <w:r w:rsidR="009B32B0" w:rsidRPr="00366644">
        <w:rPr>
          <w:rFonts w:ascii="Ebrima" w:hAnsi="Ebrima" w:cs="Arial"/>
          <w:sz w:val="22"/>
          <w:szCs w:val="22"/>
        </w:rPr>
        <w:t>A</w:t>
      </w:r>
      <w:r w:rsidRPr="00366644">
        <w:rPr>
          <w:rFonts w:ascii="Ebrima" w:hAnsi="Ebrima" w:cs="Arial"/>
          <w:sz w:val="22"/>
          <w:szCs w:val="22"/>
        </w:rPr>
        <w:t>)</w:t>
      </w:r>
      <w:r w:rsidR="00505143" w:rsidRPr="00366644">
        <w:rPr>
          <w:rFonts w:ascii="Ebrima" w:hAnsi="Ebrima" w:cs="Arial"/>
          <w:sz w:val="22"/>
          <w:szCs w:val="22"/>
        </w:rPr>
        <w:tab/>
      </w:r>
      <w:r w:rsidRPr="00366644">
        <w:rPr>
          <w:rFonts w:ascii="Ebrima" w:hAnsi="Ebrima" w:cs="Arial"/>
          <w:sz w:val="22"/>
          <w:szCs w:val="22"/>
        </w:rPr>
        <w:t xml:space="preserve">a </w:t>
      </w:r>
      <w:r w:rsidR="009B32B0" w:rsidRPr="00366644">
        <w:rPr>
          <w:rFonts w:ascii="Ebrima" w:hAnsi="Ebrima" w:cs="Arial"/>
          <w:sz w:val="22"/>
          <w:szCs w:val="22"/>
        </w:rPr>
        <w:t>Emitente</w:t>
      </w:r>
      <w:r w:rsidRPr="00366644">
        <w:rPr>
          <w:rFonts w:ascii="Ebrima" w:hAnsi="Ebrima" w:cs="Arial"/>
          <w:sz w:val="22"/>
          <w:szCs w:val="22"/>
        </w:rPr>
        <w:t xml:space="preserve"> emit</w:t>
      </w:r>
      <w:r w:rsidR="00A324FA" w:rsidRPr="00366644">
        <w:rPr>
          <w:rFonts w:ascii="Ebrima" w:hAnsi="Ebrima" w:cs="Arial"/>
          <w:sz w:val="22"/>
          <w:szCs w:val="22"/>
        </w:rPr>
        <w:t>e</w:t>
      </w:r>
      <w:r w:rsidRPr="00366644">
        <w:rPr>
          <w:rFonts w:ascii="Ebrima" w:hAnsi="Ebrima" w:cs="Arial"/>
          <w:sz w:val="22"/>
          <w:szCs w:val="22"/>
        </w:rPr>
        <w:t>,</w:t>
      </w:r>
      <w:r w:rsidR="00A324FA" w:rsidRPr="00366644">
        <w:rPr>
          <w:rFonts w:ascii="Ebrima" w:hAnsi="Ebrima" w:cs="Arial"/>
          <w:sz w:val="22"/>
          <w:szCs w:val="22"/>
        </w:rPr>
        <w:t xml:space="preserve"> neste ato,</w:t>
      </w:r>
      <w:r w:rsidRPr="00366644">
        <w:rPr>
          <w:rFonts w:ascii="Ebrima" w:hAnsi="Ebrima" w:cs="Arial"/>
          <w:sz w:val="22"/>
          <w:szCs w:val="22"/>
        </w:rPr>
        <w:t xml:space="preserve"> em favor </w:t>
      </w:r>
      <w:r w:rsidR="00865DEA" w:rsidRPr="00366644">
        <w:rPr>
          <w:rFonts w:ascii="Ebrima" w:hAnsi="Ebrima" w:cs="Arial"/>
          <w:sz w:val="22"/>
          <w:szCs w:val="22"/>
        </w:rPr>
        <w:t>do Financiador</w:t>
      </w:r>
      <w:r w:rsidRPr="00366644">
        <w:rPr>
          <w:rFonts w:ascii="Ebrima" w:hAnsi="Ebrima" w:cs="Arial"/>
          <w:sz w:val="22"/>
          <w:szCs w:val="22"/>
        </w:rPr>
        <w:t xml:space="preserve">, a </w:t>
      </w:r>
      <w:r w:rsidR="00A324FA" w:rsidRPr="00366644">
        <w:rPr>
          <w:rFonts w:ascii="Ebrima" w:hAnsi="Ebrima" w:cs="Arial"/>
          <w:sz w:val="22"/>
          <w:szCs w:val="22"/>
        </w:rPr>
        <w:t xml:space="preserve">presente </w:t>
      </w:r>
      <w:r w:rsidR="00BC75DB" w:rsidRPr="00366644">
        <w:rPr>
          <w:rFonts w:ascii="Ebrima" w:hAnsi="Ebrima" w:cs="Arial"/>
          <w:sz w:val="22"/>
          <w:szCs w:val="22"/>
        </w:rPr>
        <w:t xml:space="preserve">Cédula </w:t>
      </w:r>
      <w:r w:rsidRPr="00366644">
        <w:rPr>
          <w:rFonts w:ascii="Ebrima" w:hAnsi="Ebrima" w:cs="Arial"/>
          <w:sz w:val="22"/>
          <w:szCs w:val="22"/>
        </w:rPr>
        <w:t xml:space="preserve">de </w:t>
      </w:r>
      <w:r w:rsidR="00BC75DB" w:rsidRPr="00366644">
        <w:rPr>
          <w:rFonts w:ascii="Ebrima" w:hAnsi="Ebrima" w:cs="Arial"/>
          <w:sz w:val="22"/>
          <w:szCs w:val="22"/>
        </w:rPr>
        <w:t xml:space="preserve">Crédito Bancário </w:t>
      </w:r>
      <w:r w:rsidRPr="00366644">
        <w:rPr>
          <w:rFonts w:ascii="Ebrima" w:hAnsi="Ebrima" w:cs="Arial"/>
          <w:sz w:val="22"/>
          <w:szCs w:val="22"/>
        </w:rPr>
        <w:t xml:space="preserve">nº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Pr="00366644">
        <w:rPr>
          <w:rFonts w:ascii="Ebrima" w:hAnsi="Ebrima" w:cs="Arial"/>
          <w:sz w:val="22"/>
          <w:szCs w:val="22"/>
        </w:rPr>
        <w:t xml:space="preserve">, no valor total de principal de </w:t>
      </w:r>
      <w:r w:rsidR="00571C84" w:rsidRPr="00366644">
        <w:rPr>
          <w:rFonts w:ascii="Ebrima" w:hAnsi="Ebrima" w:cs="Arial"/>
          <w:sz w:val="22"/>
          <w:szCs w:val="22"/>
          <w:lang w:bidi="he-IL"/>
        </w:rPr>
        <w:t>R$</w:t>
      </w:r>
      <w:r w:rsidR="00571C84" w:rsidRPr="00366644">
        <w:rPr>
          <w:rFonts w:ascii="Ebrima" w:hAnsi="Ebrima" w:cs="Arial"/>
          <w:sz w:val="22"/>
          <w:szCs w:val="22"/>
        </w:rPr>
        <w:t xml:space="preserve">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00427E72" w:rsidRPr="00366644">
        <w:rPr>
          <w:rFonts w:ascii="Ebrima" w:hAnsi="Ebrima" w:cs="Arial"/>
          <w:sz w:val="22"/>
          <w:szCs w:val="22"/>
        </w:rPr>
        <w:t xml:space="preserve"> (</w:t>
      </w:r>
      <w:r w:rsidR="008236D2" w:rsidRPr="00366644">
        <w:rPr>
          <w:rFonts w:ascii="Ebrima" w:hAnsi="Ebrima"/>
          <w:sz w:val="22"/>
          <w:szCs w:val="22"/>
        </w:rPr>
        <w:t>[</w:t>
      </w:r>
      <w:r w:rsidR="008F1530" w:rsidRPr="00366644">
        <w:rPr>
          <w:rFonts w:ascii="Ebrima" w:hAnsi="Ebrima"/>
          <w:sz w:val="22"/>
          <w:szCs w:val="22"/>
          <w:highlight w:val="yellow"/>
        </w:rPr>
        <w:t>=</w:t>
      </w:r>
      <w:r w:rsidR="008236D2" w:rsidRPr="00366644">
        <w:rPr>
          <w:rFonts w:ascii="Ebrima" w:hAnsi="Ebrima"/>
          <w:sz w:val="22"/>
          <w:szCs w:val="22"/>
        </w:rPr>
        <w:t>]</w:t>
      </w:r>
      <w:r w:rsidR="00571C84" w:rsidRPr="00366644">
        <w:rPr>
          <w:rFonts w:ascii="Ebrima" w:hAnsi="Ebrima" w:cs="Arial"/>
          <w:sz w:val="22"/>
          <w:szCs w:val="22"/>
        </w:rPr>
        <w:t>)</w:t>
      </w:r>
      <w:r w:rsidRPr="00366644">
        <w:rPr>
          <w:rFonts w:ascii="Ebrima" w:hAnsi="Ebrima" w:cs="Arial"/>
          <w:sz w:val="22"/>
          <w:szCs w:val="22"/>
        </w:rPr>
        <w:t xml:space="preserve">, com </w:t>
      </w:r>
      <w:r w:rsidR="00215C1B" w:rsidRPr="00366644">
        <w:rPr>
          <w:rFonts w:ascii="Ebrima" w:hAnsi="Ebrima" w:cs="Arial"/>
          <w:sz w:val="22"/>
          <w:szCs w:val="22"/>
        </w:rPr>
        <w:t xml:space="preserve">juros remuneratórios </w:t>
      </w:r>
      <w:r w:rsidRPr="00366644">
        <w:rPr>
          <w:rFonts w:ascii="Ebrima" w:hAnsi="Ebrima" w:cs="Arial"/>
          <w:sz w:val="22"/>
          <w:szCs w:val="22"/>
        </w:rPr>
        <w:t xml:space="preserve">calculados conforme os termos </w:t>
      </w:r>
      <w:r w:rsidR="00AC04F0" w:rsidRPr="00366644">
        <w:rPr>
          <w:rFonts w:ascii="Ebrima" w:hAnsi="Ebrima" w:cs="Arial"/>
          <w:sz w:val="22"/>
          <w:szCs w:val="22"/>
        </w:rPr>
        <w:t>desta CCB</w:t>
      </w:r>
      <w:r w:rsidRPr="00366644">
        <w:rPr>
          <w:rFonts w:ascii="Ebrima" w:hAnsi="Ebrima" w:cs="Arial"/>
          <w:sz w:val="22"/>
          <w:szCs w:val="22"/>
        </w:rPr>
        <w:t xml:space="preserve">, com a finalidade exclusiva </w:t>
      </w:r>
      <w:r w:rsidR="00865DEA" w:rsidRPr="00366644">
        <w:rPr>
          <w:rFonts w:ascii="Ebrima" w:hAnsi="Ebrima" w:cs="Arial"/>
          <w:sz w:val="22"/>
          <w:szCs w:val="22"/>
        </w:rPr>
        <w:t>de financiar o</w:t>
      </w:r>
      <w:r w:rsidRPr="00366644">
        <w:rPr>
          <w:rFonts w:ascii="Ebrima" w:hAnsi="Ebrima" w:cs="Arial"/>
          <w:sz w:val="22"/>
          <w:szCs w:val="22"/>
        </w:rPr>
        <w:t xml:space="preserve"> desenvolvimento do</w:t>
      </w:r>
      <w:r w:rsidR="0063205F" w:rsidRPr="00366644">
        <w:rPr>
          <w:rFonts w:ascii="Ebrima" w:hAnsi="Ebrima" w:cs="Arial"/>
          <w:sz w:val="22"/>
          <w:szCs w:val="22"/>
        </w:rPr>
        <w:t>s</w:t>
      </w:r>
      <w:r w:rsidRPr="00366644">
        <w:rPr>
          <w:rFonts w:ascii="Ebrima" w:hAnsi="Ebrima" w:cs="Arial"/>
          <w:sz w:val="22"/>
          <w:szCs w:val="22"/>
        </w:rPr>
        <w:t xml:space="preserve"> Empreendimento</w:t>
      </w:r>
      <w:r w:rsidR="0063205F" w:rsidRPr="00366644">
        <w:rPr>
          <w:rFonts w:ascii="Ebrima" w:hAnsi="Ebrima" w:cs="Arial"/>
          <w:sz w:val="22"/>
          <w:szCs w:val="22"/>
        </w:rPr>
        <w:t>s</w:t>
      </w:r>
      <w:r w:rsidRPr="00366644">
        <w:rPr>
          <w:rFonts w:ascii="Ebrima" w:hAnsi="Ebrima" w:cs="Arial"/>
          <w:sz w:val="22"/>
          <w:szCs w:val="22"/>
        </w:rPr>
        <w:t xml:space="preserve"> </w:t>
      </w:r>
      <w:r w:rsidR="00F069D0" w:rsidRPr="00366644">
        <w:rPr>
          <w:rFonts w:ascii="Ebrima" w:hAnsi="Ebrima" w:cs="Arial"/>
          <w:sz w:val="22"/>
          <w:szCs w:val="22"/>
        </w:rPr>
        <w:t>Imobiliário</w:t>
      </w:r>
      <w:r w:rsidR="0063205F" w:rsidRPr="00366644">
        <w:rPr>
          <w:rFonts w:ascii="Ebrima" w:hAnsi="Ebrima" w:cs="Arial"/>
          <w:sz w:val="22"/>
          <w:szCs w:val="22"/>
        </w:rPr>
        <w:t>s</w:t>
      </w:r>
      <w:r w:rsidR="00F069D0" w:rsidRPr="00366644">
        <w:rPr>
          <w:rFonts w:ascii="Ebrima" w:hAnsi="Ebrima" w:cs="Arial"/>
          <w:sz w:val="22"/>
          <w:szCs w:val="22"/>
        </w:rPr>
        <w:t xml:space="preserve"> </w:t>
      </w:r>
      <w:r w:rsidRPr="00366644">
        <w:rPr>
          <w:rFonts w:ascii="Ebrima" w:hAnsi="Ebrima" w:cs="Arial"/>
          <w:sz w:val="22"/>
          <w:szCs w:val="22"/>
        </w:rPr>
        <w:t>(“</w:t>
      </w:r>
      <w:r w:rsidRPr="00366644">
        <w:rPr>
          <w:rFonts w:ascii="Ebrima" w:hAnsi="Ebrima" w:cs="Arial"/>
          <w:sz w:val="22"/>
          <w:szCs w:val="22"/>
          <w:u w:val="single"/>
        </w:rPr>
        <w:t>Financiamento Imobiliário</w:t>
      </w:r>
      <w:r w:rsidRPr="00366644">
        <w:rPr>
          <w:rFonts w:ascii="Ebrima" w:hAnsi="Ebrima" w:cs="Arial"/>
          <w:sz w:val="22"/>
          <w:szCs w:val="22"/>
        </w:rPr>
        <w:t>”);</w:t>
      </w:r>
    </w:p>
    <w:p w14:paraId="727EEFB4" w14:textId="77777777" w:rsidR="00BC75DB" w:rsidRPr="00366644" w:rsidRDefault="00BC75DB" w:rsidP="00A2758B">
      <w:pPr>
        <w:spacing w:line="276" w:lineRule="auto"/>
        <w:ind w:right="-1"/>
        <w:jc w:val="both"/>
        <w:rPr>
          <w:rFonts w:ascii="Ebrima" w:hAnsi="Ebrima" w:cs="Arial"/>
          <w:sz w:val="22"/>
          <w:szCs w:val="22"/>
        </w:rPr>
      </w:pPr>
    </w:p>
    <w:p w14:paraId="0ABEC5B4" w14:textId="77777777" w:rsidR="00216E49" w:rsidRPr="00366644" w:rsidRDefault="00D62E0C" w:rsidP="00A2758B">
      <w:pPr>
        <w:spacing w:line="276" w:lineRule="auto"/>
        <w:ind w:right="-1"/>
        <w:jc w:val="both"/>
        <w:rPr>
          <w:rFonts w:ascii="Ebrima" w:hAnsi="Ebrima" w:cs="Arial"/>
          <w:sz w:val="22"/>
          <w:szCs w:val="22"/>
        </w:rPr>
      </w:pPr>
      <w:r w:rsidRPr="00366644">
        <w:rPr>
          <w:rFonts w:ascii="Ebrima" w:hAnsi="Ebrima" w:cs="Arial"/>
          <w:sz w:val="22"/>
          <w:szCs w:val="22"/>
        </w:rPr>
        <w:t>(B</w:t>
      </w:r>
      <w:r w:rsidR="00216E49"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em decorrência da concessão do Financiamento</w:t>
      </w:r>
      <w:r w:rsidR="00A324FA" w:rsidRPr="00366644">
        <w:rPr>
          <w:rFonts w:ascii="Ebrima" w:hAnsi="Ebrima" w:cs="Arial"/>
          <w:sz w:val="22"/>
          <w:szCs w:val="22"/>
        </w:rPr>
        <w:t xml:space="preserve"> Imobiliário, a </w:t>
      </w:r>
      <w:r w:rsidR="00ED21AC" w:rsidRPr="00366644">
        <w:rPr>
          <w:rFonts w:ascii="Ebrima" w:hAnsi="Ebrima" w:cs="Arial"/>
          <w:sz w:val="22"/>
          <w:szCs w:val="22"/>
        </w:rPr>
        <w:t>Emitente</w:t>
      </w:r>
      <w:r w:rsidR="00A324FA" w:rsidRPr="00366644">
        <w:rPr>
          <w:rFonts w:ascii="Ebrima" w:hAnsi="Ebrima" w:cs="Arial"/>
          <w:sz w:val="22"/>
          <w:szCs w:val="22"/>
        </w:rPr>
        <w:t xml:space="preserve"> obriga</w:t>
      </w:r>
      <w:r w:rsidR="00216E49" w:rsidRPr="00366644">
        <w:rPr>
          <w:rFonts w:ascii="Ebrima" w:hAnsi="Ebrima" w:cs="Arial"/>
          <w:sz w:val="22"/>
          <w:szCs w:val="22"/>
        </w:rPr>
        <w:t xml:space="preserve">-se, </w:t>
      </w:r>
      <w:proofErr w:type="spellStart"/>
      <w:r w:rsidR="00216E49" w:rsidRPr="00366644">
        <w:rPr>
          <w:rFonts w:ascii="Ebrima" w:hAnsi="Ebrima" w:cs="Arial"/>
          <w:i/>
          <w:sz w:val="22"/>
          <w:szCs w:val="22"/>
        </w:rPr>
        <w:t>inter</w:t>
      </w:r>
      <w:proofErr w:type="spellEnd"/>
      <w:r w:rsidR="00216E49" w:rsidRPr="00366644">
        <w:rPr>
          <w:rFonts w:ascii="Ebrima" w:hAnsi="Ebrima" w:cs="Arial"/>
          <w:i/>
          <w:sz w:val="22"/>
          <w:szCs w:val="22"/>
        </w:rPr>
        <w:t xml:space="preserve"> alia</w:t>
      </w:r>
      <w:r w:rsidR="00216E49" w:rsidRPr="00366644">
        <w:rPr>
          <w:rFonts w:ascii="Ebrima" w:hAnsi="Ebrima" w:cs="Arial"/>
          <w:sz w:val="22"/>
          <w:szCs w:val="22"/>
        </w:rPr>
        <w:t xml:space="preserve">, a pagar </w:t>
      </w:r>
      <w:r w:rsidR="00ED21AC" w:rsidRPr="00366644">
        <w:rPr>
          <w:rFonts w:ascii="Ebrima" w:hAnsi="Ebrima" w:cs="Arial"/>
          <w:sz w:val="22"/>
          <w:szCs w:val="22"/>
        </w:rPr>
        <w:t>ao Financiador</w:t>
      </w:r>
      <w:r w:rsidR="00216E49" w:rsidRPr="00366644">
        <w:rPr>
          <w:rFonts w:ascii="Ebrima" w:hAnsi="Ebrima" w:cs="Arial"/>
          <w:sz w:val="22"/>
          <w:szCs w:val="22"/>
        </w:rPr>
        <w:t>: (i) a totalidade dos direitos creditórios oriundos do Financiamento Imobiliário, no valor, forma de pagamento</w:t>
      </w:r>
      <w:r w:rsidR="00ED21AC" w:rsidRPr="00366644">
        <w:rPr>
          <w:rFonts w:ascii="Ebrima" w:hAnsi="Ebrima" w:cs="Arial"/>
          <w:sz w:val="22"/>
          <w:szCs w:val="22"/>
        </w:rPr>
        <w:t xml:space="preserve"> e demais condições previstos nesta</w:t>
      </w:r>
      <w:r w:rsidR="00216E49" w:rsidRPr="00366644">
        <w:rPr>
          <w:rFonts w:ascii="Ebrima" w:hAnsi="Ebrima" w:cs="Arial"/>
          <w:sz w:val="22"/>
          <w:szCs w:val="22"/>
        </w:rPr>
        <w:t xml:space="preserve"> CCB, bem como (</w:t>
      </w:r>
      <w:proofErr w:type="spellStart"/>
      <w:r w:rsidR="00216E49" w:rsidRPr="00366644">
        <w:rPr>
          <w:rFonts w:ascii="Ebrima" w:hAnsi="Ebrima" w:cs="Arial"/>
          <w:sz w:val="22"/>
          <w:szCs w:val="22"/>
        </w:rPr>
        <w:t>ii</w:t>
      </w:r>
      <w:proofErr w:type="spellEnd"/>
      <w:r w:rsidR="00216E49" w:rsidRPr="00366644">
        <w:rPr>
          <w:rFonts w:ascii="Ebrima" w:hAnsi="Ebrima" w:cs="Arial"/>
          <w:sz w:val="22"/>
          <w:szCs w:val="22"/>
        </w:rPr>
        <w:t xml:space="preserve">) todos e quaisquer outros direitos creditórios devidos </w:t>
      </w:r>
      <w:r w:rsidR="00A324FA" w:rsidRPr="00366644">
        <w:rPr>
          <w:rFonts w:ascii="Ebrima" w:hAnsi="Ebrima" w:cs="Arial"/>
          <w:sz w:val="22"/>
          <w:szCs w:val="22"/>
        </w:rPr>
        <w:t xml:space="preserve">pela </w:t>
      </w:r>
      <w:r w:rsidR="00ED21AC" w:rsidRPr="00366644">
        <w:rPr>
          <w:rFonts w:ascii="Ebrima" w:hAnsi="Ebrima" w:cs="Arial"/>
          <w:sz w:val="22"/>
          <w:szCs w:val="22"/>
        </w:rPr>
        <w:t>Emitente</w:t>
      </w:r>
      <w:r w:rsidRPr="00366644">
        <w:rPr>
          <w:rFonts w:ascii="Ebrima" w:hAnsi="Ebrima" w:cs="Arial"/>
          <w:sz w:val="22"/>
          <w:szCs w:val="22"/>
        </w:rPr>
        <w:t>, ou titulados pelo Financiador</w:t>
      </w:r>
      <w:r w:rsidR="00216E49" w:rsidRPr="00366644">
        <w:rPr>
          <w:rFonts w:ascii="Ebrima" w:hAnsi="Ebrima" w:cs="Arial"/>
          <w:sz w:val="22"/>
          <w:szCs w:val="22"/>
        </w:rPr>
        <w:t xml:space="preserve"> por força d</w:t>
      </w:r>
      <w:r w:rsidR="00ED21AC" w:rsidRPr="00366644">
        <w:rPr>
          <w:rFonts w:ascii="Ebrima" w:hAnsi="Ebrima" w:cs="Arial"/>
          <w:sz w:val="22"/>
          <w:szCs w:val="22"/>
        </w:rPr>
        <w:t>est</w:t>
      </w:r>
      <w:r w:rsidR="00216E49" w:rsidRPr="00366644">
        <w:rPr>
          <w:rFonts w:ascii="Ebrima" w:hAnsi="Ebrima" w:cs="Arial"/>
          <w:sz w:val="22"/>
          <w:szCs w:val="22"/>
        </w:rPr>
        <w:t xml:space="preserve">a CCB, incluindo a totalidade dos </w:t>
      </w:r>
      <w:r w:rsidR="00216E49" w:rsidRPr="00366644">
        <w:rPr>
          <w:rFonts w:ascii="Ebrima" w:hAnsi="Ebrima" w:cs="Arial"/>
          <w:sz w:val="22"/>
          <w:szCs w:val="22"/>
        </w:rPr>
        <w:lastRenderedPageBreak/>
        <w:t>respectivos acessórios, tais como atualização monetária, juros remuneratórios, encargos moratórios, multas, penalidades, indenizações, seguros, despesas, custas, honorários, garantias e demais encargos contratuais e legais previstos n</w:t>
      </w:r>
      <w:r w:rsidR="00ED21AC" w:rsidRPr="00366644">
        <w:rPr>
          <w:rFonts w:ascii="Ebrima" w:hAnsi="Ebrima" w:cs="Arial"/>
          <w:sz w:val="22"/>
          <w:szCs w:val="22"/>
        </w:rPr>
        <w:t>est</w:t>
      </w:r>
      <w:r w:rsidR="00216E49" w:rsidRPr="00366644">
        <w:rPr>
          <w:rFonts w:ascii="Ebrima" w:hAnsi="Ebrima" w:cs="Arial"/>
          <w:sz w:val="22"/>
          <w:szCs w:val="22"/>
        </w:rPr>
        <w:t>a CCB (sendo os direitos creditórios mencionados em “i” e “</w:t>
      </w:r>
      <w:proofErr w:type="spellStart"/>
      <w:r w:rsidR="00216E49" w:rsidRPr="00366644">
        <w:rPr>
          <w:rFonts w:ascii="Ebrima" w:hAnsi="Ebrima" w:cs="Arial"/>
          <w:sz w:val="22"/>
          <w:szCs w:val="22"/>
        </w:rPr>
        <w:t>ii</w:t>
      </w:r>
      <w:proofErr w:type="spellEnd"/>
      <w:r w:rsidR="00216E49" w:rsidRPr="00366644">
        <w:rPr>
          <w:rFonts w:ascii="Ebrima" w:hAnsi="Ebrima" w:cs="Arial"/>
          <w:sz w:val="22"/>
          <w:szCs w:val="22"/>
        </w:rPr>
        <w:t>” acima doravante denominados “</w:t>
      </w:r>
      <w:r w:rsidR="00216E49" w:rsidRPr="00366644">
        <w:rPr>
          <w:rFonts w:ascii="Ebrima" w:hAnsi="Ebrima" w:cs="Arial"/>
          <w:sz w:val="22"/>
          <w:szCs w:val="22"/>
          <w:u w:val="single"/>
        </w:rPr>
        <w:t>Créditos Imobiliários</w:t>
      </w:r>
      <w:r w:rsidRPr="00366644">
        <w:rPr>
          <w:rFonts w:ascii="Ebrima" w:hAnsi="Ebrima" w:cs="Arial"/>
          <w:sz w:val="22"/>
          <w:szCs w:val="22"/>
          <w:u w:val="single"/>
        </w:rPr>
        <w:t xml:space="preserve"> CCB</w:t>
      </w:r>
      <w:r w:rsidR="00216E49" w:rsidRPr="00366644">
        <w:rPr>
          <w:rFonts w:ascii="Ebrima" w:hAnsi="Ebrima" w:cs="Arial"/>
          <w:sz w:val="22"/>
          <w:szCs w:val="22"/>
        </w:rPr>
        <w:t>”);</w:t>
      </w:r>
    </w:p>
    <w:p w14:paraId="53B340DD" w14:textId="77777777" w:rsidR="00D62E0C" w:rsidRPr="00366644" w:rsidRDefault="00D62E0C" w:rsidP="00A2758B">
      <w:pPr>
        <w:spacing w:line="276" w:lineRule="auto"/>
        <w:ind w:right="-1"/>
        <w:jc w:val="both"/>
        <w:rPr>
          <w:rFonts w:ascii="Ebrima" w:hAnsi="Ebrima" w:cs="Arial"/>
          <w:sz w:val="22"/>
          <w:szCs w:val="22"/>
        </w:rPr>
      </w:pPr>
    </w:p>
    <w:p w14:paraId="1ECC3A26" w14:textId="76C36B44" w:rsidR="00D62E0C" w:rsidRPr="00366644" w:rsidRDefault="00D62E0C" w:rsidP="00A2758B">
      <w:pPr>
        <w:spacing w:line="276" w:lineRule="auto"/>
        <w:ind w:right="-1"/>
        <w:jc w:val="both"/>
        <w:rPr>
          <w:rFonts w:ascii="Ebrima" w:hAnsi="Ebrima" w:cs="Arial"/>
          <w:sz w:val="22"/>
          <w:szCs w:val="22"/>
        </w:rPr>
      </w:pPr>
      <w:r w:rsidRPr="00366644">
        <w:rPr>
          <w:rFonts w:ascii="Ebrima" w:hAnsi="Ebrima" w:cs="Arial"/>
          <w:sz w:val="22"/>
          <w:szCs w:val="22"/>
        </w:rPr>
        <w:t>(C</w:t>
      </w:r>
      <w:r w:rsidR="00216E49" w:rsidRPr="00366644">
        <w:rPr>
          <w:rFonts w:ascii="Ebrima" w:hAnsi="Ebrima" w:cs="Arial"/>
          <w:sz w:val="22"/>
          <w:szCs w:val="22"/>
        </w:rPr>
        <w:t>)</w:t>
      </w:r>
      <w:r w:rsidR="00505143" w:rsidRPr="00366644">
        <w:rPr>
          <w:rFonts w:ascii="Ebrima" w:hAnsi="Ebrima" w:cs="Arial"/>
          <w:sz w:val="22"/>
          <w:szCs w:val="22"/>
        </w:rPr>
        <w:tab/>
      </w:r>
      <w:r w:rsidR="00ED21AC" w:rsidRPr="00366644">
        <w:rPr>
          <w:rFonts w:ascii="Ebrima" w:hAnsi="Ebrima" w:cs="Arial"/>
          <w:sz w:val="22"/>
          <w:szCs w:val="22"/>
        </w:rPr>
        <w:t xml:space="preserve">o Financiador </w:t>
      </w:r>
      <w:r w:rsidR="00A324FA" w:rsidRPr="00366644">
        <w:rPr>
          <w:rFonts w:ascii="Ebrima" w:hAnsi="Ebrima" w:cs="Arial"/>
          <w:sz w:val="22"/>
          <w:szCs w:val="22"/>
        </w:rPr>
        <w:t>emitirá</w:t>
      </w:r>
      <w:r w:rsidR="00216E49" w:rsidRPr="00366644">
        <w:rPr>
          <w:rFonts w:ascii="Ebrima" w:hAnsi="Ebrima" w:cs="Arial"/>
          <w:sz w:val="22"/>
          <w:szCs w:val="22"/>
        </w:rPr>
        <w:t xml:space="preserve"> cédula</w:t>
      </w:r>
      <w:r w:rsidR="00F35191" w:rsidRPr="00366644">
        <w:rPr>
          <w:rFonts w:ascii="Ebrima" w:hAnsi="Ebrima" w:cs="Arial"/>
          <w:sz w:val="22"/>
          <w:szCs w:val="22"/>
        </w:rPr>
        <w:t>s</w:t>
      </w:r>
      <w:r w:rsidR="00216E49" w:rsidRPr="00366644">
        <w:rPr>
          <w:rFonts w:ascii="Ebrima" w:hAnsi="Ebrima" w:cs="Arial"/>
          <w:sz w:val="22"/>
          <w:szCs w:val="22"/>
        </w:rPr>
        <w:t xml:space="preserve"> de crédito imobiliário</w:t>
      </w:r>
      <w:r w:rsidR="00914B60" w:rsidRPr="00366644">
        <w:rPr>
          <w:rFonts w:ascii="Ebrima" w:hAnsi="Ebrima" w:cs="Arial"/>
          <w:sz w:val="22"/>
          <w:szCs w:val="22"/>
        </w:rPr>
        <w:t xml:space="preserve"> (“</w:t>
      </w:r>
      <w:r w:rsidR="00914B60" w:rsidRPr="00366644">
        <w:rPr>
          <w:rFonts w:ascii="Ebrima" w:hAnsi="Ebrima" w:cs="Arial"/>
          <w:sz w:val="22"/>
          <w:szCs w:val="22"/>
          <w:u w:val="single"/>
        </w:rPr>
        <w:t>CCI CCB</w:t>
      </w:r>
      <w:r w:rsidR="00914B60" w:rsidRPr="00366644">
        <w:rPr>
          <w:rFonts w:ascii="Ebrima" w:hAnsi="Ebrima" w:cs="Arial"/>
          <w:sz w:val="22"/>
          <w:szCs w:val="22"/>
        </w:rPr>
        <w:t>”),</w:t>
      </w:r>
      <w:r w:rsidR="00216E49" w:rsidRPr="00366644">
        <w:rPr>
          <w:rFonts w:ascii="Ebrima" w:hAnsi="Ebrima" w:cs="Arial"/>
          <w:sz w:val="22"/>
          <w:szCs w:val="22"/>
        </w:rPr>
        <w:t xml:space="preserve"> para representar os Créditos Imobiliário</w:t>
      </w:r>
      <w:r w:rsidR="00A324FA" w:rsidRPr="00366644">
        <w:rPr>
          <w:rFonts w:ascii="Ebrima" w:hAnsi="Ebrima" w:cs="Arial"/>
          <w:sz w:val="22"/>
          <w:szCs w:val="22"/>
        </w:rPr>
        <w:t>s</w:t>
      </w:r>
      <w:r w:rsidR="00216E49" w:rsidRPr="00366644">
        <w:rPr>
          <w:rFonts w:ascii="Ebrima" w:hAnsi="Ebrima" w:cs="Arial"/>
          <w:sz w:val="22"/>
          <w:szCs w:val="22"/>
        </w:rPr>
        <w:t xml:space="preserve"> CCB</w:t>
      </w:r>
      <w:r w:rsidR="00914B60" w:rsidRPr="00366644">
        <w:rPr>
          <w:rFonts w:ascii="Ebrima" w:hAnsi="Ebrima" w:cs="Arial"/>
          <w:sz w:val="22"/>
          <w:szCs w:val="22"/>
        </w:rPr>
        <w:t>,</w:t>
      </w:r>
      <w:r w:rsidR="00F35191" w:rsidRPr="00366644">
        <w:rPr>
          <w:rFonts w:ascii="Ebrima" w:hAnsi="Ebrima" w:cs="Arial"/>
          <w:sz w:val="22"/>
          <w:szCs w:val="22"/>
        </w:rPr>
        <w:t xml:space="preserve"> </w:t>
      </w:r>
      <w:r w:rsidR="00216E49" w:rsidRPr="00366644">
        <w:rPr>
          <w:rFonts w:ascii="Ebrima" w:hAnsi="Ebrima" w:cs="Arial"/>
          <w:sz w:val="22"/>
          <w:szCs w:val="22"/>
        </w:rPr>
        <w:t>por meio do “</w:t>
      </w:r>
      <w:r w:rsidR="00216E49" w:rsidRPr="00366644">
        <w:rPr>
          <w:rFonts w:ascii="Ebrima" w:hAnsi="Ebrima" w:cs="Arial"/>
          <w:i/>
          <w:sz w:val="22"/>
          <w:szCs w:val="22"/>
        </w:rPr>
        <w:t>Instrumento Particular de Emissão de</w:t>
      </w:r>
      <w:r w:rsidR="00914B60" w:rsidRPr="00366644">
        <w:rPr>
          <w:rFonts w:ascii="Ebrima" w:hAnsi="Ebrima" w:cs="Arial"/>
          <w:i/>
          <w:sz w:val="22"/>
          <w:szCs w:val="22"/>
        </w:rPr>
        <w:t xml:space="preserve"> Cédula de</w:t>
      </w:r>
      <w:r w:rsidR="00216E49" w:rsidRPr="00366644">
        <w:rPr>
          <w:rFonts w:ascii="Ebrima" w:hAnsi="Ebrima" w:cs="Arial"/>
          <w:i/>
          <w:sz w:val="22"/>
          <w:szCs w:val="22"/>
        </w:rPr>
        <w:t xml:space="preserve"> Crédito Imobiliário e Outras Avenças</w:t>
      </w:r>
      <w:r w:rsidR="00216E49" w:rsidRPr="00366644">
        <w:rPr>
          <w:rFonts w:ascii="Ebrima" w:hAnsi="Ebrima" w:cs="Arial"/>
          <w:sz w:val="22"/>
          <w:szCs w:val="22"/>
        </w:rPr>
        <w:t>” (“</w:t>
      </w:r>
      <w:r w:rsidR="00216E49" w:rsidRPr="00366644">
        <w:rPr>
          <w:rFonts w:ascii="Ebrima" w:hAnsi="Ebrima" w:cs="Arial"/>
          <w:sz w:val="22"/>
          <w:szCs w:val="22"/>
          <w:u w:val="single"/>
        </w:rPr>
        <w:t>Escritura de Emissão de CCI</w:t>
      </w:r>
      <w:r w:rsidR="00F35191" w:rsidRPr="00366644">
        <w:rPr>
          <w:rFonts w:ascii="Ebrima" w:hAnsi="Ebrima" w:cs="Arial"/>
          <w:sz w:val="22"/>
          <w:szCs w:val="22"/>
          <w:u w:val="single"/>
        </w:rPr>
        <w:t xml:space="preserve"> CCB</w:t>
      </w:r>
      <w:r w:rsidR="00216E49" w:rsidRPr="00366644">
        <w:rPr>
          <w:rFonts w:ascii="Ebrima" w:hAnsi="Ebrima" w:cs="Arial"/>
          <w:sz w:val="22"/>
          <w:szCs w:val="22"/>
        </w:rPr>
        <w:t xml:space="preserve">”), celebrado, nesta data, entre </w:t>
      </w:r>
      <w:r w:rsidR="00ED21AC" w:rsidRPr="00366644">
        <w:rPr>
          <w:rFonts w:ascii="Ebrima" w:hAnsi="Ebrima" w:cs="Arial"/>
          <w:sz w:val="22"/>
          <w:szCs w:val="22"/>
        </w:rPr>
        <w:t>o Financiador</w:t>
      </w:r>
      <w:r w:rsidR="00216E49" w:rsidRPr="00366644">
        <w:rPr>
          <w:rFonts w:ascii="Ebrima" w:hAnsi="Ebrima" w:cs="Arial"/>
          <w:sz w:val="22"/>
          <w:szCs w:val="22"/>
        </w:rPr>
        <w:t>, na qualidade de emissor da CCI</w:t>
      </w:r>
      <w:r w:rsidR="00F35191" w:rsidRPr="00366644">
        <w:rPr>
          <w:rFonts w:ascii="Ebrima" w:hAnsi="Ebrima" w:cs="Arial"/>
          <w:sz w:val="22"/>
          <w:szCs w:val="22"/>
        </w:rPr>
        <w:t xml:space="preserve"> CCB</w:t>
      </w:r>
      <w:r w:rsidR="00216E49" w:rsidRPr="00366644">
        <w:rPr>
          <w:rFonts w:ascii="Ebrima" w:hAnsi="Ebrima" w:cs="Arial"/>
          <w:sz w:val="22"/>
          <w:szCs w:val="22"/>
        </w:rPr>
        <w:t xml:space="preserve">, e a </w:t>
      </w:r>
      <w:r w:rsidR="000A58F8" w:rsidRPr="00366644">
        <w:rPr>
          <w:rFonts w:ascii="Ebrima" w:hAnsi="Ebrima" w:cs="Calibri"/>
          <w:b/>
          <w:snapToGrid w:val="0"/>
          <w:sz w:val="22"/>
          <w:szCs w:val="22"/>
        </w:rPr>
        <w:t xml:space="preserve">SIMPLIFIC PAVARINI DISTRIBUIDORA DE TÍTULOS E VALORES MOBILIÁRIOS LTDA. </w:t>
      </w:r>
      <w:r w:rsidR="000A58F8" w:rsidRPr="00366644">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Pr="00366644">
        <w:rPr>
          <w:rFonts w:ascii="Ebrima" w:hAnsi="Ebrima"/>
          <w:sz w:val="22"/>
          <w:szCs w:val="22"/>
        </w:rPr>
        <w:t xml:space="preserve"> </w:t>
      </w:r>
      <w:r w:rsidR="00ED21AC" w:rsidRPr="00366644">
        <w:rPr>
          <w:rFonts w:ascii="Ebrima" w:hAnsi="Ebrima" w:cs="Arial"/>
          <w:sz w:val="22"/>
          <w:szCs w:val="22"/>
        </w:rPr>
        <w:t>(“</w:t>
      </w:r>
      <w:r w:rsidR="00ED21AC" w:rsidRPr="00366644">
        <w:rPr>
          <w:rFonts w:ascii="Ebrima" w:hAnsi="Ebrima" w:cs="Arial"/>
          <w:sz w:val="22"/>
          <w:szCs w:val="22"/>
          <w:u w:val="single"/>
        </w:rPr>
        <w:t>Instituição Custodiante</w:t>
      </w:r>
      <w:r w:rsidR="00ED21AC" w:rsidRPr="00366644">
        <w:rPr>
          <w:rFonts w:ascii="Ebrima" w:hAnsi="Ebrima" w:cs="Arial"/>
          <w:sz w:val="22"/>
          <w:szCs w:val="22"/>
        </w:rPr>
        <w:t>” ou “</w:t>
      </w:r>
      <w:r w:rsidR="00ED21AC" w:rsidRPr="00366644">
        <w:rPr>
          <w:rFonts w:ascii="Ebrima" w:hAnsi="Ebrima" w:cs="Arial"/>
          <w:sz w:val="22"/>
          <w:szCs w:val="22"/>
          <w:u w:val="single"/>
        </w:rPr>
        <w:t>Agente Fiduciário</w:t>
      </w:r>
      <w:r w:rsidR="00ED21AC" w:rsidRPr="00366644">
        <w:rPr>
          <w:rFonts w:ascii="Ebrima" w:hAnsi="Ebrima" w:cs="Arial"/>
          <w:sz w:val="22"/>
          <w:szCs w:val="22"/>
        </w:rPr>
        <w:t>”);</w:t>
      </w:r>
    </w:p>
    <w:p w14:paraId="1BDF91CF" w14:textId="77777777" w:rsidR="00D62E0C" w:rsidRPr="00366644" w:rsidRDefault="00D62E0C" w:rsidP="00A2758B">
      <w:pPr>
        <w:spacing w:line="276" w:lineRule="auto"/>
        <w:ind w:right="-1"/>
        <w:jc w:val="both"/>
        <w:rPr>
          <w:rFonts w:ascii="Ebrima" w:hAnsi="Ebrima" w:cs="Arial"/>
          <w:sz w:val="22"/>
          <w:szCs w:val="22"/>
        </w:rPr>
      </w:pPr>
    </w:p>
    <w:p w14:paraId="6AE9690B" w14:textId="2F52C013" w:rsidR="00216E49" w:rsidRPr="00366644" w:rsidRDefault="00927112" w:rsidP="00A2758B">
      <w:pPr>
        <w:spacing w:line="276" w:lineRule="auto"/>
        <w:ind w:right="-1"/>
        <w:jc w:val="both"/>
        <w:rPr>
          <w:rFonts w:ascii="Ebrima" w:hAnsi="Ebrima" w:cs="Arial"/>
          <w:sz w:val="22"/>
          <w:szCs w:val="22"/>
        </w:rPr>
      </w:pPr>
      <w:r w:rsidRPr="00366644">
        <w:rPr>
          <w:rFonts w:ascii="Ebrima" w:hAnsi="Ebrima" w:cs="Arial"/>
          <w:sz w:val="22"/>
          <w:szCs w:val="22"/>
        </w:rPr>
        <w:t>(D</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F35191" w:rsidRPr="00366644">
        <w:rPr>
          <w:rFonts w:ascii="Ebrima" w:hAnsi="Ebrima" w:cs="Arial"/>
          <w:sz w:val="22"/>
          <w:szCs w:val="22"/>
        </w:rPr>
        <w:t>, por meio do “</w:t>
      </w:r>
      <w:r w:rsidR="00F35191" w:rsidRPr="00366644">
        <w:rPr>
          <w:rFonts w:ascii="Ebrima" w:hAnsi="Ebrima" w:cs="Arial"/>
          <w:i/>
          <w:sz w:val="22"/>
          <w:szCs w:val="22"/>
        </w:rPr>
        <w:t xml:space="preserve">Instrumento Particular de Cessão de Créditos Imobiliários, de Cessão Fiduciária em Garantia </w:t>
      </w:r>
      <w:r w:rsidR="00743B9F" w:rsidRPr="00366644">
        <w:rPr>
          <w:rFonts w:ascii="Ebrima" w:hAnsi="Ebrima" w:cs="Arial"/>
          <w:i/>
          <w:sz w:val="22"/>
          <w:szCs w:val="22"/>
        </w:rPr>
        <w:t xml:space="preserve">Sob Condição Suspensiva </w:t>
      </w:r>
      <w:r w:rsidR="00F35191" w:rsidRPr="00366644">
        <w:rPr>
          <w:rFonts w:ascii="Ebrima" w:hAnsi="Ebrima" w:cs="Arial"/>
          <w:i/>
          <w:sz w:val="22"/>
          <w:szCs w:val="22"/>
        </w:rPr>
        <w:t>e Outras Avenças</w:t>
      </w:r>
      <w:r w:rsidR="00F35191" w:rsidRPr="00366644">
        <w:rPr>
          <w:rFonts w:ascii="Ebrima" w:hAnsi="Ebrima" w:cs="Arial"/>
          <w:sz w:val="22"/>
          <w:szCs w:val="22"/>
        </w:rPr>
        <w:t>” (“</w:t>
      </w:r>
      <w:r w:rsidR="00F35191" w:rsidRPr="00366644">
        <w:rPr>
          <w:rFonts w:ascii="Ebrima" w:hAnsi="Ebrima" w:cs="Arial"/>
          <w:sz w:val="22"/>
          <w:szCs w:val="22"/>
          <w:u w:val="single"/>
        </w:rPr>
        <w:t>Contrato de Cessão</w:t>
      </w:r>
      <w:r w:rsidR="00F35191" w:rsidRPr="00366644">
        <w:rPr>
          <w:rFonts w:ascii="Ebrima" w:hAnsi="Ebrima" w:cs="Arial"/>
          <w:sz w:val="22"/>
          <w:szCs w:val="22"/>
        </w:rPr>
        <w:t>”),</w:t>
      </w:r>
      <w:r w:rsidR="00216E49" w:rsidRPr="00366644">
        <w:rPr>
          <w:rFonts w:ascii="Ebrima" w:hAnsi="Ebrima" w:cs="Arial"/>
          <w:sz w:val="22"/>
          <w:szCs w:val="22"/>
        </w:rPr>
        <w:t xml:space="preserve"> adquiri</w:t>
      </w:r>
      <w:r w:rsidR="00A324FA" w:rsidRPr="00366644">
        <w:rPr>
          <w:rFonts w:ascii="Ebrima" w:hAnsi="Ebrima" w:cs="Arial"/>
          <w:sz w:val="22"/>
          <w:szCs w:val="22"/>
        </w:rPr>
        <w:t>rá</w:t>
      </w:r>
      <w:r w:rsidR="00216E49" w:rsidRPr="00366644">
        <w:rPr>
          <w:rFonts w:ascii="Ebrima" w:hAnsi="Ebrima" w:cs="Arial"/>
          <w:sz w:val="22"/>
          <w:szCs w:val="22"/>
        </w:rPr>
        <w:t xml:space="preserve"> os Créditos Imobiliários</w:t>
      </w:r>
      <w:r w:rsidR="00AD2940" w:rsidRPr="00366644">
        <w:rPr>
          <w:rFonts w:ascii="Ebrima" w:hAnsi="Ebrima" w:cs="Arial"/>
          <w:sz w:val="22"/>
          <w:szCs w:val="22"/>
        </w:rPr>
        <w:t xml:space="preserve"> CCB</w:t>
      </w:r>
      <w:r w:rsidR="00216E49" w:rsidRPr="00366644">
        <w:rPr>
          <w:rFonts w:ascii="Ebrima" w:hAnsi="Ebrima" w:cs="Arial"/>
          <w:sz w:val="22"/>
          <w:szCs w:val="22"/>
        </w:rPr>
        <w:t>, representados pela CCI</w:t>
      </w:r>
      <w:r w:rsidR="00F35191" w:rsidRPr="00366644">
        <w:rPr>
          <w:rFonts w:ascii="Ebrima" w:hAnsi="Ebrima" w:cs="Arial"/>
          <w:sz w:val="22"/>
          <w:szCs w:val="22"/>
        </w:rPr>
        <w:t xml:space="preserve"> CCB</w:t>
      </w:r>
      <w:r w:rsidR="00216E49" w:rsidRPr="00366644">
        <w:rPr>
          <w:rFonts w:ascii="Ebrima" w:hAnsi="Ebrima" w:cs="Arial"/>
          <w:sz w:val="22"/>
          <w:szCs w:val="22"/>
        </w:rPr>
        <w:t xml:space="preserve">, </w:t>
      </w:r>
      <w:r w:rsidR="00F310CD" w:rsidRPr="00366644">
        <w:rPr>
          <w:rFonts w:ascii="Ebrima" w:hAnsi="Ebrima" w:cs="Arial"/>
          <w:sz w:val="22"/>
          <w:szCs w:val="22"/>
        </w:rPr>
        <w:t>e</w:t>
      </w:r>
      <w:r w:rsidR="00AD2940" w:rsidRPr="00366644">
        <w:rPr>
          <w:rFonts w:ascii="Ebrima" w:hAnsi="Ebrima" w:cs="Arial"/>
          <w:sz w:val="22"/>
          <w:szCs w:val="22"/>
        </w:rPr>
        <w:t xml:space="preserve"> </w:t>
      </w:r>
      <w:r w:rsidR="00F310CD" w:rsidRPr="00366644">
        <w:rPr>
          <w:rFonts w:ascii="Ebrima" w:hAnsi="Ebrima" w:cs="Arial"/>
          <w:sz w:val="22"/>
          <w:szCs w:val="22"/>
        </w:rPr>
        <w:t xml:space="preserve">os </w:t>
      </w:r>
      <w:r w:rsidR="00AD2940" w:rsidRPr="00366644">
        <w:rPr>
          <w:rFonts w:ascii="Ebrima" w:hAnsi="Ebrima" w:cs="Arial"/>
          <w:sz w:val="22"/>
          <w:szCs w:val="22"/>
        </w:rPr>
        <w:t xml:space="preserve">Créditos Imobiliários </w:t>
      </w:r>
      <w:r w:rsidR="00C55FE3" w:rsidRPr="00366644">
        <w:rPr>
          <w:rFonts w:ascii="Ebrima" w:hAnsi="Ebrima" w:cs="Arial"/>
          <w:sz w:val="22"/>
          <w:szCs w:val="22"/>
        </w:rPr>
        <w:t>Unidades</w:t>
      </w:r>
      <w:r w:rsidR="00AD2940" w:rsidRPr="00366644">
        <w:rPr>
          <w:rFonts w:ascii="Ebrima" w:hAnsi="Ebrima" w:cs="Arial"/>
          <w:sz w:val="22"/>
          <w:szCs w:val="22"/>
        </w:rPr>
        <w:t xml:space="preserve"> (conforme definidos no Contrato de Cessão), também representados por </w:t>
      </w:r>
      <w:r w:rsidR="00F35191" w:rsidRPr="00366644">
        <w:rPr>
          <w:rFonts w:ascii="Ebrima" w:hAnsi="Ebrima" w:cs="Arial"/>
          <w:sz w:val="22"/>
          <w:szCs w:val="22"/>
        </w:rPr>
        <w:t>Cédulas de Crédito Imobiliário (“</w:t>
      </w:r>
      <w:r w:rsidR="00F35191" w:rsidRPr="00366644">
        <w:rPr>
          <w:rFonts w:ascii="Ebrima" w:hAnsi="Ebrima" w:cs="Arial"/>
          <w:sz w:val="22"/>
          <w:szCs w:val="22"/>
          <w:u w:val="single"/>
        </w:rPr>
        <w:t xml:space="preserve">CCI </w:t>
      </w:r>
      <w:r w:rsidR="00C55FE3" w:rsidRPr="00366644">
        <w:rPr>
          <w:rFonts w:ascii="Ebrima" w:hAnsi="Ebrima" w:cs="Arial"/>
          <w:sz w:val="22"/>
          <w:szCs w:val="22"/>
          <w:u w:val="single"/>
        </w:rPr>
        <w:t>Unidades</w:t>
      </w:r>
      <w:r w:rsidR="00F35191" w:rsidRPr="00366644">
        <w:rPr>
          <w:rFonts w:ascii="Ebrima" w:hAnsi="Ebrima" w:cs="Arial"/>
          <w:sz w:val="22"/>
          <w:szCs w:val="22"/>
        </w:rPr>
        <w:t>” – em conjunto com a CCI CCB, as “</w:t>
      </w:r>
      <w:r w:rsidR="00F35191" w:rsidRPr="00366644">
        <w:rPr>
          <w:rFonts w:ascii="Ebrima" w:hAnsi="Ebrima" w:cs="Arial"/>
          <w:sz w:val="22"/>
          <w:szCs w:val="22"/>
          <w:u w:val="single"/>
        </w:rPr>
        <w:t>CCI</w:t>
      </w:r>
      <w:r w:rsidR="00F35191" w:rsidRPr="00366644">
        <w:rPr>
          <w:rFonts w:ascii="Ebrima" w:hAnsi="Ebrima" w:cs="Arial"/>
          <w:sz w:val="22"/>
          <w:szCs w:val="22"/>
        </w:rPr>
        <w:t>”) emitidas nos termos de outro “</w:t>
      </w:r>
      <w:r w:rsidR="00F35191" w:rsidRPr="00366644">
        <w:rPr>
          <w:rFonts w:ascii="Ebrima" w:hAnsi="Ebrima" w:cs="Arial"/>
          <w:i/>
          <w:sz w:val="22"/>
          <w:szCs w:val="22"/>
        </w:rPr>
        <w:t>Instrumento Particular de Emissão de Créditos Imobiliários e Outras Avenças</w:t>
      </w:r>
      <w:r w:rsidR="00F35191" w:rsidRPr="00366644">
        <w:rPr>
          <w:rFonts w:ascii="Ebrima" w:hAnsi="Ebrima" w:cs="Arial"/>
          <w:sz w:val="22"/>
          <w:szCs w:val="22"/>
        </w:rPr>
        <w:t>” (“</w:t>
      </w:r>
      <w:r w:rsidR="00F35191" w:rsidRPr="00366644">
        <w:rPr>
          <w:rFonts w:ascii="Ebrima" w:hAnsi="Ebrima" w:cs="Arial"/>
          <w:sz w:val="22"/>
          <w:szCs w:val="22"/>
          <w:u w:val="single"/>
        </w:rPr>
        <w:t xml:space="preserve">Escritura de Emissão de CCI </w:t>
      </w:r>
      <w:r w:rsidR="00C55FE3" w:rsidRPr="00366644">
        <w:rPr>
          <w:rFonts w:ascii="Ebrima" w:hAnsi="Ebrima" w:cs="Arial"/>
          <w:sz w:val="22"/>
          <w:szCs w:val="22"/>
          <w:u w:val="single"/>
        </w:rPr>
        <w:t>Unidades</w:t>
      </w:r>
      <w:r w:rsidR="00F35191" w:rsidRPr="00366644">
        <w:rPr>
          <w:rFonts w:ascii="Ebrima" w:hAnsi="Ebrima" w:cs="Arial"/>
          <w:sz w:val="22"/>
          <w:szCs w:val="22"/>
        </w:rPr>
        <w:t xml:space="preserve">” </w:t>
      </w:r>
      <w:r w:rsidR="00616D64" w:rsidRPr="00366644">
        <w:rPr>
          <w:rFonts w:ascii="Ebrima" w:hAnsi="Ebrima" w:cs="Arial"/>
          <w:sz w:val="22"/>
          <w:szCs w:val="22"/>
        </w:rPr>
        <w:t xml:space="preserve">e, </w:t>
      </w:r>
      <w:r w:rsidR="00F35191" w:rsidRPr="00366644">
        <w:rPr>
          <w:rFonts w:ascii="Ebrima" w:hAnsi="Ebrima" w:cs="Arial"/>
          <w:sz w:val="22"/>
          <w:szCs w:val="22"/>
        </w:rPr>
        <w:t>em conjunto com a Escritura de Emissão de CCI CCB, as “</w:t>
      </w:r>
      <w:r w:rsidR="00F35191" w:rsidRPr="00366644">
        <w:rPr>
          <w:rFonts w:ascii="Ebrima" w:hAnsi="Ebrima" w:cs="Arial"/>
          <w:sz w:val="22"/>
          <w:szCs w:val="22"/>
          <w:u w:val="single"/>
        </w:rPr>
        <w:t>Escrituras de Emissão de CCI</w:t>
      </w:r>
      <w:r w:rsidR="00F35191" w:rsidRPr="00366644">
        <w:rPr>
          <w:rFonts w:ascii="Ebrima" w:hAnsi="Ebrima" w:cs="Arial"/>
          <w:sz w:val="22"/>
          <w:szCs w:val="22"/>
        </w:rPr>
        <w:t xml:space="preserve">”), celebrado, nesta data, entre a </w:t>
      </w:r>
      <w:r w:rsidR="00FF782E" w:rsidRPr="00366644">
        <w:rPr>
          <w:rFonts w:ascii="Ebrima" w:hAnsi="Ebrima" w:cs="Arial"/>
          <w:sz w:val="22"/>
          <w:szCs w:val="22"/>
        </w:rPr>
        <w:t>Emitente</w:t>
      </w:r>
      <w:r w:rsidR="00F35191" w:rsidRPr="00366644">
        <w:rPr>
          <w:rFonts w:ascii="Ebrima" w:hAnsi="Ebrima" w:cs="Arial"/>
          <w:sz w:val="22"/>
          <w:szCs w:val="22"/>
        </w:rPr>
        <w:t xml:space="preserve">, na qualidade de emissora das CCI </w:t>
      </w:r>
      <w:r w:rsidR="00C55FE3" w:rsidRPr="00366644">
        <w:rPr>
          <w:rFonts w:ascii="Ebrima" w:hAnsi="Ebrima" w:cs="Arial"/>
          <w:sz w:val="22"/>
          <w:szCs w:val="22"/>
        </w:rPr>
        <w:t>Unidades</w:t>
      </w:r>
      <w:r w:rsidR="001C6D61" w:rsidRPr="00366644">
        <w:rPr>
          <w:rFonts w:ascii="Ebrima" w:hAnsi="Ebrima" w:cs="Arial"/>
          <w:sz w:val="22"/>
          <w:szCs w:val="22"/>
        </w:rPr>
        <w:t xml:space="preserve">, </w:t>
      </w:r>
      <w:r w:rsidR="00F35191" w:rsidRPr="00366644">
        <w:rPr>
          <w:rFonts w:ascii="Ebrima" w:hAnsi="Ebrima" w:cs="Arial"/>
          <w:sz w:val="22"/>
          <w:szCs w:val="22"/>
        </w:rPr>
        <w:t>e pela Instituição Custodiante</w:t>
      </w:r>
      <w:r w:rsidR="00AD2940" w:rsidRPr="00366644">
        <w:rPr>
          <w:rFonts w:ascii="Ebrima" w:hAnsi="Ebrima" w:cs="Arial"/>
          <w:sz w:val="22"/>
          <w:szCs w:val="22"/>
        </w:rPr>
        <w:t xml:space="preserve">, </w:t>
      </w:r>
      <w:r w:rsidR="002518B8" w:rsidRPr="00366644">
        <w:rPr>
          <w:rFonts w:ascii="Ebrima" w:hAnsi="Ebrima" w:cs="Arial"/>
          <w:sz w:val="22"/>
          <w:szCs w:val="22"/>
        </w:rPr>
        <w:t xml:space="preserve">para que </w:t>
      </w:r>
      <w:r w:rsidR="00216E49" w:rsidRPr="00366644">
        <w:rPr>
          <w:rFonts w:ascii="Ebrima" w:hAnsi="Ebrima" w:cs="Arial"/>
          <w:sz w:val="22"/>
          <w:szCs w:val="22"/>
        </w:rPr>
        <w:t>sejam vinculados à emissão dos CRI (conforme abaixo definido</w:t>
      </w:r>
      <w:r w:rsidR="00B40CB7" w:rsidRPr="00366644">
        <w:rPr>
          <w:rFonts w:ascii="Ebrima" w:hAnsi="Ebrima" w:cs="Arial"/>
          <w:sz w:val="22"/>
          <w:szCs w:val="22"/>
        </w:rPr>
        <w:t>s</w:t>
      </w:r>
      <w:r w:rsidR="00216E49" w:rsidRPr="00366644">
        <w:rPr>
          <w:rFonts w:ascii="Ebrima" w:hAnsi="Ebrima" w:cs="Arial"/>
          <w:sz w:val="22"/>
          <w:szCs w:val="22"/>
        </w:rPr>
        <w:t xml:space="preserve">), nos termos da </w:t>
      </w:r>
      <w:r w:rsidRPr="00366644">
        <w:rPr>
          <w:rFonts w:ascii="Ebrima" w:hAnsi="Ebrima"/>
          <w:sz w:val="22"/>
          <w:szCs w:val="22"/>
        </w:rPr>
        <w:t>Lei nº 9.514, de 20 de novembro de 2017</w:t>
      </w:r>
      <w:r w:rsidR="001C6D61" w:rsidRPr="00366644">
        <w:rPr>
          <w:rFonts w:ascii="Ebrima" w:hAnsi="Ebrima"/>
          <w:sz w:val="22"/>
          <w:szCs w:val="22"/>
        </w:rPr>
        <w:t>, conforme alterada</w:t>
      </w:r>
      <w:r w:rsidR="00216E49" w:rsidRPr="00366644">
        <w:rPr>
          <w:rFonts w:ascii="Ebrima" w:hAnsi="Ebrima" w:cs="Arial"/>
          <w:sz w:val="22"/>
          <w:szCs w:val="22"/>
        </w:rPr>
        <w:t>;</w:t>
      </w:r>
    </w:p>
    <w:p w14:paraId="176FC9B4" w14:textId="77777777" w:rsidR="0085018C" w:rsidRPr="00366644" w:rsidRDefault="0085018C" w:rsidP="00A2758B">
      <w:pPr>
        <w:spacing w:line="276" w:lineRule="auto"/>
        <w:ind w:right="-1"/>
        <w:jc w:val="both"/>
        <w:rPr>
          <w:rFonts w:ascii="Ebrima" w:hAnsi="Ebrima" w:cs="Arial"/>
          <w:sz w:val="22"/>
          <w:szCs w:val="22"/>
        </w:rPr>
      </w:pPr>
    </w:p>
    <w:p w14:paraId="3699B7DD" w14:textId="6E9BCC1C" w:rsidR="00216E49" w:rsidRPr="00366644" w:rsidRDefault="00927112" w:rsidP="00A2758B">
      <w:pPr>
        <w:spacing w:line="276" w:lineRule="auto"/>
        <w:ind w:right="-1"/>
        <w:jc w:val="both"/>
        <w:rPr>
          <w:rFonts w:ascii="Ebrima" w:hAnsi="Ebrima" w:cs="Arial"/>
          <w:sz w:val="22"/>
          <w:szCs w:val="22"/>
        </w:rPr>
      </w:pPr>
      <w:r w:rsidRPr="00366644">
        <w:rPr>
          <w:rFonts w:ascii="Ebrima" w:hAnsi="Ebrima" w:cs="Arial"/>
          <w:sz w:val="22"/>
          <w:szCs w:val="22"/>
        </w:rPr>
        <w:t>(E</w:t>
      </w:r>
      <w:r w:rsidR="00505143" w:rsidRPr="00366644">
        <w:rPr>
          <w:rFonts w:ascii="Ebrima" w:hAnsi="Ebrima" w:cs="Arial"/>
          <w:sz w:val="22"/>
          <w:szCs w:val="22"/>
        </w:rPr>
        <w:t>)</w:t>
      </w:r>
      <w:r w:rsidR="00505143" w:rsidRPr="00366644">
        <w:rPr>
          <w:rFonts w:ascii="Ebrima" w:hAnsi="Ebrima" w:cs="Arial"/>
          <w:sz w:val="22"/>
          <w:szCs w:val="22"/>
        </w:rPr>
        <w:tab/>
      </w:r>
      <w:r w:rsidR="00216E49" w:rsidRPr="00366644">
        <w:rPr>
          <w:rFonts w:ascii="Ebrima" w:hAnsi="Ebrima" w:cs="Arial"/>
          <w:sz w:val="22"/>
          <w:szCs w:val="22"/>
        </w:rPr>
        <w:t xml:space="preserve">a </w:t>
      </w:r>
      <w:r w:rsidR="00A324FA" w:rsidRPr="00366644">
        <w:rPr>
          <w:rFonts w:ascii="Ebrima" w:hAnsi="Ebrima" w:cs="Arial"/>
          <w:sz w:val="22"/>
          <w:szCs w:val="22"/>
        </w:rPr>
        <w:t>Securitizadora</w:t>
      </w:r>
      <w:r w:rsidR="006841A7" w:rsidRPr="00366644">
        <w:rPr>
          <w:rFonts w:ascii="Ebrima" w:hAnsi="Ebrima" w:cs="Arial"/>
          <w:sz w:val="22"/>
          <w:szCs w:val="22"/>
        </w:rPr>
        <w:t xml:space="preserve">, na qualidade de companhia </w:t>
      </w:r>
      <w:proofErr w:type="spellStart"/>
      <w:r w:rsidR="006841A7" w:rsidRPr="00366644">
        <w:rPr>
          <w:rFonts w:ascii="Ebrima" w:hAnsi="Ebrima" w:cs="Arial"/>
          <w:sz w:val="22"/>
          <w:szCs w:val="22"/>
        </w:rPr>
        <w:t>securitizadora</w:t>
      </w:r>
      <w:proofErr w:type="spellEnd"/>
      <w:r w:rsidR="006841A7" w:rsidRPr="00366644">
        <w:rPr>
          <w:rFonts w:ascii="Ebrima" w:hAnsi="Ebrima" w:cs="Arial"/>
          <w:sz w:val="22"/>
          <w:szCs w:val="22"/>
        </w:rPr>
        <w:t xml:space="preserve"> de créditos imobiliários,</w:t>
      </w:r>
      <w:r w:rsidR="00216E49" w:rsidRPr="00366644">
        <w:rPr>
          <w:rFonts w:ascii="Ebrima" w:hAnsi="Ebrima" w:cs="Arial"/>
          <w:sz w:val="22"/>
          <w:szCs w:val="22"/>
        </w:rPr>
        <w:t xml:space="preserve"> emitirá, por meio do “</w:t>
      </w:r>
      <w:r w:rsidR="00216E49" w:rsidRPr="00366644">
        <w:rPr>
          <w:rFonts w:ascii="Ebrima" w:hAnsi="Ebrima" w:cs="Arial"/>
          <w:i/>
          <w:sz w:val="22"/>
          <w:szCs w:val="22"/>
        </w:rPr>
        <w:t>Termo de Securitização da</w:t>
      </w:r>
      <w:r w:rsidRPr="00366644">
        <w:rPr>
          <w:rFonts w:ascii="Ebrima" w:hAnsi="Ebrima" w:cs="Arial"/>
          <w:i/>
          <w:sz w:val="22"/>
          <w:szCs w:val="22"/>
        </w:rPr>
        <w:t>s</w:t>
      </w:r>
      <w:r w:rsidR="00216E49" w:rsidRPr="00366644">
        <w:rPr>
          <w:rFonts w:ascii="Ebrima" w:hAnsi="Ebrima" w:cs="Arial"/>
          <w:i/>
          <w:sz w:val="22"/>
          <w:szCs w:val="22"/>
        </w:rPr>
        <w:t xml:space="preserv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980814" w:rsidRPr="00366644">
        <w:rPr>
          <w:rFonts w:ascii="Ebrima" w:hAnsi="Ebrima"/>
          <w:i/>
          <w:sz w:val="22"/>
          <w:szCs w:val="22"/>
        </w:rPr>
        <w:t xml:space="preserve"> </w:t>
      </w:r>
      <w:r w:rsidR="0062414E" w:rsidRPr="00366644">
        <w:rPr>
          <w:rFonts w:ascii="Ebrima" w:hAnsi="Ebrima"/>
          <w:i/>
          <w:sz w:val="22"/>
          <w:szCs w:val="22"/>
        </w:rPr>
        <w:t xml:space="preserve">e </w:t>
      </w:r>
      <w:r w:rsidR="00DC71AC" w:rsidRPr="00366644">
        <w:rPr>
          <w:rFonts w:ascii="Ebrima" w:hAnsi="Ebrima"/>
          <w:i/>
          <w:sz w:val="22"/>
          <w:szCs w:val="22"/>
        </w:rPr>
        <w:t>[</w:t>
      </w:r>
      <w:r w:rsidR="008F1530" w:rsidRPr="00366644">
        <w:rPr>
          <w:rFonts w:ascii="Ebrima" w:hAnsi="Ebrima"/>
          <w:i/>
          <w:sz w:val="22"/>
          <w:szCs w:val="22"/>
          <w:highlight w:val="yellow"/>
        </w:rPr>
        <w:t>=</w:t>
      </w:r>
      <w:r w:rsidR="00DC71AC" w:rsidRPr="00366644">
        <w:rPr>
          <w:rFonts w:ascii="Ebrima" w:hAnsi="Ebrima"/>
          <w:i/>
          <w:sz w:val="22"/>
          <w:szCs w:val="22"/>
        </w:rPr>
        <w:t>]</w:t>
      </w:r>
      <w:r w:rsidR="0062414E" w:rsidRPr="00366644">
        <w:rPr>
          <w:rFonts w:ascii="Ebrima" w:hAnsi="Ebrima"/>
          <w:i/>
          <w:sz w:val="22"/>
          <w:szCs w:val="22"/>
        </w:rPr>
        <w:t>ª</w:t>
      </w:r>
      <w:r w:rsidR="002F2200" w:rsidRPr="00366644">
        <w:rPr>
          <w:rFonts w:ascii="Ebrima" w:hAnsi="Ebrima"/>
          <w:i/>
          <w:sz w:val="22"/>
          <w:szCs w:val="22"/>
        </w:rPr>
        <w:t xml:space="preserve"> </w:t>
      </w:r>
      <w:r w:rsidR="00216E49" w:rsidRPr="00366644">
        <w:rPr>
          <w:rFonts w:ascii="Ebrima" w:hAnsi="Ebrima" w:cs="Arial"/>
          <w:i/>
          <w:sz w:val="22"/>
          <w:szCs w:val="22"/>
        </w:rPr>
        <w:t>S</w:t>
      </w:r>
      <w:r w:rsidR="00216E49" w:rsidRPr="00366644">
        <w:rPr>
          <w:rFonts w:ascii="Ebrima" w:hAnsi="Ebrima" w:cs="Ebrima"/>
          <w:i/>
          <w:sz w:val="22"/>
          <w:szCs w:val="22"/>
        </w:rPr>
        <w:t>é</w:t>
      </w:r>
      <w:r w:rsidR="00216E49" w:rsidRPr="00366644">
        <w:rPr>
          <w:rFonts w:ascii="Ebrima" w:hAnsi="Ebrima" w:cs="Arial"/>
          <w:i/>
          <w:sz w:val="22"/>
          <w:szCs w:val="22"/>
        </w:rPr>
        <w:t>rie</w:t>
      </w:r>
      <w:r w:rsidRPr="00366644">
        <w:rPr>
          <w:rFonts w:ascii="Ebrima" w:hAnsi="Ebrima" w:cs="Arial"/>
          <w:i/>
          <w:sz w:val="22"/>
          <w:szCs w:val="22"/>
        </w:rPr>
        <w:t>s</w:t>
      </w:r>
      <w:r w:rsidR="00216E49" w:rsidRPr="00366644">
        <w:rPr>
          <w:rFonts w:ascii="Ebrima" w:hAnsi="Ebrima" w:cs="Arial"/>
          <w:i/>
          <w:sz w:val="22"/>
          <w:szCs w:val="22"/>
        </w:rPr>
        <w:t xml:space="preserve"> da </w:t>
      </w:r>
      <w:r w:rsidR="00AD2940" w:rsidRPr="00366644">
        <w:rPr>
          <w:rFonts w:ascii="Ebrima" w:hAnsi="Ebrima" w:cs="Arial"/>
          <w:i/>
          <w:sz w:val="22"/>
          <w:szCs w:val="22"/>
        </w:rPr>
        <w:t>1</w:t>
      </w:r>
      <w:r w:rsidR="00216E49" w:rsidRPr="00366644">
        <w:rPr>
          <w:rFonts w:ascii="Ebrima" w:hAnsi="Ebrima" w:cs="Ebrima"/>
          <w:i/>
          <w:sz w:val="22"/>
          <w:szCs w:val="22"/>
        </w:rPr>
        <w:t>ª</w:t>
      </w:r>
      <w:r w:rsidR="00216E49" w:rsidRPr="00366644">
        <w:rPr>
          <w:rFonts w:ascii="Ebrima" w:hAnsi="Ebrima" w:cs="Arial"/>
          <w:i/>
          <w:sz w:val="22"/>
          <w:szCs w:val="22"/>
        </w:rPr>
        <w:t xml:space="preserve"> Emiss</w:t>
      </w:r>
      <w:r w:rsidR="00216E49" w:rsidRPr="00366644">
        <w:rPr>
          <w:rFonts w:ascii="Ebrima" w:hAnsi="Ebrima" w:cs="Ebrima"/>
          <w:i/>
          <w:sz w:val="22"/>
          <w:szCs w:val="22"/>
        </w:rPr>
        <w:t>ã</w:t>
      </w:r>
      <w:r w:rsidR="00216E49" w:rsidRPr="00366644">
        <w:rPr>
          <w:rFonts w:ascii="Ebrima" w:hAnsi="Ebrima" w:cs="Arial"/>
          <w:i/>
          <w:sz w:val="22"/>
          <w:szCs w:val="22"/>
        </w:rPr>
        <w:t xml:space="preserve">o da </w:t>
      </w:r>
      <w:r w:rsidRPr="00366644">
        <w:rPr>
          <w:rFonts w:ascii="Ebrima" w:hAnsi="Ebrima" w:cs="Arial"/>
          <w:i/>
          <w:sz w:val="22"/>
          <w:szCs w:val="22"/>
        </w:rPr>
        <w:t>Forte</w:t>
      </w:r>
      <w:r w:rsidR="00216E49" w:rsidRPr="00366644">
        <w:rPr>
          <w:rFonts w:ascii="Ebrima" w:hAnsi="Ebrima" w:cs="Arial"/>
          <w:i/>
          <w:sz w:val="22"/>
          <w:szCs w:val="22"/>
        </w:rPr>
        <w:t xml:space="preserve"> Securitizadora S.A.</w:t>
      </w:r>
      <w:r w:rsidR="00216E49" w:rsidRPr="00366644">
        <w:rPr>
          <w:rFonts w:ascii="Ebrima" w:hAnsi="Ebrima" w:cs="Ebrima"/>
          <w:sz w:val="22"/>
          <w:szCs w:val="22"/>
        </w:rPr>
        <w:t>”</w:t>
      </w:r>
      <w:r w:rsidRPr="00366644">
        <w:rPr>
          <w:rFonts w:ascii="Ebrima" w:hAnsi="Ebrima" w:cs="Arial"/>
          <w:sz w:val="22"/>
          <w:szCs w:val="22"/>
        </w:rPr>
        <w:t>, a ser celebrado</w:t>
      </w:r>
      <w:r w:rsidR="00216E49" w:rsidRPr="00366644">
        <w:rPr>
          <w:rFonts w:ascii="Ebrima" w:hAnsi="Ebrima" w:cs="Arial"/>
          <w:sz w:val="22"/>
          <w:szCs w:val="22"/>
        </w:rPr>
        <w:t xml:space="preserve"> entre a </w:t>
      </w:r>
      <w:r w:rsidRPr="00366644">
        <w:rPr>
          <w:rFonts w:ascii="Ebrima" w:hAnsi="Ebrima" w:cs="Arial"/>
          <w:sz w:val="22"/>
          <w:szCs w:val="22"/>
        </w:rPr>
        <w:t>Securitizadora</w:t>
      </w:r>
      <w:r w:rsidR="00216E49" w:rsidRPr="00366644">
        <w:rPr>
          <w:rFonts w:ascii="Ebrima" w:hAnsi="Ebrima" w:cs="Arial"/>
          <w:sz w:val="22"/>
          <w:szCs w:val="22"/>
        </w:rPr>
        <w:t xml:space="preserve"> e o Agente Fiduci</w:t>
      </w:r>
      <w:r w:rsidR="00216E49" w:rsidRPr="00366644">
        <w:rPr>
          <w:rFonts w:ascii="Ebrima" w:hAnsi="Ebrima" w:cs="Ebrima"/>
          <w:sz w:val="22"/>
          <w:szCs w:val="22"/>
        </w:rPr>
        <w:t>á</w:t>
      </w:r>
      <w:r w:rsidR="00216E49" w:rsidRPr="00366644">
        <w:rPr>
          <w:rFonts w:ascii="Ebrima" w:hAnsi="Ebrima" w:cs="Arial"/>
          <w:sz w:val="22"/>
          <w:szCs w:val="22"/>
        </w:rPr>
        <w:t>rio (</w:t>
      </w:r>
      <w:r w:rsidR="00216E49" w:rsidRPr="00366644">
        <w:rPr>
          <w:rFonts w:ascii="Ebrima" w:hAnsi="Ebrima" w:cs="Ebrima"/>
          <w:sz w:val="22"/>
          <w:szCs w:val="22"/>
        </w:rPr>
        <w:t>“</w:t>
      </w:r>
      <w:r w:rsidR="00216E49" w:rsidRPr="00366644">
        <w:rPr>
          <w:rFonts w:ascii="Ebrima" w:hAnsi="Ebrima" w:cs="Arial"/>
          <w:sz w:val="22"/>
          <w:szCs w:val="22"/>
          <w:u w:val="single"/>
        </w:rPr>
        <w:t>Termo de Securitização</w:t>
      </w:r>
      <w:r w:rsidR="00216E49" w:rsidRPr="00366644">
        <w:rPr>
          <w:rFonts w:ascii="Ebrima" w:hAnsi="Ebrima" w:cs="Arial"/>
          <w:sz w:val="22"/>
          <w:szCs w:val="22"/>
        </w:rPr>
        <w:t xml:space="preserve">”), os </w:t>
      </w:r>
      <w:r w:rsidR="00914B60" w:rsidRPr="00366644">
        <w:rPr>
          <w:rFonts w:ascii="Ebrima" w:hAnsi="Ebrima" w:cs="Arial"/>
          <w:sz w:val="22"/>
          <w:szCs w:val="22"/>
        </w:rPr>
        <w:t>C</w:t>
      </w:r>
      <w:r w:rsidR="00216E49" w:rsidRPr="00366644">
        <w:rPr>
          <w:rFonts w:ascii="Ebrima" w:hAnsi="Ebrima" w:cs="Arial"/>
          <w:sz w:val="22"/>
          <w:szCs w:val="22"/>
        </w:rPr>
        <w:t xml:space="preserve">ertificados de </w:t>
      </w:r>
      <w:r w:rsidR="00914B60" w:rsidRPr="00366644">
        <w:rPr>
          <w:rFonts w:ascii="Ebrima" w:hAnsi="Ebrima" w:cs="Arial"/>
          <w:sz w:val="22"/>
          <w:szCs w:val="22"/>
        </w:rPr>
        <w:t>R</w:t>
      </w:r>
      <w:r w:rsidR="00216E49" w:rsidRPr="00366644">
        <w:rPr>
          <w:rFonts w:ascii="Ebrima" w:hAnsi="Ebrima" w:cs="Arial"/>
          <w:sz w:val="22"/>
          <w:szCs w:val="22"/>
        </w:rPr>
        <w:t xml:space="preserve">ecebíveis </w:t>
      </w:r>
      <w:r w:rsidR="00914B60" w:rsidRPr="00366644">
        <w:rPr>
          <w:rFonts w:ascii="Ebrima" w:hAnsi="Ebrima" w:cs="Arial"/>
          <w:sz w:val="22"/>
          <w:szCs w:val="22"/>
        </w:rPr>
        <w:t>I</w:t>
      </w:r>
      <w:r w:rsidR="00216E49" w:rsidRPr="00366644">
        <w:rPr>
          <w:rFonts w:ascii="Ebrima" w:hAnsi="Ebrima" w:cs="Arial"/>
          <w:sz w:val="22"/>
          <w:szCs w:val="22"/>
        </w:rPr>
        <w:t>mobiliários da</w:t>
      </w:r>
      <w:r w:rsidRPr="00366644">
        <w:rPr>
          <w:rFonts w:ascii="Ebrima" w:hAnsi="Ebrima" w:cs="Arial"/>
          <w:sz w:val="22"/>
          <w:szCs w:val="22"/>
        </w:rPr>
        <w:t>s</w:t>
      </w:r>
      <w:r w:rsidR="00216E49" w:rsidRPr="00366644">
        <w:rPr>
          <w:rFonts w:ascii="Ebrima" w:hAnsi="Ebrima" w:cs="Arial"/>
          <w:sz w:val="22"/>
          <w:szCs w:val="22"/>
        </w:rPr>
        <w:t xml:space="preserve"> </w:t>
      </w:r>
      <w:r w:rsidR="00DC71AC" w:rsidRPr="00366644">
        <w:rPr>
          <w:rFonts w:ascii="Ebrima" w:hAnsi="Ebrima"/>
          <w:sz w:val="22"/>
          <w:szCs w:val="22"/>
        </w:rPr>
        <w:t>[</w:t>
      </w:r>
      <w:r w:rsidR="008F1530" w:rsidRPr="00366644">
        <w:rPr>
          <w:rFonts w:ascii="Ebrima" w:hAnsi="Ebrima"/>
          <w:sz w:val="22"/>
          <w:szCs w:val="22"/>
          <w:highlight w:val="yellow"/>
        </w:rPr>
        <w:t>=</w:t>
      </w:r>
      <w:r w:rsidR="00DC71AC" w:rsidRPr="00366644">
        <w:rPr>
          <w:rFonts w:ascii="Ebrima" w:hAnsi="Ebrima"/>
          <w:sz w:val="22"/>
          <w:szCs w:val="22"/>
        </w:rPr>
        <w:t>]ª e [</w:t>
      </w:r>
      <w:r w:rsidR="008F1530" w:rsidRPr="00366644">
        <w:rPr>
          <w:rFonts w:ascii="Ebrima" w:hAnsi="Ebrima"/>
          <w:sz w:val="22"/>
          <w:szCs w:val="22"/>
          <w:highlight w:val="yellow"/>
        </w:rPr>
        <w:t>=</w:t>
      </w:r>
      <w:r w:rsidR="00DC71AC" w:rsidRPr="00366644">
        <w:rPr>
          <w:rFonts w:ascii="Ebrima" w:hAnsi="Ebrima"/>
          <w:sz w:val="22"/>
          <w:szCs w:val="22"/>
        </w:rPr>
        <w:t xml:space="preserve">]ª </w:t>
      </w:r>
      <w:r w:rsidR="00914B60" w:rsidRPr="00366644">
        <w:rPr>
          <w:rFonts w:ascii="Ebrima" w:hAnsi="Ebrima" w:cs="Arial"/>
          <w:sz w:val="22"/>
          <w:szCs w:val="22"/>
        </w:rPr>
        <w:t>S</w:t>
      </w:r>
      <w:r w:rsidR="00914B60" w:rsidRPr="00366644">
        <w:rPr>
          <w:rFonts w:ascii="Ebrima" w:hAnsi="Ebrima" w:cs="Ebrima"/>
          <w:sz w:val="22"/>
          <w:szCs w:val="22"/>
        </w:rPr>
        <w:t>é</w:t>
      </w:r>
      <w:r w:rsidR="00914B60" w:rsidRPr="00366644">
        <w:rPr>
          <w:rFonts w:ascii="Ebrima" w:hAnsi="Ebrima" w:cs="Arial"/>
          <w:sz w:val="22"/>
          <w:szCs w:val="22"/>
        </w:rPr>
        <w:t xml:space="preserve">ries </w:t>
      </w:r>
      <w:r w:rsidR="00216E49" w:rsidRPr="00366644">
        <w:rPr>
          <w:rFonts w:ascii="Ebrima" w:hAnsi="Ebrima" w:cs="Arial"/>
          <w:sz w:val="22"/>
          <w:szCs w:val="22"/>
        </w:rPr>
        <w:t xml:space="preserve">da </w:t>
      </w:r>
      <w:r w:rsidRPr="00366644">
        <w:rPr>
          <w:rFonts w:ascii="Ebrima" w:hAnsi="Ebrima" w:cs="Arial"/>
          <w:sz w:val="22"/>
          <w:szCs w:val="22"/>
        </w:rPr>
        <w:t>1</w:t>
      </w:r>
      <w:r w:rsidR="00216E49" w:rsidRPr="00366644">
        <w:rPr>
          <w:rFonts w:ascii="Ebrima" w:hAnsi="Ebrima" w:cs="Ebrima"/>
          <w:sz w:val="22"/>
          <w:szCs w:val="22"/>
        </w:rPr>
        <w:t>ª</w:t>
      </w:r>
      <w:r w:rsidR="00216E49" w:rsidRPr="00366644">
        <w:rPr>
          <w:rFonts w:ascii="Ebrima" w:hAnsi="Ebrima" w:cs="Arial"/>
          <w:sz w:val="22"/>
          <w:szCs w:val="22"/>
        </w:rPr>
        <w:t xml:space="preserve"> </w:t>
      </w:r>
      <w:r w:rsidR="00914B60" w:rsidRPr="00366644">
        <w:rPr>
          <w:rFonts w:ascii="Ebrima" w:hAnsi="Ebrima" w:cs="Arial"/>
          <w:sz w:val="22"/>
          <w:szCs w:val="22"/>
        </w:rPr>
        <w:t>E</w:t>
      </w:r>
      <w:r w:rsidR="00216E49" w:rsidRPr="00366644">
        <w:rPr>
          <w:rFonts w:ascii="Ebrima" w:hAnsi="Ebrima" w:cs="Arial"/>
          <w:sz w:val="22"/>
          <w:szCs w:val="22"/>
        </w:rPr>
        <w:t>miss</w:t>
      </w:r>
      <w:r w:rsidR="00216E49" w:rsidRPr="00366644">
        <w:rPr>
          <w:rFonts w:ascii="Ebrima" w:hAnsi="Ebrima" w:cs="Ebrima"/>
          <w:sz w:val="22"/>
          <w:szCs w:val="22"/>
        </w:rPr>
        <w:t>ã</w:t>
      </w:r>
      <w:r w:rsidR="00216E49" w:rsidRPr="00366644">
        <w:rPr>
          <w:rFonts w:ascii="Ebrima" w:hAnsi="Ebrima" w:cs="Arial"/>
          <w:sz w:val="22"/>
          <w:szCs w:val="22"/>
        </w:rPr>
        <w:t xml:space="preserve">o da </w:t>
      </w:r>
      <w:r w:rsidRPr="00366644">
        <w:rPr>
          <w:rFonts w:ascii="Ebrima" w:hAnsi="Ebrima" w:cs="Arial"/>
          <w:sz w:val="22"/>
          <w:szCs w:val="22"/>
        </w:rPr>
        <w:t>Securitizadora</w:t>
      </w:r>
      <w:r w:rsidR="00216E49" w:rsidRPr="00366644">
        <w:rPr>
          <w:rFonts w:ascii="Ebrima" w:hAnsi="Ebrima" w:cs="Arial"/>
          <w:sz w:val="22"/>
          <w:szCs w:val="22"/>
        </w:rPr>
        <w:t xml:space="preserve"> (</w:t>
      </w:r>
      <w:r w:rsidR="00216E49" w:rsidRPr="00366644">
        <w:rPr>
          <w:rFonts w:ascii="Ebrima" w:hAnsi="Ebrima" w:cs="Ebrima"/>
          <w:sz w:val="22"/>
          <w:szCs w:val="22"/>
        </w:rPr>
        <w:t>“</w:t>
      </w:r>
      <w:r w:rsidR="00216E49" w:rsidRPr="00366644">
        <w:rPr>
          <w:rFonts w:ascii="Ebrima" w:hAnsi="Ebrima" w:cs="Arial"/>
          <w:sz w:val="22"/>
          <w:szCs w:val="22"/>
          <w:u w:val="single"/>
        </w:rPr>
        <w:t>CRI</w:t>
      </w:r>
      <w:r w:rsidR="00216E49" w:rsidRPr="00366644">
        <w:rPr>
          <w:rFonts w:ascii="Ebrima" w:hAnsi="Ebrima" w:cs="Arial"/>
          <w:sz w:val="22"/>
          <w:szCs w:val="22"/>
        </w:rPr>
        <w:t xml:space="preserve">”), lastreados </w:t>
      </w:r>
      <w:proofErr w:type="spellStart"/>
      <w:r w:rsidR="00216E49" w:rsidRPr="00366644">
        <w:rPr>
          <w:rFonts w:ascii="Ebrima" w:hAnsi="Ebrima" w:cs="Arial"/>
          <w:sz w:val="22"/>
          <w:szCs w:val="22"/>
        </w:rPr>
        <w:t>na</w:t>
      </w:r>
      <w:r w:rsidR="00AD2940" w:rsidRPr="00366644">
        <w:rPr>
          <w:rFonts w:ascii="Ebrima" w:hAnsi="Ebrima" w:cs="Arial"/>
          <w:sz w:val="22"/>
          <w:szCs w:val="22"/>
        </w:rPr>
        <w:t>s</w:t>
      </w:r>
      <w:proofErr w:type="spellEnd"/>
      <w:r w:rsidR="00216E49" w:rsidRPr="00366644">
        <w:rPr>
          <w:rFonts w:ascii="Ebrima" w:hAnsi="Ebrima" w:cs="Arial"/>
          <w:sz w:val="22"/>
          <w:szCs w:val="22"/>
        </w:rPr>
        <w:t xml:space="preserve"> CCI</w:t>
      </w:r>
      <w:r w:rsidR="00AD2940" w:rsidRPr="00366644">
        <w:rPr>
          <w:rFonts w:ascii="Ebrima" w:hAnsi="Ebrima" w:cs="Arial"/>
          <w:sz w:val="22"/>
          <w:szCs w:val="22"/>
        </w:rPr>
        <w:t>, para distribuição em oferta pública com esforços restritos de colocação, nos termos da Instrução CVM nº 476</w:t>
      </w:r>
      <w:r w:rsidR="00AD2940" w:rsidRPr="00366644">
        <w:rPr>
          <w:rFonts w:ascii="Ebrima" w:hAnsi="Ebrima"/>
          <w:sz w:val="22"/>
          <w:szCs w:val="22"/>
        </w:rPr>
        <w:t>, de 16 de janeiro de 2009, conforme alterada (“</w:t>
      </w:r>
      <w:r w:rsidR="00AD2940" w:rsidRPr="00366644">
        <w:rPr>
          <w:rFonts w:ascii="Ebrima" w:hAnsi="Ebrima"/>
          <w:sz w:val="22"/>
          <w:szCs w:val="22"/>
          <w:u w:val="single"/>
        </w:rPr>
        <w:t>Oferta Restrita</w:t>
      </w:r>
      <w:r w:rsidR="00AD2940" w:rsidRPr="00366644">
        <w:rPr>
          <w:rFonts w:ascii="Ebrima" w:hAnsi="Ebrima"/>
          <w:sz w:val="22"/>
          <w:szCs w:val="22"/>
        </w:rPr>
        <w:t>”)</w:t>
      </w:r>
      <w:r w:rsidR="00216E49" w:rsidRPr="00366644">
        <w:rPr>
          <w:rFonts w:ascii="Ebrima" w:hAnsi="Ebrima" w:cs="Arial"/>
          <w:sz w:val="22"/>
          <w:szCs w:val="22"/>
        </w:rPr>
        <w:t>;</w:t>
      </w:r>
    </w:p>
    <w:p w14:paraId="422F58F9" w14:textId="77777777" w:rsidR="00927112" w:rsidRPr="00366644" w:rsidRDefault="00927112" w:rsidP="00A2758B">
      <w:pPr>
        <w:spacing w:line="276" w:lineRule="auto"/>
        <w:ind w:right="-1"/>
        <w:jc w:val="both"/>
        <w:rPr>
          <w:rFonts w:ascii="Ebrima" w:hAnsi="Ebrima" w:cs="Arial"/>
          <w:sz w:val="22"/>
          <w:szCs w:val="22"/>
        </w:rPr>
      </w:pPr>
    </w:p>
    <w:p w14:paraId="2D75316F" w14:textId="77777777" w:rsidR="00B40CB7" w:rsidRPr="00366644" w:rsidRDefault="00216E49" w:rsidP="00A2758B">
      <w:pPr>
        <w:spacing w:line="276" w:lineRule="auto"/>
        <w:ind w:right="-1"/>
        <w:jc w:val="both"/>
        <w:rPr>
          <w:rFonts w:ascii="Ebrima" w:hAnsi="Ebrima" w:cs="Arial"/>
          <w:sz w:val="22"/>
          <w:szCs w:val="22"/>
        </w:rPr>
      </w:pPr>
      <w:r w:rsidRPr="00366644">
        <w:rPr>
          <w:rFonts w:ascii="Ebrima" w:hAnsi="Ebrima" w:cs="Arial"/>
          <w:sz w:val="22"/>
          <w:szCs w:val="22"/>
        </w:rPr>
        <w:t>(</w:t>
      </w:r>
      <w:r w:rsidR="00927112" w:rsidRPr="00366644">
        <w:rPr>
          <w:rFonts w:ascii="Ebrima" w:hAnsi="Ebrima" w:cs="Arial"/>
          <w:sz w:val="22"/>
          <w:szCs w:val="22"/>
        </w:rPr>
        <w:t>F</w:t>
      </w:r>
      <w:r w:rsidR="00505143" w:rsidRPr="00366644">
        <w:rPr>
          <w:rFonts w:ascii="Ebrima" w:hAnsi="Ebrima" w:cs="Arial"/>
          <w:sz w:val="22"/>
          <w:szCs w:val="22"/>
        </w:rPr>
        <w:t>)</w:t>
      </w:r>
      <w:r w:rsidR="00505143" w:rsidRPr="00366644">
        <w:rPr>
          <w:rFonts w:ascii="Ebrima" w:hAnsi="Ebrima" w:cs="Arial"/>
          <w:sz w:val="22"/>
          <w:szCs w:val="22"/>
        </w:rPr>
        <w:tab/>
      </w:r>
      <w:r w:rsidR="00B40CB7" w:rsidRPr="00366644">
        <w:rPr>
          <w:rFonts w:ascii="Ebrima" w:hAnsi="Ebrima" w:cs="Arial"/>
          <w:sz w:val="22"/>
          <w:szCs w:val="22"/>
        </w:rPr>
        <w:t xml:space="preserve">a distribuição dos CRI, no âmbito da Oferta Restrita, viabilizará a captação, pela Securitizadora, dos recursos necessários para pagar o preço de aquisição dos Créditos Imobiliários CCB, o que viabilizará a captação, pelo Financiador, dos recursos necessários </w:t>
      </w:r>
      <w:r w:rsidR="00B40CB7" w:rsidRPr="00366644">
        <w:rPr>
          <w:rFonts w:ascii="Ebrima" w:hAnsi="Ebrima" w:cs="Arial"/>
          <w:sz w:val="22"/>
          <w:szCs w:val="22"/>
        </w:rPr>
        <w:lastRenderedPageBreak/>
        <w:t>para promover os desembolsos dos valores do Financiamento Imobiliário previstos nesta CCB;</w:t>
      </w:r>
    </w:p>
    <w:p w14:paraId="03F63529" w14:textId="77777777" w:rsidR="00B40CB7" w:rsidRPr="00366644" w:rsidRDefault="00B40CB7" w:rsidP="00A2758B">
      <w:pPr>
        <w:spacing w:line="276" w:lineRule="auto"/>
        <w:ind w:right="-1"/>
        <w:jc w:val="both"/>
        <w:rPr>
          <w:rFonts w:ascii="Ebrima" w:hAnsi="Ebrima" w:cs="Arial"/>
          <w:sz w:val="22"/>
          <w:szCs w:val="22"/>
        </w:rPr>
      </w:pPr>
    </w:p>
    <w:p w14:paraId="17622476" w14:textId="0EDB1474" w:rsidR="00423AE1" w:rsidRPr="00366644" w:rsidRDefault="00B40CB7" w:rsidP="00A2758B">
      <w:pPr>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r>
      <w:r w:rsidR="002518B8" w:rsidRPr="00366644">
        <w:rPr>
          <w:rFonts w:ascii="Ebrima" w:hAnsi="Ebrima" w:cs="Arial"/>
          <w:sz w:val="22"/>
          <w:szCs w:val="22"/>
        </w:rPr>
        <w:t xml:space="preserve">os CRI serão garantidos pela </w:t>
      </w:r>
      <w:r w:rsidR="002518B8" w:rsidRPr="00366644">
        <w:rPr>
          <w:rFonts w:ascii="Ebrima" w:hAnsi="Ebrima"/>
          <w:sz w:val="22"/>
          <w:szCs w:val="22"/>
        </w:rPr>
        <w:t>Cessão Fiduciária, Alienação Fiduciária de Quotas, Fiança</w:t>
      </w:r>
      <w:r w:rsidR="0049320D" w:rsidRPr="00366644">
        <w:rPr>
          <w:rFonts w:ascii="Ebrima" w:hAnsi="Ebrima"/>
          <w:sz w:val="22"/>
          <w:szCs w:val="22"/>
        </w:rPr>
        <w:t xml:space="preserve">, </w:t>
      </w:r>
      <w:r w:rsidR="00F60E29" w:rsidRPr="00366644">
        <w:rPr>
          <w:rFonts w:ascii="Ebrima" w:hAnsi="Ebrima"/>
          <w:sz w:val="22"/>
          <w:szCs w:val="22"/>
        </w:rPr>
        <w:t xml:space="preserve">e </w:t>
      </w:r>
      <w:r w:rsidR="0049320D" w:rsidRPr="00366644">
        <w:rPr>
          <w:rFonts w:ascii="Ebrima" w:hAnsi="Ebrima"/>
          <w:sz w:val="22"/>
          <w:szCs w:val="22"/>
        </w:rPr>
        <w:t>Fundo de Reserva</w:t>
      </w:r>
      <w:r w:rsidR="002518B8" w:rsidRPr="00366644">
        <w:rPr>
          <w:rFonts w:ascii="Ebrima" w:hAnsi="Ebrima"/>
          <w:sz w:val="22"/>
          <w:szCs w:val="22"/>
        </w:rPr>
        <w:t>, conforme defini</w:t>
      </w:r>
      <w:r w:rsidR="0049320D" w:rsidRPr="00366644">
        <w:rPr>
          <w:rFonts w:ascii="Ebrima" w:hAnsi="Ebrima"/>
          <w:sz w:val="22"/>
          <w:szCs w:val="22"/>
        </w:rPr>
        <w:t>çõe</w:t>
      </w:r>
      <w:r w:rsidR="002518B8" w:rsidRPr="00366644">
        <w:rPr>
          <w:rFonts w:ascii="Ebrima" w:hAnsi="Ebrima"/>
          <w:sz w:val="22"/>
          <w:szCs w:val="22"/>
        </w:rPr>
        <w:t>s</w:t>
      </w:r>
      <w:r w:rsidR="0049320D" w:rsidRPr="00366644">
        <w:rPr>
          <w:rFonts w:ascii="Ebrima" w:hAnsi="Ebrima"/>
          <w:sz w:val="22"/>
          <w:szCs w:val="22"/>
        </w:rPr>
        <w:t xml:space="preserve"> constantes </w:t>
      </w:r>
      <w:r w:rsidR="00C36AD0" w:rsidRPr="00366644">
        <w:rPr>
          <w:rFonts w:ascii="Ebrima" w:hAnsi="Ebrima"/>
          <w:sz w:val="22"/>
          <w:szCs w:val="22"/>
        </w:rPr>
        <w:t xml:space="preserve">desta CCB e </w:t>
      </w:r>
      <w:r w:rsidR="0049320D" w:rsidRPr="00366644">
        <w:rPr>
          <w:rFonts w:ascii="Ebrima" w:hAnsi="Ebrima"/>
          <w:sz w:val="22"/>
          <w:szCs w:val="22"/>
        </w:rPr>
        <w:t>d</w:t>
      </w:r>
      <w:r w:rsidR="002518B8" w:rsidRPr="00366644">
        <w:rPr>
          <w:rFonts w:ascii="Ebrima" w:hAnsi="Ebrima"/>
          <w:sz w:val="22"/>
          <w:szCs w:val="22"/>
        </w:rPr>
        <w:t>o Contrato de Cessão;</w:t>
      </w:r>
    </w:p>
    <w:p w14:paraId="2B1D900C" w14:textId="77777777" w:rsidR="00423AE1" w:rsidRPr="00366644" w:rsidRDefault="00423AE1" w:rsidP="00A2758B">
      <w:pPr>
        <w:spacing w:line="276" w:lineRule="auto"/>
        <w:ind w:right="-1"/>
        <w:jc w:val="both"/>
        <w:rPr>
          <w:rFonts w:ascii="Ebrima" w:hAnsi="Ebrima" w:cs="Arial"/>
          <w:sz w:val="22"/>
          <w:szCs w:val="22"/>
        </w:rPr>
      </w:pPr>
    </w:p>
    <w:p w14:paraId="282BD349" w14:textId="77777777" w:rsidR="006841A7" w:rsidRPr="00366644" w:rsidRDefault="00505143" w:rsidP="00A2758B">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H</w:t>
      </w:r>
      <w:r w:rsidR="006841A7" w:rsidRPr="00366644">
        <w:rPr>
          <w:rFonts w:ascii="Ebrima" w:hAnsi="Ebrima" w:cs="Arial"/>
          <w:sz w:val="22"/>
          <w:szCs w:val="22"/>
        </w:rPr>
        <w:t>)</w:t>
      </w:r>
      <w:r w:rsidRPr="00366644">
        <w:rPr>
          <w:rFonts w:ascii="Ebrima" w:hAnsi="Ebrima" w:cs="Arial"/>
          <w:sz w:val="22"/>
          <w:szCs w:val="22"/>
        </w:rPr>
        <w:tab/>
      </w:r>
      <w:r w:rsidR="002518B8" w:rsidRPr="00366644">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366644">
        <w:rPr>
          <w:rFonts w:ascii="Ebrima" w:hAnsi="Ebrima" w:cs="Arial"/>
          <w:sz w:val="22"/>
          <w:szCs w:val="22"/>
        </w:rPr>
        <w:t xml:space="preserve">os valores para constituição do </w:t>
      </w:r>
      <w:r w:rsidR="002518B8" w:rsidRPr="00366644">
        <w:rPr>
          <w:rFonts w:ascii="Ebrima" w:hAnsi="Ebrima" w:cs="Arial"/>
          <w:sz w:val="22"/>
          <w:szCs w:val="22"/>
        </w:rPr>
        <w:t xml:space="preserve">Fundo de Reserva e </w:t>
      </w:r>
      <w:r w:rsidR="0049320D" w:rsidRPr="00366644">
        <w:rPr>
          <w:rFonts w:ascii="Ebrima" w:hAnsi="Ebrima" w:cs="Arial"/>
          <w:sz w:val="22"/>
          <w:szCs w:val="22"/>
        </w:rPr>
        <w:t xml:space="preserve">do </w:t>
      </w:r>
      <w:r w:rsidR="002518B8" w:rsidRPr="00366644">
        <w:rPr>
          <w:rFonts w:ascii="Ebrima" w:hAnsi="Ebrima" w:cs="Arial"/>
          <w:sz w:val="22"/>
          <w:szCs w:val="22"/>
        </w:rPr>
        <w:t>Fundo de Obras, conforme definidos no Contrato de Cessão</w:t>
      </w:r>
      <w:r w:rsidR="006841A7" w:rsidRPr="00366644">
        <w:rPr>
          <w:rFonts w:ascii="Ebrima" w:hAnsi="Ebrima" w:cs="Arial"/>
          <w:sz w:val="22"/>
          <w:szCs w:val="22"/>
        </w:rPr>
        <w:t>;</w:t>
      </w:r>
    </w:p>
    <w:p w14:paraId="34555077" w14:textId="77777777" w:rsidR="00B35247" w:rsidRPr="00366644" w:rsidRDefault="00B35247" w:rsidP="00A2758B">
      <w:pPr>
        <w:spacing w:line="276" w:lineRule="auto"/>
        <w:ind w:right="-1"/>
        <w:jc w:val="both"/>
        <w:rPr>
          <w:rFonts w:ascii="Ebrima" w:hAnsi="Ebrima" w:cs="Arial"/>
          <w:sz w:val="22"/>
          <w:szCs w:val="22"/>
        </w:rPr>
      </w:pPr>
    </w:p>
    <w:p w14:paraId="47FCC0DE" w14:textId="5C9D6B65" w:rsidR="00216E49" w:rsidRPr="00366644" w:rsidRDefault="00F43B05" w:rsidP="00A2758B">
      <w:pPr>
        <w:spacing w:line="340" w:lineRule="exact"/>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I</w:t>
      </w:r>
      <w:r w:rsidR="00216E49" w:rsidRPr="00366644">
        <w:rPr>
          <w:rFonts w:ascii="Ebrima" w:hAnsi="Ebrima" w:cs="Arial"/>
          <w:sz w:val="22"/>
          <w:szCs w:val="22"/>
        </w:rPr>
        <w:t>)</w:t>
      </w:r>
      <w:r w:rsidR="00934D7C" w:rsidRPr="00366644">
        <w:rPr>
          <w:rFonts w:ascii="Ebrima" w:hAnsi="Ebrima" w:cs="Arial"/>
          <w:sz w:val="22"/>
          <w:szCs w:val="22"/>
        </w:rPr>
        <w:t xml:space="preserve"> </w:t>
      </w:r>
      <w:r w:rsidR="00F07771" w:rsidRPr="00366644">
        <w:rPr>
          <w:rFonts w:ascii="Ebrima" w:hAnsi="Ebrima" w:cs="Arial"/>
          <w:bCs/>
          <w:sz w:val="22"/>
          <w:szCs w:val="22"/>
        </w:rPr>
        <w:t>as Partes têm ciência de que a operação possui o caráter de “operação estruturada”, razão pela qual</w:t>
      </w:r>
      <w:r w:rsidR="002518B8" w:rsidRPr="00366644">
        <w:rPr>
          <w:rFonts w:ascii="Ebrima" w:hAnsi="Ebrima" w:cs="Arial"/>
          <w:bCs/>
          <w:sz w:val="22"/>
          <w:szCs w:val="22"/>
        </w:rPr>
        <w:t xml:space="preserve"> os termos definidos d</w:t>
      </w:r>
      <w:r w:rsidR="00F07771" w:rsidRPr="00366644">
        <w:rPr>
          <w:rFonts w:ascii="Ebrima" w:hAnsi="Ebrima" w:cs="Arial"/>
          <w:bCs/>
          <w:sz w:val="22"/>
          <w:szCs w:val="22"/>
        </w:rPr>
        <w:t>est</w:t>
      </w:r>
      <w:r w:rsidR="002518B8" w:rsidRPr="00366644">
        <w:rPr>
          <w:rFonts w:ascii="Ebrima" w:hAnsi="Ebrima" w:cs="Arial"/>
          <w:bCs/>
          <w:sz w:val="22"/>
          <w:szCs w:val="22"/>
        </w:rPr>
        <w:t>a</w:t>
      </w:r>
      <w:r w:rsidR="00F07771" w:rsidRPr="00366644">
        <w:rPr>
          <w:rFonts w:ascii="Ebrima" w:hAnsi="Ebrima" w:cs="Arial"/>
          <w:bCs/>
          <w:sz w:val="22"/>
          <w:szCs w:val="22"/>
        </w:rPr>
        <w:t xml:space="preserve"> CCB </w:t>
      </w:r>
      <w:r w:rsidR="002518B8" w:rsidRPr="00366644">
        <w:rPr>
          <w:rFonts w:ascii="Ebrima" w:hAnsi="Ebrima" w:cs="Arial"/>
          <w:bCs/>
          <w:sz w:val="22"/>
          <w:szCs w:val="22"/>
        </w:rPr>
        <w:t xml:space="preserve">estão descritos e indicados no Contrato de Cessão, e seu conteúdo </w:t>
      </w:r>
      <w:r w:rsidR="00F07771" w:rsidRPr="00366644">
        <w:rPr>
          <w:rFonts w:ascii="Ebrima" w:hAnsi="Ebrima" w:cs="Arial"/>
          <w:bCs/>
          <w:sz w:val="22"/>
          <w:szCs w:val="22"/>
        </w:rPr>
        <w:t>deve sempre ser interpretad</w:t>
      </w:r>
      <w:r w:rsidR="002518B8" w:rsidRPr="00366644">
        <w:rPr>
          <w:rFonts w:ascii="Ebrima" w:hAnsi="Ebrima" w:cs="Arial"/>
          <w:bCs/>
          <w:sz w:val="22"/>
          <w:szCs w:val="22"/>
        </w:rPr>
        <w:t>o</w:t>
      </w:r>
      <w:r w:rsidR="00F07771" w:rsidRPr="00366644">
        <w:rPr>
          <w:rFonts w:ascii="Ebrima" w:hAnsi="Ebrima" w:cs="Arial"/>
          <w:bCs/>
          <w:sz w:val="22"/>
          <w:szCs w:val="22"/>
        </w:rPr>
        <w:t xml:space="preserve"> em conjunto com todos os documentos da operação a seguir elencados</w:t>
      </w:r>
      <w:r w:rsidR="0049320D" w:rsidRPr="00366644">
        <w:rPr>
          <w:rFonts w:ascii="Ebrima" w:hAnsi="Ebrima" w:cs="Arial"/>
          <w:bCs/>
          <w:sz w:val="22"/>
          <w:szCs w:val="22"/>
        </w:rPr>
        <w:t xml:space="preserve"> (conforme definidos no Contrato de Cessão e no Termo de Securitização)</w:t>
      </w:r>
      <w:r w:rsidR="00F07771" w:rsidRPr="00366644">
        <w:rPr>
          <w:rFonts w:ascii="Ebrima" w:hAnsi="Ebrima" w:cs="Arial"/>
          <w:sz w:val="22"/>
          <w:szCs w:val="22"/>
        </w:rPr>
        <w:t>: (i)</w:t>
      </w:r>
      <w:r w:rsidR="00F07771" w:rsidRPr="00366644">
        <w:rPr>
          <w:rFonts w:ascii="Ebrima" w:hAnsi="Ebrima" w:cs="Arial"/>
          <w:color w:val="000000"/>
          <w:sz w:val="22"/>
          <w:szCs w:val="22"/>
        </w:rPr>
        <w:t xml:space="preserve"> </w:t>
      </w:r>
      <w:r w:rsidR="00037A9F" w:rsidRPr="00366644">
        <w:rPr>
          <w:rFonts w:ascii="Ebrima" w:hAnsi="Ebrima" w:cs="Arial"/>
          <w:color w:val="000000"/>
          <w:sz w:val="22"/>
          <w:szCs w:val="22"/>
        </w:rPr>
        <w:t>os Contratos Imobiliários; (</w:t>
      </w:r>
      <w:proofErr w:type="spellStart"/>
      <w:r w:rsidR="00037A9F" w:rsidRPr="00366644">
        <w:rPr>
          <w:rFonts w:ascii="Ebrima" w:hAnsi="Ebrima" w:cs="Arial"/>
          <w:color w:val="000000"/>
          <w:sz w:val="22"/>
          <w:szCs w:val="22"/>
        </w:rPr>
        <w:t>ii</w:t>
      </w:r>
      <w:proofErr w:type="spellEnd"/>
      <w:r w:rsidR="00037A9F" w:rsidRPr="00366644">
        <w:rPr>
          <w:rFonts w:ascii="Ebrima" w:hAnsi="Ebrima" w:cs="Arial"/>
          <w:color w:val="000000"/>
          <w:sz w:val="22"/>
          <w:szCs w:val="22"/>
        </w:rPr>
        <w:t xml:space="preserve">) </w:t>
      </w:r>
      <w:proofErr w:type="spellStart"/>
      <w:r w:rsidR="00B77B3E" w:rsidRPr="00366644">
        <w:rPr>
          <w:rFonts w:ascii="Ebrima" w:hAnsi="Ebrima" w:cs="Arial"/>
          <w:color w:val="000000"/>
          <w:sz w:val="22"/>
          <w:szCs w:val="22"/>
        </w:rPr>
        <w:t>esta</w:t>
      </w:r>
      <w:proofErr w:type="spellEnd"/>
      <w:r w:rsidR="00B77B3E" w:rsidRPr="00366644">
        <w:rPr>
          <w:rFonts w:ascii="Ebrima" w:hAnsi="Ebrima" w:cs="Arial"/>
          <w:color w:val="000000"/>
          <w:sz w:val="22"/>
          <w:szCs w:val="22"/>
        </w:rPr>
        <w:t xml:space="preserve"> </w:t>
      </w:r>
      <w:r w:rsidR="00F07771" w:rsidRPr="00366644">
        <w:rPr>
          <w:rFonts w:ascii="Ebrima" w:hAnsi="Ebrima" w:cs="Arial"/>
          <w:color w:val="000000"/>
          <w:sz w:val="22"/>
          <w:szCs w:val="22"/>
        </w:rPr>
        <w:t>CCB; (</w:t>
      </w:r>
      <w:proofErr w:type="spellStart"/>
      <w:r w:rsidR="00037A9F" w:rsidRPr="00366644">
        <w:rPr>
          <w:rFonts w:ascii="Ebrima" w:hAnsi="Ebrima" w:cs="Arial"/>
          <w:color w:val="000000"/>
          <w:sz w:val="22"/>
          <w:szCs w:val="22"/>
        </w:rPr>
        <w:t>i</w:t>
      </w:r>
      <w:r w:rsidR="00F07771" w:rsidRPr="00366644">
        <w:rPr>
          <w:rFonts w:ascii="Ebrima" w:hAnsi="Ebrima" w:cs="Arial"/>
          <w:color w:val="000000"/>
          <w:sz w:val="22"/>
          <w:szCs w:val="22"/>
        </w:rPr>
        <w:t>ii</w:t>
      </w:r>
      <w:proofErr w:type="spellEnd"/>
      <w:r w:rsidR="00F07771" w:rsidRPr="00366644">
        <w:rPr>
          <w:rFonts w:ascii="Ebrima" w:hAnsi="Ebrima" w:cs="Arial"/>
          <w:color w:val="000000"/>
          <w:sz w:val="22"/>
          <w:szCs w:val="22"/>
        </w:rPr>
        <w:t>) a</w:t>
      </w:r>
      <w:r w:rsidR="00F35191" w:rsidRPr="00366644">
        <w:rPr>
          <w:rFonts w:ascii="Ebrima" w:hAnsi="Ebrima" w:cs="Arial"/>
          <w:color w:val="000000"/>
          <w:sz w:val="22"/>
          <w:szCs w:val="22"/>
        </w:rPr>
        <w:t>s</w:t>
      </w:r>
      <w:r w:rsidR="00F07771" w:rsidRPr="00366644">
        <w:rPr>
          <w:rFonts w:ascii="Ebrima" w:hAnsi="Ebrima" w:cs="Arial"/>
          <w:color w:val="000000"/>
          <w:sz w:val="22"/>
          <w:szCs w:val="22"/>
        </w:rPr>
        <w:t xml:space="preserve"> Escritura</w:t>
      </w:r>
      <w:r w:rsidR="004B5DA6" w:rsidRPr="00366644">
        <w:rPr>
          <w:rFonts w:ascii="Ebrima" w:hAnsi="Ebrima" w:cs="Arial"/>
          <w:color w:val="000000"/>
          <w:sz w:val="22"/>
          <w:szCs w:val="22"/>
        </w:rPr>
        <w:t>s</w:t>
      </w:r>
      <w:r w:rsidR="00F07771" w:rsidRPr="00366644">
        <w:rPr>
          <w:rFonts w:ascii="Ebrima" w:hAnsi="Ebrima" w:cs="Arial"/>
          <w:color w:val="000000"/>
          <w:sz w:val="22"/>
          <w:szCs w:val="22"/>
        </w:rPr>
        <w:t xml:space="preserve"> de Emissão de CCI; (</w:t>
      </w:r>
      <w:proofErr w:type="spellStart"/>
      <w:r w:rsidR="00F07771" w:rsidRPr="00366644">
        <w:rPr>
          <w:rFonts w:ascii="Ebrima" w:hAnsi="Ebrima" w:cs="Arial"/>
          <w:color w:val="000000"/>
          <w:sz w:val="22"/>
          <w:szCs w:val="22"/>
        </w:rPr>
        <w:t>i</w:t>
      </w:r>
      <w:r w:rsidR="00037A9F" w:rsidRPr="00366644">
        <w:rPr>
          <w:rFonts w:ascii="Ebrima" w:hAnsi="Ebrima" w:cs="Arial"/>
          <w:color w:val="000000"/>
          <w:sz w:val="22"/>
          <w:szCs w:val="22"/>
        </w:rPr>
        <w:t>v</w:t>
      </w:r>
      <w:proofErr w:type="spellEnd"/>
      <w:r w:rsidR="00F07771" w:rsidRPr="00366644">
        <w:rPr>
          <w:rFonts w:ascii="Ebrima" w:hAnsi="Ebrima" w:cs="Arial"/>
          <w:color w:val="000000"/>
          <w:sz w:val="22"/>
          <w:szCs w:val="22"/>
        </w:rPr>
        <w:t>)</w:t>
      </w:r>
      <w:r w:rsidR="00F07771" w:rsidRPr="00366644">
        <w:rPr>
          <w:rFonts w:ascii="Ebrima" w:hAnsi="Ebrima" w:cs="Arial"/>
          <w:sz w:val="22"/>
          <w:szCs w:val="22"/>
        </w:rPr>
        <w:t xml:space="preserve"> o Contrato de Cessão; (v) o </w:t>
      </w:r>
      <w:r w:rsidR="0049320D" w:rsidRPr="00366644">
        <w:rPr>
          <w:rFonts w:ascii="Ebrima" w:hAnsi="Ebrima" w:cs="Arial"/>
          <w:sz w:val="22"/>
          <w:szCs w:val="22"/>
        </w:rPr>
        <w:t>Contrato de Alienação Fiduciária</w:t>
      </w:r>
      <w:r w:rsidR="00F07771" w:rsidRPr="00366644">
        <w:rPr>
          <w:rFonts w:ascii="Ebrima" w:hAnsi="Ebrima" w:cs="Arial"/>
          <w:sz w:val="22"/>
          <w:szCs w:val="22"/>
        </w:rPr>
        <w:t>; (vi) o Termo de Securitização</w:t>
      </w:r>
      <w:r w:rsidR="00F07771" w:rsidRPr="00366644">
        <w:rPr>
          <w:rFonts w:ascii="Ebrima" w:hAnsi="Ebrima" w:cs="Arial"/>
          <w:i/>
          <w:sz w:val="22"/>
          <w:szCs w:val="22"/>
        </w:rPr>
        <w:t xml:space="preserve">; </w:t>
      </w:r>
      <w:r w:rsidR="00F07771" w:rsidRPr="00366644">
        <w:rPr>
          <w:rFonts w:ascii="Ebrima" w:hAnsi="Ebrima" w:cs="Arial"/>
          <w:sz w:val="22"/>
          <w:szCs w:val="22"/>
        </w:rPr>
        <w:t>(</w:t>
      </w:r>
      <w:proofErr w:type="spellStart"/>
      <w:r w:rsidR="00F07771" w:rsidRPr="00366644">
        <w:rPr>
          <w:rFonts w:ascii="Ebrima" w:hAnsi="Ebrima" w:cs="Arial"/>
          <w:sz w:val="22"/>
          <w:szCs w:val="22"/>
        </w:rPr>
        <w:t>vii</w:t>
      </w:r>
      <w:proofErr w:type="spellEnd"/>
      <w:r w:rsidR="00F07771" w:rsidRPr="00366644">
        <w:rPr>
          <w:rFonts w:ascii="Ebrima" w:hAnsi="Ebrima" w:cs="Arial"/>
          <w:sz w:val="22"/>
          <w:szCs w:val="22"/>
        </w:rPr>
        <w:t>)</w:t>
      </w:r>
      <w:r w:rsidR="00F07771" w:rsidRPr="00366644">
        <w:rPr>
          <w:rFonts w:ascii="Ebrima" w:hAnsi="Ebrima" w:cs="Arial"/>
          <w:color w:val="000000"/>
          <w:sz w:val="22"/>
          <w:szCs w:val="22"/>
        </w:rPr>
        <w:t xml:space="preserve"> o Contrato de Distribuição; (</w:t>
      </w:r>
      <w:proofErr w:type="spellStart"/>
      <w:r w:rsidR="00F07771" w:rsidRPr="00366644">
        <w:rPr>
          <w:rFonts w:ascii="Ebrima" w:hAnsi="Ebrima" w:cs="Arial"/>
          <w:color w:val="000000"/>
          <w:sz w:val="22"/>
          <w:szCs w:val="22"/>
        </w:rPr>
        <w:t>viii</w:t>
      </w:r>
      <w:proofErr w:type="spellEnd"/>
      <w:r w:rsidR="00F07771" w:rsidRPr="00366644">
        <w:rPr>
          <w:rFonts w:ascii="Ebrima" w:hAnsi="Ebrima" w:cs="Arial"/>
          <w:color w:val="000000"/>
          <w:sz w:val="22"/>
          <w:szCs w:val="22"/>
        </w:rPr>
        <w:t xml:space="preserve">) os boletins de subscrição dos CRI; </w:t>
      </w:r>
      <w:r w:rsidR="0049320D" w:rsidRPr="00366644">
        <w:rPr>
          <w:rFonts w:ascii="Ebrima" w:hAnsi="Ebrima" w:cs="Arial"/>
          <w:color w:val="000000"/>
          <w:sz w:val="22"/>
          <w:szCs w:val="22"/>
        </w:rPr>
        <w:t>(</w:t>
      </w:r>
      <w:proofErr w:type="spellStart"/>
      <w:r w:rsidR="0049320D" w:rsidRPr="00366644">
        <w:rPr>
          <w:rFonts w:ascii="Ebrima" w:hAnsi="Ebrima" w:cs="Arial"/>
          <w:color w:val="000000"/>
          <w:sz w:val="22"/>
          <w:szCs w:val="22"/>
        </w:rPr>
        <w:t>ix</w:t>
      </w:r>
      <w:proofErr w:type="spellEnd"/>
      <w:r w:rsidR="0049320D" w:rsidRPr="00366644">
        <w:rPr>
          <w:rFonts w:ascii="Ebrima" w:hAnsi="Ebrima" w:cs="Arial"/>
          <w:color w:val="000000"/>
          <w:sz w:val="22"/>
          <w:szCs w:val="22"/>
        </w:rPr>
        <w:t>) um contrato para reger os serviços de gestão ou monitoramento</w:t>
      </w:r>
      <w:r w:rsidR="0049320D" w:rsidRPr="00366644">
        <w:rPr>
          <w:rFonts w:ascii="Ebrima" w:hAnsi="Ebrima"/>
          <w:color w:val="000000"/>
          <w:sz w:val="22"/>
          <w:szCs w:val="22"/>
        </w:rPr>
        <w:t xml:space="preserve"> </w:t>
      </w:r>
      <w:r w:rsidR="0049320D" w:rsidRPr="00366644">
        <w:rPr>
          <w:rFonts w:ascii="Ebrima" w:hAnsi="Ebrima" w:cs="Arial"/>
          <w:color w:val="000000"/>
          <w:sz w:val="22"/>
          <w:szCs w:val="22"/>
        </w:rPr>
        <w:t xml:space="preserve">da carteira de Créditos Imobiliários (conforme definidos no Contrato de Cessão), a ser celebrado entre a Securitizadora, a </w:t>
      </w:r>
      <w:r w:rsidR="00395C53" w:rsidRPr="00366644">
        <w:rPr>
          <w:rFonts w:ascii="Ebrima" w:hAnsi="Ebrima" w:cs="Arial"/>
          <w:color w:val="000000"/>
          <w:sz w:val="22"/>
          <w:szCs w:val="22"/>
        </w:rPr>
        <w:t>Emitente</w:t>
      </w:r>
      <w:r w:rsidR="0049320D" w:rsidRPr="00366644">
        <w:rPr>
          <w:rFonts w:ascii="Ebrima" w:hAnsi="Ebrima" w:cs="Arial"/>
          <w:color w:val="000000"/>
          <w:sz w:val="22"/>
          <w:szCs w:val="22"/>
        </w:rPr>
        <w:t xml:space="preserve"> e a </w:t>
      </w:r>
      <w:r w:rsidR="0049320D" w:rsidRPr="00366644">
        <w:rPr>
          <w:rFonts w:ascii="Ebrima" w:hAnsi="Ebrima" w:cs="Calibri"/>
          <w:b/>
          <w:bCs/>
          <w:sz w:val="22"/>
          <w:szCs w:val="22"/>
        </w:rPr>
        <w:t>CONVESTE</w:t>
      </w:r>
      <w:r w:rsidR="0049320D" w:rsidRPr="00366644">
        <w:rPr>
          <w:rFonts w:ascii="Ebrima" w:hAnsi="Ebrima" w:cs="Calibri"/>
          <w:b/>
          <w:sz w:val="22"/>
          <w:szCs w:val="22"/>
        </w:rPr>
        <w:t xml:space="preserve"> AUDFILES SERVIÇOS FINANCEIROS LTDA.</w:t>
      </w:r>
      <w:r w:rsidR="0049320D" w:rsidRPr="00366644">
        <w:rPr>
          <w:rFonts w:ascii="Ebrima" w:hAnsi="Ebrima" w:cs="Calibri"/>
          <w:sz w:val="22"/>
          <w:szCs w:val="22"/>
        </w:rPr>
        <w:t>, sociedade limitada com sede na Cidade de Goiânia, Estado de Goiás, na Rua 72, nº 325, 13º Andar, Ed. Trend Office Home, Jardim Goiás, CEP 74805-480, inscrita no CNPJ/M</w:t>
      </w:r>
      <w:r w:rsidR="00AB0D7D" w:rsidRPr="00366644">
        <w:rPr>
          <w:rFonts w:ascii="Ebrima" w:hAnsi="Ebrima" w:cs="Calibri"/>
          <w:sz w:val="22"/>
          <w:szCs w:val="22"/>
        </w:rPr>
        <w:t>E</w:t>
      </w:r>
      <w:r w:rsidR="0049320D" w:rsidRPr="00366644">
        <w:rPr>
          <w:rFonts w:ascii="Ebrima" w:hAnsi="Ebrima" w:cs="Calibri"/>
          <w:sz w:val="22"/>
          <w:szCs w:val="22"/>
        </w:rPr>
        <w:t xml:space="preserve"> sob o nº 29.758.816/0001-60</w:t>
      </w:r>
      <w:r w:rsidR="000E50AB" w:rsidRPr="00366644">
        <w:rPr>
          <w:rFonts w:ascii="Ebrima" w:hAnsi="Ebrima" w:cs="Calibri"/>
          <w:sz w:val="22"/>
          <w:szCs w:val="22"/>
        </w:rPr>
        <w:t xml:space="preserve"> (“</w:t>
      </w:r>
      <w:proofErr w:type="spellStart"/>
      <w:r w:rsidR="000E50AB" w:rsidRPr="00366644">
        <w:rPr>
          <w:rFonts w:ascii="Ebrima" w:hAnsi="Ebrima" w:cs="Calibri"/>
          <w:sz w:val="22"/>
          <w:szCs w:val="22"/>
          <w:u w:val="single"/>
        </w:rPr>
        <w:t>Servicer</w:t>
      </w:r>
      <w:proofErr w:type="spellEnd"/>
      <w:r w:rsidR="000E50AB" w:rsidRPr="00366644">
        <w:rPr>
          <w:rFonts w:ascii="Ebrima" w:hAnsi="Ebrima" w:cs="Calibri"/>
          <w:sz w:val="22"/>
          <w:szCs w:val="22"/>
        </w:rPr>
        <w:t>”)</w:t>
      </w:r>
      <w:r w:rsidR="0049320D" w:rsidRPr="00366644">
        <w:rPr>
          <w:rFonts w:ascii="Ebrima" w:hAnsi="Ebrima" w:cs="Calibri"/>
          <w:sz w:val="22"/>
          <w:szCs w:val="22"/>
        </w:rPr>
        <w:t xml:space="preserve">; </w:t>
      </w:r>
      <w:r w:rsidR="00F07771" w:rsidRPr="00366644">
        <w:rPr>
          <w:rFonts w:ascii="Ebrima" w:hAnsi="Ebrima" w:cs="Arial"/>
          <w:color w:val="000000"/>
          <w:sz w:val="22"/>
          <w:szCs w:val="22"/>
        </w:rPr>
        <w:t>e (</w:t>
      </w:r>
      <w:proofErr w:type="spellStart"/>
      <w:r w:rsidR="00AB0D7D" w:rsidRPr="00366644">
        <w:rPr>
          <w:rFonts w:ascii="Ebrima" w:hAnsi="Ebrima" w:cs="Arial"/>
          <w:color w:val="000000"/>
          <w:sz w:val="22"/>
          <w:szCs w:val="22"/>
        </w:rPr>
        <w:t>i</w:t>
      </w:r>
      <w:r w:rsidR="00F07771" w:rsidRPr="00366644">
        <w:rPr>
          <w:rFonts w:ascii="Ebrima" w:hAnsi="Ebrima" w:cs="Arial"/>
          <w:color w:val="000000"/>
          <w:sz w:val="22"/>
          <w:szCs w:val="22"/>
        </w:rPr>
        <w:t>x</w:t>
      </w:r>
      <w:proofErr w:type="spellEnd"/>
      <w:r w:rsidR="00F07771" w:rsidRPr="00366644">
        <w:rPr>
          <w:rFonts w:ascii="Ebrima" w:hAnsi="Ebrima" w:cs="Arial"/>
          <w:color w:val="000000"/>
          <w:sz w:val="22"/>
          <w:szCs w:val="22"/>
        </w:rPr>
        <w:t xml:space="preserve">) quaisquer aditamentos aos documentos mencionados acima </w:t>
      </w:r>
      <w:r w:rsidR="00F07771" w:rsidRPr="00366644">
        <w:rPr>
          <w:rFonts w:ascii="Ebrima" w:hAnsi="Ebrima" w:cs="Arial"/>
          <w:sz w:val="22"/>
          <w:szCs w:val="22"/>
        </w:rPr>
        <w:t>(esses documentos, quando em conjunto, doravante simplesmente denominadas como “</w:t>
      </w:r>
      <w:r w:rsidR="00F07771" w:rsidRPr="00366644">
        <w:rPr>
          <w:rFonts w:ascii="Ebrima" w:hAnsi="Ebrima" w:cs="Arial"/>
          <w:sz w:val="22"/>
          <w:szCs w:val="22"/>
          <w:u w:val="single"/>
        </w:rPr>
        <w:t>Documentos da Operação</w:t>
      </w:r>
      <w:r w:rsidR="00F07771" w:rsidRPr="00366644">
        <w:rPr>
          <w:rFonts w:ascii="Ebrima" w:hAnsi="Ebrima" w:cs="Arial"/>
          <w:sz w:val="22"/>
          <w:szCs w:val="22"/>
        </w:rPr>
        <w:t>”)</w:t>
      </w:r>
      <w:r w:rsidR="00216E49" w:rsidRPr="00366644">
        <w:rPr>
          <w:rFonts w:ascii="Ebrima" w:hAnsi="Ebrima" w:cs="Arial"/>
          <w:sz w:val="22"/>
          <w:szCs w:val="22"/>
        </w:rPr>
        <w:t>; e</w:t>
      </w:r>
    </w:p>
    <w:p w14:paraId="467FE41B" w14:textId="77777777" w:rsidR="00B82B1E" w:rsidRPr="00366644" w:rsidRDefault="00B82B1E" w:rsidP="00A2758B">
      <w:pPr>
        <w:spacing w:line="276" w:lineRule="auto"/>
        <w:ind w:right="-1"/>
        <w:jc w:val="both"/>
        <w:rPr>
          <w:rFonts w:ascii="Ebrima" w:hAnsi="Ebrima" w:cs="Arial"/>
          <w:sz w:val="22"/>
          <w:szCs w:val="22"/>
        </w:rPr>
      </w:pPr>
    </w:p>
    <w:p w14:paraId="335EC962" w14:textId="77777777" w:rsidR="00216E49" w:rsidRPr="00366644" w:rsidRDefault="001C58BA" w:rsidP="00A2758B">
      <w:pPr>
        <w:spacing w:line="276" w:lineRule="auto"/>
        <w:ind w:right="-1"/>
        <w:jc w:val="both"/>
        <w:rPr>
          <w:rFonts w:ascii="Ebrima" w:hAnsi="Ebrima" w:cs="Arial"/>
          <w:sz w:val="22"/>
          <w:szCs w:val="22"/>
        </w:rPr>
      </w:pPr>
      <w:r w:rsidRPr="00366644">
        <w:rPr>
          <w:rFonts w:ascii="Ebrima" w:hAnsi="Ebrima" w:cs="Arial"/>
          <w:sz w:val="22"/>
          <w:szCs w:val="22"/>
        </w:rPr>
        <w:t>(</w:t>
      </w:r>
      <w:r w:rsidR="00B40CB7" w:rsidRPr="00366644">
        <w:rPr>
          <w:rFonts w:ascii="Ebrima" w:hAnsi="Ebrima" w:cs="Arial"/>
          <w:sz w:val="22"/>
          <w:szCs w:val="22"/>
        </w:rPr>
        <w:t>J</w:t>
      </w:r>
      <w:r w:rsidR="00216E49" w:rsidRPr="00366644">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366644" w:rsidRDefault="001C58BA" w:rsidP="00A2758B">
      <w:pPr>
        <w:spacing w:line="276" w:lineRule="auto"/>
        <w:ind w:right="-1"/>
        <w:jc w:val="both"/>
        <w:rPr>
          <w:rFonts w:ascii="Ebrima" w:hAnsi="Ebrima" w:cs="Arial"/>
          <w:sz w:val="22"/>
          <w:szCs w:val="22"/>
        </w:rPr>
      </w:pPr>
    </w:p>
    <w:p w14:paraId="50E0BB40" w14:textId="77777777" w:rsidR="00525434" w:rsidRPr="00366644" w:rsidRDefault="00165D21" w:rsidP="00A2758B">
      <w:pPr>
        <w:spacing w:line="276" w:lineRule="auto"/>
        <w:ind w:right="-1"/>
        <w:jc w:val="both"/>
        <w:rPr>
          <w:rFonts w:ascii="Ebrima" w:hAnsi="Ebrima" w:cs="Arial"/>
          <w:sz w:val="22"/>
          <w:szCs w:val="22"/>
        </w:rPr>
      </w:pPr>
      <w:r w:rsidRPr="00366644">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pactuando com o Financiador as seguintes condições:</w:t>
      </w:r>
    </w:p>
    <w:p w14:paraId="587C566C" w14:textId="77777777" w:rsidR="001C58BA" w:rsidRPr="00366644" w:rsidRDefault="001C58BA" w:rsidP="00A2758B">
      <w:pPr>
        <w:spacing w:line="276" w:lineRule="auto"/>
        <w:ind w:right="-1"/>
        <w:jc w:val="both"/>
        <w:rPr>
          <w:rFonts w:ascii="Ebrima" w:hAnsi="Ebrima" w:cs="Arial"/>
          <w:sz w:val="22"/>
          <w:szCs w:val="22"/>
        </w:rPr>
      </w:pPr>
    </w:p>
    <w:p w14:paraId="350C54B6" w14:textId="77777777" w:rsidR="00525434" w:rsidRPr="00366644" w:rsidRDefault="00525434" w:rsidP="00A2758B">
      <w:pPr>
        <w:keepNext/>
        <w:spacing w:line="276" w:lineRule="auto"/>
        <w:ind w:right="-1"/>
        <w:jc w:val="both"/>
        <w:rPr>
          <w:rFonts w:ascii="Ebrima" w:hAnsi="Ebrima" w:cs="Arial"/>
          <w:b/>
          <w:sz w:val="22"/>
          <w:szCs w:val="22"/>
        </w:rPr>
      </w:pPr>
      <w:r w:rsidRPr="00366644">
        <w:rPr>
          <w:rFonts w:ascii="Ebrima" w:hAnsi="Ebrima" w:cs="Arial"/>
          <w:b/>
          <w:sz w:val="22"/>
          <w:szCs w:val="22"/>
        </w:rPr>
        <w:t>IV.</w:t>
      </w:r>
      <w:r w:rsidRPr="00366644">
        <w:rPr>
          <w:rFonts w:ascii="Ebrima" w:hAnsi="Ebrima" w:cs="Arial"/>
          <w:b/>
          <w:sz w:val="22"/>
          <w:szCs w:val="22"/>
        </w:rPr>
        <w:tab/>
        <w:t>CONDIÇÕES DA OPERAÇÃO</w:t>
      </w:r>
    </w:p>
    <w:p w14:paraId="351A9E0A" w14:textId="77777777" w:rsidR="0085018C" w:rsidRPr="00366644" w:rsidRDefault="0085018C" w:rsidP="00A2758B">
      <w:pPr>
        <w:keepNext/>
        <w:spacing w:line="276" w:lineRule="auto"/>
        <w:ind w:right="-1"/>
        <w:jc w:val="both"/>
        <w:rPr>
          <w:rFonts w:ascii="Ebrima" w:hAnsi="Ebrima" w:cs="Arial"/>
          <w:b/>
          <w:sz w:val="22"/>
          <w:szCs w:val="22"/>
        </w:rPr>
      </w:pPr>
    </w:p>
    <w:p w14:paraId="592DA9E4" w14:textId="77777777" w:rsidR="00525434" w:rsidRPr="00366644" w:rsidRDefault="00505143" w:rsidP="00A2758B">
      <w:pPr>
        <w:spacing w:line="276" w:lineRule="auto"/>
        <w:ind w:right="-1"/>
        <w:jc w:val="both"/>
        <w:rPr>
          <w:rFonts w:ascii="Ebrima" w:hAnsi="Ebrima" w:cs="Arial"/>
          <w:b/>
          <w:sz w:val="22"/>
          <w:szCs w:val="22"/>
        </w:rPr>
      </w:pPr>
      <w:r w:rsidRPr="00366644">
        <w:rPr>
          <w:rFonts w:ascii="Ebrima" w:hAnsi="Ebrima" w:cs="Arial"/>
          <w:b/>
          <w:sz w:val="22"/>
          <w:szCs w:val="22"/>
        </w:rPr>
        <w:t>1</w:t>
      </w:r>
      <w:r w:rsidRPr="00366644">
        <w:rPr>
          <w:rFonts w:ascii="Ebrima" w:hAnsi="Ebrima" w:cs="Arial"/>
          <w:b/>
          <w:sz w:val="22"/>
          <w:szCs w:val="22"/>
        </w:rPr>
        <w:tab/>
      </w:r>
      <w:r w:rsidR="00525434" w:rsidRPr="00366644">
        <w:rPr>
          <w:rFonts w:ascii="Ebrima" w:hAnsi="Ebrima" w:cs="Arial"/>
          <w:b/>
          <w:sz w:val="22"/>
          <w:szCs w:val="22"/>
        </w:rPr>
        <w:t xml:space="preserve"> </w:t>
      </w:r>
      <w:r w:rsidR="00743C04" w:rsidRPr="00366644">
        <w:rPr>
          <w:rFonts w:ascii="Ebrima" w:hAnsi="Ebrima" w:cs="Arial"/>
          <w:b/>
          <w:sz w:val="22"/>
          <w:szCs w:val="22"/>
        </w:rPr>
        <w:t xml:space="preserve">Montante, </w:t>
      </w:r>
      <w:r w:rsidR="00525434" w:rsidRPr="00366644">
        <w:rPr>
          <w:rFonts w:ascii="Ebrima" w:hAnsi="Ebrima" w:cs="Arial"/>
          <w:b/>
          <w:sz w:val="22"/>
          <w:szCs w:val="22"/>
        </w:rPr>
        <w:t>Atualização Monetária, Encargos Remuneratórios e Desembolso do Financiamento Imobiliário</w:t>
      </w:r>
    </w:p>
    <w:p w14:paraId="47DB7BE0" w14:textId="77777777" w:rsidR="0085018C" w:rsidRPr="00366644" w:rsidRDefault="0085018C" w:rsidP="00A2758B">
      <w:pPr>
        <w:spacing w:line="276" w:lineRule="auto"/>
        <w:ind w:right="-1"/>
        <w:jc w:val="both"/>
        <w:rPr>
          <w:rFonts w:ascii="Ebrima" w:hAnsi="Ebrima" w:cs="Arial"/>
          <w:b/>
          <w:sz w:val="22"/>
          <w:szCs w:val="22"/>
        </w:rPr>
      </w:pPr>
    </w:p>
    <w:p w14:paraId="4A2C175E" w14:textId="11C1FE5D" w:rsidR="00DB47DA"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w:t>
      </w:r>
      <w:r w:rsidRPr="00366644">
        <w:rPr>
          <w:rFonts w:ascii="Ebrima" w:hAnsi="Ebrima" w:cs="Arial"/>
          <w:sz w:val="22"/>
          <w:szCs w:val="22"/>
        </w:rPr>
        <w:tab/>
      </w:r>
      <w:r w:rsidR="00525434" w:rsidRPr="00366644">
        <w:rPr>
          <w:rFonts w:ascii="Ebrima" w:hAnsi="Ebrima" w:cs="Arial"/>
          <w:sz w:val="22"/>
          <w:szCs w:val="22"/>
        </w:rPr>
        <w:t>O crédito concedido</w:t>
      </w:r>
      <w:r w:rsidR="008B690A" w:rsidRPr="00366644">
        <w:rPr>
          <w:rFonts w:ascii="Ebrima" w:hAnsi="Ebrima" w:cs="Arial"/>
          <w:sz w:val="22"/>
          <w:szCs w:val="22"/>
        </w:rPr>
        <w:t xml:space="preserve"> por meio desta CCB</w:t>
      </w:r>
      <w:r w:rsidR="00525434" w:rsidRPr="00366644">
        <w:rPr>
          <w:rFonts w:ascii="Ebrima" w:hAnsi="Ebrima" w:cs="Arial"/>
          <w:sz w:val="22"/>
          <w:szCs w:val="22"/>
        </w:rPr>
        <w:t xml:space="preserve">, </w:t>
      </w:r>
      <w:r w:rsidR="008B690A" w:rsidRPr="00366644">
        <w:rPr>
          <w:rFonts w:ascii="Ebrima" w:hAnsi="Ebrima" w:cs="Arial"/>
          <w:sz w:val="22"/>
          <w:szCs w:val="22"/>
        </w:rPr>
        <w:t xml:space="preserve">no </w:t>
      </w:r>
      <w:r w:rsidR="00525434" w:rsidRPr="00366644">
        <w:rPr>
          <w:rFonts w:ascii="Ebrima" w:hAnsi="Ebrima" w:cs="Arial"/>
          <w:sz w:val="22"/>
          <w:szCs w:val="22"/>
        </w:rPr>
        <w:t xml:space="preserve">valor </w:t>
      </w:r>
      <w:r w:rsidR="008B690A" w:rsidRPr="00366644">
        <w:rPr>
          <w:rFonts w:ascii="Ebrima" w:hAnsi="Ebrima" w:cs="Arial"/>
          <w:sz w:val="22"/>
          <w:szCs w:val="22"/>
        </w:rPr>
        <w:t xml:space="preserve">de </w:t>
      </w:r>
      <w:r w:rsidR="007C1004" w:rsidRPr="00366644">
        <w:rPr>
          <w:rFonts w:ascii="Ebrima" w:hAnsi="Ebrima" w:cs="Arial"/>
          <w:sz w:val="22"/>
          <w:szCs w:val="22"/>
          <w:lang w:bidi="he-IL"/>
        </w:rPr>
        <w:t>R$</w:t>
      </w:r>
      <w:r w:rsidR="007C1004" w:rsidRPr="00366644">
        <w:rPr>
          <w:rFonts w:ascii="Ebrima" w:hAnsi="Ebrima" w:cs="Arial"/>
          <w:sz w:val="22"/>
          <w:szCs w:val="22"/>
        </w:rPr>
        <w:t xml:space="preserve"> </w:t>
      </w:r>
      <w:r w:rsidR="00AB0D7D" w:rsidRPr="00366644">
        <w:rPr>
          <w:rFonts w:ascii="Ebrima" w:hAnsi="Ebrima"/>
          <w:iCs/>
          <w:sz w:val="22"/>
          <w:szCs w:val="22"/>
        </w:rPr>
        <w:t>[</w:t>
      </w:r>
      <w:r w:rsidR="008F1530" w:rsidRPr="00366644">
        <w:rPr>
          <w:rFonts w:ascii="Ebrima" w:hAnsi="Ebrima"/>
          <w:iCs/>
          <w:sz w:val="22"/>
          <w:szCs w:val="22"/>
          <w:highlight w:val="yellow"/>
        </w:rPr>
        <w:t>=</w:t>
      </w:r>
      <w:r w:rsidR="00AB0D7D" w:rsidRPr="00366644">
        <w:rPr>
          <w:rFonts w:ascii="Ebrima" w:hAnsi="Ebrima"/>
          <w:iCs/>
          <w:sz w:val="22"/>
          <w:szCs w:val="22"/>
        </w:rPr>
        <w:t>]</w:t>
      </w:r>
      <w:r w:rsidR="00D91C6F" w:rsidRPr="00366644">
        <w:rPr>
          <w:rFonts w:ascii="Ebrima" w:hAnsi="Ebrima" w:cs="Arial"/>
          <w:sz w:val="22"/>
          <w:szCs w:val="22"/>
        </w:rPr>
        <w:t xml:space="preserve"> (</w:t>
      </w:r>
      <w:r w:rsidR="00AB0D7D" w:rsidRPr="00366644">
        <w:rPr>
          <w:rFonts w:ascii="Ebrima" w:hAnsi="Ebrima"/>
          <w:iCs/>
          <w:sz w:val="22"/>
          <w:szCs w:val="22"/>
        </w:rPr>
        <w:t>[</w:t>
      </w:r>
      <w:r w:rsidR="008F1530" w:rsidRPr="00366644">
        <w:rPr>
          <w:rFonts w:ascii="Ebrima" w:hAnsi="Ebrima"/>
          <w:iCs/>
          <w:sz w:val="22"/>
          <w:szCs w:val="22"/>
          <w:highlight w:val="yellow"/>
        </w:rPr>
        <w:t>=</w:t>
      </w:r>
      <w:r w:rsidR="00AB0D7D" w:rsidRPr="00366644">
        <w:rPr>
          <w:rFonts w:ascii="Ebrima" w:hAnsi="Ebrima"/>
          <w:iCs/>
          <w:sz w:val="22"/>
          <w:szCs w:val="22"/>
        </w:rPr>
        <w:t>]</w:t>
      </w:r>
      <w:r w:rsidR="007C1004" w:rsidRPr="00366644">
        <w:rPr>
          <w:rFonts w:ascii="Ebrima" w:hAnsi="Ebrima" w:cs="Arial"/>
          <w:sz w:val="22"/>
          <w:szCs w:val="22"/>
        </w:rPr>
        <w:t>)</w:t>
      </w:r>
      <w:r w:rsidR="00525434" w:rsidRPr="00366644">
        <w:rPr>
          <w:rFonts w:ascii="Ebrima" w:hAnsi="Ebrima" w:cs="Arial"/>
          <w:sz w:val="22"/>
          <w:szCs w:val="22"/>
        </w:rPr>
        <w:t xml:space="preserve">, </w:t>
      </w:r>
      <w:r w:rsidR="00971715" w:rsidRPr="00366644">
        <w:rPr>
          <w:rFonts w:ascii="Ebrima" w:hAnsi="Ebrima" w:cs="Arial"/>
          <w:sz w:val="22"/>
          <w:szCs w:val="22"/>
        </w:rPr>
        <w:t xml:space="preserve">conforme atualizado </w:t>
      </w:r>
      <w:r w:rsidR="006E2EAB" w:rsidRPr="00366644">
        <w:rPr>
          <w:rFonts w:ascii="Ebrima" w:hAnsi="Ebrima" w:cs="Arial"/>
          <w:sz w:val="22"/>
          <w:szCs w:val="22"/>
        </w:rPr>
        <w:t xml:space="preserve">mensalmente </w:t>
      </w:r>
      <w:r w:rsidR="00971715" w:rsidRPr="00366644">
        <w:rPr>
          <w:rFonts w:ascii="Ebrima" w:hAnsi="Ebrima" w:cs="Arial"/>
          <w:sz w:val="22"/>
          <w:szCs w:val="22"/>
        </w:rPr>
        <w:t xml:space="preserve">pelo </w:t>
      </w:r>
      <w:r w:rsidR="00AD2487" w:rsidRPr="00366644">
        <w:rPr>
          <w:rFonts w:ascii="Ebrima" w:hAnsi="Ebrima" w:cs="Arial"/>
          <w:sz w:val="22"/>
          <w:szCs w:val="22"/>
        </w:rPr>
        <w:t xml:space="preserve">Indexador </w:t>
      </w:r>
      <w:r w:rsidR="00971715" w:rsidRPr="00366644">
        <w:rPr>
          <w:rFonts w:ascii="Ebrima" w:hAnsi="Ebrima" w:cs="Arial"/>
          <w:sz w:val="22"/>
          <w:szCs w:val="22"/>
        </w:rPr>
        <w:t xml:space="preserve">e adicionado do valor equivalente à Remuneração, no período compreendido entre a </w:t>
      </w:r>
      <w:r w:rsidR="00963938" w:rsidRPr="00366644">
        <w:rPr>
          <w:rFonts w:ascii="Ebrima" w:hAnsi="Ebrima" w:cs="Arial"/>
          <w:sz w:val="22"/>
          <w:szCs w:val="22"/>
        </w:rPr>
        <w:t>primeira Data de Desembolso desta CCB e a Data de Vencimento</w:t>
      </w:r>
      <w:r w:rsidR="00C632D8" w:rsidRPr="00366644">
        <w:rPr>
          <w:rFonts w:ascii="Ebrima" w:hAnsi="Ebrima" w:cs="Arial"/>
          <w:sz w:val="22"/>
          <w:szCs w:val="22"/>
        </w:rPr>
        <w:t xml:space="preserve">, </w:t>
      </w:r>
      <w:r w:rsidR="00525434" w:rsidRPr="00366644">
        <w:rPr>
          <w:rFonts w:ascii="Ebrima" w:hAnsi="Ebrima" w:cs="Arial"/>
          <w:sz w:val="22"/>
          <w:szCs w:val="22"/>
        </w:rPr>
        <w:t xml:space="preserve">será liquidado </w:t>
      </w:r>
      <w:r w:rsidR="008B690A" w:rsidRPr="00366644">
        <w:rPr>
          <w:rFonts w:ascii="Ebrima" w:hAnsi="Ebrima" w:cs="Arial"/>
          <w:sz w:val="22"/>
          <w:szCs w:val="22"/>
        </w:rPr>
        <w:t xml:space="preserve">em </w:t>
      </w:r>
      <w:r w:rsidR="00D91C6F" w:rsidRPr="00366644">
        <w:rPr>
          <w:rFonts w:ascii="Ebrima" w:hAnsi="Ebrima" w:cs="Arial"/>
          <w:sz w:val="22"/>
          <w:szCs w:val="22"/>
          <w:lang w:bidi="he-IL"/>
        </w:rPr>
        <w:t>[</w:t>
      </w:r>
      <w:r w:rsidR="0063205F" w:rsidRPr="00366644">
        <w:rPr>
          <w:rFonts w:ascii="Ebrima" w:hAnsi="Ebrima" w:cs="Arial"/>
          <w:sz w:val="22"/>
          <w:szCs w:val="22"/>
          <w:highlight w:val="yellow"/>
          <w:lang w:bidi="he-IL"/>
        </w:rPr>
        <w:t>120</w:t>
      </w:r>
      <w:r w:rsidR="00D91C6F" w:rsidRPr="00366644">
        <w:rPr>
          <w:rFonts w:ascii="Ebrima" w:hAnsi="Ebrima" w:cs="Arial"/>
          <w:sz w:val="22"/>
          <w:szCs w:val="22"/>
          <w:lang w:bidi="he-IL"/>
        </w:rPr>
        <w:t>] ([</w:t>
      </w:r>
      <w:r w:rsidR="0063205F" w:rsidRPr="00366644">
        <w:rPr>
          <w:rFonts w:ascii="Ebrima" w:hAnsi="Ebrima" w:cs="Arial"/>
          <w:sz w:val="22"/>
          <w:szCs w:val="22"/>
          <w:highlight w:val="yellow"/>
          <w:lang w:bidi="he-IL"/>
        </w:rPr>
        <w:t>cento e vinte</w:t>
      </w:r>
      <w:r w:rsidR="00D91C6F" w:rsidRPr="00366644">
        <w:rPr>
          <w:rFonts w:ascii="Ebrima" w:hAnsi="Ebrima" w:cs="Arial"/>
          <w:sz w:val="22"/>
          <w:szCs w:val="22"/>
          <w:lang w:bidi="he-IL"/>
        </w:rPr>
        <w:t>]</w:t>
      </w:r>
      <w:r w:rsidR="007C1004" w:rsidRPr="00366644">
        <w:rPr>
          <w:rFonts w:ascii="Ebrima" w:hAnsi="Ebrima" w:cs="Arial"/>
          <w:sz w:val="22"/>
          <w:szCs w:val="22"/>
          <w:lang w:bidi="he-IL"/>
        </w:rPr>
        <w:t>)</w:t>
      </w:r>
      <w:r w:rsidR="007C1004" w:rsidRPr="00366644">
        <w:rPr>
          <w:rFonts w:ascii="Ebrima" w:hAnsi="Ebrima" w:cs="Arial"/>
          <w:sz w:val="22"/>
          <w:szCs w:val="22"/>
        </w:rPr>
        <w:t xml:space="preserve"> </w:t>
      </w:r>
      <w:r w:rsidR="008B690A" w:rsidRPr="00366644">
        <w:rPr>
          <w:rFonts w:ascii="Ebrima" w:hAnsi="Ebrima" w:cs="Arial"/>
          <w:sz w:val="22"/>
          <w:szCs w:val="22"/>
        </w:rPr>
        <w:t>parcelas</w:t>
      </w:r>
      <w:r w:rsidR="006C2D66" w:rsidRPr="00366644">
        <w:rPr>
          <w:rFonts w:ascii="Ebrima" w:hAnsi="Ebrima" w:cs="Arial"/>
          <w:sz w:val="22"/>
          <w:szCs w:val="22"/>
        </w:rPr>
        <w:t xml:space="preserve"> mensais</w:t>
      </w:r>
      <w:r w:rsidR="008B690A" w:rsidRPr="00366644">
        <w:rPr>
          <w:rFonts w:ascii="Ebrima" w:hAnsi="Ebrima" w:cs="Arial"/>
          <w:sz w:val="22"/>
          <w:szCs w:val="22"/>
        </w:rPr>
        <w:t xml:space="preserve">, conforme o fluxo de pagamentos constante do </w:t>
      </w:r>
      <w:r w:rsidR="008B690A" w:rsidRPr="00366644">
        <w:rPr>
          <w:rFonts w:ascii="Ebrima" w:hAnsi="Ebrima"/>
          <w:sz w:val="22"/>
          <w:szCs w:val="22"/>
          <w:u w:val="single"/>
        </w:rPr>
        <w:t>Anexo II</w:t>
      </w:r>
      <w:r w:rsidR="008B690A" w:rsidRPr="00366644">
        <w:rPr>
          <w:rFonts w:ascii="Ebrima" w:hAnsi="Ebrima" w:cs="Arial"/>
          <w:sz w:val="22"/>
          <w:szCs w:val="22"/>
        </w:rPr>
        <w:t xml:space="preserve"> </w:t>
      </w:r>
      <w:r w:rsidR="00934064" w:rsidRPr="00366644">
        <w:rPr>
          <w:rFonts w:ascii="Ebrima" w:hAnsi="Ebrima" w:cs="Arial"/>
          <w:sz w:val="22"/>
          <w:szCs w:val="22"/>
        </w:rPr>
        <w:t>a esta</w:t>
      </w:r>
      <w:r w:rsidR="008B690A" w:rsidRPr="00366644">
        <w:rPr>
          <w:rFonts w:ascii="Ebrima" w:hAnsi="Ebrima" w:cs="Arial"/>
          <w:sz w:val="22"/>
          <w:szCs w:val="22"/>
        </w:rPr>
        <w:t xml:space="preserve"> CCB</w:t>
      </w:r>
      <w:r w:rsidR="00525434" w:rsidRPr="00366644">
        <w:rPr>
          <w:rFonts w:ascii="Ebrima" w:hAnsi="Ebrima" w:cs="Arial"/>
          <w:sz w:val="22"/>
          <w:szCs w:val="22"/>
        </w:rPr>
        <w:t>.</w:t>
      </w:r>
    </w:p>
    <w:p w14:paraId="18894692" w14:textId="77777777" w:rsidR="00AE0E6B" w:rsidRPr="00366644" w:rsidRDefault="00AE0E6B" w:rsidP="00A2758B">
      <w:pPr>
        <w:tabs>
          <w:tab w:val="left" w:pos="567"/>
        </w:tabs>
        <w:spacing w:line="276" w:lineRule="auto"/>
        <w:ind w:right="-1"/>
        <w:jc w:val="both"/>
        <w:rPr>
          <w:rFonts w:ascii="Ebrima" w:hAnsi="Ebrima" w:cs="Arial"/>
          <w:sz w:val="22"/>
          <w:szCs w:val="22"/>
        </w:rPr>
      </w:pPr>
    </w:p>
    <w:p w14:paraId="65650536" w14:textId="58618040" w:rsidR="0078049F" w:rsidRPr="00366644" w:rsidRDefault="00AE0E6B" w:rsidP="00A2758B">
      <w:pPr>
        <w:tabs>
          <w:tab w:val="left" w:pos="1134"/>
        </w:tabs>
        <w:spacing w:line="276" w:lineRule="auto"/>
        <w:ind w:right="-2"/>
        <w:jc w:val="both"/>
        <w:rPr>
          <w:rFonts w:ascii="Ebrima" w:hAnsi="Ebrima" w:cs="Calibri"/>
          <w:sz w:val="22"/>
          <w:szCs w:val="22"/>
        </w:rPr>
      </w:pPr>
      <w:r w:rsidRPr="00366644">
        <w:rPr>
          <w:rFonts w:ascii="Ebrima" w:hAnsi="Ebrima" w:cs="Arial"/>
          <w:bCs/>
          <w:sz w:val="22"/>
          <w:szCs w:val="22"/>
        </w:rPr>
        <w:t>1.2.</w:t>
      </w:r>
      <w:r w:rsidRPr="00366644">
        <w:rPr>
          <w:rFonts w:ascii="Ebrima" w:hAnsi="Ebrima" w:cs="Arial"/>
          <w:bCs/>
          <w:sz w:val="22"/>
          <w:szCs w:val="22"/>
        </w:rPr>
        <w:tab/>
      </w:r>
      <w:r w:rsidR="004C351D" w:rsidRPr="00366644">
        <w:rPr>
          <w:rFonts w:ascii="Ebrima" w:hAnsi="Ebrima" w:cs="Calibri"/>
          <w:sz w:val="22"/>
          <w:szCs w:val="22"/>
          <w:u w:val="single"/>
        </w:rPr>
        <w:t>Saldo Devedor Atualizado</w:t>
      </w:r>
    </w:p>
    <w:p w14:paraId="6F85CEF7" w14:textId="77777777" w:rsidR="0078049F" w:rsidRPr="00366644" w:rsidRDefault="0078049F" w:rsidP="00A2758B">
      <w:pPr>
        <w:tabs>
          <w:tab w:val="left" w:pos="1134"/>
        </w:tabs>
        <w:spacing w:line="276" w:lineRule="auto"/>
        <w:ind w:right="-2"/>
        <w:jc w:val="both"/>
        <w:rPr>
          <w:rFonts w:ascii="Ebrima" w:hAnsi="Ebrima" w:cs="Calibri"/>
          <w:sz w:val="22"/>
          <w:szCs w:val="22"/>
        </w:rPr>
      </w:pPr>
    </w:p>
    <w:p w14:paraId="7B61DE93" w14:textId="77777777" w:rsidR="00AE0E6B" w:rsidRPr="00366644" w:rsidRDefault="0078049F" w:rsidP="00A2758B">
      <w:pPr>
        <w:tabs>
          <w:tab w:val="left" w:pos="709"/>
        </w:tabs>
        <w:spacing w:line="276" w:lineRule="auto"/>
        <w:ind w:right="-2"/>
        <w:jc w:val="both"/>
        <w:rPr>
          <w:rFonts w:ascii="Ebrima" w:hAnsi="Ebrima" w:cs="Calibri"/>
          <w:sz w:val="22"/>
          <w:szCs w:val="22"/>
          <w:u w:val="single"/>
        </w:rPr>
      </w:pPr>
      <w:r w:rsidRPr="00366644">
        <w:rPr>
          <w:rFonts w:ascii="Ebrima" w:hAnsi="Ebrima" w:cs="Calibri"/>
          <w:sz w:val="22"/>
          <w:szCs w:val="22"/>
        </w:rPr>
        <w:tab/>
      </w:r>
      <w:r w:rsidR="00DF5757" w:rsidRPr="00366644">
        <w:rPr>
          <w:rFonts w:ascii="Ebrima" w:hAnsi="Ebrima" w:cs="Calibri"/>
          <w:sz w:val="22"/>
          <w:szCs w:val="22"/>
        </w:rPr>
        <w:t>Esta</w:t>
      </w:r>
      <w:r w:rsidR="00AE0E6B" w:rsidRPr="00366644">
        <w:rPr>
          <w:rFonts w:ascii="Ebrima" w:hAnsi="Ebrima" w:cs="Calibri"/>
          <w:sz w:val="22"/>
          <w:szCs w:val="22"/>
        </w:rPr>
        <w:t xml:space="preserve"> CCB será atualizada nos termos dos itens 1.2.1. e 1.2.2. abaixo.</w:t>
      </w:r>
    </w:p>
    <w:p w14:paraId="74A4AF8D"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6CEFA1B1" w14:textId="5D8487DF" w:rsidR="00AE0E6B" w:rsidRPr="00366644"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w:t>
      </w:r>
      <w:r w:rsidR="004C351D" w:rsidRPr="00366644">
        <w:rPr>
          <w:rFonts w:ascii="Ebrima" w:hAnsi="Ebrima" w:cs="Calibri"/>
          <w:sz w:val="22"/>
          <w:szCs w:val="22"/>
        </w:rPr>
        <w:t xml:space="preserve">Valor do Crédito </w:t>
      </w:r>
      <w:r w:rsidRPr="00366644">
        <w:rPr>
          <w:rFonts w:ascii="Ebrima" w:hAnsi="Ebrima" w:cs="Calibri"/>
          <w:sz w:val="22"/>
          <w:szCs w:val="22"/>
        </w:rPr>
        <w:t xml:space="preserve">ou o Saldo </w:t>
      </w:r>
      <w:r w:rsidR="004C351D" w:rsidRPr="00366644">
        <w:rPr>
          <w:rFonts w:ascii="Ebrima" w:hAnsi="Ebrima" w:cs="Calibri"/>
          <w:sz w:val="22"/>
          <w:szCs w:val="22"/>
        </w:rPr>
        <w:t xml:space="preserve">Devedor </w:t>
      </w:r>
      <w:r w:rsidRPr="00366644">
        <w:rPr>
          <w:rFonts w:ascii="Ebrima" w:hAnsi="Ebrima" w:cs="Calibri"/>
          <w:sz w:val="22"/>
          <w:szCs w:val="22"/>
        </w:rPr>
        <w:t xml:space="preserve">Atualizado, conforme o caso, será atualizado monetariamente </w:t>
      </w:r>
      <w:r w:rsidR="004C351D" w:rsidRPr="00366644">
        <w:rPr>
          <w:rFonts w:ascii="Ebrima" w:hAnsi="Ebrima" w:cs="Calibri"/>
          <w:sz w:val="22"/>
          <w:szCs w:val="22"/>
        </w:rPr>
        <w:t>pelo Indexador</w:t>
      </w:r>
      <w:r w:rsidRPr="00366644">
        <w:rPr>
          <w:rFonts w:ascii="Ebrima" w:hAnsi="Ebrima" w:cs="Calibri"/>
          <w:sz w:val="22"/>
          <w:szCs w:val="22"/>
        </w:rPr>
        <w:t>, calculad</w:t>
      </w:r>
      <w:r w:rsidR="004C351D" w:rsidRPr="00366644">
        <w:rPr>
          <w:rFonts w:ascii="Ebrima" w:hAnsi="Ebrima" w:cs="Calibri"/>
          <w:sz w:val="22"/>
          <w:szCs w:val="22"/>
        </w:rPr>
        <w:t>o</w:t>
      </w:r>
      <w:r w:rsidRPr="00366644">
        <w:rPr>
          <w:rFonts w:ascii="Ebrima" w:hAnsi="Ebrima" w:cs="Calibri"/>
          <w:sz w:val="22"/>
          <w:szCs w:val="22"/>
        </w:rPr>
        <w:t xml:space="preserve"> </w:t>
      </w:r>
      <w:r w:rsidRPr="00366644">
        <w:rPr>
          <w:rFonts w:ascii="Ebrima" w:hAnsi="Ebrima" w:cs="Calibri"/>
          <w:i/>
          <w:iCs/>
          <w:sz w:val="22"/>
          <w:szCs w:val="22"/>
        </w:rPr>
        <w:t xml:space="preserve">pro rata </w:t>
      </w:r>
      <w:proofErr w:type="spellStart"/>
      <w:r w:rsidRPr="00366644">
        <w:rPr>
          <w:rFonts w:ascii="Ebrima" w:hAnsi="Ebrima" w:cs="Calibri"/>
          <w:i/>
          <w:iCs/>
          <w:sz w:val="22"/>
          <w:szCs w:val="22"/>
        </w:rPr>
        <w:t>temporis</w:t>
      </w:r>
      <w:proofErr w:type="spellEnd"/>
      <w:r w:rsidRPr="00366644">
        <w:rPr>
          <w:rFonts w:ascii="Ebrima" w:hAnsi="Ebrima" w:cs="Calibri"/>
          <w:iCs/>
          <w:sz w:val="22"/>
          <w:szCs w:val="22"/>
        </w:rPr>
        <w:t xml:space="preserve"> por Dias Úteis</w:t>
      </w:r>
      <w:r w:rsidRPr="00366644">
        <w:rPr>
          <w:rFonts w:ascii="Ebrima" w:hAnsi="Ebrima" w:cs="Calibri"/>
          <w:sz w:val="22"/>
          <w:szCs w:val="22"/>
        </w:rPr>
        <w:t xml:space="preserve">, a partir da Data de Desembolso. </w:t>
      </w:r>
    </w:p>
    <w:p w14:paraId="401AEBAD" w14:textId="77777777" w:rsidR="00AE0E6B" w:rsidRPr="00366644" w:rsidRDefault="00AE0E6B" w:rsidP="00A2758B">
      <w:pPr>
        <w:pStyle w:val="PargrafodaLista"/>
        <w:tabs>
          <w:tab w:val="left" w:pos="1701"/>
        </w:tabs>
        <w:spacing w:line="276" w:lineRule="auto"/>
        <w:ind w:left="720" w:right="-2"/>
        <w:jc w:val="both"/>
        <w:rPr>
          <w:rFonts w:ascii="Ebrima" w:hAnsi="Ebrima" w:cs="Calibri"/>
          <w:sz w:val="22"/>
          <w:szCs w:val="22"/>
        </w:rPr>
      </w:pPr>
    </w:p>
    <w:p w14:paraId="63D026BC" w14:textId="3BA9E571" w:rsidR="00AE0E6B" w:rsidRPr="00366644"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366644">
        <w:rPr>
          <w:rFonts w:ascii="Ebrima" w:hAnsi="Ebrima" w:cs="Calibri"/>
          <w:sz w:val="22"/>
          <w:szCs w:val="22"/>
        </w:rPr>
        <w:t xml:space="preserve">O cálculo do </w:t>
      </w:r>
      <w:r w:rsidR="00776C36" w:rsidRPr="00366644">
        <w:rPr>
          <w:rFonts w:ascii="Ebrima" w:hAnsi="Ebrima" w:cs="Calibri"/>
          <w:bCs/>
          <w:iCs/>
          <w:sz w:val="22"/>
          <w:szCs w:val="22"/>
        </w:rPr>
        <w:t xml:space="preserve">Saldo Devedor Atualizado </w:t>
      </w:r>
      <w:r w:rsidRPr="00366644">
        <w:rPr>
          <w:rFonts w:ascii="Ebrima" w:hAnsi="Ebrima" w:cs="Calibri"/>
          <w:sz w:val="22"/>
          <w:szCs w:val="22"/>
        </w:rPr>
        <w:t>será realizado da seguinte forma:</w:t>
      </w:r>
    </w:p>
    <w:p w14:paraId="436AE0CD"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763EDE87" w14:textId="77777777" w:rsidR="00AE0E6B" w:rsidRPr="00366644" w:rsidRDefault="00AE0E6B" w:rsidP="00A2758B">
      <w:pPr>
        <w:tabs>
          <w:tab w:val="left" w:pos="142"/>
          <w:tab w:val="left" w:pos="284"/>
        </w:tabs>
        <w:spacing w:line="276" w:lineRule="auto"/>
        <w:ind w:left="709" w:right="-1"/>
        <w:jc w:val="center"/>
        <w:rPr>
          <w:rFonts w:ascii="Ebrima" w:hAnsi="Ebrima" w:cs="Calibri"/>
          <w:bCs/>
          <w:sz w:val="22"/>
          <w:szCs w:val="22"/>
        </w:rPr>
      </w:pPr>
      <w:proofErr w:type="spellStart"/>
      <w:r w:rsidRPr="00366644">
        <w:rPr>
          <w:rFonts w:ascii="Ebrima" w:hAnsi="Ebrima" w:cs="Calibri"/>
          <w:sz w:val="22"/>
          <w:szCs w:val="22"/>
        </w:rPr>
        <w:t>VNa</w:t>
      </w:r>
      <w:proofErr w:type="spellEnd"/>
      <w:r w:rsidRPr="00366644">
        <w:rPr>
          <w:rFonts w:ascii="Ebrima" w:hAnsi="Ebrima" w:cs="Calibri"/>
          <w:sz w:val="22"/>
          <w:szCs w:val="22"/>
        </w:rPr>
        <w:t xml:space="preserve"> </w:t>
      </w:r>
      <w:r w:rsidRPr="00366644">
        <w:rPr>
          <w:rFonts w:ascii="Ebrima" w:hAnsi="Ebrima" w:cs="Calibri"/>
          <w:sz w:val="22"/>
          <w:szCs w:val="22"/>
        </w:rPr>
        <w:sym w:font="Symbol" w:char="F03D"/>
      </w:r>
      <w:proofErr w:type="spellStart"/>
      <w:r w:rsidRPr="00366644">
        <w:rPr>
          <w:rFonts w:ascii="Ebrima" w:hAnsi="Ebrima" w:cs="Calibri"/>
          <w:sz w:val="22"/>
          <w:szCs w:val="22"/>
        </w:rPr>
        <w:t>VNe</w:t>
      </w:r>
      <w:proofErr w:type="spellEnd"/>
      <w:r w:rsidRPr="00366644">
        <w:rPr>
          <w:rFonts w:ascii="Ebrima" w:hAnsi="Ebrima" w:cs="Calibri"/>
          <w:sz w:val="22"/>
          <w:szCs w:val="22"/>
        </w:rPr>
        <w:t xml:space="preserve"> </w:t>
      </w:r>
      <w:r w:rsidRPr="00366644">
        <w:rPr>
          <w:rFonts w:ascii="Ebrima" w:hAnsi="Ebrima" w:cs="Calibri"/>
          <w:sz w:val="22"/>
          <w:szCs w:val="22"/>
        </w:rPr>
        <w:sym w:font="Symbol" w:char="F0B4"/>
      </w:r>
      <w:r w:rsidRPr="00366644">
        <w:rPr>
          <w:rFonts w:ascii="Ebrima" w:hAnsi="Ebrima" w:cs="Calibri"/>
          <w:sz w:val="22"/>
          <w:szCs w:val="22"/>
        </w:rPr>
        <w:t xml:space="preserve"> C</w:t>
      </w:r>
      <w:r w:rsidRPr="00366644">
        <w:rPr>
          <w:rFonts w:ascii="Ebrima" w:hAnsi="Ebrima" w:cs="Calibri"/>
          <w:bCs/>
          <w:sz w:val="22"/>
          <w:szCs w:val="22"/>
        </w:rPr>
        <w:t>,</w:t>
      </w:r>
    </w:p>
    <w:p w14:paraId="64EBDAE0" w14:textId="77777777" w:rsidR="00AE0E6B" w:rsidRPr="00366644" w:rsidRDefault="00AE0E6B" w:rsidP="00A2758B">
      <w:pPr>
        <w:spacing w:line="276" w:lineRule="auto"/>
        <w:ind w:left="720" w:right="-1"/>
        <w:rPr>
          <w:rFonts w:ascii="Ebrima" w:hAnsi="Ebrima" w:cs="Calibri"/>
          <w:bCs/>
          <w:sz w:val="22"/>
          <w:szCs w:val="22"/>
        </w:rPr>
      </w:pPr>
      <w:r w:rsidRPr="00366644">
        <w:rPr>
          <w:rFonts w:ascii="Ebrima" w:hAnsi="Ebrima" w:cs="Calibri"/>
          <w:bCs/>
          <w:sz w:val="22"/>
          <w:szCs w:val="22"/>
        </w:rPr>
        <w:t>onde:</w:t>
      </w:r>
    </w:p>
    <w:p w14:paraId="4738AAB3" w14:textId="77777777" w:rsidR="00AE0E6B" w:rsidRPr="00366644" w:rsidRDefault="00AE0E6B" w:rsidP="00A2758B">
      <w:pPr>
        <w:spacing w:line="276" w:lineRule="auto"/>
        <w:ind w:left="720" w:right="-1"/>
        <w:rPr>
          <w:rFonts w:ascii="Ebrima" w:hAnsi="Ebrima" w:cs="Calibri"/>
          <w:bCs/>
          <w:sz w:val="22"/>
          <w:szCs w:val="22"/>
        </w:rPr>
      </w:pPr>
    </w:p>
    <w:p w14:paraId="63F9815F" w14:textId="711894F8" w:rsidR="00AE0E6B" w:rsidRPr="00366644" w:rsidRDefault="00AE0E6B" w:rsidP="00A2758B">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VNa</w:t>
      </w:r>
      <w:proofErr w:type="spellEnd"/>
      <w:r w:rsidRPr="00366644">
        <w:rPr>
          <w:rFonts w:ascii="Ebrima" w:hAnsi="Ebrima" w:cs="Calibri"/>
          <w:b/>
          <w:bCs/>
          <w:sz w:val="22"/>
          <w:szCs w:val="22"/>
        </w:rPr>
        <w:t xml:space="preserve">: </w:t>
      </w:r>
      <w:r w:rsidR="00776C36" w:rsidRPr="00366644">
        <w:rPr>
          <w:rFonts w:ascii="Ebrima" w:hAnsi="Ebrima" w:cs="Calibri"/>
          <w:bCs/>
          <w:sz w:val="22"/>
          <w:szCs w:val="22"/>
        </w:rPr>
        <w:t xml:space="preserve">Saldo Devedor </w:t>
      </w:r>
      <w:r w:rsidRPr="00366644">
        <w:rPr>
          <w:rFonts w:ascii="Ebrima" w:hAnsi="Ebrima" w:cs="Calibri"/>
          <w:bCs/>
          <w:sz w:val="22"/>
          <w:szCs w:val="22"/>
        </w:rPr>
        <w:t>Atualizado, calculado com 8 (oito) casas decimais, sem arredondamento;</w:t>
      </w:r>
    </w:p>
    <w:p w14:paraId="75E50C60" w14:textId="77777777" w:rsidR="00AE0E6B" w:rsidRPr="00366644" w:rsidRDefault="00AE0E6B" w:rsidP="00A2758B">
      <w:pPr>
        <w:spacing w:line="276" w:lineRule="auto"/>
        <w:ind w:right="-1"/>
        <w:jc w:val="both"/>
        <w:rPr>
          <w:rFonts w:ascii="Ebrima" w:hAnsi="Ebrima" w:cs="Calibri"/>
          <w:b/>
          <w:bCs/>
          <w:sz w:val="22"/>
          <w:szCs w:val="22"/>
        </w:rPr>
      </w:pPr>
    </w:p>
    <w:p w14:paraId="6F18AA2B" w14:textId="491B4E04" w:rsidR="00AE0E6B" w:rsidRPr="00366644" w:rsidRDefault="00AE0E6B" w:rsidP="00A2758B">
      <w:pPr>
        <w:widowControl w:val="0"/>
        <w:spacing w:line="276" w:lineRule="auto"/>
        <w:ind w:left="709"/>
        <w:jc w:val="both"/>
        <w:rPr>
          <w:rFonts w:ascii="Ebrima" w:hAnsi="Ebrima" w:cs="Calibri"/>
          <w:bCs/>
          <w:sz w:val="22"/>
          <w:szCs w:val="22"/>
        </w:rPr>
      </w:pPr>
      <w:proofErr w:type="spellStart"/>
      <w:r w:rsidRPr="00366644">
        <w:rPr>
          <w:rFonts w:ascii="Ebrima" w:hAnsi="Ebrima" w:cs="Calibri"/>
          <w:b/>
          <w:bCs/>
          <w:sz w:val="22"/>
          <w:szCs w:val="22"/>
        </w:rPr>
        <w:t>VNe</w:t>
      </w:r>
      <w:proofErr w:type="spellEnd"/>
      <w:r w:rsidRPr="00366644">
        <w:rPr>
          <w:rFonts w:ascii="Ebrima" w:hAnsi="Ebrima" w:cs="Calibri"/>
          <w:b/>
          <w:bCs/>
          <w:sz w:val="22"/>
          <w:szCs w:val="22"/>
        </w:rPr>
        <w:t xml:space="preserve">: </w:t>
      </w:r>
      <w:r w:rsidR="00776C36" w:rsidRPr="00366644">
        <w:rPr>
          <w:rFonts w:ascii="Ebrima" w:hAnsi="Ebrima" w:cs="Calibri"/>
          <w:bCs/>
          <w:sz w:val="22"/>
          <w:szCs w:val="22"/>
        </w:rPr>
        <w:t>S</w:t>
      </w:r>
      <w:r w:rsidRPr="00366644">
        <w:rPr>
          <w:rFonts w:ascii="Ebrima" w:hAnsi="Ebrima" w:cs="Calibri"/>
          <w:bCs/>
          <w:sz w:val="22"/>
          <w:szCs w:val="22"/>
        </w:rPr>
        <w:t xml:space="preserve">aldo </w:t>
      </w:r>
      <w:r w:rsidR="00776C36" w:rsidRPr="00366644">
        <w:rPr>
          <w:rFonts w:ascii="Ebrima" w:hAnsi="Ebrima" w:cs="Calibri"/>
          <w:bCs/>
          <w:sz w:val="22"/>
          <w:szCs w:val="22"/>
        </w:rPr>
        <w:t>Devedor Atualizado</w:t>
      </w:r>
      <w:r w:rsidRPr="00366644">
        <w:rPr>
          <w:rFonts w:ascii="Ebrima" w:hAnsi="Ebrima" w:cs="Calibri"/>
          <w:bCs/>
          <w:sz w:val="22"/>
          <w:szCs w:val="22"/>
        </w:rPr>
        <w:t xml:space="preserve"> do período imediatamente anterior, calculado com 8 (oito) casas decimais, sem arredondamento; e</w:t>
      </w:r>
    </w:p>
    <w:p w14:paraId="20453806" w14:textId="77777777" w:rsidR="00AE0E6B" w:rsidRPr="00366644" w:rsidRDefault="00AE0E6B" w:rsidP="00A2758B">
      <w:pPr>
        <w:widowControl w:val="0"/>
        <w:spacing w:line="276" w:lineRule="auto"/>
        <w:jc w:val="both"/>
        <w:rPr>
          <w:rFonts w:ascii="Ebrima" w:hAnsi="Ebrima" w:cs="Calibri"/>
          <w:bCs/>
          <w:sz w:val="22"/>
          <w:szCs w:val="22"/>
        </w:rPr>
      </w:pPr>
    </w:p>
    <w:p w14:paraId="1A82F029" w14:textId="5A47E6C9" w:rsidR="00AE0E6B" w:rsidRPr="00366644" w:rsidRDefault="00AE0E6B" w:rsidP="00A2758B">
      <w:pPr>
        <w:widowControl w:val="0"/>
        <w:spacing w:line="276" w:lineRule="auto"/>
        <w:ind w:left="709"/>
        <w:jc w:val="both"/>
        <w:rPr>
          <w:rFonts w:ascii="Ebrima" w:hAnsi="Ebrima" w:cs="Calibri"/>
          <w:bCs/>
          <w:sz w:val="22"/>
          <w:szCs w:val="22"/>
        </w:rPr>
      </w:pPr>
      <w:r w:rsidRPr="00366644">
        <w:rPr>
          <w:rFonts w:ascii="Ebrima" w:hAnsi="Ebrima" w:cs="Calibri"/>
          <w:b/>
          <w:bCs/>
          <w:sz w:val="22"/>
          <w:szCs w:val="22"/>
        </w:rPr>
        <w:t>C</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fator acumulado das variações mensais </w:t>
      </w:r>
      <w:r w:rsidR="000958EB" w:rsidRPr="00366644">
        <w:rPr>
          <w:rFonts w:ascii="Ebrima" w:hAnsi="Ebrima" w:cs="Calibri"/>
          <w:bCs/>
          <w:sz w:val="22"/>
          <w:szCs w:val="22"/>
        </w:rPr>
        <w:t>do Indexador</w:t>
      </w:r>
      <w:r w:rsidRPr="00366644">
        <w:rPr>
          <w:rFonts w:ascii="Ebrima" w:hAnsi="Ebrima" w:cs="Calibri"/>
          <w:bCs/>
          <w:sz w:val="22"/>
          <w:szCs w:val="22"/>
        </w:rPr>
        <w:t>, calculado com 8 (oito) casas decimais, sem arredondamento, apurado da seguinte forma:</w:t>
      </w:r>
    </w:p>
    <w:p w14:paraId="2C440E4B" w14:textId="77777777" w:rsidR="00AE0E6B" w:rsidRPr="00366644" w:rsidRDefault="00AE0E6B" w:rsidP="00A2758B">
      <w:pPr>
        <w:widowControl w:val="0"/>
        <w:spacing w:line="276" w:lineRule="auto"/>
        <w:ind w:left="709"/>
        <w:jc w:val="both"/>
        <w:rPr>
          <w:rFonts w:ascii="Ebrima" w:hAnsi="Ebrima"/>
          <w:sz w:val="22"/>
          <w:szCs w:val="22"/>
        </w:rPr>
      </w:pPr>
    </w:p>
    <w:p w14:paraId="49E50BF7" w14:textId="18A5872A" w:rsidR="00AE0E6B" w:rsidRPr="00366644"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4224996B" w14:textId="77777777" w:rsidR="00AE0E6B" w:rsidRPr="00366644" w:rsidRDefault="00AE0E6B" w:rsidP="00A2758B">
      <w:pPr>
        <w:widowControl w:val="0"/>
        <w:spacing w:line="276" w:lineRule="auto"/>
        <w:ind w:left="709"/>
        <w:jc w:val="both"/>
        <w:rPr>
          <w:rFonts w:ascii="Ebrima" w:hAnsi="Ebrima" w:cs="Calibri"/>
          <w:bCs/>
          <w:sz w:val="22"/>
          <w:szCs w:val="22"/>
        </w:rPr>
      </w:pPr>
      <w:r w:rsidRPr="00366644">
        <w:rPr>
          <w:rFonts w:ascii="Ebrima" w:hAnsi="Ebrima" w:cs="Calibri"/>
          <w:bCs/>
          <w:sz w:val="22"/>
          <w:szCs w:val="22"/>
        </w:rPr>
        <w:t>Onde:</w:t>
      </w:r>
      <w:r w:rsidRPr="00366644" w:rsidDel="00343B4F">
        <w:rPr>
          <w:rFonts w:ascii="Ebrima" w:hAnsi="Ebrima" w:cs="Calibri"/>
          <w:bCs/>
          <w:sz w:val="22"/>
          <w:szCs w:val="22"/>
        </w:rPr>
        <w:t xml:space="preserve"> </w:t>
      </w:r>
    </w:p>
    <w:p w14:paraId="111E6EA6" w14:textId="77777777" w:rsidR="0078049F" w:rsidRPr="00366644" w:rsidRDefault="0078049F" w:rsidP="00A2758B">
      <w:pPr>
        <w:widowControl w:val="0"/>
        <w:spacing w:line="276" w:lineRule="auto"/>
        <w:ind w:left="709"/>
        <w:jc w:val="both"/>
        <w:rPr>
          <w:rFonts w:ascii="Ebrima" w:hAnsi="Ebrima" w:cs="Calibri"/>
          <w:bCs/>
          <w:sz w:val="22"/>
          <w:szCs w:val="22"/>
        </w:rPr>
      </w:pPr>
    </w:p>
    <w:p w14:paraId="57878270" w14:textId="136DA548"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 xml:space="preserve">divulgado no mês anterior ao mês de atualização </w:t>
      </w:r>
      <w:bookmarkStart w:id="7" w:name="_Hlk502163451"/>
      <w:r w:rsidRPr="00366644">
        <w:rPr>
          <w:rFonts w:ascii="Ebrima" w:hAnsi="Ebrima" w:cs="Calibri"/>
          <w:bCs/>
          <w:sz w:val="22"/>
          <w:szCs w:val="22"/>
        </w:rPr>
        <w:t>(</w:t>
      </w:r>
      <w:r w:rsidRPr="00366644">
        <w:rPr>
          <w:rFonts w:ascii="Ebrima" w:hAnsi="Ebrima" w:cs="Calibri"/>
          <w:bCs/>
          <w:i/>
          <w:sz w:val="22"/>
          <w:szCs w:val="22"/>
        </w:rPr>
        <w:t>e.g.</w:t>
      </w:r>
      <w:r w:rsidRPr="00366644">
        <w:rPr>
          <w:rFonts w:ascii="Ebrima" w:hAnsi="Ebrima" w:cs="Calibri"/>
          <w:bCs/>
          <w:sz w:val="22"/>
          <w:szCs w:val="22"/>
        </w:rPr>
        <w:t xml:space="preserve"> para o mês de atualização outubro, utilizar-se-á o índice divulgado em setembro, que se refere a agosto)</w:t>
      </w:r>
      <w:bookmarkEnd w:id="7"/>
      <w:r w:rsidRPr="00366644">
        <w:rPr>
          <w:rFonts w:ascii="Ebrima" w:hAnsi="Ebrima" w:cs="Calibri"/>
          <w:bCs/>
          <w:sz w:val="22"/>
          <w:szCs w:val="22"/>
        </w:rPr>
        <w:t xml:space="preserve">; </w:t>
      </w:r>
    </w:p>
    <w:p w14:paraId="04A3DC02" w14:textId="77777777" w:rsidR="0078049F" w:rsidRPr="00366644" w:rsidRDefault="0078049F" w:rsidP="00A2758B">
      <w:pPr>
        <w:spacing w:line="276" w:lineRule="auto"/>
        <w:ind w:left="709" w:right="-1"/>
        <w:jc w:val="both"/>
        <w:rPr>
          <w:rFonts w:ascii="Ebrima" w:hAnsi="Ebrima" w:cs="Calibri"/>
          <w:bCs/>
          <w:sz w:val="22"/>
          <w:szCs w:val="22"/>
        </w:rPr>
      </w:pPr>
    </w:p>
    <w:p w14:paraId="1D3BD99F" w14:textId="0EC7E4BC"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
          <w:bCs/>
          <w:sz w:val="22"/>
          <w:szCs w:val="22"/>
        </w:rPr>
        <w:t>NI</w:t>
      </w:r>
      <w:r w:rsidRPr="00366644">
        <w:rPr>
          <w:rFonts w:ascii="Ebrima" w:hAnsi="Ebrima" w:cs="Calibri"/>
          <w:b/>
          <w:bCs/>
          <w:sz w:val="22"/>
          <w:szCs w:val="22"/>
          <w:vertAlign w:val="subscript"/>
        </w:rPr>
        <w:t>K-1</w:t>
      </w:r>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valor do número-índice </w:t>
      </w:r>
      <w:r w:rsidR="000958EB" w:rsidRPr="00366644">
        <w:rPr>
          <w:rFonts w:ascii="Ebrima" w:hAnsi="Ebrima" w:cs="Calibri"/>
          <w:bCs/>
          <w:sz w:val="22"/>
          <w:szCs w:val="22"/>
        </w:rPr>
        <w:t xml:space="preserve">do Indexador </w:t>
      </w:r>
      <w:r w:rsidRPr="00366644">
        <w:rPr>
          <w:rFonts w:ascii="Ebrima" w:hAnsi="Ebrima" w:cs="Calibri"/>
          <w:bCs/>
          <w:sz w:val="22"/>
          <w:szCs w:val="22"/>
        </w:rPr>
        <w:t>divulgado no mês anterior ao mês “k” (</w:t>
      </w:r>
      <w:r w:rsidRPr="00366644">
        <w:rPr>
          <w:rFonts w:ascii="Ebrima" w:hAnsi="Ebrima" w:cs="Calibri"/>
          <w:bCs/>
          <w:i/>
          <w:sz w:val="22"/>
          <w:szCs w:val="22"/>
        </w:rPr>
        <w:t>e.g.</w:t>
      </w:r>
      <w:r w:rsidRPr="00366644">
        <w:rPr>
          <w:rFonts w:ascii="Ebrima" w:hAnsi="Ebrima" w:cs="Calibri"/>
          <w:bCs/>
          <w:sz w:val="22"/>
          <w:szCs w:val="22"/>
        </w:rPr>
        <w:t xml:space="preserve"> utilizar-se-á o índice divulgado em agosto, que se refere a julho);</w:t>
      </w:r>
    </w:p>
    <w:p w14:paraId="1C1878A3" w14:textId="77777777" w:rsidR="0078049F" w:rsidRPr="00366644" w:rsidRDefault="0078049F" w:rsidP="00A2758B">
      <w:pPr>
        <w:spacing w:line="276" w:lineRule="auto"/>
        <w:ind w:left="709" w:right="-1"/>
        <w:jc w:val="both"/>
        <w:rPr>
          <w:rFonts w:ascii="Ebrima" w:hAnsi="Ebrima" w:cs="Calibri"/>
          <w:bCs/>
          <w:sz w:val="22"/>
          <w:szCs w:val="22"/>
        </w:rPr>
      </w:pPr>
    </w:p>
    <w:p w14:paraId="71D8D0D1" w14:textId="259EC276" w:rsidR="00AE0E6B" w:rsidRPr="00366644" w:rsidRDefault="00AE0E6B" w:rsidP="00A2758B">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dup</w:t>
      </w:r>
      <w:proofErr w:type="spellEnd"/>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Desembolso, ou a última Data de </w:t>
      </w:r>
      <w:r w:rsidR="001F71DC" w:rsidRPr="00366644">
        <w:rPr>
          <w:rFonts w:ascii="Ebrima" w:hAnsi="Ebrima" w:cs="Calibri"/>
          <w:bCs/>
          <w:sz w:val="22"/>
          <w:szCs w:val="22"/>
        </w:rPr>
        <w:t>Cálculo</w:t>
      </w:r>
      <w:r w:rsidR="00A65FD6" w:rsidRPr="00366644">
        <w:rPr>
          <w:rFonts w:ascii="Ebrima" w:hAnsi="Ebrima" w:cs="Calibri"/>
          <w:bCs/>
          <w:sz w:val="22"/>
          <w:szCs w:val="22"/>
        </w:rPr>
        <w:t xml:space="preserve"> (conforme definido abaixo)</w:t>
      </w:r>
      <w:r w:rsidRPr="00366644">
        <w:rPr>
          <w:rFonts w:ascii="Ebrima" w:hAnsi="Ebrima" w:cs="Calibri"/>
          <w:bCs/>
          <w:sz w:val="22"/>
          <w:szCs w:val="22"/>
        </w:rPr>
        <w:t xml:space="preserve">, inclusive, e a </w:t>
      </w:r>
      <w:r w:rsidR="001F71DC" w:rsidRPr="00366644">
        <w:rPr>
          <w:rFonts w:ascii="Ebrima" w:hAnsi="Ebrima" w:cs="Calibri"/>
          <w:bCs/>
          <w:sz w:val="22"/>
          <w:szCs w:val="22"/>
        </w:rPr>
        <w:t>D</w:t>
      </w:r>
      <w:r w:rsidRPr="00366644">
        <w:rPr>
          <w:rFonts w:ascii="Ebrima" w:hAnsi="Ebrima" w:cs="Calibri"/>
          <w:bCs/>
          <w:sz w:val="22"/>
          <w:szCs w:val="22"/>
        </w:rPr>
        <w:t xml:space="preserve">ata de </w:t>
      </w:r>
      <w:r w:rsidR="001F71DC" w:rsidRPr="00366644">
        <w:rPr>
          <w:rFonts w:ascii="Ebrima" w:hAnsi="Ebrima" w:cs="Calibri"/>
          <w:bCs/>
          <w:sz w:val="22"/>
          <w:szCs w:val="22"/>
        </w:rPr>
        <w:t>Cálculo</w:t>
      </w:r>
      <w:r w:rsidRPr="00366644">
        <w:rPr>
          <w:rFonts w:ascii="Ebrima" w:hAnsi="Ebrima" w:cs="Calibri"/>
          <w:bCs/>
          <w:sz w:val="22"/>
          <w:szCs w:val="22"/>
        </w:rPr>
        <w:t>, exclusive, sendo “</w:t>
      </w:r>
      <w:proofErr w:type="spellStart"/>
      <w:r w:rsidRPr="00366644">
        <w:rPr>
          <w:rFonts w:ascii="Ebrima" w:hAnsi="Ebrima" w:cs="Calibri"/>
          <w:bCs/>
          <w:sz w:val="22"/>
          <w:szCs w:val="22"/>
        </w:rPr>
        <w:t>dup</w:t>
      </w:r>
      <w:proofErr w:type="spellEnd"/>
      <w:r w:rsidRPr="00366644">
        <w:rPr>
          <w:rFonts w:ascii="Ebrima" w:hAnsi="Ebrima" w:cs="Calibri"/>
          <w:bCs/>
          <w:sz w:val="22"/>
          <w:szCs w:val="22"/>
        </w:rPr>
        <w:t>” um número inteiro; e</w:t>
      </w:r>
    </w:p>
    <w:p w14:paraId="25CFC655" w14:textId="77777777" w:rsidR="0078049F" w:rsidRPr="00366644" w:rsidRDefault="0078049F" w:rsidP="00A2758B">
      <w:pPr>
        <w:spacing w:line="276" w:lineRule="auto"/>
        <w:ind w:left="709" w:right="-1"/>
        <w:jc w:val="both"/>
        <w:rPr>
          <w:rFonts w:ascii="Ebrima" w:hAnsi="Ebrima" w:cs="Calibri"/>
          <w:bCs/>
          <w:sz w:val="22"/>
          <w:szCs w:val="22"/>
        </w:rPr>
      </w:pPr>
    </w:p>
    <w:p w14:paraId="2EF86DA4" w14:textId="5696EB41" w:rsidR="00AE0E6B" w:rsidRPr="00366644" w:rsidRDefault="00AE0E6B" w:rsidP="00A2758B">
      <w:pPr>
        <w:spacing w:line="276" w:lineRule="auto"/>
        <w:ind w:left="709" w:right="-1"/>
        <w:jc w:val="both"/>
        <w:rPr>
          <w:rFonts w:ascii="Ebrima" w:hAnsi="Ebrima" w:cs="Calibri"/>
          <w:bCs/>
          <w:sz w:val="22"/>
          <w:szCs w:val="22"/>
        </w:rPr>
      </w:pPr>
      <w:proofErr w:type="spellStart"/>
      <w:r w:rsidRPr="00366644">
        <w:rPr>
          <w:rFonts w:ascii="Ebrima" w:hAnsi="Ebrima" w:cs="Calibri"/>
          <w:b/>
          <w:bCs/>
          <w:sz w:val="22"/>
          <w:szCs w:val="22"/>
        </w:rPr>
        <w:t>dut</w:t>
      </w:r>
      <w:proofErr w:type="spellEnd"/>
      <w:r w:rsidRPr="00366644">
        <w:rPr>
          <w:rFonts w:ascii="Ebrima" w:hAnsi="Ebrima" w:cs="Calibri"/>
          <w:bCs/>
          <w:sz w:val="22"/>
          <w:szCs w:val="22"/>
        </w:rPr>
        <w:t xml:space="preserve"> </w:t>
      </w:r>
      <w:r w:rsidR="008F1530" w:rsidRPr="00366644">
        <w:rPr>
          <w:rFonts w:ascii="Ebrima" w:hAnsi="Ebrima" w:cs="Calibri"/>
          <w:bCs/>
          <w:sz w:val="22"/>
          <w:szCs w:val="22"/>
        </w:rPr>
        <w:t>=</w:t>
      </w:r>
      <w:r w:rsidRPr="00366644">
        <w:rPr>
          <w:rFonts w:ascii="Ebrima" w:hAnsi="Ebrima" w:cs="Calibri"/>
          <w:bCs/>
          <w:sz w:val="22"/>
          <w:szCs w:val="22"/>
        </w:rPr>
        <w:t xml:space="preserve"> número de Dias Úteis entre a Data de </w:t>
      </w:r>
      <w:r w:rsidR="001F71DC" w:rsidRPr="00366644">
        <w:rPr>
          <w:rFonts w:ascii="Ebrima" w:hAnsi="Ebrima" w:cs="Calibri"/>
          <w:bCs/>
          <w:sz w:val="22"/>
          <w:szCs w:val="22"/>
        </w:rPr>
        <w:t xml:space="preserve">Cálculo </w:t>
      </w:r>
      <w:r w:rsidRPr="00366644">
        <w:rPr>
          <w:rFonts w:ascii="Ebrima" w:hAnsi="Ebrima" w:cs="Calibri"/>
          <w:bCs/>
          <w:sz w:val="22"/>
          <w:szCs w:val="22"/>
        </w:rPr>
        <w:t xml:space="preserve">anterior, inclusive, e a próxima Data de </w:t>
      </w:r>
      <w:r w:rsidR="001F71DC" w:rsidRPr="00366644">
        <w:rPr>
          <w:rFonts w:ascii="Ebrima" w:hAnsi="Ebrima" w:cs="Calibri"/>
          <w:bCs/>
          <w:sz w:val="22"/>
          <w:szCs w:val="22"/>
        </w:rPr>
        <w:t>Cálculo</w:t>
      </w:r>
      <w:r w:rsidRPr="00366644">
        <w:rPr>
          <w:rFonts w:ascii="Ebrima" w:hAnsi="Ebrima" w:cs="Calibri"/>
          <w:bCs/>
          <w:sz w:val="22"/>
          <w:szCs w:val="22"/>
        </w:rPr>
        <w:t xml:space="preserve">, exclusive, limitado ao número total de Dias Úteis de vigência do número-índice </w:t>
      </w:r>
      <w:r w:rsidR="009B7917" w:rsidRPr="00366644">
        <w:rPr>
          <w:rFonts w:ascii="Ebrima" w:hAnsi="Ebrima" w:cs="Calibri"/>
          <w:bCs/>
          <w:sz w:val="22"/>
          <w:szCs w:val="22"/>
        </w:rPr>
        <w:t>do Indexador</w:t>
      </w:r>
      <w:r w:rsidRPr="00366644">
        <w:rPr>
          <w:rFonts w:ascii="Ebrima" w:hAnsi="Ebrima" w:cs="Calibri"/>
          <w:bCs/>
          <w:sz w:val="22"/>
          <w:szCs w:val="22"/>
        </w:rPr>
        <w:t>, sendo “</w:t>
      </w:r>
      <w:proofErr w:type="spellStart"/>
      <w:r w:rsidRPr="00366644">
        <w:rPr>
          <w:rFonts w:ascii="Ebrima" w:hAnsi="Ebrima" w:cs="Calibri"/>
          <w:bCs/>
          <w:sz w:val="22"/>
          <w:szCs w:val="22"/>
        </w:rPr>
        <w:t>dut</w:t>
      </w:r>
      <w:proofErr w:type="spellEnd"/>
      <w:r w:rsidRPr="00366644">
        <w:rPr>
          <w:rFonts w:ascii="Ebrima" w:hAnsi="Ebrima" w:cs="Calibri"/>
          <w:bCs/>
          <w:sz w:val="22"/>
          <w:szCs w:val="22"/>
        </w:rPr>
        <w:t>” um número inteiro.</w:t>
      </w:r>
      <w:r w:rsidR="00B77B3E" w:rsidRPr="00366644">
        <w:rPr>
          <w:rFonts w:ascii="Ebrima" w:hAnsi="Ebrima" w:cs="Calibri"/>
          <w:bCs/>
          <w:sz w:val="22"/>
          <w:szCs w:val="22"/>
        </w:rPr>
        <w:t xml:space="preserve"> Após a integralização de cada Série de CRI, e somente em relação ao respectivo primeiro período, serão adicionados 2 (dois) Dias Úteis para fins do cálculo.</w:t>
      </w:r>
    </w:p>
    <w:p w14:paraId="0B93005A" w14:textId="77777777" w:rsidR="00AE0E6B" w:rsidRPr="00366644" w:rsidRDefault="00AE0E6B" w:rsidP="00A2758B">
      <w:pPr>
        <w:spacing w:line="276" w:lineRule="auto"/>
        <w:ind w:right="-1"/>
        <w:jc w:val="both"/>
        <w:rPr>
          <w:rFonts w:ascii="Ebrima" w:hAnsi="Ebrima" w:cs="Calibri"/>
          <w:bCs/>
          <w:sz w:val="22"/>
          <w:szCs w:val="22"/>
        </w:rPr>
      </w:pPr>
    </w:p>
    <w:p w14:paraId="21813305" w14:textId="18463F3C" w:rsidR="00AE0E6B" w:rsidRPr="00366644" w:rsidRDefault="00477DDC" w:rsidP="00A2758B">
      <w:pPr>
        <w:spacing w:line="276" w:lineRule="auto"/>
        <w:ind w:left="709"/>
        <w:jc w:val="both"/>
        <w:rPr>
          <w:rFonts w:ascii="Ebrima" w:hAnsi="Ebrima" w:cs="Calibri"/>
          <w:bCs/>
          <w:sz w:val="22"/>
          <w:szCs w:val="22"/>
        </w:rPr>
      </w:pP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366644">
        <w:rPr>
          <w:rFonts w:ascii="Ebrima" w:hAnsi="Ebrima" w:cs="Calibri"/>
          <w:bCs/>
          <w:sz w:val="22"/>
          <w:szCs w:val="22"/>
        </w:rPr>
        <w:t>O fator resultante da expressão</w:t>
      </w:r>
      <w:r w:rsidR="00AE0E6B" w:rsidRPr="00366644">
        <w:rPr>
          <w:rFonts w:ascii="Ebrima" w:hAnsi="Ebrima" w:cs="Calibri"/>
          <w:bCs/>
          <w:sz w:val="22"/>
          <w:szCs w:val="22"/>
        </w:rPr>
        <w:fldChar w:fldCharType="begin"/>
      </w:r>
      <w:r w:rsidR="00AE0E6B" w:rsidRPr="00366644">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366644">
        <w:rPr>
          <w:rFonts w:ascii="Ebrima" w:hAnsi="Ebrima" w:cs="Calibri"/>
          <w:bCs/>
          <w:sz w:val="22"/>
          <w:szCs w:val="22"/>
        </w:rPr>
        <w:instrText xml:space="preserve"> </w:instrText>
      </w:r>
      <w:r w:rsidR="00AE0E6B" w:rsidRPr="00366644">
        <w:rPr>
          <w:rFonts w:ascii="Ebrima" w:hAnsi="Ebrima" w:cs="Calibri"/>
          <w:bCs/>
          <w:sz w:val="22"/>
          <w:szCs w:val="22"/>
        </w:rPr>
        <w:fldChar w:fldCharType="end"/>
      </w:r>
      <w:r w:rsidR="00AE0E6B" w:rsidRPr="00366644">
        <w:rPr>
          <w:rFonts w:ascii="Ebrima" w:hAnsi="Ebrima"/>
          <w:sz w:val="22"/>
          <w:szCs w:val="22"/>
        </w:rPr>
        <w:t xml:space="preserve"> </w:t>
      </w:r>
      <w:r w:rsidR="00AE0E6B" w:rsidRPr="00366644">
        <w:rPr>
          <w:rFonts w:ascii="Ebrima" w:hAnsi="Ebrima" w:cs="Calibri"/>
          <w:bCs/>
          <w:sz w:val="22"/>
          <w:szCs w:val="22"/>
        </w:rPr>
        <w:t>é considerado com 8 (oito) casas decimais, sem arredondamento.</w:t>
      </w:r>
    </w:p>
    <w:p w14:paraId="0B661462" w14:textId="77777777" w:rsidR="00AE0E6B" w:rsidRPr="00366644" w:rsidRDefault="00AE0E6B" w:rsidP="00A2758B">
      <w:pPr>
        <w:spacing w:line="276" w:lineRule="auto"/>
        <w:ind w:left="709"/>
        <w:jc w:val="both"/>
        <w:rPr>
          <w:rFonts w:ascii="Ebrima" w:hAnsi="Ebrima" w:cs="Calibri"/>
          <w:bCs/>
          <w:sz w:val="22"/>
          <w:szCs w:val="22"/>
        </w:rPr>
      </w:pPr>
    </w:p>
    <w:p w14:paraId="6628B41D" w14:textId="785DC10E" w:rsidR="00AE0E6B" w:rsidRPr="00366644" w:rsidRDefault="00AE0E6B" w:rsidP="00A2758B">
      <w:pPr>
        <w:spacing w:line="276" w:lineRule="auto"/>
        <w:ind w:left="708"/>
        <w:jc w:val="both"/>
        <w:rPr>
          <w:rFonts w:ascii="Ebrima" w:hAnsi="Ebrima" w:cs="Calibri"/>
          <w:bCs/>
          <w:sz w:val="22"/>
          <w:szCs w:val="22"/>
        </w:rPr>
      </w:pPr>
      <w:r w:rsidRPr="00366644">
        <w:rPr>
          <w:rFonts w:ascii="Ebrima" w:hAnsi="Ebrima" w:cs="Calibri"/>
          <w:bCs/>
          <w:sz w:val="22"/>
          <w:szCs w:val="22"/>
        </w:rPr>
        <w:t>O fator resultante da expressão</w:t>
      </w:r>
      <w:r w:rsidR="0078049F" w:rsidRPr="00366644">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sz w:val="22"/>
                <w:szCs w:val="22"/>
              </w:rPr>
              <m:t>dup</m:t>
            </m:r>
          </m:num>
          <m:den>
            <m:r>
              <w:rPr>
                <w:rFonts w:ascii="Cambria Math" w:hAnsi="Cambria Math"/>
                <w:sz w:val="22"/>
                <w:szCs w:val="22"/>
              </w:rPr>
              <m:t>dut</m:t>
            </m:r>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0078049F" w:rsidRPr="00366644">
        <w:rPr>
          <w:rFonts w:ascii="Ebrima" w:hAnsi="Ebrima" w:cs="Calibri"/>
          <w:bCs/>
          <w:sz w:val="22"/>
          <w:szCs w:val="22"/>
        </w:rPr>
        <w:t xml:space="preserve"> </w:t>
      </w:r>
      <w:r w:rsidRPr="00366644">
        <w:rPr>
          <w:rFonts w:ascii="Ebrima" w:hAnsi="Ebrima" w:cs="Calibri"/>
          <w:bCs/>
          <w:sz w:val="22"/>
          <w:szCs w:val="22"/>
        </w:rPr>
        <w:t>é considerado com 9 (nove) casas decimais, sem arredondamento.</w:t>
      </w:r>
    </w:p>
    <w:p w14:paraId="36B7F52F" w14:textId="77777777" w:rsidR="00AE0E6B" w:rsidRPr="00366644" w:rsidRDefault="00AE0E6B" w:rsidP="00A2758B">
      <w:pPr>
        <w:spacing w:line="276" w:lineRule="auto"/>
        <w:ind w:left="709" w:right="-1"/>
        <w:jc w:val="both"/>
        <w:rPr>
          <w:rFonts w:ascii="Ebrima" w:hAnsi="Ebrima" w:cs="Calibri"/>
          <w:bCs/>
          <w:sz w:val="22"/>
          <w:szCs w:val="22"/>
        </w:rPr>
      </w:pPr>
    </w:p>
    <w:p w14:paraId="4A45D25B" w14:textId="15B5C78C" w:rsidR="00AE0E6B" w:rsidRPr="00366644" w:rsidRDefault="00AE0E6B" w:rsidP="00A2758B">
      <w:pPr>
        <w:spacing w:line="276" w:lineRule="auto"/>
        <w:ind w:left="708"/>
        <w:jc w:val="both"/>
        <w:rPr>
          <w:rFonts w:ascii="Ebrima" w:hAnsi="Ebrima" w:cs="Calibri"/>
          <w:bCs/>
          <w:sz w:val="22"/>
          <w:szCs w:val="22"/>
        </w:rPr>
      </w:pPr>
      <w:r w:rsidRPr="00366644">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k-1</m:t>
                </m:r>
              </m:sub>
            </m:sSub>
          </m:den>
        </m:f>
      </m:oMath>
      <w:r w:rsidRPr="00366644">
        <w:rPr>
          <w:rFonts w:ascii="Ebrima" w:hAnsi="Ebrima" w:cs="Calibri"/>
          <w:bCs/>
          <w:sz w:val="22"/>
          <w:szCs w:val="22"/>
        </w:rPr>
        <w:fldChar w:fldCharType="begin"/>
      </w:r>
      <w:r w:rsidRPr="00366644">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366644">
        <w:rPr>
          <w:rFonts w:ascii="Ebrima" w:hAnsi="Ebrima" w:cs="Calibri"/>
          <w:bCs/>
          <w:sz w:val="22"/>
          <w:szCs w:val="22"/>
        </w:rPr>
        <w:instrText xml:space="preserve"> </w:instrText>
      </w:r>
      <w:r w:rsidRPr="00366644">
        <w:rPr>
          <w:rFonts w:ascii="Ebrima" w:hAnsi="Ebrima" w:cs="Calibri"/>
          <w:bCs/>
          <w:sz w:val="22"/>
          <w:szCs w:val="22"/>
        </w:rPr>
        <w:fldChar w:fldCharType="end"/>
      </w:r>
      <w:r w:rsidRPr="00366644">
        <w:rPr>
          <w:rFonts w:ascii="Ebrima" w:hAnsi="Ebrima" w:cs="Calibri"/>
          <w:bCs/>
          <w:sz w:val="22"/>
          <w:szCs w:val="22"/>
        </w:rPr>
        <w:t xml:space="preserve"> é considerado com 8 (oito) casas decimais, sem arredondamento.</w:t>
      </w:r>
    </w:p>
    <w:p w14:paraId="0402DE93" w14:textId="77777777" w:rsidR="00AE0E6B" w:rsidRPr="00366644" w:rsidRDefault="00AE0E6B" w:rsidP="00A2758B">
      <w:pPr>
        <w:spacing w:line="276" w:lineRule="auto"/>
        <w:ind w:right="-1"/>
        <w:jc w:val="both"/>
        <w:rPr>
          <w:rFonts w:ascii="Ebrima" w:hAnsi="Ebrima" w:cs="Calibri"/>
          <w:bCs/>
          <w:sz w:val="22"/>
          <w:szCs w:val="22"/>
        </w:rPr>
      </w:pPr>
    </w:p>
    <w:p w14:paraId="7D216AD7" w14:textId="666A10E9"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número-índice </w:t>
      </w:r>
      <w:r w:rsidR="009B7917" w:rsidRPr="00366644">
        <w:rPr>
          <w:rFonts w:ascii="Ebrima" w:hAnsi="Ebrima" w:cs="Calibri"/>
          <w:bCs/>
          <w:sz w:val="22"/>
          <w:szCs w:val="22"/>
        </w:rPr>
        <w:t xml:space="preserve">do Indexador </w:t>
      </w:r>
      <w:r w:rsidRPr="00366644">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366644" w:rsidRDefault="00AE0E6B" w:rsidP="00A2758B">
      <w:pPr>
        <w:spacing w:line="276" w:lineRule="auto"/>
        <w:ind w:right="-1"/>
        <w:jc w:val="both"/>
        <w:rPr>
          <w:rFonts w:ascii="Ebrima" w:hAnsi="Ebrima" w:cs="Calibri"/>
          <w:bCs/>
          <w:sz w:val="22"/>
          <w:szCs w:val="22"/>
        </w:rPr>
      </w:pPr>
    </w:p>
    <w:p w14:paraId="3103BE11" w14:textId="3C0DD9A9" w:rsidR="00AE0E6B" w:rsidRPr="00366644" w:rsidRDefault="00AE0E6B" w:rsidP="00A2758B">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Considera-se </w:t>
      </w:r>
      <w:r w:rsidR="009B7917" w:rsidRPr="00366644">
        <w:rPr>
          <w:rFonts w:ascii="Ebrima" w:hAnsi="Ebrima" w:cs="Calibri"/>
          <w:bCs/>
          <w:sz w:val="22"/>
          <w:szCs w:val="22"/>
        </w:rPr>
        <w:t>“</w:t>
      </w:r>
      <w:r w:rsidRPr="00366644">
        <w:rPr>
          <w:rFonts w:ascii="Ebrima" w:hAnsi="Ebrima"/>
          <w:sz w:val="22"/>
          <w:szCs w:val="22"/>
          <w:u w:val="single"/>
        </w:rPr>
        <w:t xml:space="preserve">Data de </w:t>
      </w:r>
      <w:r w:rsidR="001F71DC" w:rsidRPr="00366644">
        <w:rPr>
          <w:rFonts w:ascii="Ebrima" w:hAnsi="Ebrima"/>
          <w:sz w:val="22"/>
          <w:szCs w:val="22"/>
          <w:u w:val="single"/>
        </w:rPr>
        <w:t>Cálculo</w:t>
      </w:r>
      <w:r w:rsidR="009B7917" w:rsidRPr="00366644">
        <w:rPr>
          <w:rFonts w:ascii="Ebrima" w:hAnsi="Ebrima" w:cs="Calibri"/>
          <w:bCs/>
          <w:sz w:val="22"/>
          <w:szCs w:val="22"/>
        </w:rPr>
        <w:t>”</w:t>
      </w:r>
      <w:r w:rsidR="001F71DC" w:rsidRPr="00366644">
        <w:rPr>
          <w:rFonts w:ascii="Ebrima" w:hAnsi="Ebrima" w:cs="Calibri"/>
          <w:bCs/>
          <w:sz w:val="22"/>
          <w:szCs w:val="22"/>
        </w:rPr>
        <w:t xml:space="preserve"> </w:t>
      </w:r>
      <w:r w:rsidRPr="00366644">
        <w:rPr>
          <w:rFonts w:ascii="Ebrima" w:hAnsi="Ebrima" w:cs="Calibri"/>
          <w:bCs/>
          <w:sz w:val="22"/>
          <w:szCs w:val="22"/>
        </w:rPr>
        <w:t xml:space="preserve">o dia </w:t>
      </w:r>
      <w:r w:rsidR="007C1004" w:rsidRPr="00366644">
        <w:rPr>
          <w:rFonts w:ascii="Ebrima" w:hAnsi="Ebrima" w:cs="Calibri"/>
          <w:bCs/>
          <w:color w:val="000000"/>
          <w:sz w:val="22"/>
          <w:szCs w:val="22"/>
        </w:rPr>
        <w:t xml:space="preserve">18 (dezoito) </w:t>
      </w:r>
      <w:r w:rsidRPr="00366644">
        <w:rPr>
          <w:rFonts w:ascii="Ebrima" w:hAnsi="Ebrima" w:cs="Calibri"/>
          <w:bCs/>
          <w:sz w:val="22"/>
          <w:szCs w:val="22"/>
        </w:rPr>
        <w:t>de cada mês.</w:t>
      </w:r>
    </w:p>
    <w:p w14:paraId="779F72D5" w14:textId="77777777" w:rsidR="00AE0E6B" w:rsidRPr="00366644" w:rsidRDefault="00AE0E6B" w:rsidP="00A2758B">
      <w:pPr>
        <w:pStyle w:val="PargrafodaLista"/>
        <w:spacing w:line="276" w:lineRule="auto"/>
        <w:ind w:left="709"/>
        <w:jc w:val="both"/>
        <w:rPr>
          <w:rFonts w:ascii="Ebrima" w:hAnsi="Ebrima" w:cs="Calibri"/>
          <w:bCs/>
          <w:sz w:val="22"/>
          <w:szCs w:val="22"/>
        </w:rPr>
      </w:pPr>
    </w:p>
    <w:p w14:paraId="3B053B5B" w14:textId="5D66EF4F" w:rsidR="00AE0E6B" w:rsidRPr="00366644" w:rsidRDefault="00AE0E6B" w:rsidP="00A2758B">
      <w:pPr>
        <w:pStyle w:val="PargrafodaLista"/>
        <w:spacing w:line="276" w:lineRule="auto"/>
        <w:ind w:left="709"/>
        <w:jc w:val="both"/>
        <w:rPr>
          <w:rFonts w:ascii="Ebrima" w:hAnsi="Ebrima" w:cs="Calibri"/>
          <w:bCs/>
          <w:sz w:val="22"/>
          <w:szCs w:val="22"/>
        </w:rPr>
      </w:pPr>
      <w:r w:rsidRPr="00366644">
        <w:rPr>
          <w:rFonts w:ascii="Ebrima" w:hAnsi="Ebrima" w:cs="Calibri"/>
          <w:bCs/>
          <w:sz w:val="22"/>
          <w:szCs w:val="22"/>
        </w:rPr>
        <w:t xml:space="preserve">Caso o número-índice </w:t>
      </w:r>
      <w:r w:rsidR="00714340" w:rsidRPr="00366644">
        <w:rPr>
          <w:rFonts w:ascii="Ebrima" w:hAnsi="Ebrima" w:cs="Calibri"/>
          <w:bCs/>
          <w:sz w:val="22"/>
          <w:szCs w:val="22"/>
        </w:rPr>
        <w:t xml:space="preserve">do Indexador </w:t>
      </w:r>
      <w:r w:rsidRPr="00366644">
        <w:rPr>
          <w:rFonts w:ascii="Ebrima" w:hAnsi="Ebrima" w:cs="Calibri"/>
          <w:bCs/>
          <w:sz w:val="22"/>
          <w:szCs w:val="22"/>
        </w:rPr>
        <w:t xml:space="preserve">ainda não esteja disponível até 05 (cinco) dias antes da referida data de pagamento, utilizar-se-á a variação positiva </w:t>
      </w:r>
      <w:r w:rsidR="00714340" w:rsidRPr="00366644">
        <w:rPr>
          <w:rFonts w:ascii="Ebrima" w:hAnsi="Ebrima" w:cs="Calibri"/>
          <w:bCs/>
          <w:sz w:val="22"/>
          <w:szCs w:val="22"/>
        </w:rPr>
        <w:t xml:space="preserve">do Indexador </w:t>
      </w:r>
      <w:r w:rsidRPr="00366644">
        <w:rPr>
          <w:rFonts w:ascii="Ebrima" w:hAnsi="Ebrima" w:cs="Calibri"/>
          <w:bCs/>
          <w:sz w:val="22"/>
          <w:szCs w:val="22"/>
        </w:rPr>
        <w:t>referente ao período anterior. A variação positiva será utilizada provisoriamente para fins de cálculo. Caso haja efetivo pagamento com a utilização da variação positiva, não haverá compensações entre as partes.</w:t>
      </w:r>
    </w:p>
    <w:p w14:paraId="52C2F424" w14:textId="77777777" w:rsidR="00AE0E6B" w:rsidRPr="00366644" w:rsidRDefault="00AE0E6B" w:rsidP="00A2758B">
      <w:pPr>
        <w:pStyle w:val="PargrafodaLista"/>
        <w:spacing w:line="276" w:lineRule="auto"/>
        <w:ind w:left="709"/>
        <w:jc w:val="both"/>
        <w:rPr>
          <w:rFonts w:ascii="Ebrima" w:hAnsi="Ebrima" w:cs="Calibri"/>
          <w:bCs/>
          <w:sz w:val="22"/>
          <w:szCs w:val="22"/>
        </w:rPr>
      </w:pPr>
    </w:p>
    <w:p w14:paraId="1C1CDA01" w14:textId="437DEB4B" w:rsidR="00AE0E6B" w:rsidRPr="00366644" w:rsidRDefault="00714340" w:rsidP="00A2758B">
      <w:pPr>
        <w:pStyle w:val="PargrafodaLista"/>
        <w:spacing w:line="276" w:lineRule="auto"/>
        <w:ind w:left="709"/>
        <w:jc w:val="both"/>
        <w:rPr>
          <w:rFonts w:ascii="Ebrima" w:hAnsi="Ebrima" w:cs="Calibri"/>
          <w:sz w:val="22"/>
          <w:szCs w:val="22"/>
        </w:rPr>
      </w:pPr>
      <w:r w:rsidRPr="00366644">
        <w:rPr>
          <w:rFonts w:ascii="Ebrima" w:hAnsi="Ebrima" w:cs="Calibri"/>
          <w:sz w:val="22"/>
          <w:szCs w:val="22"/>
        </w:rPr>
        <w:t xml:space="preserve">O </w:t>
      </w:r>
      <w:r w:rsidRPr="00366644">
        <w:rPr>
          <w:rFonts w:ascii="Ebrima" w:hAnsi="Ebrima" w:cs="Calibri"/>
          <w:bCs/>
          <w:sz w:val="22"/>
          <w:szCs w:val="22"/>
        </w:rPr>
        <w:t>Indexador</w:t>
      </w:r>
      <w:r w:rsidRPr="00366644">
        <w:rPr>
          <w:rFonts w:ascii="Ebrima" w:hAnsi="Ebrima" w:cs="Calibri"/>
          <w:sz w:val="22"/>
          <w:szCs w:val="22"/>
        </w:rPr>
        <w:t xml:space="preserve"> </w:t>
      </w:r>
      <w:r w:rsidR="00AE0E6B" w:rsidRPr="00366644">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366644">
        <w:rPr>
          <w:rFonts w:ascii="Ebrima" w:hAnsi="Ebrima" w:cs="Calibri"/>
          <w:sz w:val="22"/>
          <w:szCs w:val="22"/>
        </w:rPr>
        <w:t xml:space="preserve">Emitente </w:t>
      </w:r>
      <w:r w:rsidR="00AE0E6B" w:rsidRPr="00366644">
        <w:rPr>
          <w:rFonts w:ascii="Ebrima" w:hAnsi="Ebrima" w:cs="Calibri"/>
          <w:sz w:val="22"/>
          <w:szCs w:val="22"/>
        </w:rPr>
        <w:t xml:space="preserve">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ou entre a </w:t>
      </w:r>
      <w:r w:rsidR="0074037D" w:rsidRPr="00366644">
        <w:rPr>
          <w:rFonts w:ascii="Ebrima" w:hAnsi="Ebrima" w:cs="Calibri"/>
          <w:sz w:val="22"/>
          <w:szCs w:val="22"/>
        </w:rPr>
        <w:t>Securitizadora</w:t>
      </w:r>
      <w:r w:rsidR="00AE0E6B" w:rsidRPr="00366644">
        <w:rPr>
          <w:rFonts w:ascii="Ebrima" w:hAnsi="Ebrima" w:cs="Calibri"/>
          <w:sz w:val="22"/>
          <w:szCs w:val="22"/>
        </w:rPr>
        <w:t xml:space="preserve"> e os Titulares dos CRI, em razão do critério adotado.</w:t>
      </w:r>
    </w:p>
    <w:p w14:paraId="19E4126F" w14:textId="77777777" w:rsidR="00AE0E6B" w:rsidRPr="00366644" w:rsidRDefault="00AE0E6B" w:rsidP="00A2758B">
      <w:pPr>
        <w:pStyle w:val="PargrafodaLista"/>
        <w:spacing w:line="276" w:lineRule="auto"/>
        <w:ind w:left="709" w:right="-2"/>
        <w:jc w:val="both"/>
        <w:rPr>
          <w:rFonts w:ascii="Ebrima" w:hAnsi="Ebrima" w:cs="Calibri"/>
          <w:sz w:val="22"/>
          <w:szCs w:val="22"/>
        </w:rPr>
      </w:pPr>
    </w:p>
    <w:p w14:paraId="5DA3FD65" w14:textId="77777777" w:rsidR="00AE0E6B" w:rsidRPr="00366644" w:rsidRDefault="00AE0E6B" w:rsidP="00A2758B">
      <w:pPr>
        <w:spacing w:line="276" w:lineRule="auto"/>
        <w:ind w:left="709" w:right="-1"/>
        <w:jc w:val="both"/>
        <w:rPr>
          <w:rFonts w:ascii="Ebrima" w:hAnsi="Ebrima" w:cs="Calibri"/>
          <w:bCs/>
          <w:sz w:val="22"/>
          <w:szCs w:val="22"/>
        </w:rPr>
      </w:pPr>
      <w:r w:rsidRPr="00366644">
        <w:rPr>
          <w:rFonts w:ascii="Ebrima" w:hAnsi="Ebrima" w:cs="Calibri"/>
          <w:bCs/>
          <w:sz w:val="22"/>
          <w:szCs w:val="22"/>
        </w:rPr>
        <w:t xml:space="preserve">O </w:t>
      </w:r>
      <w:proofErr w:type="spellStart"/>
      <w:r w:rsidRPr="00366644">
        <w:rPr>
          <w:rFonts w:ascii="Ebrima" w:hAnsi="Ebrima" w:cs="Calibri"/>
          <w:bCs/>
          <w:sz w:val="22"/>
          <w:szCs w:val="22"/>
        </w:rPr>
        <w:t>produtório</w:t>
      </w:r>
      <w:proofErr w:type="spellEnd"/>
      <w:r w:rsidRPr="00366644">
        <w:rPr>
          <w:rFonts w:ascii="Ebrima" w:hAnsi="Ebrima" w:cs="Calibri"/>
          <w:bCs/>
          <w:sz w:val="22"/>
          <w:szCs w:val="22"/>
        </w:rPr>
        <w:t xml:space="preserve"> é executado a partir do fator mais recente, acrescentando-se, em seguida, os mais remotos.</w:t>
      </w:r>
    </w:p>
    <w:p w14:paraId="773CFA0F" w14:textId="77777777" w:rsidR="00AE0E6B" w:rsidRPr="00366644" w:rsidRDefault="00AE0E6B" w:rsidP="00A2758B">
      <w:pPr>
        <w:pStyle w:val="PargrafodaLista"/>
        <w:spacing w:line="276" w:lineRule="auto"/>
        <w:ind w:left="0" w:right="-2"/>
        <w:jc w:val="both"/>
        <w:rPr>
          <w:rFonts w:ascii="Ebrima" w:hAnsi="Ebrima" w:cs="Calibri"/>
          <w:sz w:val="22"/>
          <w:szCs w:val="22"/>
          <w:u w:val="single"/>
        </w:rPr>
      </w:pPr>
    </w:p>
    <w:p w14:paraId="795200A4" w14:textId="77777777" w:rsidR="00AE0E6B" w:rsidRPr="00366644" w:rsidRDefault="00AE0E6B" w:rsidP="00A2758B">
      <w:pPr>
        <w:tabs>
          <w:tab w:val="left" w:pos="709"/>
        </w:tabs>
        <w:spacing w:line="276" w:lineRule="auto"/>
        <w:ind w:right="-2"/>
        <w:jc w:val="both"/>
        <w:rPr>
          <w:rFonts w:ascii="Ebrima" w:hAnsi="Ebrima" w:cs="Calibri"/>
          <w:sz w:val="22"/>
          <w:szCs w:val="22"/>
          <w:u w:val="single"/>
        </w:rPr>
      </w:pPr>
      <w:r w:rsidRPr="00366644">
        <w:rPr>
          <w:rFonts w:ascii="Ebrima" w:hAnsi="Ebrima" w:cs="Arial"/>
          <w:bCs/>
          <w:sz w:val="22"/>
          <w:szCs w:val="22"/>
        </w:rPr>
        <w:lastRenderedPageBreak/>
        <w:t>1.3.</w:t>
      </w:r>
      <w:r w:rsidRPr="00366644">
        <w:rPr>
          <w:rFonts w:ascii="Ebrima" w:hAnsi="Ebrima" w:cs="Arial"/>
          <w:b/>
          <w:bCs/>
          <w:sz w:val="22"/>
          <w:szCs w:val="22"/>
        </w:rPr>
        <w:tab/>
      </w:r>
      <w:r w:rsidRPr="00366644">
        <w:rPr>
          <w:rFonts w:ascii="Ebrima" w:hAnsi="Ebrima" w:cs="Calibri"/>
          <w:sz w:val="22"/>
          <w:szCs w:val="22"/>
          <w:u w:val="single"/>
        </w:rPr>
        <w:t>Remuneração</w:t>
      </w:r>
    </w:p>
    <w:p w14:paraId="59EF82B2"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5475CEE3" w14:textId="34735670" w:rsidR="00AE0E6B" w:rsidRPr="00366644" w:rsidRDefault="00AE0E6B" w:rsidP="00A2758B">
      <w:pPr>
        <w:pStyle w:val="PargrafodaLista"/>
        <w:spacing w:line="276" w:lineRule="auto"/>
        <w:ind w:right="-2"/>
        <w:jc w:val="both"/>
        <w:rPr>
          <w:rFonts w:ascii="Ebrima" w:hAnsi="Ebrima" w:cs="Calibri"/>
          <w:sz w:val="22"/>
          <w:szCs w:val="22"/>
        </w:rPr>
      </w:pPr>
      <w:r w:rsidRPr="00366644">
        <w:rPr>
          <w:rFonts w:ascii="Ebrima" w:hAnsi="Ebrima" w:cs="Calibri"/>
          <w:sz w:val="22"/>
          <w:szCs w:val="22"/>
        </w:rPr>
        <w:t>A Remuneração d</w:t>
      </w:r>
      <w:r w:rsidR="00DF5757" w:rsidRPr="00366644">
        <w:rPr>
          <w:rFonts w:ascii="Ebrima" w:hAnsi="Ebrima" w:cs="Calibri"/>
          <w:sz w:val="22"/>
          <w:szCs w:val="22"/>
        </w:rPr>
        <w:t>esta</w:t>
      </w:r>
      <w:r w:rsidRPr="00366644">
        <w:rPr>
          <w:rFonts w:ascii="Ebrima" w:hAnsi="Ebrima" w:cs="Calibri"/>
          <w:sz w:val="22"/>
          <w:szCs w:val="22"/>
        </w:rPr>
        <w:t xml:space="preserve"> CCB compreenderá os juros remuneratórios conforme </w:t>
      </w:r>
      <w:r w:rsidRPr="00366644">
        <w:rPr>
          <w:rFonts w:ascii="Ebrima" w:hAnsi="Ebrima" w:cs="Arial"/>
          <w:b/>
          <w:sz w:val="22"/>
          <w:szCs w:val="22"/>
          <w:lang w:bidi="he-IL"/>
        </w:rPr>
        <w:t>Seção II – Características da Operação</w:t>
      </w:r>
      <w:r w:rsidRPr="00366644">
        <w:rPr>
          <w:rFonts w:ascii="Ebrima" w:hAnsi="Ebrima" w:cs="Calibri"/>
          <w:sz w:val="22"/>
          <w:szCs w:val="22"/>
        </w:rPr>
        <w:t xml:space="preserve">, acima, calculados a partir de um ano de 252 (duzentos e cinquenta e dois) Dias Úteis, a partir da Data de Desembolso, calculados de forma exponencial e cumulativa </w:t>
      </w:r>
      <w:r w:rsidRPr="00366644">
        <w:rPr>
          <w:rFonts w:ascii="Ebrima" w:hAnsi="Ebrima" w:cs="Calibri"/>
          <w:i/>
          <w:sz w:val="22"/>
          <w:szCs w:val="22"/>
        </w:rPr>
        <w:t xml:space="preserve">pro rata </w:t>
      </w:r>
      <w:proofErr w:type="spellStart"/>
      <w:r w:rsidRPr="00366644">
        <w:rPr>
          <w:rFonts w:ascii="Ebrima" w:hAnsi="Ebrima" w:cs="Calibri"/>
          <w:i/>
          <w:sz w:val="22"/>
          <w:szCs w:val="22"/>
        </w:rPr>
        <w:t>temporis</w:t>
      </w:r>
      <w:proofErr w:type="spellEnd"/>
      <w:r w:rsidRPr="00366644">
        <w:rPr>
          <w:rFonts w:ascii="Ebrima" w:hAnsi="Ebrima" w:cs="Calibri"/>
          <w:sz w:val="22"/>
          <w:szCs w:val="22"/>
        </w:rPr>
        <w:t xml:space="preserve"> sobre o respectivo </w:t>
      </w:r>
      <w:r w:rsidR="00440CAF" w:rsidRPr="00366644">
        <w:rPr>
          <w:rFonts w:ascii="Ebrima" w:hAnsi="Ebrima" w:cs="Calibri"/>
          <w:sz w:val="22"/>
          <w:szCs w:val="22"/>
        </w:rPr>
        <w:t>Valor do Crédito</w:t>
      </w:r>
      <w:r w:rsidRPr="00366644">
        <w:rPr>
          <w:rFonts w:ascii="Ebrima" w:hAnsi="Ebrima" w:cs="Calibri"/>
          <w:sz w:val="22"/>
          <w:szCs w:val="22"/>
        </w:rPr>
        <w:t xml:space="preserve"> ou o Saldo </w:t>
      </w:r>
      <w:r w:rsidR="00284DEC" w:rsidRPr="00366644">
        <w:rPr>
          <w:rFonts w:ascii="Ebrima" w:hAnsi="Ebrima" w:cs="Calibri"/>
          <w:sz w:val="22"/>
          <w:szCs w:val="22"/>
        </w:rPr>
        <w:t xml:space="preserve">Devedor </w:t>
      </w:r>
      <w:r w:rsidRPr="00366644">
        <w:rPr>
          <w:rFonts w:ascii="Ebrima" w:hAnsi="Ebrima" w:cs="Calibri"/>
          <w:sz w:val="22"/>
          <w:szCs w:val="22"/>
        </w:rPr>
        <w:t>Atualizado, conforme o caso, de acordo com a seguinte fórmula:</w:t>
      </w:r>
    </w:p>
    <w:p w14:paraId="468ECDB4"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6F765A2A" w14:textId="77777777" w:rsidR="00AE0E6B" w:rsidRPr="00366644" w:rsidRDefault="00AE0E6B" w:rsidP="00A2758B">
      <w:pPr>
        <w:pStyle w:val="PargrafodaLista"/>
        <w:tabs>
          <w:tab w:val="left" w:pos="1701"/>
        </w:tabs>
        <w:spacing w:line="276" w:lineRule="auto"/>
        <w:ind w:left="709"/>
        <w:jc w:val="both"/>
        <w:rPr>
          <w:rFonts w:ascii="Ebrima" w:hAnsi="Ebrima" w:cs="Calibri"/>
          <w:sz w:val="22"/>
          <w:szCs w:val="22"/>
        </w:rPr>
      </w:pPr>
      <w:r w:rsidRPr="00366644">
        <w:rPr>
          <w:rFonts w:ascii="Ebrima" w:hAnsi="Ebrima" w:cs="Calibri"/>
          <w:sz w:val="22"/>
          <w:szCs w:val="22"/>
        </w:rPr>
        <w:t>1.3.1</w:t>
      </w:r>
      <w:r w:rsidRPr="00366644">
        <w:rPr>
          <w:rFonts w:ascii="Ebrima" w:hAnsi="Ebrima" w:cs="Calibri"/>
          <w:sz w:val="22"/>
          <w:szCs w:val="22"/>
        </w:rPr>
        <w:tab/>
      </w:r>
      <w:r w:rsidRPr="00366644">
        <w:rPr>
          <w:rFonts w:ascii="Ebrima" w:hAnsi="Ebrima" w:cs="Calibri"/>
          <w:sz w:val="22"/>
          <w:szCs w:val="22"/>
          <w:u w:val="single"/>
        </w:rPr>
        <w:t>Cálculo da Remuneração</w:t>
      </w:r>
      <w:r w:rsidRPr="00366644">
        <w:rPr>
          <w:rFonts w:ascii="Ebrima" w:hAnsi="Ebrima" w:cs="Calibri"/>
          <w:sz w:val="22"/>
          <w:szCs w:val="22"/>
        </w:rPr>
        <w:t xml:space="preserve">: A Remuneração será calculada da seguinte forma: </w:t>
      </w:r>
    </w:p>
    <w:p w14:paraId="2A6DED0D" w14:textId="77777777" w:rsidR="00AE0E6B" w:rsidRPr="00366644" w:rsidRDefault="00AE0E6B" w:rsidP="00A2758B">
      <w:pPr>
        <w:widowControl w:val="0"/>
        <w:spacing w:line="276" w:lineRule="auto"/>
        <w:ind w:left="1214"/>
        <w:rPr>
          <w:rFonts w:ascii="Ebrima" w:hAnsi="Ebrima" w:cs="Calibri"/>
          <w:sz w:val="22"/>
          <w:szCs w:val="22"/>
        </w:rPr>
      </w:pPr>
    </w:p>
    <w:p w14:paraId="562BE5DC" w14:textId="76CBF3E7" w:rsidR="00AE0E6B" w:rsidRPr="00366644" w:rsidRDefault="00AE0E6B" w:rsidP="00A2758B">
      <w:pPr>
        <w:widowControl w:val="0"/>
        <w:spacing w:line="276" w:lineRule="auto"/>
        <w:ind w:left="1214"/>
        <w:jc w:val="center"/>
        <w:rPr>
          <w:rFonts w:ascii="Ebrima" w:hAnsi="Ebrima" w:cs="Calibri"/>
          <w:sz w:val="22"/>
          <w:szCs w:val="22"/>
        </w:rPr>
      </w:pPr>
      <w:r w:rsidRPr="00366644">
        <w:rPr>
          <w:rFonts w:ascii="Ebrima" w:hAnsi="Ebrima" w:cs="Calibri"/>
          <w:b/>
          <w:sz w:val="22"/>
          <w:szCs w:val="22"/>
        </w:rPr>
        <w:t xml:space="preserve">J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x (FJ – 1)</w:t>
      </w:r>
      <w:r w:rsidRPr="00366644">
        <w:rPr>
          <w:rFonts w:ascii="Ebrima" w:hAnsi="Ebrima" w:cs="Calibri"/>
          <w:sz w:val="22"/>
          <w:szCs w:val="22"/>
        </w:rPr>
        <w:t>, onde:</w:t>
      </w:r>
    </w:p>
    <w:p w14:paraId="6D1E1677" w14:textId="77777777" w:rsidR="00AE0E6B" w:rsidRPr="00366644" w:rsidRDefault="00AE0E6B" w:rsidP="00A2758B">
      <w:pPr>
        <w:widowControl w:val="0"/>
        <w:spacing w:line="276" w:lineRule="auto"/>
        <w:ind w:left="1214"/>
        <w:rPr>
          <w:rFonts w:ascii="Ebrima" w:hAnsi="Ebrima" w:cs="Calibri"/>
          <w:sz w:val="22"/>
          <w:szCs w:val="22"/>
        </w:rPr>
      </w:pPr>
    </w:p>
    <w:p w14:paraId="3650C280" w14:textId="0958D637" w:rsidR="00AE0E6B" w:rsidRPr="00366644" w:rsidRDefault="00AE0E6B" w:rsidP="00A2758B">
      <w:pPr>
        <w:widowControl w:val="0"/>
        <w:tabs>
          <w:tab w:val="left" w:pos="1701"/>
        </w:tabs>
        <w:spacing w:line="276" w:lineRule="auto"/>
        <w:ind w:left="709"/>
        <w:jc w:val="both"/>
        <w:rPr>
          <w:rFonts w:ascii="Ebrima" w:hAnsi="Ebrima" w:cs="Calibri"/>
          <w:sz w:val="22"/>
          <w:szCs w:val="22"/>
        </w:rPr>
      </w:pPr>
      <w:r w:rsidRPr="00366644">
        <w:rPr>
          <w:rFonts w:ascii="Ebrima" w:hAnsi="Ebrima" w:cs="Calibri"/>
          <w:b/>
          <w:sz w:val="22"/>
          <w:szCs w:val="22"/>
        </w:rPr>
        <w:t>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valor unitário da Remuneração calculado com 8 (oito) casas decimais, sem arredondamento;</w:t>
      </w:r>
    </w:p>
    <w:p w14:paraId="5342784C" w14:textId="77777777" w:rsidR="00AE0E6B" w:rsidRPr="00366644" w:rsidRDefault="00AE0E6B" w:rsidP="00A2758B">
      <w:pPr>
        <w:widowControl w:val="0"/>
        <w:spacing w:line="276" w:lineRule="auto"/>
        <w:ind w:left="709"/>
        <w:jc w:val="both"/>
        <w:rPr>
          <w:rFonts w:ascii="Ebrima" w:hAnsi="Ebrima" w:cs="Calibri"/>
          <w:sz w:val="22"/>
          <w:szCs w:val="22"/>
        </w:rPr>
      </w:pPr>
    </w:p>
    <w:p w14:paraId="380DE69C" w14:textId="301EA1AC" w:rsidR="00AE0E6B" w:rsidRPr="00366644" w:rsidRDefault="00AE0E6B" w:rsidP="00A2758B">
      <w:pPr>
        <w:widowControl w:val="0"/>
        <w:spacing w:line="276" w:lineRule="auto"/>
        <w:ind w:left="709"/>
        <w:jc w:val="both"/>
        <w:rPr>
          <w:rFonts w:ascii="Ebrima" w:hAnsi="Ebrima" w:cs="Calibri"/>
          <w:sz w:val="22"/>
          <w:szCs w:val="22"/>
        </w:rPr>
      </w:pP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0854B0D6" w14:textId="77777777" w:rsidR="00AE0E6B" w:rsidRPr="00366644" w:rsidRDefault="00AE0E6B" w:rsidP="00A2758B">
      <w:pPr>
        <w:widowControl w:val="0"/>
        <w:spacing w:line="276" w:lineRule="auto"/>
        <w:ind w:left="709"/>
        <w:jc w:val="both"/>
        <w:rPr>
          <w:rFonts w:ascii="Ebrima" w:hAnsi="Ebrima" w:cs="Calibri"/>
          <w:sz w:val="22"/>
          <w:szCs w:val="22"/>
        </w:rPr>
      </w:pPr>
    </w:p>
    <w:p w14:paraId="3410C421" w14:textId="222D04F9" w:rsidR="00AE0E6B" w:rsidRPr="00366644" w:rsidRDefault="00AE0E6B" w:rsidP="00A2758B">
      <w:pPr>
        <w:widowControl w:val="0"/>
        <w:spacing w:line="276" w:lineRule="auto"/>
        <w:ind w:left="709"/>
        <w:jc w:val="both"/>
        <w:rPr>
          <w:rFonts w:ascii="Ebrima" w:hAnsi="Ebrima"/>
          <w:sz w:val="22"/>
          <w:szCs w:val="22"/>
        </w:rPr>
      </w:pPr>
      <w:r w:rsidRPr="00366644">
        <w:rPr>
          <w:rFonts w:ascii="Ebrima" w:hAnsi="Ebrima" w:cs="Calibri"/>
          <w:b/>
          <w:sz w:val="22"/>
          <w:szCs w:val="22"/>
        </w:rPr>
        <w:t>FJ</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Fator de juros fixos calculado com 9 (nove) casas decimais, com arredondamento, apurado da seguinte forma:</w:t>
      </w:r>
      <w:r w:rsidRPr="00366644">
        <w:rPr>
          <w:rFonts w:ascii="Ebrima" w:hAnsi="Ebrima"/>
          <w:sz w:val="22"/>
          <w:szCs w:val="22"/>
        </w:rPr>
        <w:t xml:space="preserve"> </w:t>
      </w:r>
    </w:p>
    <w:p w14:paraId="0240FD49" w14:textId="77777777" w:rsidR="00AE0E6B" w:rsidRPr="00366644" w:rsidRDefault="00AE0E6B" w:rsidP="00A2758B">
      <w:pPr>
        <w:widowControl w:val="0"/>
        <w:spacing w:line="276" w:lineRule="auto"/>
        <w:ind w:left="1214"/>
        <w:rPr>
          <w:rFonts w:ascii="Ebrima" w:hAnsi="Ebrima"/>
          <w:sz w:val="22"/>
          <w:szCs w:val="22"/>
        </w:rPr>
      </w:pPr>
    </w:p>
    <w:p w14:paraId="12417E16" w14:textId="3C8153D9" w:rsidR="00AE0E6B" w:rsidRPr="00366644"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6A671745" w14:textId="77777777" w:rsidR="00AE0E6B" w:rsidRPr="00366644" w:rsidRDefault="00AE0E6B" w:rsidP="00A2758B">
      <w:pPr>
        <w:widowControl w:val="0"/>
        <w:spacing w:line="276" w:lineRule="auto"/>
        <w:ind w:left="709"/>
        <w:rPr>
          <w:rFonts w:ascii="Ebrima" w:hAnsi="Ebrima"/>
          <w:sz w:val="22"/>
          <w:szCs w:val="22"/>
        </w:rPr>
      </w:pPr>
    </w:p>
    <w:p w14:paraId="0FF4A96E" w14:textId="77777777" w:rsidR="00AE0E6B" w:rsidRPr="00366644" w:rsidRDefault="00AE0E6B" w:rsidP="00A2758B">
      <w:pPr>
        <w:widowControl w:val="0"/>
        <w:spacing w:line="276" w:lineRule="auto"/>
        <w:ind w:left="709"/>
        <w:jc w:val="both"/>
        <w:rPr>
          <w:rFonts w:ascii="Ebrima" w:hAnsi="Ebrima" w:cs="Calibri"/>
          <w:sz w:val="22"/>
          <w:szCs w:val="22"/>
        </w:rPr>
      </w:pPr>
      <w:r w:rsidRPr="00366644">
        <w:rPr>
          <w:rFonts w:ascii="Ebrima" w:hAnsi="Ebrima" w:cs="Calibri"/>
          <w:sz w:val="22"/>
          <w:szCs w:val="22"/>
        </w:rPr>
        <w:t>Onde:</w:t>
      </w:r>
    </w:p>
    <w:p w14:paraId="433B02F4" w14:textId="77777777" w:rsidR="00284DEC" w:rsidRPr="00366644" w:rsidRDefault="00284DEC" w:rsidP="00CE7117">
      <w:pPr>
        <w:widowControl w:val="0"/>
        <w:spacing w:line="276" w:lineRule="auto"/>
        <w:ind w:left="709"/>
        <w:jc w:val="both"/>
        <w:rPr>
          <w:rFonts w:ascii="Ebrima" w:hAnsi="Ebrima" w:cs="Calibri"/>
          <w:b/>
          <w:sz w:val="22"/>
          <w:szCs w:val="22"/>
        </w:rPr>
      </w:pPr>
    </w:p>
    <w:p w14:paraId="3814A200" w14:textId="342494DB" w:rsidR="00AE0E6B" w:rsidRPr="00366644" w:rsidRDefault="00AE0E6B" w:rsidP="00A2758B">
      <w:pPr>
        <w:widowControl w:val="0"/>
        <w:spacing w:line="276" w:lineRule="auto"/>
        <w:ind w:left="709"/>
        <w:jc w:val="both"/>
        <w:rPr>
          <w:rFonts w:ascii="Ebrima" w:hAnsi="Ebrima" w:cs="Calibri"/>
          <w:sz w:val="22"/>
          <w:szCs w:val="22"/>
        </w:rPr>
      </w:pPr>
      <w:r w:rsidRPr="00366644">
        <w:rPr>
          <w:rFonts w:ascii="Ebrima" w:hAnsi="Ebrima" w:cs="Calibri"/>
          <w:b/>
          <w:sz w:val="22"/>
          <w:szCs w:val="22"/>
        </w:rPr>
        <w:t>i</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w:t>
      </w:r>
      <w:r w:rsidRPr="00366644">
        <w:rPr>
          <w:rFonts w:ascii="Ebrima" w:hAnsi="Ebrima" w:cs="Calibri"/>
          <w:snapToGrid w:val="0"/>
          <w:sz w:val="22"/>
          <w:szCs w:val="22"/>
        </w:rPr>
        <w:t xml:space="preserve">a Remuneração, conforme indicada </w:t>
      </w:r>
      <w:r w:rsidRPr="00366644">
        <w:rPr>
          <w:rFonts w:ascii="Ebrima" w:hAnsi="Ebrima" w:cs="Arial"/>
          <w:b/>
          <w:sz w:val="22"/>
          <w:szCs w:val="22"/>
          <w:lang w:bidi="he-IL"/>
        </w:rPr>
        <w:t>Seção II – Características da Operação</w:t>
      </w:r>
      <w:r w:rsidRPr="00366644">
        <w:rPr>
          <w:rFonts w:ascii="Ebrima" w:hAnsi="Ebrima" w:cs="Calibri"/>
          <w:snapToGrid w:val="0"/>
          <w:sz w:val="22"/>
          <w:szCs w:val="22"/>
        </w:rPr>
        <w:t>, informada com 4 (quatro) casas decimais</w:t>
      </w:r>
      <w:r w:rsidRPr="00366644">
        <w:rPr>
          <w:rFonts w:ascii="Ebrima" w:hAnsi="Ebrima" w:cs="Calibri"/>
          <w:sz w:val="22"/>
          <w:szCs w:val="22"/>
        </w:rPr>
        <w:t xml:space="preserve">; </w:t>
      </w:r>
    </w:p>
    <w:p w14:paraId="0A97A6F4" w14:textId="77777777" w:rsidR="00AE0E6B" w:rsidRPr="00366644" w:rsidRDefault="00AE0E6B" w:rsidP="00A2758B">
      <w:pPr>
        <w:widowControl w:val="0"/>
        <w:spacing w:line="276" w:lineRule="auto"/>
        <w:ind w:left="709"/>
        <w:jc w:val="both"/>
        <w:rPr>
          <w:rFonts w:ascii="Ebrima" w:hAnsi="Ebrima" w:cs="Calibri"/>
          <w:sz w:val="22"/>
          <w:szCs w:val="22"/>
        </w:rPr>
      </w:pPr>
    </w:p>
    <w:p w14:paraId="76ECA705" w14:textId="7A6F6B93" w:rsidR="00AE0E6B" w:rsidRPr="00366644" w:rsidRDefault="00AE0E6B" w:rsidP="00A2758B">
      <w:pPr>
        <w:widowControl w:val="0"/>
        <w:spacing w:line="276" w:lineRule="auto"/>
        <w:ind w:left="709"/>
        <w:jc w:val="both"/>
        <w:rPr>
          <w:rFonts w:ascii="Ebrima" w:hAnsi="Ebrima" w:cs="Calibri"/>
          <w:noProof/>
          <w:sz w:val="22"/>
          <w:szCs w:val="22"/>
        </w:rPr>
      </w:pPr>
      <w:proofErr w:type="spellStart"/>
      <w:r w:rsidRPr="00366644">
        <w:rPr>
          <w:rFonts w:ascii="Ebrima" w:hAnsi="Ebrima" w:cs="Calibri"/>
          <w:b/>
          <w:sz w:val="22"/>
          <w:szCs w:val="22"/>
        </w:rPr>
        <w:t>dup</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Número de Dias Úteis entre a Data de Desembolso a ser considerada, a Data de </w:t>
      </w:r>
      <w:r w:rsidR="001F71DC" w:rsidRPr="00366644">
        <w:rPr>
          <w:rFonts w:ascii="Ebrima" w:hAnsi="Ebrima" w:cs="Calibri"/>
          <w:sz w:val="22"/>
          <w:szCs w:val="22"/>
        </w:rPr>
        <w:t xml:space="preserve">Cálculo </w:t>
      </w:r>
      <w:r w:rsidRPr="00366644">
        <w:rPr>
          <w:rFonts w:ascii="Ebrima" w:hAnsi="Ebrima" w:cs="Calibri"/>
          <w:sz w:val="22"/>
          <w:szCs w:val="22"/>
        </w:rPr>
        <w:t>anterior, data de última incorporação ou data do evento anterior, inclusive, e a data de cálculo, exclusive.</w:t>
      </w:r>
      <w:r w:rsidR="007C1004" w:rsidRPr="00366644">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366644" w:rsidRDefault="00AE0E6B" w:rsidP="00A2758B">
      <w:pPr>
        <w:widowControl w:val="0"/>
        <w:spacing w:line="276" w:lineRule="auto"/>
        <w:rPr>
          <w:rFonts w:ascii="Ebrima" w:hAnsi="Ebrima" w:cs="Calibri"/>
          <w:sz w:val="22"/>
          <w:szCs w:val="22"/>
        </w:rPr>
      </w:pPr>
    </w:p>
    <w:p w14:paraId="2692D400" w14:textId="47C7CE78" w:rsidR="0078049F" w:rsidRPr="00366644" w:rsidRDefault="0078049F" w:rsidP="00A2758B">
      <w:pPr>
        <w:pStyle w:val="PargrafodaLista"/>
        <w:spacing w:line="276" w:lineRule="auto"/>
        <w:ind w:left="0" w:right="-2"/>
        <w:jc w:val="both"/>
        <w:rPr>
          <w:rFonts w:ascii="Ebrima" w:hAnsi="Ebrima" w:cs="Calibri"/>
          <w:noProof/>
          <w:sz w:val="22"/>
          <w:szCs w:val="22"/>
        </w:rPr>
      </w:pPr>
      <w:r w:rsidRPr="00366644">
        <w:rPr>
          <w:rFonts w:ascii="Ebrima" w:hAnsi="Ebrima" w:cs="Calibri"/>
          <w:noProof/>
          <w:sz w:val="22"/>
          <w:szCs w:val="22"/>
        </w:rPr>
        <w:t>1.4.</w:t>
      </w:r>
      <w:r w:rsidRPr="00366644">
        <w:rPr>
          <w:rFonts w:ascii="Ebrima" w:hAnsi="Ebrima" w:cs="Calibri"/>
          <w:b/>
          <w:noProof/>
          <w:sz w:val="22"/>
          <w:szCs w:val="22"/>
        </w:rPr>
        <w:tab/>
      </w:r>
      <w:r w:rsidR="00AE0E6B" w:rsidRPr="00366644">
        <w:rPr>
          <w:rFonts w:ascii="Ebrima" w:hAnsi="Ebrima" w:cs="Calibri"/>
          <w:noProof/>
          <w:sz w:val="22"/>
          <w:szCs w:val="22"/>
        </w:rPr>
        <w:t>O primeiro período de capitalização será compreendido entre a</w:t>
      </w:r>
      <w:r w:rsidR="001F71DC" w:rsidRPr="00366644">
        <w:rPr>
          <w:rFonts w:ascii="Ebrima" w:hAnsi="Ebrima" w:cs="Calibri"/>
          <w:noProof/>
          <w:sz w:val="22"/>
          <w:szCs w:val="22"/>
        </w:rPr>
        <w:t xml:space="preserve"> primeira</w:t>
      </w:r>
      <w:r w:rsidR="00AE0E6B" w:rsidRPr="00366644">
        <w:rPr>
          <w:rFonts w:ascii="Ebrima" w:hAnsi="Ebrima" w:cs="Calibri"/>
          <w:noProof/>
          <w:sz w:val="22"/>
          <w:szCs w:val="22"/>
        </w:rPr>
        <w:t xml:space="preserve"> Data de Desembolso, inclusive, e a primeira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Os demais períodos de capitalização serão compreendidos entre a Data de </w:t>
      </w:r>
      <w:r w:rsidR="001F71DC" w:rsidRPr="00366644">
        <w:rPr>
          <w:rFonts w:ascii="Ebrima" w:hAnsi="Ebrima" w:cs="Calibri"/>
          <w:noProof/>
          <w:sz w:val="22"/>
          <w:szCs w:val="22"/>
        </w:rPr>
        <w:t xml:space="preserve">Cálculo </w:t>
      </w:r>
      <w:r w:rsidR="00AE0E6B" w:rsidRPr="00366644">
        <w:rPr>
          <w:rFonts w:ascii="Ebrima" w:hAnsi="Ebrima" w:cs="Calibri"/>
          <w:noProof/>
          <w:sz w:val="22"/>
          <w:szCs w:val="22"/>
        </w:rPr>
        <w:t xml:space="preserve">imediatamente anterior, inclusive, e a próxima Data de </w:t>
      </w:r>
      <w:r w:rsidR="001F71DC" w:rsidRPr="00366644">
        <w:rPr>
          <w:rFonts w:ascii="Ebrima" w:hAnsi="Ebrima" w:cs="Calibri"/>
          <w:noProof/>
          <w:sz w:val="22"/>
          <w:szCs w:val="22"/>
        </w:rPr>
        <w:t>Cálculo</w:t>
      </w:r>
      <w:r w:rsidR="00AE0E6B" w:rsidRPr="00366644">
        <w:rPr>
          <w:rFonts w:ascii="Ebrima" w:hAnsi="Ebrima" w:cs="Calibri"/>
          <w:noProof/>
          <w:sz w:val="22"/>
          <w:szCs w:val="22"/>
        </w:rPr>
        <w:t xml:space="preserve">, exclusive. </w:t>
      </w:r>
      <w:r w:rsidR="00AE0E6B" w:rsidRPr="00366644">
        <w:rPr>
          <w:rFonts w:ascii="Ebrima" w:hAnsi="Ebrima" w:cs="Calibri"/>
          <w:sz w:val="22"/>
          <w:szCs w:val="22"/>
        </w:rPr>
        <w:t>Os períodos se sucedem sem solução de continuidade até Data de Vencimento.</w:t>
      </w:r>
    </w:p>
    <w:p w14:paraId="69DBCEB4" w14:textId="77777777" w:rsidR="00AE0E6B" w:rsidRPr="00366644" w:rsidRDefault="00AE0E6B" w:rsidP="00A2758B">
      <w:pPr>
        <w:pStyle w:val="PargrafodaLista"/>
        <w:spacing w:line="276" w:lineRule="auto"/>
        <w:rPr>
          <w:rFonts w:ascii="Ebrima" w:hAnsi="Ebrima" w:cs="Arial"/>
          <w:b/>
          <w:bCs/>
          <w:sz w:val="22"/>
          <w:szCs w:val="22"/>
        </w:rPr>
      </w:pPr>
    </w:p>
    <w:p w14:paraId="3095ACE7" w14:textId="77777777" w:rsidR="00AE0E6B" w:rsidRPr="00366644" w:rsidRDefault="0078049F" w:rsidP="00A2758B">
      <w:pPr>
        <w:pStyle w:val="PargrafodaLista"/>
        <w:spacing w:line="276" w:lineRule="auto"/>
        <w:ind w:left="0" w:right="-2"/>
        <w:jc w:val="both"/>
        <w:rPr>
          <w:rFonts w:ascii="Ebrima" w:hAnsi="Ebrima" w:cs="Calibri"/>
          <w:noProof/>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w:t>
      </w:r>
      <w:r w:rsidRPr="00366644">
        <w:rPr>
          <w:rFonts w:ascii="Ebrima" w:hAnsi="Ebrima" w:cs="Calibri"/>
          <w:sz w:val="22"/>
          <w:szCs w:val="22"/>
        </w:rPr>
        <w:tab/>
      </w:r>
      <w:r w:rsidR="00AE0E6B" w:rsidRPr="00366644">
        <w:rPr>
          <w:rFonts w:ascii="Ebrima" w:hAnsi="Ebrima" w:cs="Calibri"/>
          <w:sz w:val="22"/>
          <w:szCs w:val="22"/>
          <w:u w:val="single"/>
        </w:rPr>
        <w:t>Amortização</w:t>
      </w:r>
    </w:p>
    <w:p w14:paraId="7916E7C4" w14:textId="77777777" w:rsidR="00AE0E6B" w:rsidRPr="00366644" w:rsidRDefault="00AE0E6B" w:rsidP="00A2758B">
      <w:pPr>
        <w:tabs>
          <w:tab w:val="left" w:pos="1134"/>
        </w:tabs>
        <w:spacing w:line="276" w:lineRule="auto"/>
        <w:ind w:right="-2"/>
        <w:jc w:val="both"/>
        <w:rPr>
          <w:rFonts w:ascii="Ebrima" w:hAnsi="Ebrima" w:cs="Calibri"/>
          <w:sz w:val="22"/>
          <w:szCs w:val="22"/>
        </w:rPr>
      </w:pPr>
    </w:p>
    <w:p w14:paraId="7EC63FD6" w14:textId="77777777" w:rsidR="00AE0E6B" w:rsidRPr="00366644" w:rsidRDefault="00AE0E6B" w:rsidP="00A2758B">
      <w:pPr>
        <w:pStyle w:val="PargrafodaLista"/>
        <w:spacing w:line="276" w:lineRule="auto"/>
        <w:ind w:left="0" w:right="-2"/>
        <w:jc w:val="both"/>
        <w:rPr>
          <w:rFonts w:ascii="Ebrima" w:hAnsi="Ebrima" w:cs="Arial"/>
          <w:sz w:val="22"/>
          <w:szCs w:val="22"/>
        </w:rPr>
      </w:pPr>
      <w:r w:rsidRPr="00366644">
        <w:rPr>
          <w:rFonts w:ascii="Ebrima" w:hAnsi="Ebrima" w:cs="Arial"/>
          <w:sz w:val="22"/>
          <w:szCs w:val="22"/>
        </w:rPr>
        <w:t xml:space="preserve">As parcelas constantes do fluxo de amortizações estabelecido do </w:t>
      </w:r>
      <w:r w:rsidRPr="00366644">
        <w:rPr>
          <w:rFonts w:ascii="Ebrima" w:hAnsi="Ebrima"/>
          <w:sz w:val="22"/>
          <w:szCs w:val="22"/>
          <w:u w:val="single"/>
        </w:rPr>
        <w:t>Anexo II</w:t>
      </w:r>
      <w:r w:rsidRPr="00366644">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366644" w:rsidRDefault="00AE0E6B" w:rsidP="00A2758B">
      <w:pPr>
        <w:pStyle w:val="PargrafodaLista"/>
        <w:spacing w:line="276" w:lineRule="auto"/>
        <w:ind w:left="0" w:right="-2"/>
        <w:jc w:val="both"/>
        <w:rPr>
          <w:rFonts w:ascii="Ebrima" w:hAnsi="Ebrima" w:cs="Calibri"/>
          <w:sz w:val="22"/>
          <w:szCs w:val="22"/>
        </w:rPr>
      </w:pPr>
    </w:p>
    <w:p w14:paraId="13492DC4" w14:textId="77777777" w:rsidR="00AE0E6B" w:rsidRPr="00366644" w:rsidRDefault="00AE0E6B" w:rsidP="00A2758B">
      <w:pPr>
        <w:tabs>
          <w:tab w:val="left" w:pos="1701"/>
        </w:tabs>
        <w:autoSpaceDE w:val="0"/>
        <w:autoSpaceDN w:val="0"/>
        <w:adjustRightInd w:val="0"/>
        <w:spacing w:line="276" w:lineRule="auto"/>
        <w:ind w:left="709"/>
        <w:jc w:val="both"/>
        <w:rPr>
          <w:rFonts w:ascii="Ebrima" w:hAnsi="Ebrima" w:cs="Calibri"/>
          <w:sz w:val="22"/>
          <w:szCs w:val="22"/>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.1.</w:t>
      </w:r>
      <w:r w:rsidRPr="00366644">
        <w:rPr>
          <w:rFonts w:ascii="Ebrima" w:hAnsi="Ebrima" w:cs="Calibri"/>
          <w:sz w:val="22"/>
          <w:szCs w:val="22"/>
        </w:rPr>
        <w:tab/>
      </w:r>
      <w:r w:rsidRPr="00366644">
        <w:rPr>
          <w:rFonts w:ascii="Ebrima" w:hAnsi="Ebrima" w:cs="Calibri"/>
          <w:sz w:val="22"/>
          <w:szCs w:val="22"/>
          <w:u w:val="single"/>
        </w:rPr>
        <w:t>Cálculo da Amortização</w:t>
      </w:r>
      <w:r w:rsidRPr="00366644">
        <w:rPr>
          <w:rFonts w:ascii="Ebrima" w:hAnsi="Ebrima" w:cs="Calibri"/>
          <w:sz w:val="22"/>
          <w:szCs w:val="22"/>
        </w:rPr>
        <w:t xml:space="preserve">: O cálculo da amortização será realizado com base na seguinte fórmula: </w:t>
      </w:r>
    </w:p>
    <w:p w14:paraId="796D76B1" w14:textId="77777777" w:rsidR="00AE0E6B" w:rsidRPr="00366644" w:rsidRDefault="00AE0E6B" w:rsidP="00A2758B">
      <w:pPr>
        <w:pStyle w:val="PargrafodaLista"/>
        <w:autoSpaceDE w:val="0"/>
        <w:autoSpaceDN w:val="0"/>
        <w:adjustRightInd w:val="0"/>
        <w:spacing w:line="276" w:lineRule="auto"/>
        <w:ind w:left="360"/>
        <w:jc w:val="both"/>
        <w:rPr>
          <w:rFonts w:ascii="Ebrima" w:hAnsi="Ebrima" w:cs="Calibri"/>
          <w:sz w:val="22"/>
          <w:szCs w:val="22"/>
        </w:rPr>
      </w:pPr>
    </w:p>
    <w:p w14:paraId="776F50DE" w14:textId="1F7ED453" w:rsidR="00AE0E6B" w:rsidRPr="00366644" w:rsidRDefault="00AE0E6B" w:rsidP="00A2758B">
      <w:pPr>
        <w:spacing w:line="276" w:lineRule="auto"/>
        <w:ind w:firstLine="709"/>
        <w:jc w:val="center"/>
        <w:rPr>
          <w:rFonts w:ascii="Ebrima" w:hAnsi="Ebrima" w:cs="Calibri"/>
          <w:b/>
          <w:sz w:val="22"/>
          <w:szCs w:val="22"/>
        </w:rPr>
      </w:pPr>
      <w:proofErr w:type="spellStart"/>
      <w:r w:rsidRPr="00366644">
        <w:rPr>
          <w:rFonts w:ascii="Ebrima" w:hAnsi="Ebrima" w:cs="Calibri"/>
          <w:b/>
          <w:sz w:val="22"/>
          <w:szCs w:val="22"/>
        </w:rPr>
        <w:t>AM</w:t>
      </w:r>
      <w:r w:rsidRPr="00366644">
        <w:rPr>
          <w:rFonts w:ascii="Ebrima" w:hAnsi="Ebrima" w:cs="Calibri"/>
          <w:b/>
          <w:sz w:val="22"/>
          <w:szCs w:val="22"/>
          <w:vertAlign w:val="subscript"/>
        </w:rPr>
        <w:t>i</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x TA</w:t>
      </w:r>
    </w:p>
    <w:p w14:paraId="047E5C7F" w14:textId="77777777" w:rsidR="00AE0E6B" w:rsidRPr="00366644" w:rsidRDefault="00AE0E6B" w:rsidP="00A2758B">
      <w:pPr>
        <w:spacing w:line="276" w:lineRule="auto"/>
        <w:rPr>
          <w:rFonts w:ascii="Ebrima" w:hAnsi="Ebrima" w:cs="Calibri"/>
          <w:sz w:val="22"/>
          <w:szCs w:val="22"/>
        </w:rPr>
      </w:pPr>
    </w:p>
    <w:p w14:paraId="7EAF33BF" w14:textId="77777777" w:rsidR="00AE0E6B" w:rsidRPr="00366644" w:rsidRDefault="00AE0E6B" w:rsidP="00A2758B">
      <w:pPr>
        <w:spacing w:line="276" w:lineRule="auto"/>
        <w:ind w:firstLine="709"/>
        <w:rPr>
          <w:rFonts w:ascii="Ebrima" w:hAnsi="Ebrima" w:cs="Calibri"/>
          <w:sz w:val="22"/>
          <w:szCs w:val="22"/>
        </w:rPr>
      </w:pPr>
      <w:r w:rsidRPr="00366644">
        <w:rPr>
          <w:rFonts w:ascii="Ebrima" w:hAnsi="Ebrima" w:cs="Calibri"/>
          <w:sz w:val="22"/>
          <w:szCs w:val="22"/>
        </w:rPr>
        <w:t>onde:</w:t>
      </w:r>
    </w:p>
    <w:p w14:paraId="22612EC2" w14:textId="77777777" w:rsidR="00AE0E6B" w:rsidRPr="00366644" w:rsidRDefault="00AE0E6B" w:rsidP="00A2758B">
      <w:pPr>
        <w:pStyle w:val="PargrafodaLista"/>
        <w:spacing w:line="276" w:lineRule="auto"/>
        <w:ind w:left="360" w:right="-1"/>
        <w:rPr>
          <w:rFonts w:ascii="Ebrima" w:hAnsi="Ebrima" w:cs="Calibri"/>
          <w:sz w:val="22"/>
          <w:szCs w:val="22"/>
        </w:rPr>
      </w:pPr>
    </w:p>
    <w:p w14:paraId="054B926F" w14:textId="5FA4399C" w:rsidR="00AE0E6B" w:rsidRPr="00366644" w:rsidRDefault="00AE0E6B" w:rsidP="00A2758B">
      <w:pPr>
        <w:tabs>
          <w:tab w:val="left" w:pos="1560"/>
        </w:tabs>
        <w:spacing w:line="276" w:lineRule="auto"/>
        <w:ind w:left="709" w:right="-1"/>
        <w:jc w:val="both"/>
        <w:rPr>
          <w:rFonts w:ascii="Ebrima" w:hAnsi="Ebrima" w:cs="Calibri"/>
          <w:sz w:val="22"/>
          <w:szCs w:val="22"/>
        </w:rPr>
      </w:pPr>
      <w:proofErr w:type="spellStart"/>
      <w:r w:rsidRPr="00366644">
        <w:rPr>
          <w:rFonts w:ascii="Ebrima" w:hAnsi="Ebrima" w:cs="Calibri"/>
          <w:b/>
          <w:sz w:val="22"/>
          <w:szCs w:val="22"/>
        </w:rPr>
        <w:t>AMi</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Valor unitário da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parcela de amortização. Valor em reais, calculado com 8 (oito) casas decimais, sem arredondamento;</w:t>
      </w:r>
    </w:p>
    <w:p w14:paraId="3F3D6A84" w14:textId="77777777" w:rsidR="00AE0E6B" w:rsidRPr="00366644" w:rsidRDefault="00AE0E6B" w:rsidP="00A2758B">
      <w:pPr>
        <w:spacing w:line="276" w:lineRule="auto"/>
        <w:ind w:right="-1"/>
        <w:rPr>
          <w:rFonts w:ascii="Ebrima" w:hAnsi="Ebrima" w:cs="Calibri"/>
          <w:sz w:val="22"/>
          <w:szCs w:val="22"/>
        </w:rPr>
      </w:pPr>
    </w:p>
    <w:p w14:paraId="322C1AA7" w14:textId="3A42FE1F" w:rsidR="00AE0E6B" w:rsidRPr="00366644" w:rsidRDefault="00AE0E6B" w:rsidP="00A2758B">
      <w:pPr>
        <w:pStyle w:val="PargrafodaLista"/>
        <w:spacing w:line="276" w:lineRule="auto"/>
        <w:ind w:left="360" w:right="-1" w:firstLine="349"/>
        <w:rPr>
          <w:rFonts w:ascii="Ebrima" w:hAnsi="Ebrima" w:cs="Calibri"/>
          <w:sz w:val="22"/>
          <w:szCs w:val="22"/>
        </w:rPr>
      </w:pP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61074432" w14:textId="77777777" w:rsidR="00AE0E6B" w:rsidRPr="00366644" w:rsidRDefault="00AE0E6B" w:rsidP="00A2758B">
      <w:pPr>
        <w:spacing w:line="276" w:lineRule="auto"/>
        <w:ind w:right="-1"/>
        <w:rPr>
          <w:rFonts w:ascii="Ebrima" w:hAnsi="Ebrima" w:cs="Calibri"/>
          <w:sz w:val="22"/>
          <w:szCs w:val="22"/>
        </w:rPr>
      </w:pPr>
    </w:p>
    <w:p w14:paraId="6ED00F99" w14:textId="371BCD0B" w:rsidR="00AE0E6B" w:rsidRPr="00366644" w:rsidRDefault="00AE0E6B" w:rsidP="00A2758B">
      <w:pPr>
        <w:tabs>
          <w:tab w:val="left" w:pos="709"/>
        </w:tabs>
        <w:spacing w:line="276" w:lineRule="auto"/>
        <w:ind w:left="708" w:hanging="708"/>
        <w:jc w:val="both"/>
        <w:rPr>
          <w:rFonts w:ascii="Ebrima" w:hAnsi="Ebrima" w:cs="Calibri"/>
          <w:sz w:val="22"/>
          <w:szCs w:val="22"/>
        </w:rPr>
      </w:pPr>
      <w:r w:rsidRPr="00366644">
        <w:rPr>
          <w:rFonts w:ascii="Ebrima" w:hAnsi="Ebrima" w:cs="Calibri"/>
          <w:sz w:val="22"/>
          <w:szCs w:val="22"/>
        </w:rPr>
        <w:tab/>
      </w:r>
      <w:r w:rsidRPr="00366644">
        <w:rPr>
          <w:rFonts w:ascii="Ebrima" w:hAnsi="Ebrima" w:cs="Calibri"/>
          <w:b/>
          <w:sz w:val="22"/>
          <w:szCs w:val="22"/>
        </w:rPr>
        <w:t>TA</w:t>
      </w:r>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ab/>
        <w:t xml:space="preserve">taxa de amortização, expressa em percentual, com 4 (quatro) casas decimais, conforme indicada na tabela do </w:t>
      </w:r>
      <w:r w:rsidRPr="00366644">
        <w:rPr>
          <w:rFonts w:ascii="Ebrima" w:hAnsi="Ebrima"/>
          <w:sz w:val="22"/>
          <w:szCs w:val="22"/>
          <w:u w:val="single"/>
        </w:rPr>
        <w:t>Anexo II</w:t>
      </w:r>
      <w:r w:rsidRPr="00366644">
        <w:rPr>
          <w:rFonts w:ascii="Ebrima" w:hAnsi="Ebrima" w:cs="Calibri"/>
          <w:sz w:val="22"/>
          <w:szCs w:val="22"/>
        </w:rPr>
        <w:t xml:space="preserve"> desta CCB.</w:t>
      </w:r>
    </w:p>
    <w:p w14:paraId="3EF34DD4" w14:textId="77777777" w:rsidR="00AE0E6B" w:rsidRPr="00366644" w:rsidRDefault="00AE0E6B" w:rsidP="00A2758B">
      <w:pPr>
        <w:tabs>
          <w:tab w:val="left" w:pos="709"/>
        </w:tabs>
        <w:spacing w:line="276" w:lineRule="auto"/>
        <w:ind w:left="708" w:hanging="708"/>
        <w:jc w:val="both"/>
        <w:rPr>
          <w:rFonts w:ascii="Ebrima" w:hAnsi="Ebrima" w:cs="Calibri"/>
          <w:sz w:val="22"/>
          <w:szCs w:val="22"/>
        </w:rPr>
      </w:pPr>
      <w:r w:rsidRPr="00366644">
        <w:rPr>
          <w:rFonts w:ascii="Ebrima" w:hAnsi="Ebrima" w:cs="Arial"/>
          <w:sz w:val="22"/>
          <w:szCs w:val="22"/>
        </w:rPr>
        <w:tab/>
      </w:r>
    </w:p>
    <w:p w14:paraId="16FD9190" w14:textId="5748ABE2" w:rsidR="00AE0E6B" w:rsidRPr="00366644" w:rsidRDefault="00AE0E6B" w:rsidP="00A2758B">
      <w:pPr>
        <w:widowControl w:val="0"/>
        <w:tabs>
          <w:tab w:val="left" w:pos="1701"/>
        </w:tabs>
        <w:spacing w:line="276" w:lineRule="auto"/>
        <w:ind w:left="709"/>
        <w:jc w:val="both"/>
        <w:rPr>
          <w:rFonts w:ascii="Ebrima" w:hAnsi="Ebrima" w:cs="Calibri"/>
          <w:sz w:val="22"/>
          <w:szCs w:val="22"/>
          <w:u w:val="single"/>
        </w:rPr>
      </w:pPr>
      <w:r w:rsidRPr="00366644">
        <w:rPr>
          <w:rFonts w:ascii="Ebrima" w:hAnsi="Ebrima" w:cs="Calibri"/>
          <w:sz w:val="22"/>
          <w:szCs w:val="22"/>
        </w:rPr>
        <w:t>1.</w:t>
      </w:r>
      <w:r w:rsidR="001F71DC" w:rsidRPr="00366644">
        <w:rPr>
          <w:rFonts w:ascii="Ebrima" w:hAnsi="Ebrima" w:cs="Calibri"/>
          <w:sz w:val="22"/>
          <w:szCs w:val="22"/>
        </w:rPr>
        <w:t>5</w:t>
      </w:r>
      <w:r w:rsidRPr="00366644">
        <w:rPr>
          <w:rFonts w:ascii="Ebrima" w:hAnsi="Ebrima" w:cs="Calibri"/>
          <w:sz w:val="22"/>
          <w:szCs w:val="22"/>
        </w:rPr>
        <w:t xml:space="preserve">.2. </w:t>
      </w:r>
      <w:r w:rsidRPr="00366644">
        <w:rPr>
          <w:rFonts w:ascii="Ebrima" w:hAnsi="Ebrima" w:cs="Calibri"/>
          <w:sz w:val="22"/>
          <w:szCs w:val="22"/>
        </w:rPr>
        <w:tab/>
      </w:r>
      <w:r w:rsidRPr="00366644">
        <w:rPr>
          <w:rFonts w:ascii="Ebrima" w:hAnsi="Ebrima" w:cs="Calibri"/>
          <w:sz w:val="22"/>
          <w:szCs w:val="22"/>
          <w:u w:val="single"/>
        </w:rPr>
        <w:t xml:space="preserve">Saldo </w:t>
      </w:r>
      <w:r w:rsidR="006F1959" w:rsidRPr="00366644">
        <w:rPr>
          <w:rFonts w:ascii="Ebrima" w:hAnsi="Ebrima" w:cs="Calibri"/>
          <w:sz w:val="22"/>
          <w:szCs w:val="22"/>
          <w:u w:val="single"/>
        </w:rPr>
        <w:t xml:space="preserve">Devedor </w:t>
      </w:r>
      <w:r w:rsidRPr="00366644">
        <w:rPr>
          <w:rFonts w:ascii="Ebrima" w:hAnsi="Ebrima" w:cs="Calibri"/>
          <w:sz w:val="22"/>
          <w:szCs w:val="22"/>
          <w:u w:val="single"/>
        </w:rPr>
        <w:t>Atualizado após cada amortização:</w:t>
      </w:r>
    </w:p>
    <w:p w14:paraId="18C60919" w14:textId="77777777" w:rsidR="00AE0E6B" w:rsidRPr="00366644" w:rsidRDefault="00AE0E6B" w:rsidP="00A2758B">
      <w:pPr>
        <w:pStyle w:val="PargrafodaLista"/>
        <w:widowControl w:val="0"/>
        <w:spacing w:line="276" w:lineRule="auto"/>
        <w:ind w:left="360"/>
        <w:rPr>
          <w:rFonts w:ascii="Ebrima" w:hAnsi="Ebrima" w:cs="Calibri"/>
          <w:sz w:val="22"/>
          <w:szCs w:val="22"/>
          <w:u w:val="single"/>
        </w:rPr>
      </w:pPr>
    </w:p>
    <w:p w14:paraId="0057B803" w14:textId="4095FA69" w:rsidR="00AE0E6B" w:rsidRPr="00366644" w:rsidRDefault="00AE0E6B" w:rsidP="00A2758B">
      <w:pPr>
        <w:pStyle w:val="PargrafodaLista"/>
        <w:widowControl w:val="0"/>
        <w:spacing w:line="276" w:lineRule="auto"/>
        <w:ind w:left="360" w:firstLine="349"/>
        <w:jc w:val="center"/>
        <w:rPr>
          <w:rFonts w:ascii="Ebrima" w:hAnsi="Ebrima" w:cs="Calibri"/>
          <w:b/>
          <w:sz w:val="22"/>
          <w:szCs w:val="22"/>
          <w:vertAlign w:val="subscript"/>
        </w:rPr>
      </w:pPr>
      <w:proofErr w:type="spellStart"/>
      <w:r w:rsidRPr="00366644">
        <w:rPr>
          <w:rFonts w:ascii="Ebrima" w:hAnsi="Ebrima" w:cs="Calibri"/>
          <w:b/>
          <w:sz w:val="22"/>
          <w:szCs w:val="22"/>
        </w:rPr>
        <w:t>VNr</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b/>
          <w:sz w:val="22"/>
          <w:szCs w:val="22"/>
        </w:rPr>
        <w:t xml:space="preserve"> </w:t>
      </w:r>
      <w:proofErr w:type="spellStart"/>
      <w:r w:rsidRPr="00366644">
        <w:rPr>
          <w:rFonts w:ascii="Ebrima" w:hAnsi="Ebrima" w:cs="Calibri"/>
          <w:b/>
          <w:sz w:val="22"/>
          <w:szCs w:val="22"/>
        </w:rPr>
        <w:t>VNa</w:t>
      </w:r>
      <w:proofErr w:type="spellEnd"/>
      <w:r w:rsidRPr="00366644">
        <w:rPr>
          <w:rFonts w:ascii="Ebrima" w:hAnsi="Ebrima" w:cs="Calibri"/>
          <w:b/>
          <w:sz w:val="22"/>
          <w:szCs w:val="22"/>
        </w:rPr>
        <w:t xml:space="preserve"> – </w:t>
      </w:r>
      <w:proofErr w:type="spellStart"/>
      <w:r w:rsidRPr="00366644">
        <w:rPr>
          <w:rFonts w:ascii="Ebrima" w:hAnsi="Ebrima" w:cs="Calibri"/>
          <w:b/>
          <w:sz w:val="22"/>
          <w:szCs w:val="22"/>
        </w:rPr>
        <w:t>AM</w:t>
      </w:r>
      <w:r w:rsidRPr="00366644">
        <w:rPr>
          <w:rFonts w:ascii="Ebrima" w:hAnsi="Ebrima" w:cs="Calibri"/>
          <w:b/>
          <w:sz w:val="22"/>
          <w:szCs w:val="22"/>
          <w:vertAlign w:val="subscript"/>
        </w:rPr>
        <w:t>i</w:t>
      </w:r>
      <w:proofErr w:type="spellEnd"/>
    </w:p>
    <w:p w14:paraId="403AF9D8" w14:textId="77777777" w:rsidR="00AE0E6B" w:rsidRPr="00366644" w:rsidRDefault="00AE0E6B" w:rsidP="00A2758B">
      <w:pPr>
        <w:pStyle w:val="PargrafodaLista"/>
        <w:widowControl w:val="0"/>
        <w:spacing w:line="276" w:lineRule="auto"/>
        <w:ind w:left="360"/>
        <w:rPr>
          <w:rFonts w:ascii="Ebrima" w:hAnsi="Ebrima" w:cs="Calibri"/>
          <w:sz w:val="22"/>
          <w:szCs w:val="22"/>
        </w:rPr>
      </w:pPr>
    </w:p>
    <w:p w14:paraId="318FBA7F" w14:textId="54B458B2" w:rsidR="00AE0E6B" w:rsidRPr="00366644" w:rsidRDefault="00AE0E6B" w:rsidP="00A2758B">
      <w:pPr>
        <w:pStyle w:val="PargrafodaLista"/>
        <w:tabs>
          <w:tab w:val="left" w:pos="709"/>
        </w:tabs>
        <w:spacing w:line="276" w:lineRule="auto"/>
        <w:ind w:left="709"/>
        <w:jc w:val="both"/>
        <w:rPr>
          <w:rFonts w:ascii="Ebrima" w:hAnsi="Ebrima" w:cs="Calibri"/>
          <w:sz w:val="22"/>
          <w:szCs w:val="22"/>
        </w:rPr>
      </w:pPr>
      <w:proofErr w:type="spellStart"/>
      <w:r w:rsidRPr="00366644">
        <w:rPr>
          <w:rFonts w:ascii="Ebrima" w:hAnsi="Ebrima" w:cs="Calibri"/>
          <w:b/>
          <w:sz w:val="22"/>
          <w:szCs w:val="22"/>
        </w:rPr>
        <w:t>VNr</w:t>
      </w:r>
      <w:proofErr w:type="spellEnd"/>
      <w:r w:rsidRPr="00366644">
        <w:rPr>
          <w:rFonts w:ascii="Ebrima" w:hAnsi="Ebrima" w:cs="Calibri"/>
          <w:b/>
          <w:sz w:val="22"/>
          <w:szCs w:val="22"/>
        </w:rPr>
        <w:t xml:space="preserve"> </w:t>
      </w:r>
      <w:r w:rsidR="008F1530" w:rsidRPr="00366644">
        <w:rPr>
          <w:rFonts w:ascii="Ebrima" w:hAnsi="Ebrima" w:cs="Calibri"/>
          <w:b/>
          <w:sz w:val="22"/>
          <w:szCs w:val="22"/>
        </w:rPr>
        <w:t>=</w:t>
      </w:r>
      <w:r w:rsidRPr="00366644">
        <w:rPr>
          <w:rFonts w:ascii="Ebrima" w:hAnsi="Ebrima" w:cs="Calibri"/>
          <w:sz w:val="22"/>
          <w:szCs w:val="22"/>
        </w:rPr>
        <w:t xml:space="preserve"> valor remanescente após 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amortização, calculado com 8 (oito) casas decimais, sem arredondamento;</w:t>
      </w:r>
    </w:p>
    <w:p w14:paraId="71F278FE"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7E18A6D3" w14:textId="25BB9A9A" w:rsidR="00AE0E6B" w:rsidRPr="00366644" w:rsidRDefault="00AE0E6B" w:rsidP="00A2758B">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r>
      <w:proofErr w:type="spellStart"/>
      <w:r w:rsidRPr="00366644">
        <w:rPr>
          <w:rFonts w:ascii="Ebrima" w:hAnsi="Ebrima" w:cs="Calibri"/>
          <w:b/>
          <w:sz w:val="22"/>
          <w:szCs w:val="22"/>
        </w:rPr>
        <w:t>VNa</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 e</w:t>
      </w:r>
    </w:p>
    <w:p w14:paraId="12C4E4EA"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268EAD04" w14:textId="2926DC0A" w:rsidR="00AE0E6B" w:rsidRPr="00366644" w:rsidRDefault="00AE0E6B" w:rsidP="00A2758B">
      <w:pPr>
        <w:pStyle w:val="PargrafodaLista"/>
        <w:tabs>
          <w:tab w:val="left" w:pos="709"/>
        </w:tabs>
        <w:spacing w:line="276" w:lineRule="auto"/>
        <w:ind w:left="360"/>
        <w:rPr>
          <w:rFonts w:ascii="Ebrima" w:hAnsi="Ebrima" w:cs="Calibri"/>
          <w:sz w:val="22"/>
          <w:szCs w:val="22"/>
        </w:rPr>
      </w:pPr>
      <w:r w:rsidRPr="00366644">
        <w:rPr>
          <w:rFonts w:ascii="Ebrima" w:hAnsi="Ebrima" w:cs="Calibri"/>
          <w:b/>
          <w:sz w:val="22"/>
          <w:szCs w:val="22"/>
        </w:rPr>
        <w:tab/>
      </w:r>
      <w:proofErr w:type="spellStart"/>
      <w:r w:rsidRPr="00366644">
        <w:rPr>
          <w:rFonts w:ascii="Ebrima" w:hAnsi="Ebrima" w:cs="Calibri"/>
          <w:b/>
          <w:sz w:val="22"/>
          <w:szCs w:val="22"/>
        </w:rPr>
        <w:t>AMi</w:t>
      </w:r>
      <w:proofErr w:type="spellEnd"/>
      <w:r w:rsidRPr="00366644">
        <w:rPr>
          <w:rFonts w:ascii="Ebrima" w:hAnsi="Ebrima" w:cs="Calibri"/>
          <w:sz w:val="22"/>
          <w:szCs w:val="22"/>
        </w:rPr>
        <w:t xml:space="preserve"> </w:t>
      </w:r>
      <w:r w:rsidR="008F1530" w:rsidRPr="00366644">
        <w:rPr>
          <w:rFonts w:ascii="Ebrima" w:hAnsi="Ebrima" w:cs="Calibri"/>
          <w:sz w:val="22"/>
          <w:szCs w:val="22"/>
        </w:rPr>
        <w:t>=</w:t>
      </w:r>
      <w:r w:rsidRPr="00366644">
        <w:rPr>
          <w:rFonts w:ascii="Ebrima" w:hAnsi="Ebrima" w:cs="Calibri"/>
          <w:sz w:val="22"/>
          <w:szCs w:val="22"/>
        </w:rPr>
        <w:t xml:space="preserve"> conforme definido acima.</w:t>
      </w:r>
    </w:p>
    <w:p w14:paraId="4A903B48" w14:textId="77777777" w:rsidR="00AE0E6B" w:rsidRPr="00366644" w:rsidRDefault="00AE0E6B" w:rsidP="00A2758B">
      <w:pPr>
        <w:pStyle w:val="PargrafodaLista"/>
        <w:tabs>
          <w:tab w:val="left" w:pos="709"/>
        </w:tabs>
        <w:spacing w:line="276" w:lineRule="auto"/>
        <w:ind w:left="360"/>
        <w:rPr>
          <w:rFonts w:ascii="Ebrima" w:hAnsi="Ebrima" w:cs="Calibri"/>
          <w:sz w:val="22"/>
          <w:szCs w:val="22"/>
        </w:rPr>
      </w:pPr>
    </w:p>
    <w:p w14:paraId="1A3F2847" w14:textId="77777777" w:rsidR="00AE0E6B" w:rsidRPr="00366644" w:rsidRDefault="00AE0E6B" w:rsidP="00A2758B">
      <w:pPr>
        <w:pStyle w:val="PargrafodaLista"/>
        <w:autoSpaceDE w:val="0"/>
        <w:autoSpaceDN w:val="0"/>
        <w:adjustRightInd w:val="0"/>
        <w:spacing w:line="276" w:lineRule="auto"/>
        <w:ind w:firstLine="1"/>
        <w:jc w:val="both"/>
        <w:rPr>
          <w:rFonts w:ascii="Ebrima" w:hAnsi="Ebrima" w:cs="Calibri"/>
          <w:sz w:val="22"/>
          <w:szCs w:val="22"/>
        </w:rPr>
      </w:pPr>
      <w:r w:rsidRPr="00366644">
        <w:rPr>
          <w:rFonts w:ascii="Ebrima" w:hAnsi="Ebrima" w:cs="Calibri"/>
          <w:sz w:val="22"/>
          <w:szCs w:val="22"/>
        </w:rPr>
        <w:t>Após o pagamento da i-</w:t>
      </w:r>
      <w:proofErr w:type="spellStart"/>
      <w:r w:rsidRPr="00366644">
        <w:rPr>
          <w:rFonts w:ascii="Ebrima" w:hAnsi="Ebrima" w:cs="Calibri"/>
          <w:sz w:val="22"/>
          <w:szCs w:val="22"/>
        </w:rPr>
        <w:t>ésima</w:t>
      </w:r>
      <w:proofErr w:type="spellEnd"/>
      <w:r w:rsidRPr="00366644">
        <w:rPr>
          <w:rFonts w:ascii="Ebrima" w:hAnsi="Ebrima" w:cs="Calibri"/>
          <w:sz w:val="22"/>
          <w:szCs w:val="22"/>
        </w:rPr>
        <w:t xml:space="preserve"> parcela de amortização VNR assume o lugar de </w:t>
      </w:r>
      <w:proofErr w:type="spellStart"/>
      <w:r w:rsidRPr="00366644">
        <w:rPr>
          <w:rFonts w:ascii="Ebrima" w:hAnsi="Ebrima" w:cs="Calibri"/>
          <w:sz w:val="22"/>
          <w:szCs w:val="22"/>
        </w:rPr>
        <w:t>VNa</w:t>
      </w:r>
      <w:proofErr w:type="spellEnd"/>
      <w:r w:rsidRPr="00366644">
        <w:rPr>
          <w:rFonts w:ascii="Ebrima" w:hAnsi="Ebrima" w:cs="Calibri"/>
          <w:sz w:val="22"/>
          <w:szCs w:val="22"/>
        </w:rPr>
        <w:t>.</w:t>
      </w:r>
    </w:p>
    <w:p w14:paraId="03F8ED96" w14:textId="77777777" w:rsidR="0078049F" w:rsidRPr="00366644" w:rsidRDefault="0078049F" w:rsidP="00A2758B">
      <w:pPr>
        <w:pStyle w:val="PargrafodaLista"/>
        <w:autoSpaceDE w:val="0"/>
        <w:autoSpaceDN w:val="0"/>
        <w:adjustRightInd w:val="0"/>
        <w:spacing w:line="276" w:lineRule="auto"/>
        <w:ind w:firstLine="1"/>
        <w:jc w:val="both"/>
        <w:rPr>
          <w:rFonts w:ascii="Ebrima" w:hAnsi="Ebrima" w:cs="Calibri"/>
          <w:sz w:val="22"/>
          <w:szCs w:val="22"/>
        </w:rPr>
      </w:pPr>
    </w:p>
    <w:p w14:paraId="7FBF3309" w14:textId="19F6D239" w:rsidR="00525434" w:rsidRPr="00366644" w:rsidRDefault="00525434"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6</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Na hipótese de extinção ou substituição do </w:t>
      </w:r>
      <w:r w:rsidR="00F83185" w:rsidRPr="00366644">
        <w:rPr>
          <w:rFonts w:ascii="Ebrima" w:hAnsi="Ebrima" w:cs="Arial"/>
          <w:sz w:val="22"/>
          <w:szCs w:val="22"/>
        </w:rPr>
        <w:t>Indexador</w:t>
      </w:r>
      <w:r w:rsidR="00E75A37" w:rsidRPr="00366644">
        <w:rPr>
          <w:rFonts w:ascii="Ebrima" w:hAnsi="Ebrima" w:cs="Arial"/>
          <w:sz w:val="22"/>
          <w:szCs w:val="22"/>
        </w:rPr>
        <w:t xml:space="preserve">, </w:t>
      </w:r>
      <w:r w:rsidRPr="00366644">
        <w:rPr>
          <w:rFonts w:ascii="Ebrima" w:hAnsi="Ebrima" w:cs="Arial"/>
          <w:sz w:val="22"/>
          <w:szCs w:val="22"/>
        </w:rPr>
        <w:t xml:space="preserve">será aplicado automaticamente o índice que, por disposição legal ou regulamentar, vier a substituí-lo. </w:t>
      </w:r>
    </w:p>
    <w:p w14:paraId="6515CC2A" w14:textId="77777777" w:rsidR="00F43B05" w:rsidRPr="00366644" w:rsidRDefault="00F43B05" w:rsidP="00A2758B">
      <w:pPr>
        <w:tabs>
          <w:tab w:val="left" w:pos="993"/>
        </w:tabs>
        <w:spacing w:line="276" w:lineRule="auto"/>
        <w:ind w:right="-1"/>
        <w:jc w:val="both"/>
        <w:rPr>
          <w:rFonts w:ascii="Ebrima" w:hAnsi="Ebrima" w:cs="Arial"/>
          <w:sz w:val="22"/>
          <w:szCs w:val="22"/>
        </w:rPr>
      </w:pPr>
    </w:p>
    <w:p w14:paraId="104656AE" w14:textId="3C87F863" w:rsidR="00AC59F3" w:rsidRPr="00366644" w:rsidRDefault="00525434" w:rsidP="00A2758B">
      <w:pPr>
        <w:tabs>
          <w:tab w:val="left" w:pos="567"/>
        </w:tabs>
        <w:spacing w:line="276" w:lineRule="auto"/>
        <w:ind w:right="-1"/>
        <w:jc w:val="both"/>
        <w:rPr>
          <w:rFonts w:ascii="Ebrima" w:hAnsi="Ebrima" w:cs="Arial"/>
          <w:sz w:val="22"/>
          <w:szCs w:val="22"/>
        </w:rPr>
      </w:pPr>
      <w:bookmarkStart w:id="8" w:name="_DV_M110"/>
      <w:bookmarkEnd w:id="8"/>
      <w:r w:rsidRPr="00366644">
        <w:rPr>
          <w:rFonts w:ascii="Ebrima" w:hAnsi="Ebrima" w:cs="Arial"/>
          <w:sz w:val="22"/>
          <w:szCs w:val="22"/>
        </w:rPr>
        <w:lastRenderedPageBreak/>
        <w:t>1.</w:t>
      </w:r>
      <w:r w:rsidR="001F71DC" w:rsidRPr="00366644">
        <w:rPr>
          <w:rFonts w:ascii="Ebrima" w:hAnsi="Ebrima" w:cs="Arial"/>
          <w:sz w:val="22"/>
          <w:szCs w:val="22"/>
        </w:rPr>
        <w:t>7</w:t>
      </w:r>
      <w:r w:rsidR="009D177C" w:rsidRPr="00366644">
        <w:rPr>
          <w:rFonts w:ascii="Ebrima" w:hAnsi="Ebrima" w:cs="Arial"/>
          <w:sz w:val="22"/>
          <w:szCs w:val="22"/>
        </w:rPr>
        <w:t>.</w:t>
      </w:r>
      <w:r w:rsidR="009D177C" w:rsidRPr="00366644">
        <w:rPr>
          <w:rFonts w:ascii="Ebrima" w:hAnsi="Ebrima" w:cs="Arial"/>
          <w:sz w:val="22"/>
          <w:szCs w:val="22"/>
        </w:rPr>
        <w:tab/>
      </w:r>
      <w:r w:rsidR="00B31994" w:rsidRPr="00366644">
        <w:rPr>
          <w:rFonts w:ascii="Ebrima" w:hAnsi="Ebrima" w:cs="Arial"/>
          <w:sz w:val="22"/>
          <w:szCs w:val="22"/>
        </w:rPr>
        <w:t>Observado o item 1.</w:t>
      </w:r>
      <w:r w:rsidR="001F71DC" w:rsidRPr="00366644">
        <w:rPr>
          <w:rFonts w:ascii="Ebrima" w:hAnsi="Ebrima" w:cs="Arial"/>
          <w:sz w:val="22"/>
          <w:szCs w:val="22"/>
        </w:rPr>
        <w:t>7</w:t>
      </w:r>
      <w:r w:rsidR="00B31994" w:rsidRPr="00366644">
        <w:rPr>
          <w:rFonts w:ascii="Ebrima" w:hAnsi="Ebrima" w:cs="Arial"/>
          <w:sz w:val="22"/>
          <w:szCs w:val="22"/>
        </w:rPr>
        <w:t>.1.</w:t>
      </w:r>
      <w:r w:rsidR="00754C09" w:rsidRPr="00366644">
        <w:rPr>
          <w:rFonts w:ascii="Ebrima" w:hAnsi="Ebrima" w:cs="Arial"/>
          <w:sz w:val="22"/>
          <w:szCs w:val="22"/>
        </w:rPr>
        <w:t xml:space="preserve"> e </w:t>
      </w:r>
      <w:r w:rsidR="00242ED6" w:rsidRPr="00366644">
        <w:rPr>
          <w:rFonts w:ascii="Ebrima" w:hAnsi="Ebrima" w:cs="Arial"/>
          <w:sz w:val="22"/>
          <w:szCs w:val="22"/>
        </w:rPr>
        <w:t xml:space="preserve">demais </w:t>
      </w:r>
      <w:r w:rsidR="00754C09" w:rsidRPr="00366644">
        <w:rPr>
          <w:rFonts w:ascii="Ebrima" w:hAnsi="Ebrima" w:cs="Arial"/>
          <w:sz w:val="22"/>
          <w:szCs w:val="22"/>
        </w:rPr>
        <w:t>subitens</w:t>
      </w:r>
      <w:r w:rsidR="00B31994" w:rsidRPr="00366644">
        <w:rPr>
          <w:rFonts w:ascii="Ebrima" w:hAnsi="Ebrima" w:cs="Arial"/>
          <w:sz w:val="22"/>
          <w:szCs w:val="22"/>
        </w:rPr>
        <w:t xml:space="preserve">, abaixo, os </w:t>
      </w:r>
      <w:r w:rsidRPr="00366644">
        <w:rPr>
          <w:rFonts w:ascii="Ebrima" w:hAnsi="Ebrima" w:cs="Arial"/>
          <w:sz w:val="22"/>
          <w:szCs w:val="22"/>
        </w:rPr>
        <w:t xml:space="preserve">recursos oriundos do </w:t>
      </w:r>
      <w:r w:rsidR="006E2379" w:rsidRPr="00366644">
        <w:rPr>
          <w:rFonts w:ascii="Ebrima" w:hAnsi="Ebrima" w:cs="Arial"/>
          <w:sz w:val="22"/>
          <w:szCs w:val="22"/>
        </w:rPr>
        <w:t>F</w:t>
      </w:r>
      <w:r w:rsidRPr="00366644">
        <w:rPr>
          <w:rFonts w:ascii="Ebrima" w:hAnsi="Ebrima" w:cs="Arial"/>
          <w:sz w:val="22"/>
          <w:szCs w:val="22"/>
        </w:rPr>
        <w:t xml:space="preserve">inanciamento </w:t>
      </w:r>
      <w:r w:rsidR="00B77B3E" w:rsidRPr="00366644">
        <w:rPr>
          <w:rFonts w:ascii="Ebrima" w:hAnsi="Ebrima" w:cs="Arial"/>
          <w:sz w:val="22"/>
          <w:szCs w:val="22"/>
        </w:rPr>
        <w:t xml:space="preserve">Imobiliário </w:t>
      </w:r>
      <w:r w:rsidRPr="00366644">
        <w:rPr>
          <w:rFonts w:ascii="Ebrima" w:hAnsi="Ebrima" w:cs="Arial"/>
          <w:sz w:val="22"/>
          <w:szCs w:val="22"/>
        </w:rPr>
        <w:t xml:space="preserve">efetivado por meio desta CCB serão desembolsados, </w:t>
      </w:r>
      <w:r w:rsidR="00B12708" w:rsidRPr="00366644">
        <w:rPr>
          <w:rFonts w:ascii="Ebrima" w:hAnsi="Ebrima" w:cs="Arial"/>
          <w:sz w:val="22"/>
          <w:szCs w:val="22"/>
        </w:rPr>
        <w:t xml:space="preserve">no montante equivalente ao Valor de Desembolso, </w:t>
      </w:r>
      <w:r w:rsidR="002518B8" w:rsidRPr="00366644">
        <w:rPr>
          <w:rFonts w:ascii="Ebrima" w:hAnsi="Ebrima" w:cs="Arial"/>
          <w:sz w:val="22"/>
          <w:szCs w:val="22"/>
        </w:rPr>
        <w:t>em parcelas</w:t>
      </w:r>
      <w:r w:rsidRPr="00366644">
        <w:rPr>
          <w:rFonts w:ascii="Ebrima" w:hAnsi="Ebrima" w:cs="Arial"/>
          <w:sz w:val="22"/>
          <w:szCs w:val="22"/>
        </w:rPr>
        <w:t>,</w:t>
      </w:r>
      <w:r w:rsidR="006E2379" w:rsidRPr="00366644">
        <w:rPr>
          <w:rFonts w:ascii="Ebrima" w:hAnsi="Ebrima" w:cs="Arial"/>
          <w:sz w:val="22"/>
          <w:szCs w:val="22"/>
        </w:rPr>
        <w:t xml:space="preserve"> </w:t>
      </w:r>
      <w:r w:rsidR="009A04C3" w:rsidRPr="00366644">
        <w:rPr>
          <w:rFonts w:ascii="Ebrima" w:hAnsi="Ebrima" w:cs="Arial"/>
          <w:sz w:val="22"/>
          <w:szCs w:val="22"/>
        </w:rPr>
        <w:t>nos termos do item 1.</w:t>
      </w:r>
      <w:r w:rsidR="001F71DC" w:rsidRPr="00366644">
        <w:rPr>
          <w:rFonts w:ascii="Ebrima" w:hAnsi="Ebrima" w:cs="Arial"/>
          <w:sz w:val="22"/>
          <w:szCs w:val="22"/>
        </w:rPr>
        <w:t>7</w:t>
      </w:r>
      <w:r w:rsidR="009A04C3" w:rsidRPr="00366644">
        <w:rPr>
          <w:rFonts w:ascii="Ebrima" w:hAnsi="Ebrima" w:cs="Arial"/>
          <w:sz w:val="22"/>
          <w:szCs w:val="22"/>
        </w:rPr>
        <w:t>.</w:t>
      </w:r>
      <w:r w:rsidR="0008603C" w:rsidRPr="00366644">
        <w:rPr>
          <w:rFonts w:ascii="Ebrima" w:hAnsi="Ebrima" w:cs="Arial"/>
          <w:sz w:val="22"/>
          <w:szCs w:val="22"/>
        </w:rPr>
        <w:t>1</w:t>
      </w:r>
      <w:r w:rsidR="009A04C3" w:rsidRPr="00366644">
        <w:rPr>
          <w:rFonts w:ascii="Ebrima" w:hAnsi="Ebrima" w:cs="Arial"/>
          <w:sz w:val="22"/>
          <w:szCs w:val="22"/>
        </w:rPr>
        <w:t xml:space="preserve">, abaixo, </w:t>
      </w:r>
      <w:r w:rsidR="006E2379" w:rsidRPr="00366644">
        <w:rPr>
          <w:rFonts w:ascii="Ebrima" w:hAnsi="Ebrima" w:cs="Arial"/>
          <w:sz w:val="22"/>
          <w:szCs w:val="22"/>
        </w:rPr>
        <w:t>na</w:t>
      </w:r>
      <w:r w:rsidR="002518B8" w:rsidRPr="00366644">
        <w:rPr>
          <w:rFonts w:ascii="Ebrima" w:hAnsi="Ebrima" w:cs="Arial"/>
          <w:sz w:val="22"/>
          <w:szCs w:val="22"/>
        </w:rPr>
        <w:t>s</w:t>
      </w:r>
      <w:r w:rsidR="00B40CB7" w:rsidRPr="00366644">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sidRPr="00366644">
        <w:rPr>
          <w:rFonts w:ascii="Ebrima" w:hAnsi="Ebrima" w:cs="Arial"/>
          <w:sz w:val="22"/>
          <w:szCs w:val="22"/>
        </w:rPr>
        <w:t xml:space="preserve">prover </w:t>
      </w:r>
      <w:r w:rsidR="00E37B0A" w:rsidRPr="00366644">
        <w:rPr>
          <w:rFonts w:ascii="Ebrima" w:hAnsi="Ebrima" w:cs="Arial"/>
          <w:sz w:val="22"/>
          <w:szCs w:val="22"/>
        </w:rPr>
        <w:t xml:space="preserve">ao </w:t>
      </w:r>
      <w:r w:rsidR="00D73AC9" w:rsidRPr="00366644">
        <w:rPr>
          <w:rFonts w:ascii="Ebrima" w:hAnsi="Ebrima" w:cs="Arial"/>
          <w:sz w:val="22"/>
          <w:szCs w:val="22"/>
        </w:rPr>
        <w:t xml:space="preserve">Financiadora os recursos necessários para realizar os desembolsos </w:t>
      </w:r>
      <w:r w:rsidR="00B40CB7" w:rsidRPr="00366644">
        <w:rPr>
          <w:rFonts w:ascii="Ebrima" w:hAnsi="Ebrima" w:cs="Arial"/>
          <w:sz w:val="22"/>
          <w:szCs w:val="22"/>
        </w:rPr>
        <w:t>(cada qual</w:t>
      </w:r>
      <w:r w:rsidR="00C812F0" w:rsidRPr="00366644">
        <w:rPr>
          <w:rFonts w:ascii="Ebrima" w:hAnsi="Ebrima" w:cs="Arial"/>
          <w:sz w:val="22"/>
          <w:szCs w:val="22"/>
        </w:rPr>
        <w:t xml:space="preserve"> uma</w:t>
      </w:r>
      <w:r w:rsidR="006E2379" w:rsidRPr="00366644">
        <w:rPr>
          <w:rFonts w:ascii="Ebrima" w:hAnsi="Ebrima" w:cs="Arial"/>
          <w:sz w:val="22"/>
          <w:szCs w:val="22"/>
        </w:rPr>
        <w:t xml:space="preserve"> </w:t>
      </w:r>
      <w:r w:rsidR="00C812F0" w:rsidRPr="00366644">
        <w:rPr>
          <w:rFonts w:ascii="Ebrima" w:hAnsi="Ebrima" w:cs="Arial"/>
          <w:sz w:val="22"/>
          <w:szCs w:val="22"/>
        </w:rPr>
        <w:t>“</w:t>
      </w:r>
      <w:r w:rsidR="006E2379" w:rsidRPr="00366644">
        <w:rPr>
          <w:rFonts w:ascii="Ebrima" w:hAnsi="Ebrima" w:cs="Arial"/>
          <w:sz w:val="22"/>
          <w:szCs w:val="22"/>
          <w:u w:val="single"/>
        </w:rPr>
        <w:t>Data de Desembolso</w:t>
      </w:r>
      <w:r w:rsidR="00C812F0" w:rsidRPr="00366644">
        <w:rPr>
          <w:rFonts w:ascii="Ebrima" w:hAnsi="Ebrima" w:cs="Arial"/>
          <w:sz w:val="22"/>
          <w:szCs w:val="22"/>
        </w:rPr>
        <w:t>”)</w:t>
      </w:r>
      <w:r w:rsidR="006E2379" w:rsidRPr="00366644">
        <w:rPr>
          <w:rFonts w:ascii="Ebrima" w:hAnsi="Ebrima" w:cs="Arial"/>
          <w:sz w:val="22"/>
          <w:szCs w:val="22"/>
        </w:rPr>
        <w:t>,</w:t>
      </w:r>
      <w:r w:rsidR="00413C15" w:rsidRPr="00366644">
        <w:rPr>
          <w:rFonts w:ascii="Ebrima" w:hAnsi="Ebrima" w:cs="Arial"/>
          <w:sz w:val="22"/>
          <w:szCs w:val="22"/>
        </w:rPr>
        <w:t xml:space="preserve"> </w:t>
      </w:r>
      <w:r w:rsidR="00E706C9" w:rsidRPr="00366644">
        <w:rPr>
          <w:rFonts w:ascii="Ebrima" w:hAnsi="Ebrima" w:cs="Arial"/>
          <w:sz w:val="22"/>
          <w:szCs w:val="22"/>
        </w:rPr>
        <w:t>deduzidos os montantes correspondentes</w:t>
      </w:r>
      <w:r w:rsidR="00D01349" w:rsidRPr="00366644">
        <w:rPr>
          <w:rFonts w:ascii="Ebrima" w:hAnsi="Ebrima" w:cs="Arial"/>
          <w:sz w:val="22"/>
          <w:szCs w:val="22"/>
        </w:rPr>
        <w:t>:</w:t>
      </w:r>
      <w:r w:rsidR="00E706C9" w:rsidRPr="00366644">
        <w:rPr>
          <w:rFonts w:ascii="Ebrima" w:hAnsi="Ebrima" w:cs="Arial"/>
          <w:sz w:val="22"/>
          <w:szCs w:val="22"/>
        </w:rPr>
        <w:t xml:space="preserve"> </w:t>
      </w:r>
      <w:r w:rsidR="000B01D5" w:rsidRPr="00366644">
        <w:rPr>
          <w:rFonts w:ascii="Ebrima" w:hAnsi="Ebrima" w:cs="Arial"/>
          <w:sz w:val="22"/>
          <w:szCs w:val="22"/>
        </w:rPr>
        <w:t xml:space="preserve">(i) </w:t>
      </w:r>
      <w:r w:rsidR="00E706C9" w:rsidRPr="00366644">
        <w:rPr>
          <w:rFonts w:ascii="Ebrima" w:hAnsi="Ebrima" w:cs="Arial"/>
          <w:sz w:val="22"/>
          <w:szCs w:val="22"/>
        </w:rPr>
        <w:t xml:space="preserve">às despesas descritas no item </w:t>
      </w:r>
      <w:r w:rsidR="003701AA" w:rsidRPr="00366644">
        <w:rPr>
          <w:rFonts w:ascii="Ebrima" w:hAnsi="Ebrima" w:cs="Arial"/>
          <w:sz w:val="22"/>
          <w:szCs w:val="22"/>
        </w:rPr>
        <w:t>5</w:t>
      </w:r>
      <w:r w:rsidR="00E706C9" w:rsidRPr="00366644">
        <w:rPr>
          <w:rFonts w:ascii="Ebrima" w:hAnsi="Ebrima" w:cs="Arial"/>
          <w:sz w:val="22"/>
          <w:szCs w:val="22"/>
        </w:rPr>
        <w:t xml:space="preserve"> abaixo</w:t>
      </w:r>
      <w:r w:rsidR="00971960" w:rsidRPr="00366644">
        <w:rPr>
          <w:rFonts w:ascii="Ebrima" w:hAnsi="Ebrima" w:cs="Arial"/>
          <w:sz w:val="22"/>
          <w:szCs w:val="22"/>
        </w:rPr>
        <w:t>, conforme o caso</w:t>
      </w:r>
      <w:r w:rsidR="00D01349" w:rsidRPr="00366644">
        <w:rPr>
          <w:rFonts w:ascii="Ebrima" w:hAnsi="Ebrima" w:cs="Arial"/>
          <w:sz w:val="22"/>
          <w:szCs w:val="22"/>
        </w:rPr>
        <w:t>;</w:t>
      </w:r>
      <w:r w:rsidR="008C04DD" w:rsidRPr="00366644">
        <w:rPr>
          <w:rFonts w:ascii="Ebrima" w:hAnsi="Ebrima" w:cs="Arial"/>
          <w:sz w:val="22"/>
          <w:szCs w:val="22"/>
        </w:rPr>
        <w:t xml:space="preserve"> </w:t>
      </w:r>
      <w:r w:rsidR="005B1C05" w:rsidRPr="00366644">
        <w:rPr>
          <w:rFonts w:ascii="Ebrima" w:hAnsi="Ebrima" w:cs="Arial"/>
          <w:sz w:val="22"/>
          <w:szCs w:val="22"/>
        </w:rPr>
        <w:t>(</w:t>
      </w:r>
      <w:proofErr w:type="spellStart"/>
      <w:r w:rsidR="005B1C05" w:rsidRPr="00366644">
        <w:rPr>
          <w:rFonts w:ascii="Ebrima" w:hAnsi="Ebrima" w:cs="Arial"/>
          <w:sz w:val="22"/>
          <w:szCs w:val="22"/>
        </w:rPr>
        <w:t>ii</w:t>
      </w:r>
      <w:proofErr w:type="spellEnd"/>
      <w:r w:rsidR="005B1C05" w:rsidRPr="00366644">
        <w:rPr>
          <w:rFonts w:ascii="Ebrima" w:hAnsi="Ebrima" w:cs="Arial"/>
          <w:sz w:val="22"/>
          <w:szCs w:val="22"/>
        </w:rPr>
        <w:t>) ao</w:t>
      </w:r>
      <w:r w:rsidR="00274995" w:rsidRPr="00366644">
        <w:rPr>
          <w:rFonts w:ascii="Ebrima" w:hAnsi="Ebrima" w:cs="Arial"/>
          <w:sz w:val="22"/>
          <w:szCs w:val="22"/>
        </w:rPr>
        <w:t xml:space="preserve">s recursos </w:t>
      </w:r>
      <w:r w:rsidR="00622FEC" w:rsidRPr="00366644">
        <w:rPr>
          <w:rFonts w:ascii="Ebrima" w:hAnsi="Ebrima" w:cs="Arial"/>
          <w:sz w:val="22"/>
          <w:szCs w:val="22"/>
        </w:rPr>
        <w:t xml:space="preserve">necessários à constituição </w:t>
      </w:r>
      <w:r w:rsidR="00274995" w:rsidRPr="00366644">
        <w:rPr>
          <w:rFonts w:ascii="Ebrima" w:hAnsi="Ebrima" w:cs="Arial"/>
          <w:sz w:val="22"/>
          <w:szCs w:val="22"/>
        </w:rPr>
        <w:t>do</w:t>
      </w:r>
      <w:r w:rsidR="005B1C05" w:rsidRPr="00366644">
        <w:rPr>
          <w:rFonts w:ascii="Ebrima" w:hAnsi="Ebrima" w:cs="Arial"/>
          <w:sz w:val="22"/>
          <w:szCs w:val="22"/>
        </w:rPr>
        <w:t xml:space="preserve"> Fundo de Reserva;</w:t>
      </w:r>
      <w:r w:rsidR="00622FEC" w:rsidRPr="00366644">
        <w:rPr>
          <w:rFonts w:ascii="Ebrima" w:hAnsi="Ebrima" w:cs="Arial"/>
          <w:sz w:val="22"/>
          <w:szCs w:val="22"/>
        </w:rPr>
        <w:t xml:space="preserve"> </w:t>
      </w:r>
      <w:r w:rsidR="00724E1D" w:rsidRPr="00366644">
        <w:rPr>
          <w:rFonts w:ascii="Ebrima" w:hAnsi="Ebrima" w:cs="Arial"/>
          <w:sz w:val="22"/>
          <w:szCs w:val="22"/>
        </w:rPr>
        <w:t xml:space="preserve">e </w:t>
      </w:r>
      <w:r w:rsidR="00CA527B" w:rsidRPr="00366644">
        <w:rPr>
          <w:rFonts w:ascii="Ebrima" w:hAnsi="Ebrima" w:cs="Arial"/>
          <w:sz w:val="22"/>
          <w:szCs w:val="22"/>
        </w:rPr>
        <w:t>(</w:t>
      </w:r>
      <w:proofErr w:type="spellStart"/>
      <w:r w:rsidR="00CA527B" w:rsidRPr="00366644">
        <w:rPr>
          <w:rFonts w:ascii="Ebrima" w:hAnsi="Ebrima" w:cs="Arial"/>
          <w:sz w:val="22"/>
          <w:szCs w:val="22"/>
        </w:rPr>
        <w:t>iii</w:t>
      </w:r>
      <w:proofErr w:type="spellEnd"/>
      <w:r w:rsidR="00CA527B" w:rsidRPr="00366644">
        <w:rPr>
          <w:rFonts w:ascii="Ebrima" w:hAnsi="Ebrima" w:cs="Arial"/>
          <w:sz w:val="22"/>
          <w:szCs w:val="22"/>
        </w:rPr>
        <w:t xml:space="preserve">) </w:t>
      </w:r>
      <w:r w:rsidR="00C812F0" w:rsidRPr="00366644">
        <w:rPr>
          <w:rFonts w:ascii="Ebrima" w:hAnsi="Ebrima" w:cs="Arial"/>
          <w:sz w:val="22"/>
          <w:szCs w:val="22"/>
        </w:rPr>
        <w:t>a outras deduções previstas no Contrato de Cessão</w:t>
      </w:r>
      <w:r w:rsidR="00AC59F3" w:rsidRPr="00366644">
        <w:rPr>
          <w:rFonts w:ascii="Ebrima" w:hAnsi="Ebrima" w:cs="Arial"/>
          <w:sz w:val="22"/>
          <w:szCs w:val="22"/>
        </w:rPr>
        <w:t>.</w:t>
      </w:r>
    </w:p>
    <w:p w14:paraId="75780881" w14:textId="77777777" w:rsidR="00AD2940" w:rsidRPr="00366644" w:rsidRDefault="00AD2940" w:rsidP="00A2758B">
      <w:pPr>
        <w:tabs>
          <w:tab w:val="left" w:pos="567"/>
        </w:tabs>
        <w:spacing w:line="276" w:lineRule="auto"/>
        <w:ind w:right="-1"/>
        <w:jc w:val="both"/>
        <w:rPr>
          <w:rFonts w:ascii="Ebrima" w:hAnsi="Ebrima" w:cs="Arial"/>
          <w:sz w:val="22"/>
          <w:szCs w:val="22"/>
        </w:rPr>
      </w:pPr>
    </w:p>
    <w:p w14:paraId="18EB3F04" w14:textId="77777777" w:rsidR="00B31994" w:rsidRPr="00366644" w:rsidRDefault="009D177C"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.1.</w:t>
      </w:r>
      <w:r w:rsidRPr="00366644">
        <w:rPr>
          <w:rFonts w:ascii="Ebrima" w:hAnsi="Ebrima" w:cs="Arial"/>
          <w:sz w:val="22"/>
          <w:szCs w:val="22"/>
        </w:rPr>
        <w:tab/>
      </w:r>
      <w:r w:rsidR="00B31994" w:rsidRPr="00366644">
        <w:rPr>
          <w:rFonts w:ascii="Ebrima" w:hAnsi="Ebrima" w:cs="Arial"/>
          <w:sz w:val="22"/>
          <w:szCs w:val="22"/>
        </w:rPr>
        <w:t>O desembolso será realizado desde que</w:t>
      </w:r>
      <w:r w:rsidR="00F43B05" w:rsidRPr="00366644">
        <w:rPr>
          <w:rFonts w:ascii="Ebrima" w:hAnsi="Ebrima" w:cs="Arial"/>
          <w:sz w:val="22"/>
          <w:szCs w:val="22"/>
        </w:rPr>
        <w:t xml:space="preserve"> tenham sido cumpridas as </w:t>
      </w:r>
      <w:r w:rsidR="00C812F0" w:rsidRPr="00366644">
        <w:rPr>
          <w:rFonts w:ascii="Ebrima" w:hAnsi="Ebrima" w:cs="Arial"/>
          <w:sz w:val="22"/>
          <w:szCs w:val="22"/>
        </w:rPr>
        <w:t>C</w:t>
      </w:r>
      <w:r w:rsidR="00F43B05" w:rsidRPr="00366644">
        <w:rPr>
          <w:rFonts w:ascii="Ebrima" w:hAnsi="Ebrima" w:cs="Arial"/>
          <w:sz w:val="22"/>
          <w:szCs w:val="22"/>
        </w:rPr>
        <w:t xml:space="preserve">ondições </w:t>
      </w:r>
      <w:r w:rsidR="00C812F0" w:rsidRPr="00366644">
        <w:rPr>
          <w:rFonts w:ascii="Ebrima" w:hAnsi="Ebrima" w:cs="Arial"/>
          <w:sz w:val="22"/>
          <w:szCs w:val="22"/>
        </w:rPr>
        <w:t>P</w:t>
      </w:r>
      <w:r w:rsidR="00F43B05" w:rsidRPr="00366644">
        <w:rPr>
          <w:rFonts w:ascii="Ebrima" w:hAnsi="Ebrima" w:cs="Arial"/>
          <w:sz w:val="22"/>
          <w:szCs w:val="22"/>
        </w:rPr>
        <w:t>recedentes</w:t>
      </w:r>
      <w:r w:rsidR="007A261C" w:rsidRPr="00366644">
        <w:rPr>
          <w:rFonts w:ascii="Ebrima" w:hAnsi="Ebrima" w:cs="Arial"/>
          <w:sz w:val="22"/>
          <w:szCs w:val="22"/>
        </w:rPr>
        <w:t xml:space="preserve"> </w:t>
      </w:r>
      <w:r w:rsidR="00C812F0" w:rsidRPr="00366644">
        <w:rPr>
          <w:rFonts w:ascii="Ebrima" w:hAnsi="Ebrima" w:cs="Arial"/>
          <w:sz w:val="22"/>
          <w:szCs w:val="22"/>
        </w:rPr>
        <w:t>indicadas no Contrato de Cessão.</w:t>
      </w:r>
    </w:p>
    <w:p w14:paraId="13DD4390" w14:textId="77777777" w:rsidR="00C019FF" w:rsidRPr="00366644" w:rsidRDefault="00C019FF" w:rsidP="00A2758B">
      <w:pPr>
        <w:tabs>
          <w:tab w:val="left" w:pos="993"/>
        </w:tabs>
        <w:spacing w:line="276" w:lineRule="auto"/>
        <w:ind w:right="-1"/>
        <w:jc w:val="both"/>
        <w:rPr>
          <w:rFonts w:ascii="Ebrima" w:hAnsi="Ebrima" w:cs="Arial"/>
          <w:sz w:val="22"/>
          <w:szCs w:val="22"/>
        </w:rPr>
      </w:pPr>
    </w:p>
    <w:p w14:paraId="2A75AD40" w14:textId="77777777" w:rsidR="00052968" w:rsidRPr="00366644" w:rsidRDefault="00AC59F3"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754C09" w:rsidRPr="00366644">
        <w:rPr>
          <w:rFonts w:ascii="Ebrima" w:hAnsi="Ebrima" w:cs="Arial"/>
          <w:sz w:val="22"/>
          <w:szCs w:val="22"/>
        </w:rPr>
        <w:t>2</w:t>
      </w:r>
      <w:r w:rsidRPr="00366644">
        <w:rPr>
          <w:rFonts w:ascii="Ebrima" w:hAnsi="Ebrima" w:cs="Arial"/>
          <w:sz w:val="22"/>
          <w:szCs w:val="22"/>
        </w:rPr>
        <w:t>.</w:t>
      </w:r>
      <w:r w:rsidR="009D177C" w:rsidRPr="00366644">
        <w:rPr>
          <w:rFonts w:ascii="Ebrima" w:hAnsi="Ebrima" w:cs="Arial"/>
          <w:sz w:val="22"/>
          <w:szCs w:val="22"/>
        </w:rPr>
        <w:tab/>
      </w:r>
      <w:r w:rsidR="00052968" w:rsidRPr="00366644">
        <w:rPr>
          <w:rFonts w:ascii="Ebrima" w:hAnsi="Ebrima" w:cs="Arial"/>
          <w:sz w:val="22"/>
          <w:szCs w:val="22"/>
        </w:rPr>
        <w:t>Em razão do Contrato de Cessão, os desembolsos do Financiamento Imobiliário serão realizados diretamente pela Securitizadora, por conta e ordem da Financiadora.</w:t>
      </w:r>
    </w:p>
    <w:p w14:paraId="7F844417" w14:textId="77777777" w:rsidR="00A5120B" w:rsidRPr="00366644" w:rsidRDefault="00A5120B" w:rsidP="00A2758B">
      <w:pPr>
        <w:tabs>
          <w:tab w:val="left" w:pos="993"/>
        </w:tabs>
        <w:spacing w:line="276" w:lineRule="auto"/>
        <w:ind w:right="-1"/>
        <w:jc w:val="both"/>
        <w:rPr>
          <w:rFonts w:ascii="Ebrima" w:hAnsi="Ebrima" w:cs="Arial"/>
          <w:sz w:val="22"/>
          <w:szCs w:val="22"/>
        </w:rPr>
      </w:pPr>
    </w:p>
    <w:p w14:paraId="10353060" w14:textId="6E67AD30" w:rsidR="000B01D5" w:rsidRPr="00366644" w:rsidRDefault="00525434" w:rsidP="00A2758B">
      <w:pPr>
        <w:tabs>
          <w:tab w:val="left" w:pos="993"/>
        </w:tabs>
        <w:spacing w:line="276" w:lineRule="auto"/>
        <w:ind w:right="-1"/>
        <w:jc w:val="both"/>
        <w:rPr>
          <w:rFonts w:ascii="Ebrima" w:hAnsi="Ebrima" w:cs="Arial"/>
          <w:bCs/>
          <w:sz w:val="22"/>
          <w:szCs w:val="22"/>
        </w:rPr>
      </w:pPr>
      <w:r w:rsidRPr="00366644">
        <w:rPr>
          <w:rFonts w:ascii="Ebrima" w:hAnsi="Ebrima" w:cs="Arial"/>
          <w:sz w:val="22"/>
          <w:szCs w:val="22"/>
        </w:rPr>
        <w:t>1.</w:t>
      </w:r>
      <w:r w:rsidR="001F71DC" w:rsidRPr="00366644">
        <w:rPr>
          <w:rFonts w:ascii="Ebrima" w:hAnsi="Ebrima" w:cs="Arial"/>
          <w:sz w:val="22"/>
          <w:szCs w:val="22"/>
        </w:rPr>
        <w:t>7</w:t>
      </w:r>
      <w:r w:rsidRPr="00366644">
        <w:rPr>
          <w:rFonts w:ascii="Ebrima" w:hAnsi="Ebrima" w:cs="Arial"/>
          <w:sz w:val="22"/>
          <w:szCs w:val="22"/>
        </w:rPr>
        <w:t>.</w:t>
      </w:r>
      <w:r w:rsidR="008404A7" w:rsidRPr="00366644">
        <w:rPr>
          <w:rFonts w:ascii="Ebrima" w:hAnsi="Ebrima" w:cs="Arial"/>
          <w:sz w:val="22"/>
          <w:szCs w:val="22"/>
        </w:rPr>
        <w:t>3</w:t>
      </w:r>
      <w:r w:rsidR="00F310CD" w:rsidRPr="00366644">
        <w:rPr>
          <w:rFonts w:ascii="Ebrima" w:hAnsi="Ebrima" w:cs="Arial"/>
          <w:sz w:val="22"/>
          <w:szCs w:val="22"/>
        </w:rPr>
        <w:t>.</w:t>
      </w:r>
      <w:r w:rsidR="00F310CD" w:rsidRPr="00366644">
        <w:rPr>
          <w:rFonts w:ascii="Ebrima" w:hAnsi="Ebrima" w:cs="Arial"/>
          <w:sz w:val="22"/>
          <w:szCs w:val="22"/>
        </w:rPr>
        <w:tab/>
      </w:r>
      <w:r w:rsidRPr="00366644">
        <w:rPr>
          <w:rFonts w:ascii="Ebrima" w:hAnsi="Ebrima" w:cs="Arial"/>
          <w:sz w:val="22"/>
          <w:szCs w:val="22"/>
        </w:rPr>
        <w:t>E</w:t>
      </w:r>
      <w:r w:rsidRPr="00366644">
        <w:rPr>
          <w:rFonts w:ascii="Ebrima" w:hAnsi="Ebrima" w:cs="Arial"/>
          <w:bCs/>
          <w:sz w:val="22"/>
          <w:szCs w:val="22"/>
        </w:rPr>
        <w:t xml:space="preserve">m </w:t>
      </w:r>
      <w:r w:rsidRPr="00366644">
        <w:rPr>
          <w:rFonts w:ascii="Ebrima" w:hAnsi="Ebrima" w:cs="Arial"/>
          <w:sz w:val="22"/>
          <w:szCs w:val="22"/>
        </w:rPr>
        <w:t>decorrência</w:t>
      </w:r>
      <w:r w:rsidRPr="00366644">
        <w:rPr>
          <w:rFonts w:ascii="Ebrima" w:hAnsi="Ebrima" w:cs="Arial"/>
          <w:bCs/>
          <w:sz w:val="22"/>
          <w:szCs w:val="22"/>
        </w:rPr>
        <w:t xml:space="preserve"> do disposto nos itens </w:t>
      </w:r>
      <w:r w:rsidRPr="00366644">
        <w:rPr>
          <w:rFonts w:ascii="Ebrima" w:hAnsi="Ebrima" w:cs="Arial"/>
          <w:sz w:val="22"/>
          <w:szCs w:val="22"/>
        </w:rPr>
        <w:t>dest</w:t>
      </w:r>
      <w:r w:rsidR="00561DA2" w:rsidRPr="00366644">
        <w:rPr>
          <w:rFonts w:ascii="Ebrima" w:hAnsi="Ebrima" w:cs="Arial"/>
          <w:sz w:val="22"/>
          <w:szCs w:val="22"/>
        </w:rPr>
        <w:t>a</w:t>
      </w:r>
      <w:r w:rsidRPr="00366644">
        <w:rPr>
          <w:rFonts w:ascii="Ebrima" w:hAnsi="Ebrima" w:cs="Arial"/>
          <w:sz w:val="22"/>
          <w:szCs w:val="22"/>
        </w:rPr>
        <w:t xml:space="preserve"> </w:t>
      </w:r>
      <w:r w:rsidR="00F310CD" w:rsidRPr="00366644">
        <w:rPr>
          <w:rFonts w:ascii="Ebrima" w:hAnsi="Ebrima" w:cs="Arial"/>
          <w:sz w:val="22"/>
          <w:szCs w:val="22"/>
        </w:rPr>
        <w:t>“</w:t>
      </w:r>
      <w:r w:rsidR="00561DA2" w:rsidRPr="00366644">
        <w:rPr>
          <w:rFonts w:ascii="Ebrima" w:hAnsi="Ebrima" w:cs="Arial"/>
          <w:b/>
          <w:sz w:val="22"/>
          <w:szCs w:val="22"/>
        </w:rPr>
        <w:t xml:space="preserve">Seção </w:t>
      </w:r>
      <w:r w:rsidRPr="00366644">
        <w:rPr>
          <w:rFonts w:ascii="Ebrima" w:hAnsi="Ebrima" w:cs="Arial"/>
          <w:b/>
          <w:sz w:val="22"/>
          <w:szCs w:val="22"/>
        </w:rPr>
        <w:t xml:space="preserve">IV – </w:t>
      </w:r>
      <w:r w:rsidR="00F310CD" w:rsidRPr="00366644">
        <w:rPr>
          <w:rFonts w:ascii="Ebrima" w:hAnsi="Ebrima" w:cs="Arial"/>
          <w:b/>
          <w:sz w:val="22"/>
          <w:szCs w:val="22"/>
        </w:rPr>
        <w:t>Condições da Operação</w:t>
      </w:r>
      <w:r w:rsidRPr="00366644">
        <w:rPr>
          <w:rFonts w:ascii="Ebrima" w:hAnsi="Ebrima" w:cs="Arial"/>
          <w:sz w:val="22"/>
          <w:szCs w:val="22"/>
        </w:rPr>
        <w:t>”</w:t>
      </w:r>
      <w:r w:rsidRPr="00366644">
        <w:rPr>
          <w:rFonts w:ascii="Ebrima" w:hAnsi="Ebrima" w:cs="Arial"/>
          <w:bCs/>
          <w:sz w:val="22"/>
          <w:szCs w:val="22"/>
        </w:rPr>
        <w:t xml:space="preserve">, a Emitente tem ciência de que a presente operação possui o caráter de “operação </w:t>
      </w:r>
      <w:r w:rsidRPr="00366644">
        <w:rPr>
          <w:rFonts w:ascii="Ebrima" w:hAnsi="Ebrima" w:cs="Arial"/>
          <w:sz w:val="22"/>
          <w:szCs w:val="22"/>
        </w:rPr>
        <w:t>estruturada</w:t>
      </w:r>
      <w:r w:rsidRPr="00366644">
        <w:rPr>
          <w:rFonts w:ascii="Ebrima" w:hAnsi="Ebrima" w:cs="Arial"/>
          <w:bCs/>
          <w:sz w:val="22"/>
          <w:szCs w:val="22"/>
        </w:rPr>
        <w:t>”, razão pela qual a Emitente obriga</w:t>
      </w:r>
      <w:r w:rsidR="00DB4BF4" w:rsidRPr="00366644">
        <w:rPr>
          <w:rFonts w:ascii="Ebrima" w:hAnsi="Ebrima" w:cs="Arial"/>
          <w:bCs/>
          <w:sz w:val="22"/>
          <w:szCs w:val="22"/>
        </w:rPr>
        <w:t>-se</w:t>
      </w:r>
      <w:r w:rsidRPr="00366644">
        <w:rPr>
          <w:rFonts w:ascii="Ebrima" w:hAnsi="Ebrima" w:cs="Arial"/>
          <w:bCs/>
          <w:sz w:val="22"/>
          <w:szCs w:val="22"/>
        </w:rPr>
        <w:t>, de forma definitiva, irrevogável e irretratável, a cumprir com todas as suas obrigações aqui assumidas, nos exatos valores, termos e condições pactuados nesta CCB</w:t>
      </w:r>
      <w:r w:rsidR="004C51A5" w:rsidRPr="00366644">
        <w:rPr>
          <w:rFonts w:ascii="Ebrima" w:hAnsi="Ebrima" w:cs="Arial"/>
          <w:bCs/>
          <w:sz w:val="22"/>
          <w:szCs w:val="22"/>
        </w:rPr>
        <w:t xml:space="preserve"> e no Contrato de Cessão</w:t>
      </w:r>
      <w:r w:rsidRPr="00366644">
        <w:rPr>
          <w:rFonts w:ascii="Ebrima" w:hAnsi="Ebrima" w:cs="Arial"/>
          <w:bCs/>
          <w:sz w:val="22"/>
          <w:szCs w:val="22"/>
        </w:rPr>
        <w:t>.</w:t>
      </w:r>
    </w:p>
    <w:p w14:paraId="638D9CD4" w14:textId="77777777" w:rsidR="00F310CD" w:rsidRPr="00366644" w:rsidRDefault="00F310CD" w:rsidP="00A2758B">
      <w:pPr>
        <w:tabs>
          <w:tab w:val="left" w:pos="993"/>
        </w:tabs>
        <w:spacing w:line="276" w:lineRule="auto"/>
        <w:ind w:right="-1"/>
        <w:jc w:val="both"/>
        <w:rPr>
          <w:rFonts w:ascii="Ebrima" w:hAnsi="Ebrima" w:cs="Arial"/>
          <w:bCs/>
          <w:sz w:val="22"/>
          <w:szCs w:val="22"/>
        </w:rPr>
      </w:pPr>
    </w:p>
    <w:p w14:paraId="4AC65592" w14:textId="77777777" w:rsidR="00F15A39"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743C04" w:rsidRPr="00366644">
        <w:rPr>
          <w:rFonts w:ascii="Ebrima" w:hAnsi="Ebrima" w:cs="Arial"/>
          <w:sz w:val="22"/>
          <w:szCs w:val="22"/>
        </w:rPr>
        <w:t>.</w:t>
      </w:r>
      <w:r w:rsidR="009D177C" w:rsidRPr="00366644">
        <w:rPr>
          <w:rFonts w:ascii="Ebrima" w:hAnsi="Ebrima" w:cs="Arial"/>
          <w:sz w:val="22"/>
          <w:szCs w:val="22"/>
        </w:rPr>
        <w:tab/>
      </w:r>
      <w:r w:rsidR="008404A7" w:rsidRPr="00366644">
        <w:rPr>
          <w:rFonts w:ascii="Ebrima" w:hAnsi="Ebrima" w:cs="Arial"/>
          <w:sz w:val="22"/>
          <w:szCs w:val="22"/>
        </w:rPr>
        <w:t>Conforme a legislação atual aplicável, não incide IOF sobre a abertura do crédito realizada por meio desta CCB. Entretanto, a</w:t>
      </w:r>
      <w:r w:rsidR="00037F3A" w:rsidRPr="00366644">
        <w:rPr>
          <w:rFonts w:ascii="Ebrima" w:hAnsi="Ebrima" w:cs="Arial"/>
          <w:sz w:val="22"/>
          <w:szCs w:val="22"/>
        </w:rPr>
        <w:t xml:space="preserve"> </w:t>
      </w:r>
      <w:r w:rsidRPr="00366644">
        <w:rPr>
          <w:rFonts w:ascii="Ebrima" w:hAnsi="Ebrima" w:cs="Arial"/>
          <w:sz w:val="22"/>
          <w:szCs w:val="22"/>
        </w:rPr>
        <w:t xml:space="preserve">Emitente concorda e se compromete a arcar com o pagamento do </w:t>
      </w:r>
      <w:r w:rsidR="00743C04" w:rsidRPr="00366644">
        <w:rPr>
          <w:rFonts w:ascii="Ebrima" w:hAnsi="Ebrima" w:cs="Arial"/>
          <w:sz w:val="22"/>
          <w:szCs w:val="22"/>
        </w:rPr>
        <w:t>I</w:t>
      </w:r>
      <w:r w:rsidR="006E2379" w:rsidRPr="00366644">
        <w:rPr>
          <w:rFonts w:ascii="Ebrima" w:hAnsi="Ebrima" w:cs="Arial"/>
          <w:sz w:val="22"/>
          <w:szCs w:val="22"/>
        </w:rPr>
        <w:t>OF</w:t>
      </w:r>
      <w:r w:rsidRPr="00366644">
        <w:rPr>
          <w:rFonts w:ascii="Ebrima" w:hAnsi="Ebrima" w:cs="Arial"/>
          <w:sz w:val="22"/>
          <w:szCs w:val="22"/>
        </w:rPr>
        <w:t>, com os devidos acréscimos legais, caso, por qualquer motivo, o mesmo venha a incidir sobre a operação de crédito representada por esta CCB</w:t>
      </w:r>
      <w:r w:rsidR="00037F3A" w:rsidRPr="00366644">
        <w:rPr>
          <w:rFonts w:ascii="Ebrima" w:hAnsi="Ebrima" w:cs="Arial"/>
          <w:sz w:val="22"/>
          <w:szCs w:val="22"/>
        </w:rPr>
        <w:t xml:space="preserve">, bem como </w:t>
      </w:r>
      <w:r w:rsidRPr="00366644">
        <w:rPr>
          <w:rFonts w:ascii="Ebrima" w:hAnsi="Ebrima" w:cs="Arial"/>
          <w:sz w:val="22"/>
          <w:szCs w:val="22"/>
        </w:rPr>
        <w:t>por todos os custos incorridos pelo Financiador</w:t>
      </w:r>
      <w:r w:rsidR="006C2D66" w:rsidRPr="00366644">
        <w:rPr>
          <w:rFonts w:ascii="Ebrima" w:hAnsi="Ebrima" w:cs="Arial"/>
          <w:sz w:val="22"/>
          <w:szCs w:val="22"/>
        </w:rPr>
        <w:t xml:space="preserve"> ou </w:t>
      </w:r>
      <w:r w:rsidR="00622FEC" w:rsidRPr="00366644">
        <w:rPr>
          <w:rFonts w:ascii="Ebrima" w:hAnsi="Ebrima" w:cs="Arial"/>
          <w:sz w:val="22"/>
          <w:szCs w:val="22"/>
        </w:rPr>
        <w:t>pela Securitizadora</w:t>
      </w:r>
      <w:r w:rsidR="006C2D66" w:rsidRPr="00366644">
        <w:rPr>
          <w:rFonts w:ascii="Ebrima" w:hAnsi="Ebrima" w:cs="Arial"/>
          <w:sz w:val="22"/>
          <w:szCs w:val="22"/>
        </w:rPr>
        <w:t>, conforme o caso,</w:t>
      </w:r>
      <w:r w:rsidRPr="00366644">
        <w:rPr>
          <w:rFonts w:ascii="Ebrima" w:hAnsi="Ebrima" w:cs="Arial"/>
          <w:sz w:val="22"/>
          <w:szCs w:val="22"/>
        </w:rPr>
        <w:t xml:space="preserve"> em função de eventual questionamento das autoridades fiscais, administrativas e/ou judiciais.</w:t>
      </w:r>
    </w:p>
    <w:p w14:paraId="35CD92BD"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366644" w:rsidRDefault="008D6680"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1F71DC" w:rsidRPr="00366644">
        <w:rPr>
          <w:rFonts w:ascii="Ebrima" w:hAnsi="Ebrima" w:cs="Arial"/>
          <w:sz w:val="22"/>
          <w:szCs w:val="22"/>
        </w:rPr>
        <w:t>8</w:t>
      </w:r>
      <w:r w:rsidR="00037F3A" w:rsidRPr="00366644">
        <w:rPr>
          <w:rFonts w:ascii="Ebrima" w:hAnsi="Ebrima" w:cs="Arial"/>
          <w:sz w:val="22"/>
          <w:szCs w:val="22"/>
        </w:rPr>
        <w:t>.1</w:t>
      </w:r>
      <w:r w:rsidR="009D177C" w:rsidRPr="00366644">
        <w:rPr>
          <w:rFonts w:ascii="Ebrima" w:hAnsi="Ebrima" w:cs="Arial"/>
          <w:sz w:val="22"/>
          <w:szCs w:val="22"/>
        </w:rPr>
        <w:t>.</w:t>
      </w:r>
      <w:r w:rsidR="009D177C" w:rsidRPr="00366644">
        <w:rPr>
          <w:rFonts w:ascii="Ebrima" w:hAnsi="Ebrima" w:cs="Arial"/>
          <w:sz w:val="22"/>
          <w:szCs w:val="22"/>
        </w:rPr>
        <w:tab/>
      </w:r>
      <w:r w:rsidRPr="00366644">
        <w:rPr>
          <w:rFonts w:ascii="Ebrima" w:hAnsi="Ebrima" w:cs="Arial"/>
          <w:sz w:val="22"/>
          <w:szCs w:val="22"/>
        </w:rPr>
        <w:t xml:space="preserve">Os pagamentos devidos pela Emitente em razão desta CCB deverão ser realizados sem a retenção de tributos. </w:t>
      </w:r>
      <w:r w:rsidR="00CD07A0" w:rsidRPr="00366644">
        <w:rPr>
          <w:rFonts w:ascii="Ebrima" w:hAnsi="Ebrima" w:cs="Arial"/>
          <w:sz w:val="22"/>
          <w:szCs w:val="22"/>
        </w:rPr>
        <w:t xml:space="preserve">Caso as autoridades fiscais entendam que </w:t>
      </w:r>
      <w:r w:rsidRPr="00366644">
        <w:rPr>
          <w:rFonts w:ascii="Ebrima" w:hAnsi="Ebrima" w:cs="Arial"/>
          <w:sz w:val="22"/>
          <w:szCs w:val="22"/>
        </w:rPr>
        <w:t xml:space="preserve">sobre obrigação de pagamento da Emitente ou sobre o tratamento da receita do Financiador ou cessionária, diretamente </w:t>
      </w:r>
      <w:r w:rsidRPr="00366644">
        <w:rPr>
          <w:rFonts w:ascii="Ebrima" w:hAnsi="Ebrima" w:cs="Arial"/>
          <w:bCs/>
          <w:sz w:val="22"/>
          <w:szCs w:val="22"/>
        </w:rPr>
        <w:t>relacionada</w:t>
      </w:r>
      <w:r w:rsidRPr="00366644">
        <w:rPr>
          <w:rFonts w:ascii="Ebrima" w:hAnsi="Ebrima" w:cs="Arial"/>
          <w:sz w:val="22"/>
          <w:szCs w:val="22"/>
        </w:rPr>
        <w:t xml:space="preserve"> a esta CCB, </w:t>
      </w:r>
      <w:r w:rsidR="00CD07A0" w:rsidRPr="00366644">
        <w:rPr>
          <w:rFonts w:ascii="Ebrima" w:hAnsi="Ebrima" w:cs="Arial"/>
          <w:sz w:val="22"/>
          <w:szCs w:val="22"/>
        </w:rPr>
        <w:t xml:space="preserve">devam ser retidos tributos, o </w:t>
      </w:r>
      <w:r w:rsidRPr="00366644">
        <w:rPr>
          <w:rFonts w:ascii="Ebrima" w:hAnsi="Ebrima" w:cs="Arial"/>
          <w:sz w:val="22"/>
          <w:szCs w:val="22"/>
        </w:rPr>
        <w:t xml:space="preserve">valor </w:t>
      </w:r>
      <w:r w:rsidR="00CD07A0" w:rsidRPr="00366644">
        <w:rPr>
          <w:rFonts w:ascii="Ebrima" w:hAnsi="Ebrima" w:cs="Arial"/>
          <w:sz w:val="22"/>
          <w:szCs w:val="22"/>
        </w:rPr>
        <w:t xml:space="preserve">correspondente a tais retenções </w:t>
      </w:r>
      <w:r w:rsidRPr="00366644">
        <w:rPr>
          <w:rFonts w:ascii="Ebrima" w:hAnsi="Ebrima" w:cs="Arial"/>
          <w:sz w:val="22"/>
          <w:szCs w:val="22"/>
        </w:rPr>
        <w:t>dever</w:t>
      </w:r>
      <w:r w:rsidR="00CD07A0" w:rsidRPr="00366644">
        <w:rPr>
          <w:rFonts w:ascii="Ebrima" w:hAnsi="Ebrima" w:cs="Arial"/>
          <w:sz w:val="22"/>
          <w:szCs w:val="22"/>
        </w:rPr>
        <w:t>á</w:t>
      </w:r>
      <w:r w:rsidRPr="00366644">
        <w:rPr>
          <w:rFonts w:ascii="Ebrima" w:hAnsi="Ebrima" w:cs="Arial"/>
          <w:sz w:val="22"/>
          <w:szCs w:val="22"/>
        </w:rPr>
        <w:t xml:space="preserve"> ser acrescido ao montante da obrigação. </w:t>
      </w:r>
    </w:p>
    <w:p w14:paraId="04A996E1" w14:textId="77777777" w:rsidR="00F310CD" w:rsidRPr="00366644" w:rsidRDefault="00F310CD" w:rsidP="00A2758B">
      <w:pPr>
        <w:tabs>
          <w:tab w:val="left" w:pos="567"/>
        </w:tabs>
        <w:spacing w:line="276" w:lineRule="auto"/>
        <w:ind w:right="-1"/>
        <w:jc w:val="both"/>
        <w:rPr>
          <w:rFonts w:ascii="Ebrima" w:hAnsi="Ebrima" w:cs="Arial"/>
          <w:sz w:val="22"/>
          <w:szCs w:val="22"/>
        </w:rPr>
      </w:pPr>
    </w:p>
    <w:p w14:paraId="790DD641" w14:textId="77777777" w:rsidR="00852ED8" w:rsidRPr="00366644" w:rsidRDefault="00F310CD" w:rsidP="00A2758B">
      <w:pPr>
        <w:spacing w:line="276" w:lineRule="auto"/>
        <w:ind w:right="-1"/>
        <w:jc w:val="both"/>
        <w:rPr>
          <w:rFonts w:ascii="Ebrima" w:hAnsi="Ebrima" w:cs="Arial"/>
          <w:b/>
          <w:sz w:val="22"/>
          <w:szCs w:val="22"/>
        </w:rPr>
      </w:pPr>
      <w:r w:rsidRPr="00366644">
        <w:rPr>
          <w:rFonts w:ascii="Ebrima" w:hAnsi="Ebrima" w:cs="Arial"/>
          <w:b/>
          <w:sz w:val="22"/>
          <w:szCs w:val="22"/>
        </w:rPr>
        <w:t>2.</w:t>
      </w:r>
      <w:r w:rsidRPr="00366644">
        <w:rPr>
          <w:rFonts w:ascii="Ebrima" w:hAnsi="Ebrima" w:cs="Arial"/>
          <w:b/>
          <w:sz w:val="22"/>
          <w:szCs w:val="22"/>
        </w:rPr>
        <w:tab/>
      </w:r>
      <w:r w:rsidR="009A19B8" w:rsidRPr="00366644">
        <w:rPr>
          <w:rFonts w:ascii="Ebrima" w:hAnsi="Ebrima" w:cs="Arial"/>
          <w:b/>
          <w:sz w:val="22"/>
          <w:szCs w:val="22"/>
        </w:rPr>
        <w:t xml:space="preserve">Amortização </w:t>
      </w:r>
    </w:p>
    <w:p w14:paraId="22E17560" w14:textId="77777777" w:rsidR="00F310CD" w:rsidRPr="00366644" w:rsidRDefault="00F310CD" w:rsidP="00A2758B">
      <w:pPr>
        <w:spacing w:line="276" w:lineRule="auto"/>
        <w:ind w:right="-1"/>
        <w:jc w:val="both"/>
        <w:rPr>
          <w:rFonts w:ascii="Ebrima" w:hAnsi="Ebrima" w:cs="Arial"/>
          <w:b/>
          <w:sz w:val="22"/>
          <w:szCs w:val="22"/>
        </w:rPr>
      </w:pPr>
    </w:p>
    <w:p w14:paraId="3E609DCC" w14:textId="77777777" w:rsidR="00CD134D" w:rsidRPr="00366644" w:rsidRDefault="009D177C"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2.1.</w:t>
      </w:r>
      <w:r w:rsidRPr="00366644">
        <w:rPr>
          <w:rFonts w:ascii="Ebrima" w:hAnsi="Ebrima" w:cs="Arial"/>
          <w:sz w:val="22"/>
          <w:szCs w:val="22"/>
        </w:rPr>
        <w:tab/>
      </w:r>
      <w:r w:rsidR="00852ED8" w:rsidRPr="00366644">
        <w:rPr>
          <w:rFonts w:ascii="Ebrima" w:hAnsi="Ebrima" w:cs="Arial"/>
          <w:sz w:val="22"/>
          <w:szCs w:val="22"/>
        </w:rPr>
        <w:t xml:space="preserve">As parcelas constantes do fluxo de amortizações estabelecido do </w:t>
      </w:r>
      <w:r w:rsidR="00852ED8" w:rsidRPr="00366644">
        <w:rPr>
          <w:rFonts w:ascii="Ebrima" w:hAnsi="Ebrima"/>
          <w:sz w:val="22"/>
          <w:szCs w:val="22"/>
          <w:u w:val="single"/>
        </w:rPr>
        <w:t>Anexo II</w:t>
      </w:r>
      <w:r w:rsidR="00852ED8" w:rsidRPr="00366644">
        <w:rPr>
          <w:rFonts w:ascii="Ebrima" w:hAnsi="Ebrima" w:cs="Arial"/>
          <w:sz w:val="22"/>
          <w:szCs w:val="22"/>
        </w:rPr>
        <w:t xml:space="preserve"> desta CCB serão pagas pela Emitente</w:t>
      </w:r>
      <w:r w:rsidR="009D50E0" w:rsidRPr="00366644">
        <w:rPr>
          <w:rFonts w:ascii="Ebrima" w:hAnsi="Ebrima" w:cs="Arial"/>
          <w:sz w:val="22"/>
          <w:szCs w:val="22"/>
        </w:rPr>
        <w:t>, nas datas de pagamento estabelecidas no referido fluxo de amortizações</w:t>
      </w:r>
      <w:r w:rsidR="00CD134D" w:rsidRPr="00366644">
        <w:rPr>
          <w:rFonts w:ascii="Ebrima" w:hAnsi="Ebrima" w:cs="Arial"/>
          <w:sz w:val="22"/>
          <w:szCs w:val="22"/>
        </w:rPr>
        <w:t>.</w:t>
      </w:r>
    </w:p>
    <w:p w14:paraId="1B925E3F" w14:textId="77777777" w:rsidR="00F310CD" w:rsidRPr="00366644"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366644" w:rsidRDefault="006D610B" w:rsidP="00A2758B">
      <w:pPr>
        <w:spacing w:line="276" w:lineRule="auto"/>
        <w:ind w:right="-1"/>
        <w:jc w:val="both"/>
        <w:rPr>
          <w:rFonts w:ascii="Ebrima" w:hAnsi="Ebrima" w:cs="Arial"/>
          <w:b/>
          <w:sz w:val="22"/>
          <w:szCs w:val="22"/>
        </w:rPr>
      </w:pPr>
      <w:r w:rsidRPr="00366644">
        <w:rPr>
          <w:rFonts w:ascii="Ebrima" w:hAnsi="Ebrima" w:cs="Arial"/>
          <w:b/>
          <w:sz w:val="22"/>
          <w:szCs w:val="22"/>
        </w:rPr>
        <w:t>3</w:t>
      </w:r>
      <w:r w:rsidR="00934954" w:rsidRPr="00366644">
        <w:rPr>
          <w:rFonts w:ascii="Ebrima" w:hAnsi="Ebrima" w:cs="Arial"/>
          <w:b/>
          <w:sz w:val="22"/>
          <w:szCs w:val="22"/>
        </w:rPr>
        <w:t xml:space="preserve">. </w:t>
      </w:r>
      <w:r w:rsidR="00F310CD" w:rsidRPr="00366644">
        <w:rPr>
          <w:rFonts w:ascii="Ebrima" w:hAnsi="Ebrima" w:cs="Arial"/>
          <w:b/>
          <w:sz w:val="22"/>
          <w:szCs w:val="22"/>
        </w:rPr>
        <w:tab/>
      </w:r>
      <w:r w:rsidR="000E5F68" w:rsidRPr="00366644">
        <w:rPr>
          <w:rFonts w:ascii="Ebrima" w:hAnsi="Ebrima" w:cs="Arial"/>
          <w:b/>
          <w:sz w:val="22"/>
          <w:szCs w:val="22"/>
        </w:rPr>
        <w:t>Pagamento Antecipado Voluntário</w:t>
      </w:r>
      <w:r w:rsidR="005A1573" w:rsidRPr="00366644">
        <w:rPr>
          <w:rFonts w:ascii="Ebrima" w:hAnsi="Ebrima" w:cs="Arial"/>
          <w:b/>
          <w:sz w:val="22"/>
          <w:szCs w:val="22"/>
        </w:rPr>
        <w:t xml:space="preserve"> </w:t>
      </w:r>
      <w:r w:rsidR="000E5F68" w:rsidRPr="00366644">
        <w:rPr>
          <w:rFonts w:ascii="Ebrima" w:hAnsi="Ebrima" w:cs="Arial"/>
          <w:b/>
          <w:sz w:val="22"/>
          <w:szCs w:val="22"/>
        </w:rPr>
        <w:t>da CCB</w:t>
      </w:r>
    </w:p>
    <w:p w14:paraId="171F71CC" w14:textId="77777777" w:rsidR="00F310CD" w:rsidRPr="00366644" w:rsidRDefault="00F310CD" w:rsidP="00A2758B">
      <w:pPr>
        <w:spacing w:line="276" w:lineRule="auto"/>
        <w:jc w:val="both"/>
        <w:rPr>
          <w:rFonts w:ascii="Ebrima" w:hAnsi="Ebrima"/>
          <w:sz w:val="22"/>
          <w:szCs w:val="22"/>
        </w:rPr>
      </w:pPr>
    </w:p>
    <w:p w14:paraId="2C5D6EE9" w14:textId="0255ACC5" w:rsidR="00F310CD" w:rsidRPr="00366644" w:rsidRDefault="00F310CD"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Pr="00366644">
        <w:rPr>
          <w:rFonts w:ascii="Ebrima" w:hAnsi="Ebrima"/>
          <w:sz w:val="22"/>
          <w:szCs w:val="22"/>
        </w:rPr>
        <w:tab/>
      </w:r>
      <w:r w:rsidR="00E02BD3" w:rsidRPr="00366644">
        <w:rPr>
          <w:rFonts w:ascii="Ebrima" w:hAnsi="Ebrima"/>
          <w:sz w:val="22"/>
          <w:szCs w:val="22"/>
        </w:rPr>
        <w:t xml:space="preserve">A </w:t>
      </w:r>
      <w:r w:rsidRPr="00366644">
        <w:rPr>
          <w:rFonts w:ascii="Ebrima" w:hAnsi="Ebrima"/>
          <w:sz w:val="22"/>
          <w:szCs w:val="22"/>
        </w:rPr>
        <w:t>Emitente</w:t>
      </w:r>
      <w:r w:rsidR="00E02BD3" w:rsidRPr="00366644">
        <w:rPr>
          <w:rFonts w:ascii="Ebrima" w:hAnsi="Ebrima"/>
          <w:sz w:val="22"/>
          <w:szCs w:val="22"/>
        </w:rPr>
        <w:t xml:space="preserve"> poderá, a seu exclusivo critério e conveniência, antecipar voluntariamente, de forma </w:t>
      </w:r>
      <w:r w:rsidR="005A1573" w:rsidRPr="00366644">
        <w:rPr>
          <w:rFonts w:ascii="Ebrima" w:hAnsi="Ebrima"/>
          <w:sz w:val="22"/>
          <w:szCs w:val="22"/>
        </w:rPr>
        <w:t xml:space="preserve">parcial ou </w:t>
      </w:r>
      <w:r w:rsidR="00E02BD3" w:rsidRPr="00366644">
        <w:rPr>
          <w:rFonts w:ascii="Ebrima" w:hAnsi="Ebrima"/>
          <w:sz w:val="22"/>
          <w:szCs w:val="22"/>
        </w:rPr>
        <w:t xml:space="preserve">integral, o pagamento </w:t>
      </w:r>
      <w:r w:rsidR="000E5F68" w:rsidRPr="00366644">
        <w:rPr>
          <w:rFonts w:ascii="Ebrima" w:hAnsi="Ebrima"/>
          <w:sz w:val="22"/>
          <w:szCs w:val="22"/>
        </w:rPr>
        <w:t>desta</w:t>
      </w:r>
      <w:r w:rsidR="00E02BD3" w:rsidRPr="00366644">
        <w:rPr>
          <w:rFonts w:ascii="Ebrima" w:hAnsi="Ebrima"/>
          <w:sz w:val="22"/>
          <w:szCs w:val="22"/>
        </w:rPr>
        <w:t xml:space="preserve"> CCB mediante requerimento formal nesse sentido, enviado com antecedência mínima de </w:t>
      </w:r>
      <w:r w:rsidRPr="00366644">
        <w:rPr>
          <w:rFonts w:ascii="Ebrima" w:hAnsi="Ebrima"/>
          <w:sz w:val="22"/>
          <w:szCs w:val="22"/>
        </w:rPr>
        <w:t>30 (trinta</w:t>
      </w:r>
      <w:r w:rsidR="00E02BD3" w:rsidRPr="00366644">
        <w:rPr>
          <w:rFonts w:ascii="Ebrima" w:hAnsi="Ebrima"/>
          <w:sz w:val="22"/>
          <w:szCs w:val="22"/>
        </w:rPr>
        <w:t>) dias corridos da efetiva data do pagamento antecipado</w:t>
      </w:r>
      <w:r w:rsidR="005A1573" w:rsidRPr="00366644">
        <w:rPr>
          <w:rFonts w:ascii="Ebrima" w:hAnsi="Ebrima"/>
          <w:sz w:val="22"/>
          <w:szCs w:val="22"/>
        </w:rPr>
        <w:t>, indicando o valor a ser pago antecipadamente</w:t>
      </w:r>
      <w:r w:rsidR="00E02BD3" w:rsidRPr="00366644">
        <w:rPr>
          <w:rFonts w:ascii="Ebrima" w:hAnsi="Ebrima"/>
          <w:sz w:val="22"/>
          <w:szCs w:val="22"/>
        </w:rPr>
        <w:t xml:space="preserve"> (“</w:t>
      </w:r>
      <w:r w:rsidR="00E02BD3" w:rsidRPr="00366644">
        <w:rPr>
          <w:rFonts w:ascii="Ebrima" w:hAnsi="Ebrima"/>
          <w:sz w:val="22"/>
          <w:szCs w:val="22"/>
          <w:u w:val="single"/>
        </w:rPr>
        <w:t>Pagamento Antecipado Voluntário da CCB</w:t>
      </w:r>
      <w:r w:rsidR="00E02BD3" w:rsidRPr="00366644">
        <w:rPr>
          <w:rFonts w:ascii="Ebrima" w:hAnsi="Ebrima"/>
          <w:sz w:val="22"/>
          <w:szCs w:val="22"/>
        </w:rPr>
        <w:t xml:space="preserve">”). Nessa hipótese, a </w:t>
      </w:r>
      <w:r w:rsidRPr="00366644">
        <w:rPr>
          <w:rFonts w:ascii="Ebrima" w:hAnsi="Ebrima"/>
          <w:sz w:val="22"/>
          <w:szCs w:val="22"/>
        </w:rPr>
        <w:t>Emitente</w:t>
      </w:r>
      <w:r w:rsidR="00E02BD3" w:rsidRPr="00366644">
        <w:rPr>
          <w:rFonts w:ascii="Ebrima" w:hAnsi="Ebrima"/>
          <w:sz w:val="22"/>
          <w:szCs w:val="22"/>
        </w:rPr>
        <w:t xml:space="preserve"> ficará obrigada a pagar à Securitizadora, de uma só vez, (i) o valor </w:t>
      </w:r>
      <w:r w:rsidR="005A1573" w:rsidRPr="00366644">
        <w:rPr>
          <w:rFonts w:ascii="Ebrima" w:hAnsi="Ebrima"/>
          <w:sz w:val="22"/>
          <w:szCs w:val="22"/>
        </w:rPr>
        <w:t>do Pagamento Antecipado Voluntário da CCB indicado no requerimento, a ser abatido</w:t>
      </w:r>
      <w:r w:rsidR="00E02BD3" w:rsidRPr="00366644">
        <w:rPr>
          <w:rFonts w:ascii="Ebrima" w:hAnsi="Ebrima"/>
          <w:sz w:val="22"/>
          <w:szCs w:val="22"/>
        </w:rPr>
        <w:t xml:space="preserve"> do saldo devedor da CCB (atualizado monetariamente até sua próxima data de pagamento, e com o juros incorridos até então), (</w:t>
      </w:r>
      <w:proofErr w:type="spellStart"/>
      <w:r w:rsidR="00E02BD3" w:rsidRPr="00366644">
        <w:rPr>
          <w:rFonts w:ascii="Ebrima" w:hAnsi="Ebrima"/>
          <w:sz w:val="22"/>
          <w:szCs w:val="22"/>
        </w:rPr>
        <w:t>ii</w:t>
      </w:r>
      <w:proofErr w:type="spellEnd"/>
      <w:r w:rsidR="00E02BD3" w:rsidRPr="00366644">
        <w:rPr>
          <w:rFonts w:ascii="Ebrima" w:hAnsi="Ebrima"/>
          <w:sz w:val="22"/>
          <w:szCs w:val="22"/>
        </w:rPr>
        <w:t xml:space="preserve">) acrescido de multa compensatória de 2% (dois por cento) calculada sobre o </w:t>
      </w:r>
      <w:r w:rsidR="005A1573" w:rsidRPr="00366644">
        <w:rPr>
          <w:rFonts w:ascii="Ebrima" w:hAnsi="Ebrima"/>
          <w:sz w:val="22"/>
          <w:szCs w:val="22"/>
        </w:rPr>
        <w:t>valor do Pagamento Antecipado Voluntário da CCB,</w:t>
      </w:r>
      <w:r w:rsidR="00E02BD3" w:rsidRPr="00366644">
        <w:rPr>
          <w:rFonts w:ascii="Ebrima" w:hAnsi="Ebrima"/>
          <w:sz w:val="22"/>
          <w:szCs w:val="22"/>
        </w:rPr>
        <w:t xml:space="preserve"> se o </w:t>
      </w:r>
      <w:r w:rsidR="00A53A10" w:rsidRPr="00366644">
        <w:rPr>
          <w:rFonts w:ascii="Ebrima" w:hAnsi="Ebrima"/>
          <w:sz w:val="22"/>
          <w:szCs w:val="22"/>
        </w:rPr>
        <w:t>Pagamento Antecipado Voluntário Integral da CCB</w:t>
      </w:r>
      <w:r w:rsidR="00E02BD3" w:rsidRPr="00366644">
        <w:rPr>
          <w:rFonts w:ascii="Ebrima" w:hAnsi="Ebrima"/>
          <w:sz w:val="22"/>
          <w:szCs w:val="22"/>
        </w:rPr>
        <w:t xml:space="preserve"> for realizado até o [</w:t>
      </w:r>
      <w:r w:rsidR="006758A3" w:rsidRPr="00366644">
        <w:rPr>
          <w:rFonts w:ascii="Ebrima" w:hAnsi="Ebrima"/>
          <w:sz w:val="22"/>
          <w:szCs w:val="22"/>
          <w:highlight w:val="yellow"/>
        </w:rPr>
        <w:t>1</w:t>
      </w:r>
      <w:r w:rsidR="00E02BD3" w:rsidRPr="00366644">
        <w:rPr>
          <w:rFonts w:ascii="Ebrima" w:hAnsi="Ebrima"/>
          <w:sz w:val="22"/>
          <w:szCs w:val="22"/>
          <w:highlight w:val="yellow"/>
        </w:rPr>
        <w:t>2º (</w:t>
      </w:r>
      <w:r w:rsidR="006758A3" w:rsidRPr="00366644">
        <w:rPr>
          <w:rFonts w:ascii="Ebrima" w:hAnsi="Ebrima"/>
          <w:sz w:val="22"/>
          <w:szCs w:val="22"/>
          <w:highlight w:val="yellow"/>
        </w:rPr>
        <w:t xml:space="preserve">décimo </w:t>
      </w:r>
      <w:r w:rsidR="00E02BD3" w:rsidRPr="00366644">
        <w:rPr>
          <w:rFonts w:ascii="Ebrima" w:hAnsi="Ebrima"/>
          <w:sz w:val="22"/>
          <w:szCs w:val="22"/>
          <w:highlight w:val="yellow"/>
        </w:rPr>
        <w:t>segundo)</w:t>
      </w:r>
      <w:r w:rsidR="00E02BD3" w:rsidRPr="00366644">
        <w:rPr>
          <w:rFonts w:ascii="Ebrima" w:hAnsi="Ebrima"/>
          <w:sz w:val="22"/>
          <w:szCs w:val="22"/>
        </w:rPr>
        <w:t>] mês da data de emissão dos CRI (inclusive), ou sem multa compensatória caso realizada após este prazo, (</w:t>
      </w:r>
      <w:proofErr w:type="spellStart"/>
      <w:r w:rsidR="00E02BD3" w:rsidRPr="00366644">
        <w:rPr>
          <w:rFonts w:ascii="Ebrima" w:hAnsi="Ebrima"/>
          <w:sz w:val="22"/>
          <w:szCs w:val="22"/>
        </w:rPr>
        <w:t>iii</w:t>
      </w:r>
      <w:proofErr w:type="spellEnd"/>
      <w:r w:rsidR="00E02BD3" w:rsidRPr="00366644">
        <w:rPr>
          <w:rFonts w:ascii="Ebrima" w:hAnsi="Ebrima"/>
          <w:sz w:val="22"/>
          <w:szCs w:val="22"/>
        </w:rPr>
        <w:t xml:space="preserve">) </w:t>
      </w:r>
      <w:r w:rsidR="005A1573" w:rsidRPr="00366644">
        <w:rPr>
          <w:rFonts w:ascii="Ebrima" w:hAnsi="Ebrima"/>
          <w:sz w:val="22"/>
          <w:szCs w:val="22"/>
        </w:rPr>
        <w:t>e, caso o Pagamento Antecipado Voluntário da CCB recaia sobre a totalidade de seu saldo</w:t>
      </w:r>
      <w:r w:rsidR="00FA74F4" w:rsidRPr="00366644">
        <w:rPr>
          <w:rFonts w:ascii="Ebrima" w:hAnsi="Ebrima"/>
          <w:sz w:val="22"/>
          <w:szCs w:val="22"/>
        </w:rPr>
        <w:t xml:space="preserve"> devedor</w:t>
      </w:r>
      <w:r w:rsidR="005A1573" w:rsidRPr="00366644">
        <w:rPr>
          <w:rFonts w:ascii="Ebrima" w:hAnsi="Ebrima"/>
          <w:sz w:val="22"/>
          <w:szCs w:val="22"/>
        </w:rPr>
        <w:t xml:space="preserve">, </w:t>
      </w:r>
      <w:r w:rsidR="00E02BD3" w:rsidRPr="00366644">
        <w:rPr>
          <w:rFonts w:ascii="Ebrima" w:hAnsi="Ebrima"/>
          <w:sz w:val="22"/>
          <w:szCs w:val="22"/>
        </w:rPr>
        <w:t xml:space="preserve">adicionado de todas as Despesas Recorrentes </w:t>
      </w:r>
      <w:r w:rsidR="000E5F68" w:rsidRPr="00366644">
        <w:rPr>
          <w:rFonts w:ascii="Ebrima" w:hAnsi="Ebrima"/>
          <w:sz w:val="22"/>
          <w:szCs w:val="22"/>
        </w:rPr>
        <w:t>(conforme definidas no Contrato de Cessão)</w:t>
      </w:r>
      <w:r w:rsidRPr="00366644">
        <w:rPr>
          <w:rFonts w:ascii="Ebrima" w:hAnsi="Ebrima"/>
          <w:sz w:val="22"/>
          <w:szCs w:val="22"/>
        </w:rPr>
        <w:t xml:space="preserve"> e </w:t>
      </w:r>
      <w:r w:rsidR="00E02BD3" w:rsidRPr="00366644">
        <w:rPr>
          <w:rFonts w:ascii="Ebrima" w:hAnsi="Ebrima"/>
          <w:sz w:val="22"/>
          <w:szCs w:val="22"/>
        </w:rPr>
        <w:t xml:space="preserve">demais </w:t>
      </w:r>
      <w:r w:rsidRPr="00366644">
        <w:rPr>
          <w:rFonts w:ascii="Ebrima" w:hAnsi="Ebrima"/>
          <w:sz w:val="22"/>
          <w:szCs w:val="22"/>
        </w:rPr>
        <w:t xml:space="preserve">obrigações do Patrimônio Separado </w:t>
      </w:r>
      <w:r w:rsidR="000E5F68" w:rsidRPr="00366644">
        <w:rPr>
          <w:rFonts w:ascii="Ebrima" w:hAnsi="Ebrima"/>
          <w:sz w:val="22"/>
          <w:szCs w:val="22"/>
        </w:rPr>
        <w:t>(conforme definido no Contrato de Cessão)</w:t>
      </w:r>
      <w:r w:rsidR="00E02BD3" w:rsidRPr="00366644">
        <w:rPr>
          <w:rFonts w:ascii="Ebrima" w:hAnsi="Ebrima"/>
          <w:sz w:val="22"/>
          <w:szCs w:val="22"/>
        </w:rPr>
        <w:t xml:space="preserve"> em aberto à época (doravante “</w:t>
      </w:r>
      <w:r w:rsidR="00E02BD3" w:rsidRPr="00366644">
        <w:rPr>
          <w:rFonts w:ascii="Ebrima" w:hAnsi="Ebrima"/>
          <w:sz w:val="22"/>
          <w:szCs w:val="22"/>
          <w:u w:val="single"/>
        </w:rPr>
        <w:t>Valor do Pagamento Antecipado Voluntário da CCB</w:t>
      </w:r>
      <w:r w:rsidR="00E02BD3" w:rsidRPr="00366644">
        <w:rPr>
          <w:rFonts w:ascii="Ebrima" w:hAnsi="Ebrima"/>
          <w:sz w:val="22"/>
          <w:szCs w:val="22"/>
        </w:rPr>
        <w:t>”).</w:t>
      </w:r>
      <w:r w:rsidRPr="00366644">
        <w:rPr>
          <w:rFonts w:ascii="Ebrima" w:hAnsi="Ebrima"/>
          <w:sz w:val="22"/>
          <w:szCs w:val="22"/>
        </w:rPr>
        <w:t xml:space="preserve"> </w:t>
      </w:r>
    </w:p>
    <w:p w14:paraId="1774A548" w14:textId="77777777" w:rsidR="00F310CD" w:rsidRPr="00366644" w:rsidRDefault="00F310CD" w:rsidP="00A2758B">
      <w:pPr>
        <w:autoSpaceDE w:val="0"/>
        <w:autoSpaceDN w:val="0"/>
        <w:adjustRightInd w:val="0"/>
        <w:spacing w:line="276" w:lineRule="auto"/>
        <w:ind w:left="709"/>
        <w:jc w:val="both"/>
        <w:rPr>
          <w:rFonts w:ascii="Ebrima" w:hAnsi="Ebrima"/>
          <w:sz w:val="22"/>
          <w:szCs w:val="22"/>
        </w:rPr>
      </w:pPr>
    </w:p>
    <w:p w14:paraId="70F57D51" w14:textId="44270ABB" w:rsidR="00B77B3E" w:rsidRPr="00366644" w:rsidRDefault="000E5F68" w:rsidP="00A2758B">
      <w:pPr>
        <w:tabs>
          <w:tab w:val="left" w:pos="567"/>
        </w:tabs>
        <w:spacing w:line="340" w:lineRule="exact"/>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.1.</w:t>
      </w:r>
      <w:r w:rsidR="00F310CD" w:rsidRPr="00366644">
        <w:rPr>
          <w:rFonts w:ascii="Ebrima" w:hAnsi="Ebrima"/>
          <w:sz w:val="22"/>
          <w:szCs w:val="22"/>
        </w:rPr>
        <w:tab/>
      </w:r>
      <w:r w:rsidR="00BE7CE2" w:rsidRPr="00366644">
        <w:rPr>
          <w:rFonts w:ascii="Ebrima" w:hAnsi="Ebrima"/>
          <w:sz w:val="22"/>
          <w:szCs w:val="22"/>
        </w:rPr>
        <w:t xml:space="preserve"> Após o recebimento do requerimento a Securitizadora deverá informar à </w:t>
      </w:r>
      <w:r w:rsidRPr="00366644">
        <w:rPr>
          <w:rFonts w:ascii="Ebrima" w:hAnsi="Ebrima"/>
          <w:sz w:val="22"/>
          <w:szCs w:val="22"/>
        </w:rPr>
        <w:t>Emitente</w:t>
      </w:r>
      <w:r w:rsidR="00BE7CE2" w:rsidRPr="00366644">
        <w:rPr>
          <w:rFonts w:ascii="Ebrima" w:hAnsi="Ebrima"/>
          <w:sz w:val="22"/>
          <w:szCs w:val="22"/>
        </w:rPr>
        <w:t xml:space="preserve"> o Valor do Pagamento Antecipado Voluntário da CCB com antecedência de, no mínimo, </w:t>
      </w:r>
      <w:r w:rsidR="00F310CD" w:rsidRPr="00366644">
        <w:rPr>
          <w:rFonts w:ascii="Ebrima" w:hAnsi="Ebrima"/>
          <w:sz w:val="22"/>
          <w:szCs w:val="22"/>
        </w:rPr>
        <w:t>10 (dez</w:t>
      </w:r>
      <w:r w:rsidR="00BE7CE2" w:rsidRPr="00366644">
        <w:rPr>
          <w:rFonts w:ascii="Ebrima" w:hAnsi="Ebrima"/>
          <w:sz w:val="22"/>
          <w:szCs w:val="22"/>
        </w:rPr>
        <w:t>) Dias Úteis da data do pagamento pretendido.</w:t>
      </w:r>
      <w:r w:rsidR="00B77B3E" w:rsidRPr="00366644">
        <w:rPr>
          <w:rFonts w:ascii="Ebrima" w:hAnsi="Ebrima"/>
          <w:sz w:val="22"/>
          <w:szCs w:val="22"/>
        </w:rPr>
        <w:t xml:space="preserve"> </w:t>
      </w:r>
    </w:p>
    <w:p w14:paraId="14D5752E" w14:textId="77777777" w:rsidR="00B77B3E" w:rsidRPr="00366644" w:rsidRDefault="00B77B3E" w:rsidP="00A2758B">
      <w:pPr>
        <w:tabs>
          <w:tab w:val="left" w:pos="567"/>
        </w:tabs>
        <w:spacing w:line="340" w:lineRule="exact"/>
        <w:ind w:right="-1"/>
        <w:jc w:val="both"/>
        <w:rPr>
          <w:rFonts w:ascii="Ebrima" w:hAnsi="Ebrima"/>
          <w:sz w:val="22"/>
          <w:szCs w:val="22"/>
        </w:rPr>
      </w:pPr>
    </w:p>
    <w:p w14:paraId="5BFD16CA" w14:textId="489292D2" w:rsidR="00F310CD" w:rsidRPr="00366644" w:rsidRDefault="00B77B3E" w:rsidP="00A2758B">
      <w:pPr>
        <w:tabs>
          <w:tab w:val="left" w:pos="567"/>
        </w:tabs>
        <w:spacing w:line="340" w:lineRule="exact"/>
        <w:ind w:right="-1"/>
        <w:jc w:val="both"/>
        <w:rPr>
          <w:rFonts w:ascii="Ebrima" w:hAnsi="Ebrima"/>
          <w:sz w:val="22"/>
          <w:szCs w:val="22"/>
        </w:rPr>
      </w:pPr>
      <w:r w:rsidRPr="00366644">
        <w:rPr>
          <w:rFonts w:ascii="Ebrima" w:hAnsi="Ebrima"/>
          <w:sz w:val="22"/>
          <w:szCs w:val="22"/>
        </w:rPr>
        <w:t>3.1.2.</w:t>
      </w:r>
      <w:r w:rsidRPr="00366644">
        <w:rPr>
          <w:rFonts w:ascii="Ebrima" w:hAnsi="Ebrima"/>
          <w:sz w:val="22"/>
          <w:szCs w:val="22"/>
        </w:rPr>
        <w:tab/>
      </w:r>
      <w:bookmarkStart w:id="9" w:name="_Hlk44517327"/>
      <w:r w:rsidRPr="00366644">
        <w:rPr>
          <w:rFonts w:ascii="Ebrima" w:hAnsi="Ebrima"/>
          <w:sz w:val="22"/>
          <w:szCs w:val="22"/>
        </w:rPr>
        <w:t>O prazo indicado no item</w:t>
      </w:r>
      <w:r w:rsidR="009617C1" w:rsidRPr="00366644">
        <w:rPr>
          <w:rFonts w:ascii="Ebrima" w:hAnsi="Ebrima"/>
          <w:sz w:val="22"/>
          <w:szCs w:val="22"/>
        </w:rPr>
        <w:t xml:space="preserve"> 3.1</w:t>
      </w:r>
      <w:r w:rsidRPr="00366644">
        <w:rPr>
          <w:rFonts w:ascii="Ebrima" w:hAnsi="Ebrima"/>
          <w:sz w:val="22"/>
          <w:szCs w:val="22"/>
        </w:rPr>
        <w:t>.1 acima é estipulado de modo a favorecer o operacional da Securitizadora, podendo esta renunciar seu cumprimento, a seu critério, caso consiga operacionalizar a recompra e resgate dos CRI decorrente do Pagamento Antecipado Voluntário da CCB em tempo menor</w:t>
      </w:r>
      <w:bookmarkEnd w:id="9"/>
      <w:r w:rsidRPr="00366644">
        <w:rPr>
          <w:rFonts w:ascii="Ebrima" w:hAnsi="Ebrima"/>
          <w:sz w:val="22"/>
          <w:szCs w:val="22"/>
        </w:rPr>
        <w:t>.</w:t>
      </w:r>
    </w:p>
    <w:p w14:paraId="17601C40" w14:textId="77777777" w:rsidR="00F310CD" w:rsidRPr="00366644" w:rsidRDefault="00F310CD" w:rsidP="00A2758B">
      <w:pPr>
        <w:tabs>
          <w:tab w:val="left" w:pos="1418"/>
        </w:tabs>
        <w:autoSpaceDE w:val="0"/>
        <w:autoSpaceDN w:val="0"/>
        <w:adjustRightInd w:val="0"/>
        <w:ind w:left="709"/>
        <w:jc w:val="both"/>
        <w:rPr>
          <w:rFonts w:ascii="Ebrima" w:hAnsi="Ebrima"/>
          <w:sz w:val="22"/>
          <w:szCs w:val="22"/>
        </w:rPr>
      </w:pPr>
    </w:p>
    <w:p w14:paraId="5D28870F" w14:textId="7E34B722" w:rsidR="00F310CD" w:rsidRPr="00366644" w:rsidRDefault="000E5F68" w:rsidP="00CE7117">
      <w:pPr>
        <w:tabs>
          <w:tab w:val="left" w:pos="567"/>
        </w:tabs>
        <w:spacing w:line="276" w:lineRule="auto"/>
        <w:ind w:right="-1"/>
        <w:jc w:val="both"/>
        <w:rPr>
          <w:rFonts w:ascii="Ebrima" w:hAnsi="Ebrima"/>
          <w:sz w:val="22"/>
          <w:szCs w:val="22"/>
        </w:rPr>
      </w:pPr>
      <w:r w:rsidRPr="00366644">
        <w:rPr>
          <w:rFonts w:ascii="Ebrima" w:hAnsi="Ebrima"/>
          <w:sz w:val="22"/>
          <w:szCs w:val="22"/>
        </w:rPr>
        <w:t>3.1</w:t>
      </w:r>
      <w:r w:rsidR="00F310CD" w:rsidRPr="00366644">
        <w:rPr>
          <w:rFonts w:ascii="Ebrima" w:hAnsi="Ebrima"/>
          <w:sz w:val="22"/>
          <w:szCs w:val="22"/>
        </w:rPr>
        <w:t>.</w:t>
      </w:r>
      <w:r w:rsidR="00AE31D0" w:rsidRPr="00366644">
        <w:rPr>
          <w:rFonts w:ascii="Ebrima" w:hAnsi="Ebrima"/>
          <w:sz w:val="22"/>
          <w:szCs w:val="22"/>
        </w:rPr>
        <w:t>3</w:t>
      </w:r>
      <w:r w:rsidR="00F310CD" w:rsidRPr="00366644">
        <w:rPr>
          <w:rFonts w:ascii="Ebrima" w:hAnsi="Ebrima"/>
          <w:sz w:val="22"/>
          <w:szCs w:val="22"/>
        </w:rPr>
        <w:t>.</w:t>
      </w:r>
      <w:r w:rsidR="00F310CD" w:rsidRPr="00366644">
        <w:rPr>
          <w:rFonts w:ascii="Ebrima" w:hAnsi="Ebrima"/>
          <w:sz w:val="22"/>
          <w:szCs w:val="22"/>
        </w:rPr>
        <w:tab/>
        <w:t>O Pagamento An</w:t>
      </w:r>
      <w:r w:rsidRPr="00366644">
        <w:rPr>
          <w:rFonts w:ascii="Ebrima" w:hAnsi="Ebrima"/>
          <w:sz w:val="22"/>
          <w:szCs w:val="22"/>
        </w:rPr>
        <w:t>tecipado Voluntário da</w:t>
      </w:r>
      <w:r w:rsidR="00F310CD" w:rsidRPr="00366644">
        <w:rPr>
          <w:rFonts w:ascii="Ebrima" w:hAnsi="Ebrima"/>
          <w:sz w:val="22"/>
          <w:szCs w:val="22"/>
        </w:rPr>
        <w:t xml:space="preserve"> CCB somente poderá ser realizado caso a </w:t>
      </w:r>
      <w:r w:rsidR="008404A7" w:rsidRPr="00366644">
        <w:rPr>
          <w:rFonts w:ascii="Ebrima" w:hAnsi="Ebrima"/>
          <w:sz w:val="22"/>
          <w:szCs w:val="22"/>
        </w:rPr>
        <w:t>Emitente</w:t>
      </w:r>
      <w:r w:rsidR="00F310CD" w:rsidRPr="00366644">
        <w:rPr>
          <w:rFonts w:ascii="Ebrima" w:hAnsi="Ebrima"/>
          <w:sz w:val="22"/>
          <w:szCs w:val="22"/>
        </w:rPr>
        <w:t xml:space="preserve"> realize a Recompra Facultativa na forma </w:t>
      </w:r>
      <w:r w:rsidR="00F66667" w:rsidRPr="00366644">
        <w:rPr>
          <w:rFonts w:ascii="Ebrima" w:hAnsi="Ebrima"/>
          <w:sz w:val="22"/>
          <w:szCs w:val="22"/>
        </w:rPr>
        <w:t>do item</w:t>
      </w:r>
      <w:r w:rsidR="00F310CD" w:rsidRPr="00366644">
        <w:rPr>
          <w:rFonts w:ascii="Ebrima" w:hAnsi="Ebrima"/>
          <w:sz w:val="22"/>
          <w:szCs w:val="22"/>
        </w:rPr>
        <w:t xml:space="preserve"> 6.2 </w:t>
      </w:r>
      <w:r w:rsidRPr="00366644">
        <w:rPr>
          <w:rFonts w:ascii="Ebrima" w:hAnsi="Ebrima"/>
          <w:sz w:val="22"/>
          <w:szCs w:val="22"/>
        </w:rPr>
        <w:t>do Contrato de Cessão</w:t>
      </w:r>
      <w:r w:rsidR="00F310CD" w:rsidRPr="00366644">
        <w:rPr>
          <w:rFonts w:ascii="Ebrima" w:hAnsi="Ebrima"/>
          <w:sz w:val="22"/>
          <w:szCs w:val="22"/>
        </w:rPr>
        <w:t>.</w:t>
      </w:r>
    </w:p>
    <w:p w14:paraId="76D2330C" w14:textId="4A28DE5E" w:rsidR="00F310CD" w:rsidRPr="00366644" w:rsidRDefault="00F310CD" w:rsidP="00A2758B">
      <w:pPr>
        <w:spacing w:line="276" w:lineRule="auto"/>
        <w:ind w:right="-1"/>
        <w:jc w:val="both"/>
        <w:rPr>
          <w:rFonts w:ascii="Ebrima" w:hAnsi="Ebrima"/>
          <w:sz w:val="22"/>
          <w:szCs w:val="22"/>
          <w:u w:val="single"/>
        </w:rPr>
      </w:pPr>
    </w:p>
    <w:p w14:paraId="1CE79BFC" w14:textId="77777777" w:rsidR="002B0DD2" w:rsidRPr="00366644" w:rsidRDefault="002B0DD2" w:rsidP="00A2758B">
      <w:pPr>
        <w:spacing w:line="276" w:lineRule="auto"/>
        <w:ind w:right="-1"/>
        <w:jc w:val="both"/>
        <w:rPr>
          <w:rFonts w:ascii="Ebrima" w:hAnsi="Ebrima" w:cs="Arial"/>
          <w:sz w:val="22"/>
          <w:szCs w:val="22"/>
          <w:u w:val="single"/>
        </w:rPr>
      </w:pPr>
    </w:p>
    <w:p w14:paraId="78FD4313" w14:textId="77777777" w:rsidR="00525434" w:rsidRPr="00366644" w:rsidRDefault="000E5F68" w:rsidP="00A2758B">
      <w:pPr>
        <w:spacing w:line="276" w:lineRule="auto"/>
        <w:ind w:right="-1"/>
        <w:jc w:val="both"/>
        <w:rPr>
          <w:rFonts w:ascii="Ebrima" w:hAnsi="Ebrima" w:cs="Arial"/>
          <w:b/>
          <w:sz w:val="22"/>
          <w:szCs w:val="22"/>
        </w:rPr>
      </w:pPr>
      <w:r w:rsidRPr="00366644">
        <w:rPr>
          <w:rFonts w:ascii="Ebrima" w:hAnsi="Ebrima" w:cs="Arial"/>
          <w:b/>
          <w:sz w:val="22"/>
          <w:szCs w:val="22"/>
        </w:rPr>
        <w:t>4.</w:t>
      </w:r>
      <w:r w:rsidRPr="00366644">
        <w:rPr>
          <w:rFonts w:ascii="Ebrima" w:hAnsi="Ebrima" w:cs="Arial"/>
          <w:b/>
          <w:sz w:val="22"/>
          <w:szCs w:val="22"/>
        </w:rPr>
        <w:tab/>
      </w:r>
      <w:r w:rsidR="00525434" w:rsidRPr="00366644">
        <w:rPr>
          <w:rFonts w:ascii="Ebrima" w:hAnsi="Ebrima" w:cs="Arial"/>
          <w:b/>
          <w:sz w:val="22"/>
          <w:szCs w:val="22"/>
        </w:rPr>
        <w:t>Obrigações da Emitente</w:t>
      </w:r>
    </w:p>
    <w:p w14:paraId="27032983" w14:textId="77777777" w:rsidR="000E5F68" w:rsidRPr="00366644" w:rsidRDefault="000E5F68" w:rsidP="00A2758B">
      <w:pPr>
        <w:spacing w:line="276" w:lineRule="auto"/>
        <w:ind w:right="-1"/>
        <w:jc w:val="both"/>
        <w:rPr>
          <w:rFonts w:ascii="Ebrima" w:hAnsi="Ebrima" w:cs="Arial"/>
          <w:b/>
          <w:sz w:val="22"/>
          <w:szCs w:val="22"/>
        </w:rPr>
      </w:pPr>
    </w:p>
    <w:p w14:paraId="3F5C58F0" w14:textId="77777777" w:rsidR="003901B2"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w:t>
      </w:r>
      <w:r w:rsidR="00912322" w:rsidRPr="00366644">
        <w:rPr>
          <w:rFonts w:ascii="Ebrima" w:hAnsi="Ebrima" w:cs="Arial"/>
          <w:sz w:val="22"/>
          <w:szCs w:val="22"/>
        </w:rPr>
        <w:t>.1.</w:t>
      </w:r>
      <w:r w:rsidR="00912322" w:rsidRPr="00366644">
        <w:rPr>
          <w:rFonts w:ascii="Ebrima" w:hAnsi="Ebrima" w:cs="Arial"/>
          <w:sz w:val="22"/>
          <w:szCs w:val="22"/>
        </w:rPr>
        <w:tab/>
      </w:r>
      <w:r w:rsidR="008404A7" w:rsidRPr="00366644">
        <w:rPr>
          <w:rFonts w:ascii="Ebrima" w:hAnsi="Ebrima" w:cs="Arial"/>
          <w:sz w:val="22"/>
          <w:szCs w:val="22"/>
        </w:rPr>
        <w:t xml:space="preserve">Todo e qualquer recurso obtido pela Emitente por meio desta CCB deverá ser utilizado, integral e exclusivamente </w:t>
      </w:r>
      <w:r w:rsidR="008404A7" w:rsidRPr="00366644">
        <w:rPr>
          <w:rFonts w:ascii="Ebrima" w:hAnsi="Ebrima" w:cs="Arial"/>
          <w:color w:val="000000"/>
          <w:sz w:val="22"/>
          <w:szCs w:val="22"/>
        </w:rPr>
        <w:t>para fazer frente a</w:t>
      </w:r>
      <w:r w:rsidR="005912F9" w:rsidRPr="00366644">
        <w:rPr>
          <w:rFonts w:ascii="Ebrima" w:hAnsi="Ebrima" w:cs="Arial"/>
          <w:color w:val="000000"/>
          <w:sz w:val="22"/>
          <w:szCs w:val="22"/>
        </w:rPr>
        <w:t xml:space="preserve">o reembolso de </w:t>
      </w:r>
      <w:r w:rsidR="008404A7" w:rsidRPr="00366644">
        <w:rPr>
          <w:rFonts w:ascii="Ebrima" w:hAnsi="Ebrima" w:cs="Arial"/>
          <w:color w:val="000000"/>
          <w:sz w:val="22"/>
          <w:szCs w:val="22"/>
        </w:rPr>
        <w:t xml:space="preserve">despesas havidas </w:t>
      </w:r>
      <w:r w:rsidR="008404A7" w:rsidRPr="00366644">
        <w:rPr>
          <w:rFonts w:ascii="Ebrima" w:hAnsi="Ebrima" w:cs="Arial"/>
          <w:color w:val="000000"/>
          <w:sz w:val="22"/>
          <w:szCs w:val="22"/>
        </w:rPr>
        <w:lastRenderedPageBreak/>
        <w:t>para o desenvolvimento do Empreendimento Imobiliário</w:t>
      </w:r>
      <w:r w:rsidR="004B3881" w:rsidRPr="00366644">
        <w:rPr>
          <w:rFonts w:ascii="Ebrima" w:hAnsi="Ebrima" w:cs="Arial"/>
          <w:color w:val="000000"/>
          <w:sz w:val="22"/>
          <w:szCs w:val="22"/>
        </w:rPr>
        <w:t>, observado o disposto na Cláusula 8 abaixo</w:t>
      </w:r>
      <w:r w:rsidR="003901B2" w:rsidRPr="00366644">
        <w:rPr>
          <w:rFonts w:ascii="Ebrima" w:hAnsi="Ebrima" w:cs="Arial"/>
          <w:sz w:val="22"/>
          <w:szCs w:val="22"/>
        </w:rPr>
        <w:t>.</w:t>
      </w:r>
    </w:p>
    <w:p w14:paraId="54CCBA90" w14:textId="77777777" w:rsidR="008404A7" w:rsidRPr="00366644" w:rsidRDefault="008404A7" w:rsidP="00A2758B">
      <w:pPr>
        <w:tabs>
          <w:tab w:val="left" w:pos="567"/>
        </w:tabs>
        <w:spacing w:line="276" w:lineRule="auto"/>
        <w:ind w:right="-1"/>
        <w:jc w:val="both"/>
        <w:rPr>
          <w:rFonts w:ascii="Ebrima" w:hAnsi="Ebrima" w:cs="Arial"/>
          <w:sz w:val="22"/>
          <w:szCs w:val="22"/>
        </w:rPr>
      </w:pPr>
    </w:p>
    <w:p w14:paraId="4D1E1C2D" w14:textId="77777777" w:rsidR="008404A7" w:rsidRPr="00366644" w:rsidRDefault="008404A7" w:rsidP="00A2758B">
      <w:pPr>
        <w:tabs>
          <w:tab w:val="left" w:pos="0"/>
        </w:tabs>
        <w:spacing w:line="276" w:lineRule="auto"/>
        <w:ind w:right="-1"/>
        <w:jc w:val="both"/>
        <w:rPr>
          <w:rFonts w:ascii="Ebrima" w:hAnsi="Ebrima" w:cs="Arial"/>
          <w:sz w:val="22"/>
          <w:szCs w:val="22"/>
        </w:rPr>
      </w:pPr>
      <w:r w:rsidRPr="00366644">
        <w:rPr>
          <w:rFonts w:ascii="Ebrima" w:hAnsi="Ebrima" w:cs="Arial"/>
          <w:sz w:val="22"/>
          <w:szCs w:val="22"/>
        </w:rPr>
        <w:t>4.1.1.</w:t>
      </w:r>
      <w:r w:rsidRPr="00366644">
        <w:rPr>
          <w:rFonts w:ascii="Ebrima" w:hAnsi="Ebrima" w:cs="Arial"/>
          <w:sz w:val="22"/>
          <w:szCs w:val="22"/>
        </w:rPr>
        <w:tab/>
        <w:t>Não é permitida qualquer alteração à destinação dos recursos obtidos com esta CCB.</w:t>
      </w:r>
    </w:p>
    <w:p w14:paraId="172BB97A" w14:textId="77777777" w:rsidR="003901B2" w:rsidRPr="00366644" w:rsidRDefault="003901B2" w:rsidP="00A2758B">
      <w:pPr>
        <w:tabs>
          <w:tab w:val="left" w:pos="0"/>
        </w:tabs>
        <w:spacing w:line="276" w:lineRule="auto"/>
        <w:ind w:right="-1"/>
        <w:jc w:val="both"/>
        <w:rPr>
          <w:rFonts w:ascii="Ebrima" w:hAnsi="Ebrima" w:cs="Arial"/>
          <w:sz w:val="22"/>
          <w:szCs w:val="22"/>
        </w:rPr>
      </w:pPr>
    </w:p>
    <w:p w14:paraId="0377299B" w14:textId="67BB32A8"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4.2.</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obriga-se, ainda, a arcar com a Tarifa de Análise e Estruturação devida ao Financiador, ou a terceiro por este previamente indicado, no valor equivalente a </w:t>
      </w:r>
      <w:r w:rsidRPr="00366644">
        <w:rPr>
          <w:rFonts w:ascii="Ebrima" w:hAnsi="Ebrima" w:cs="Arial"/>
          <w:color w:val="000000"/>
          <w:sz w:val="22"/>
          <w:szCs w:val="22"/>
        </w:rPr>
        <w:t>R$ </w:t>
      </w:r>
      <w:r w:rsidR="00D91C6F"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D91C6F" w:rsidRPr="00366644">
        <w:rPr>
          <w:rFonts w:ascii="Ebrima" w:hAnsi="Ebrima" w:cs="Arial"/>
          <w:color w:val="000000"/>
          <w:sz w:val="22"/>
          <w:szCs w:val="22"/>
        </w:rPr>
        <w:t>] (</w:t>
      </w:r>
      <w:r w:rsidR="00B51756" w:rsidRPr="00366644">
        <w:rPr>
          <w:rFonts w:ascii="Ebrima" w:hAnsi="Ebrima" w:cs="Arial"/>
          <w:color w:val="000000"/>
          <w:sz w:val="22"/>
          <w:szCs w:val="22"/>
        </w:rPr>
        <w:t>[</w:t>
      </w:r>
      <w:r w:rsidR="008F1530" w:rsidRPr="00366644">
        <w:rPr>
          <w:rFonts w:ascii="Ebrima" w:hAnsi="Ebrima" w:cs="Arial"/>
          <w:color w:val="000000"/>
          <w:sz w:val="22"/>
          <w:szCs w:val="22"/>
          <w:highlight w:val="yellow"/>
        </w:rPr>
        <w:t>=</w:t>
      </w:r>
      <w:r w:rsidR="00B51756" w:rsidRPr="00366644">
        <w:rPr>
          <w:rFonts w:ascii="Ebrima" w:hAnsi="Ebrima" w:cs="Arial"/>
          <w:color w:val="000000"/>
          <w:sz w:val="22"/>
          <w:szCs w:val="22"/>
        </w:rPr>
        <w:t>]</w:t>
      </w:r>
      <w:r w:rsidR="007C1004" w:rsidRPr="00366644">
        <w:rPr>
          <w:rFonts w:ascii="Ebrima" w:hAnsi="Ebrima" w:cs="Arial"/>
          <w:color w:val="000000"/>
          <w:sz w:val="22"/>
          <w:szCs w:val="22"/>
        </w:rPr>
        <w:t xml:space="preserve">), </w:t>
      </w:r>
      <w:r w:rsidRPr="00366644">
        <w:rPr>
          <w:rFonts w:ascii="Ebrima" w:hAnsi="Ebrima" w:cs="Arial"/>
          <w:color w:val="000000"/>
          <w:sz w:val="22"/>
          <w:szCs w:val="22"/>
        </w:rPr>
        <w:t>acrescido dos tributos incidentes</w:t>
      </w:r>
      <w:r w:rsidRPr="00366644">
        <w:rPr>
          <w:rFonts w:ascii="Ebrima" w:hAnsi="Ebrima" w:cs="Arial"/>
          <w:sz w:val="22"/>
          <w:szCs w:val="22"/>
        </w:rPr>
        <w:t>, conforme previsto na “</w:t>
      </w:r>
      <w:r w:rsidRPr="00366644">
        <w:rPr>
          <w:rFonts w:ascii="Ebrima" w:hAnsi="Ebrima"/>
          <w:b/>
          <w:sz w:val="22"/>
          <w:szCs w:val="22"/>
        </w:rPr>
        <w:t>Seção II - Características da Operação</w:t>
      </w:r>
      <w:r w:rsidRPr="00366644">
        <w:rPr>
          <w:rFonts w:ascii="Ebrima" w:hAnsi="Ebrima" w:cs="Arial"/>
          <w:sz w:val="22"/>
          <w:szCs w:val="22"/>
        </w:rPr>
        <w:t>”.</w:t>
      </w:r>
    </w:p>
    <w:p w14:paraId="0D83E033"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73CC38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4.3.</w:t>
      </w:r>
      <w:r w:rsidRPr="00366644">
        <w:rPr>
          <w:rFonts w:ascii="Ebrima" w:hAnsi="Ebrima" w:cs="Arial"/>
          <w:sz w:val="22"/>
          <w:szCs w:val="22"/>
        </w:rPr>
        <w:tab/>
        <w:t xml:space="preserve">A Emitente declara que não tomará, no futuro, quaisquer outras fontes ou modalidades de financiamentos para </w:t>
      </w:r>
      <w:r w:rsidRPr="00366644">
        <w:rPr>
          <w:rFonts w:ascii="Ebrima" w:hAnsi="Ebrima" w:cs="Arial"/>
          <w:color w:val="000000"/>
          <w:sz w:val="22"/>
          <w:szCs w:val="22"/>
        </w:rPr>
        <w:t xml:space="preserve">fazer frente </w:t>
      </w:r>
      <w:r w:rsidR="008213B8" w:rsidRPr="00366644">
        <w:rPr>
          <w:rFonts w:ascii="Ebrima" w:hAnsi="Ebrima" w:cs="Arial"/>
          <w:color w:val="000000"/>
          <w:sz w:val="22"/>
          <w:szCs w:val="22"/>
        </w:rPr>
        <w:t>às</w:t>
      </w:r>
      <w:r w:rsidRPr="00366644">
        <w:rPr>
          <w:rFonts w:ascii="Ebrima" w:hAnsi="Ebrima" w:cs="Arial"/>
          <w:color w:val="000000"/>
          <w:sz w:val="22"/>
          <w:szCs w:val="22"/>
        </w:rPr>
        <w:t xml:space="preserve"> despesas havidas para o desenvolvimento do Empreendimento Imobiliário</w:t>
      </w:r>
      <w:r w:rsidR="008213B8" w:rsidRPr="00366644">
        <w:rPr>
          <w:rFonts w:ascii="Ebrima" w:hAnsi="Ebrima" w:cs="Arial"/>
          <w:color w:val="000000"/>
          <w:sz w:val="22"/>
          <w:szCs w:val="22"/>
        </w:rPr>
        <w:t xml:space="preserve"> indicadas no </w:t>
      </w:r>
      <w:r w:rsidR="008213B8" w:rsidRPr="00366644">
        <w:rPr>
          <w:rFonts w:ascii="Ebrima" w:hAnsi="Ebrima"/>
          <w:color w:val="000000"/>
          <w:sz w:val="22"/>
          <w:szCs w:val="22"/>
          <w:u w:val="single"/>
        </w:rPr>
        <w:t>Anexo I</w:t>
      </w:r>
      <w:r w:rsidRPr="00366644">
        <w:rPr>
          <w:rFonts w:ascii="Ebrima" w:hAnsi="Ebrima" w:cs="Arial"/>
          <w:color w:val="000000"/>
          <w:sz w:val="22"/>
          <w:szCs w:val="22"/>
        </w:rPr>
        <w:t>.</w:t>
      </w:r>
      <w:r w:rsidR="008213B8" w:rsidRPr="00366644">
        <w:rPr>
          <w:rFonts w:ascii="Ebrima" w:hAnsi="Ebrima" w:cs="Arial"/>
          <w:color w:val="000000"/>
          <w:sz w:val="22"/>
          <w:szCs w:val="22"/>
        </w:rPr>
        <w:t xml:space="preserve"> A Emitente declara, ainda, que as despesas havidas para o desenvolvimento do Empreendimento Imobiliário reembolsadas com recursos desta CCB foram efetivamente incorridas no âmbito das obras do Empreendimento Imobiliário e não foram objeto de outros reembolsos. A Emitente se obriga a utilizar os recursos obtidos por meio desta CCB exclusivamente para o reembolso das despesas aqui referido. </w:t>
      </w:r>
    </w:p>
    <w:p w14:paraId="11267C1F"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C7475D3"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4.4.</w:t>
      </w:r>
      <w:r w:rsidRPr="00366644">
        <w:rPr>
          <w:rFonts w:ascii="Ebrima" w:hAnsi="Ebrima" w:cs="Arial"/>
          <w:sz w:val="22"/>
          <w:szCs w:val="22"/>
        </w:rPr>
        <w:tab/>
        <w:t xml:space="preserve">Na hipótese de o Financiador e/ou Securitizadora vir a ser legal e validamente exigido(s) por qualquer autoridade, </w:t>
      </w:r>
      <w:r w:rsidR="008213B8" w:rsidRPr="00366644">
        <w:rPr>
          <w:rFonts w:ascii="Ebrima" w:hAnsi="Ebrima" w:cs="Arial"/>
          <w:sz w:val="22"/>
          <w:szCs w:val="22"/>
        </w:rPr>
        <w:t>a prestar esclarecimentos ou entregar documentos relativos às despesas reembolsadas com recursos desta CCB</w:t>
      </w:r>
      <w:r w:rsidRPr="00366644">
        <w:rPr>
          <w:rFonts w:ascii="Ebrima" w:hAnsi="Ebrima" w:cs="Arial"/>
          <w:sz w:val="22"/>
          <w:szCs w:val="22"/>
        </w:rPr>
        <w:t xml:space="preserve">, a Emitente deverá enviar, obrigatoriamente, ao Financiador e/ou à Securitizadora, os documentos e informações necessários para </w:t>
      </w:r>
      <w:r w:rsidR="008213B8" w:rsidRPr="00366644">
        <w:rPr>
          <w:rFonts w:ascii="Ebrima" w:hAnsi="Ebrima" w:cs="Arial"/>
          <w:sz w:val="22"/>
          <w:szCs w:val="22"/>
        </w:rPr>
        <w:t>tanto</w:t>
      </w:r>
      <w:r w:rsidRPr="00366644">
        <w:rPr>
          <w:rFonts w:ascii="Ebrima" w:hAnsi="Ebrima" w:cs="Arial"/>
          <w:sz w:val="22"/>
          <w:szCs w:val="22"/>
        </w:rPr>
        <w:t xml:space="preserve"> , em até 10 (dez) Dias Úteis contados da solicitação da Emitente, na medida da respectiva implementação, ou em prazo inferior, conforme tenha sido demandado.</w:t>
      </w:r>
    </w:p>
    <w:p w14:paraId="6AD8DAD8"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C507D58"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4.5.</w:t>
      </w:r>
      <w:r w:rsidRPr="00366644">
        <w:rPr>
          <w:rFonts w:ascii="Ebrima" w:hAnsi="Ebrima" w:cs="Arial"/>
          <w:sz w:val="22"/>
          <w:szCs w:val="22"/>
        </w:rPr>
        <w:tab/>
      </w:r>
      <w:r w:rsidRPr="00366644">
        <w:rPr>
          <w:rFonts w:ascii="Ebrima" w:hAnsi="Ebrima" w:cs="Arial"/>
          <w:sz w:val="22"/>
          <w:szCs w:val="22"/>
          <w:u w:val="single"/>
        </w:rPr>
        <w:t>Das demais Obrigações da Emitente</w:t>
      </w:r>
      <w:r w:rsidRPr="00366644">
        <w:rPr>
          <w:rFonts w:ascii="Ebrima" w:hAnsi="Ebrima" w:cs="Arial"/>
          <w:sz w:val="22"/>
          <w:szCs w:val="22"/>
        </w:rPr>
        <w:t>: Sem prejuízo das demais obrigações previstas nesta CCB, a Emitente:</w:t>
      </w:r>
    </w:p>
    <w:p w14:paraId="56E5499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35454800" w14:textId="0F906DCD"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(i) </w:t>
      </w:r>
      <w:r w:rsidRPr="00366644">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902E220"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ii</w:t>
      </w:r>
      <w:proofErr w:type="spellEnd"/>
      <w:r w:rsidRPr="00366644">
        <w:rPr>
          <w:rFonts w:ascii="Ebrima" w:hAnsi="Ebrima" w:cs="Arial"/>
          <w:sz w:val="22"/>
          <w:szCs w:val="22"/>
        </w:rPr>
        <w:t xml:space="preserve">) </w:t>
      </w:r>
      <w:r w:rsidRPr="00366644">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5C158419"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w:t>
      </w:r>
      <w:proofErr w:type="spellStart"/>
      <w:r w:rsidRPr="00366644">
        <w:rPr>
          <w:rFonts w:ascii="Ebrima" w:hAnsi="Ebrima" w:cs="Arial"/>
          <w:sz w:val="22"/>
          <w:szCs w:val="22"/>
        </w:rPr>
        <w:t>iii</w:t>
      </w:r>
      <w:proofErr w:type="spellEnd"/>
      <w:r w:rsidRPr="00366644">
        <w:rPr>
          <w:rFonts w:ascii="Ebrima" w:hAnsi="Ebrima" w:cs="Arial"/>
          <w:sz w:val="22"/>
          <w:szCs w:val="22"/>
        </w:rPr>
        <w:t xml:space="preserve">) </w:t>
      </w:r>
      <w:r w:rsidRPr="00366644">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402F5AF"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iv</w:t>
      </w:r>
      <w:proofErr w:type="spellEnd"/>
      <w:r w:rsidRPr="00366644">
        <w:rPr>
          <w:rFonts w:ascii="Ebrima" w:hAnsi="Ebrima" w:cs="Arial"/>
          <w:sz w:val="22"/>
          <w:szCs w:val="22"/>
        </w:rPr>
        <w:t>)</w:t>
      </w:r>
      <w:r w:rsidRPr="00366644">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F3DFE46"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 </w:t>
      </w:r>
      <w:r w:rsidRPr="00366644">
        <w:rPr>
          <w:rFonts w:ascii="Ebrima" w:hAnsi="Ebrima" w:cs="Arial"/>
          <w:sz w:val="22"/>
          <w:szCs w:val="22"/>
        </w:rPr>
        <w:tab/>
        <w:t xml:space="preserve">dará ciência desta </w:t>
      </w:r>
      <w:r w:rsidR="005912F9" w:rsidRPr="00366644">
        <w:rPr>
          <w:rFonts w:ascii="Ebrima" w:hAnsi="Ebrima" w:cs="Arial"/>
          <w:sz w:val="22"/>
          <w:szCs w:val="22"/>
        </w:rPr>
        <w:t>CCB</w:t>
      </w:r>
      <w:r w:rsidRPr="00366644">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08E4A3DA"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(vi) </w:t>
      </w:r>
      <w:r w:rsidRPr="00366644">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8F575BD"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vii</w:t>
      </w:r>
      <w:proofErr w:type="spellEnd"/>
      <w:r w:rsidRPr="00366644">
        <w:rPr>
          <w:rFonts w:ascii="Ebrima" w:hAnsi="Ebrima" w:cs="Arial"/>
          <w:sz w:val="22"/>
          <w:szCs w:val="22"/>
        </w:rPr>
        <w:t xml:space="preserve">) </w:t>
      </w:r>
      <w:r w:rsidRPr="00366644">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2F274B26" w14:textId="32D10C84"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viii</w:t>
      </w:r>
      <w:proofErr w:type="spellEnd"/>
      <w:r w:rsidRPr="00366644">
        <w:rPr>
          <w:rFonts w:ascii="Ebrima" w:hAnsi="Ebrima" w:cs="Arial"/>
          <w:sz w:val="22"/>
          <w:szCs w:val="22"/>
        </w:rPr>
        <w:t xml:space="preserve">) </w:t>
      </w:r>
      <w:r w:rsidRPr="00366644">
        <w:rPr>
          <w:rFonts w:ascii="Ebrima" w:hAnsi="Ebrima" w:cs="Arial"/>
          <w:sz w:val="22"/>
          <w:szCs w:val="22"/>
        </w:rPr>
        <w:tab/>
        <w:t xml:space="preserve">não poderá transferir as suas obrigações descritas nesta CCB para terceiros sem o prévio e expresso consentimento por escrito do </w:t>
      </w:r>
      <w:r w:rsidR="00777697" w:rsidRPr="00366644">
        <w:rPr>
          <w:rFonts w:ascii="Ebrima" w:hAnsi="Ebrima" w:cs="Arial"/>
          <w:sz w:val="22"/>
          <w:szCs w:val="22"/>
        </w:rPr>
        <w:t>Credor</w:t>
      </w:r>
      <w:r w:rsidRPr="00366644">
        <w:rPr>
          <w:rFonts w:ascii="Ebrima" w:hAnsi="Ebrima" w:cs="Arial"/>
          <w:sz w:val="22"/>
          <w:szCs w:val="22"/>
        </w:rPr>
        <w:t>;</w:t>
      </w:r>
    </w:p>
    <w:p w14:paraId="117AC793"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2E4712E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ix</w:t>
      </w:r>
      <w:proofErr w:type="spellEnd"/>
      <w:r w:rsidRPr="00366644">
        <w:rPr>
          <w:rFonts w:ascii="Ebrima" w:hAnsi="Ebrima" w:cs="Arial"/>
          <w:sz w:val="22"/>
          <w:szCs w:val="22"/>
        </w:rPr>
        <w:t xml:space="preserve">) </w:t>
      </w:r>
      <w:r w:rsidRPr="00366644">
        <w:rPr>
          <w:rFonts w:ascii="Ebrima" w:hAnsi="Ebrima" w:cs="Arial"/>
          <w:sz w:val="22"/>
          <w:szCs w:val="22"/>
        </w:rPr>
        <w:tab/>
        <w:t>arcará com todas as despesas, tributos, taxas e emolumentos devidos aos cartórios de notas, B3, registros de títulos e documentos e demais despesas necessárias para a formalização desta CCB, para a manutenção dos CRI e para a perfeita formalização dos demais Documentos da Operação;</w:t>
      </w:r>
    </w:p>
    <w:p w14:paraId="77AD83E8"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56AA4082"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 </w:t>
      </w:r>
      <w:r w:rsidRPr="00366644">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Imobiliário;</w:t>
      </w:r>
    </w:p>
    <w:p w14:paraId="5C79A459"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41A2E477"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(xi) </w:t>
      </w:r>
      <w:r w:rsidRPr="00366644">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AD5564B"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xii</w:t>
      </w:r>
      <w:proofErr w:type="spellEnd"/>
      <w:r w:rsidRPr="00366644">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76EC2BC"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xiii</w:t>
      </w:r>
      <w:proofErr w:type="spellEnd"/>
      <w:r w:rsidRPr="00366644">
        <w:rPr>
          <w:rFonts w:ascii="Ebrima" w:hAnsi="Ebrima" w:cs="Arial"/>
          <w:sz w:val="22"/>
          <w:szCs w:val="22"/>
        </w:rPr>
        <w:t xml:space="preserve">) </w:t>
      </w:r>
      <w:r w:rsidRPr="00366644">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52DDD0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xiv</w:t>
      </w:r>
      <w:proofErr w:type="spellEnd"/>
      <w:r w:rsidRPr="00366644">
        <w:rPr>
          <w:rFonts w:ascii="Ebrima" w:hAnsi="Ebrima" w:cs="Arial"/>
          <w:sz w:val="22"/>
          <w:szCs w:val="22"/>
        </w:rPr>
        <w:t>)</w:t>
      </w:r>
      <w:r w:rsidRPr="00366644">
        <w:rPr>
          <w:rFonts w:ascii="Ebrima" w:hAnsi="Ebrima" w:cs="Arial"/>
          <w:sz w:val="22"/>
          <w:szCs w:val="22"/>
        </w:rPr>
        <w:tab/>
        <w:t>cumprirá integralmente as Leis Anticorrupção (conforme abaixo definidas);</w:t>
      </w:r>
    </w:p>
    <w:p w14:paraId="7B844B12"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1D40FE55" w14:textId="77777777" w:rsidR="00AE237B"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xv</w:t>
      </w:r>
      <w:proofErr w:type="spellEnd"/>
      <w:r w:rsidRPr="00366644">
        <w:rPr>
          <w:rFonts w:ascii="Ebrima" w:hAnsi="Ebrima" w:cs="Arial"/>
          <w:sz w:val="22"/>
          <w:szCs w:val="22"/>
        </w:rPr>
        <w:t xml:space="preserve">) </w:t>
      </w:r>
      <w:r w:rsidRPr="00366644">
        <w:rPr>
          <w:rFonts w:ascii="Ebrima" w:hAnsi="Ebrima" w:cs="Arial"/>
          <w:sz w:val="22"/>
          <w:szCs w:val="22"/>
        </w:rPr>
        <w:tab/>
        <w:t>manterá durante a vigência desta Cédula, todas as declarações prestadas vigentes e eficazes; e</w:t>
      </w:r>
    </w:p>
    <w:p w14:paraId="6169C20B"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3145FE8F" w14:textId="77777777" w:rsidR="006D0CFE" w:rsidRPr="00366644" w:rsidRDefault="00AE237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w:t>
      </w:r>
      <w:proofErr w:type="spellStart"/>
      <w:r w:rsidRPr="00366644">
        <w:rPr>
          <w:rFonts w:ascii="Ebrima" w:hAnsi="Ebrima" w:cs="Arial"/>
          <w:sz w:val="22"/>
          <w:szCs w:val="22"/>
        </w:rPr>
        <w:t>xv</w:t>
      </w:r>
      <w:r w:rsidR="003E650A" w:rsidRPr="00366644">
        <w:rPr>
          <w:rFonts w:ascii="Ebrima" w:hAnsi="Ebrima" w:cs="Arial"/>
          <w:sz w:val="22"/>
          <w:szCs w:val="22"/>
        </w:rPr>
        <w:t>i</w:t>
      </w:r>
      <w:proofErr w:type="spellEnd"/>
      <w:r w:rsidRPr="00366644">
        <w:rPr>
          <w:rFonts w:ascii="Ebrima" w:hAnsi="Ebrima" w:cs="Arial"/>
          <w:sz w:val="22"/>
          <w:szCs w:val="22"/>
        </w:rPr>
        <w:t xml:space="preserve">) </w:t>
      </w:r>
      <w:r w:rsidRPr="00366644">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366644">
        <w:rPr>
          <w:rFonts w:ascii="Ebrima" w:hAnsi="Ebrima" w:cs="Arial"/>
          <w:sz w:val="22"/>
          <w:szCs w:val="22"/>
        </w:rPr>
        <w:t>15 (quinze) dias</w:t>
      </w:r>
      <w:r w:rsidRPr="00366644">
        <w:rPr>
          <w:rFonts w:ascii="Ebrima" w:hAnsi="Ebrima" w:cs="Arial"/>
          <w:sz w:val="22"/>
          <w:szCs w:val="22"/>
        </w:rPr>
        <w:t>, a contar da solicitação do Credor.</w:t>
      </w:r>
    </w:p>
    <w:p w14:paraId="65437044" w14:textId="77777777" w:rsidR="00AE237B" w:rsidRPr="00366644" w:rsidRDefault="00AE237B" w:rsidP="00A2758B">
      <w:pPr>
        <w:tabs>
          <w:tab w:val="left" w:pos="567"/>
        </w:tabs>
        <w:spacing w:line="276" w:lineRule="auto"/>
        <w:ind w:right="-1"/>
        <w:jc w:val="both"/>
        <w:rPr>
          <w:rFonts w:ascii="Ebrima" w:hAnsi="Ebrima" w:cs="Arial"/>
          <w:sz w:val="22"/>
          <w:szCs w:val="22"/>
        </w:rPr>
      </w:pPr>
    </w:p>
    <w:p w14:paraId="6736C302" w14:textId="7325C905"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4.6.</w:t>
      </w:r>
      <w:r w:rsidRPr="00366644">
        <w:rPr>
          <w:rFonts w:ascii="Ebrima" w:hAnsi="Ebrima" w:cs="Arial"/>
          <w:sz w:val="22"/>
          <w:szCs w:val="22"/>
        </w:rPr>
        <w:tab/>
      </w:r>
      <w:r w:rsidRPr="00366644">
        <w:rPr>
          <w:rFonts w:ascii="Ebrima" w:hAnsi="Ebrima" w:cs="Arial"/>
          <w:sz w:val="22"/>
          <w:szCs w:val="22"/>
          <w:u w:val="single"/>
        </w:rPr>
        <w:t xml:space="preserve">Declarações comuns da Emitente e </w:t>
      </w:r>
      <w:r w:rsidRPr="00366644">
        <w:rPr>
          <w:rFonts w:ascii="Ebrima" w:hAnsi="Ebrima" w:cs="Arial"/>
          <w:sz w:val="22"/>
          <w:szCs w:val="22"/>
          <w:highlight w:val="yellow"/>
          <w:u w:val="single"/>
        </w:rPr>
        <w:t>dos Avalistas</w:t>
      </w:r>
      <w:r w:rsidRPr="00366644">
        <w:rPr>
          <w:rFonts w:ascii="Ebrima" w:hAnsi="Ebrima" w:cs="Arial"/>
          <w:sz w:val="22"/>
          <w:szCs w:val="22"/>
        </w:rPr>
        <w:t>: A Emitente e os Avalistas declaram, conforme aplicável, que</w:t>
      </w:r>
      <w:r w:rsidR="00424CAB" w:rsidRPr="00366644">
        <w:rPr>
          <w:rFonts w:ascii="Ebrima" w:hAnsi="Ebrima" w:cs="Arial"/>
          <w:sz w:val="22"/>
          <w:szCs w:val="22"/>
        </w:rPr>
        <w:t xml:space="preserve"> [</w:t>
      </w:r>
      <w:r w:rsidR="00424CAB" w:rsidRPr="00366644">
        <w:rPr>
          <w:rFonts w:ascii="Ebrima" w:hAnsi="Ebrima" w:cs="Arial"/>
          <w:sz w:val="22"/>
          <w:szCs w:val="22"/>
          <w:highlight w:val="yellow"/>
        </w:rPr>
        <w:t>MC: favor confirmar se haverá avalista.</w:t>
      </w:r>
      <w:r w:rsidR="00424CAB" w:rsidRPr="00366644">
        <w:rPr>
          <w:rFonts w:ascii="Ebrima" w:hAnsi="Ebrima" w:cs="Arial"/>
          <w:sz w:val="22"/>
          <w:szCs w:val="22"/>
        </w:rPr>
        <w:t>]</w:t>
      </w:r>
    </w:p>
    <w:p w14:paraId="3AE4098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594F60A7"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4EF97D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(b)</w:t>
      </w:r>
      <w:r w:rsidRPr="00366644">
        <w:rPr>
          <w:rFonts w:ascii="Ebrima" w:hAnsi="Ebrima" w:cs="Arial"/>
          <w:sz w:val="22"/>
          <w:szCs w:val="22"/>
        </w:rPr>
        <w:tab/>
        <w:t xml:space="preserve">possuem plena capacidade e legitimidade para celebrar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A1C0159"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(c)</w:t>
      </w:r>
      <w:r w:rsidRPr="00366644">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37636E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(d)</w:t>
      </w:r>
      <w:r w:rsidRPr="00366644">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18FADFEA"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w:t>
      </w:r>
      <w:r w:rsidRPr="00366644">
        <w:rPr>
          <w:rFonts w:ascii="Ebrima" w:hAnsi="Ebrima" w:cs="Arial"/>
          <w:sz w:val="22"/>
          <w:szCs w:val="22"/>
        </w:rPr>
        <w:tab/>
        <w:t xml:space="preserve">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w:t>
      </w:r>
      <w:r w:rsidRPr="00366644">
        <w:rPr>
          <w:rFonts w:ascii="Ebrima" w:hAnsi="Ebrima" w:cs="Arial"/>
          <w:sz w:val="22"/>
          <w:szCs w:val="22"/>
        </w:rPr>
        <w:lastRenderedPageBreak/>
        <w:t>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8C8BF3A"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(f)</w:t>
      </w:r>
      <w:r w:rsidRPr="00366644">
        <w:rPr>
          <w:rFonts w:ascii="Ebrima" w:hAnsi="Ebrima" w:cs="Arial"/>
          <w:sz w:val="22"/>
          <w:szCs w:val="22"/>
        </w:rPr>
        <w:tab/>
        <w:t>estão aptos a cumprir as obrigações previstas nesta Cédula e agirá em relação às Partes de boa-fé e com lealdade;</w:t>
      </w:r>
    </w:p>
    <w:p w14:paraId="585CDFAC"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DFDADE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(g)</w:t>
      </w:r>
      <w:r w:rsidRPr="00366644">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804C69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A4362B3"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(h)</w:t>
      </w:r>
      <w:r w:rsidRPr="00366644">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9DA136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(i)</w:t>
      </w:r>
      <w:r w:rsidRPr="00366644">
        <w:rPr>
          <w:rFonts w:ascii="Ebrima" w:hAnsi="Ebrima" w:cs="Arial"/>
          <w:sz w:val="22"/>
          <w:szCs w:val="22"/>
        </w:rPr>
        <w:tab/>
        <w:t xml:space="preserve">todos os </w:t>
      </w:r>
      <w:proofErr w:type="gramStart"/>
      <w:r w:rsidRPr="00366644">
        <w:rPr>
          <w:rFonts w:ascii="Ebrima" w:hAnsi="Ebrima" w:cs="Arial"/>
          <w:sz w:val="22"/>
          <w:szCs w:val="22"/>
        </w:rPr>
        <w:t>mandatos</w:t>
      </w:r>
      <w:proofErr w:type="gramEnd"/>
      <w:r w:rsidRPr="00366644">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3E2646DB"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5D79187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(j)</w:t>
      </w:r>
      <w:r w:rsidRPr="00366644">
        <w:rPr>
          <w:rFonts w:ascii="Ebrima" w:hAnsi="Ebrima" w:cs="Arial"/>
          <w:sz w:val="22"/>
          <w:szCs w:val="22"/>
        </w:rPr>
        <w:tab/>
        <w:t>as discussões sobre o objeto contratual desta Cédula foram feitas, conduzidas e implementadas por sua livre iniciativa;</w:t>
      </w:r>
    </w:p>
    <w:p w14:paraId="09ADB14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776D545"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(k)</w:t>
      </w:r>
      <w:r w:rsidRPr="00366644">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54E0A828"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99FFC8B"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(l)</w:t>
      </w:r>
      <w:r w:rsidRPr="00366644">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64E615A" w14:textId="18DA02E4"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(m)</w:t>
      </w:r>
      <w:r w:rsidRPr="00366644">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Emitente e/ou das Avalistas em prejuízo do </w:t>
      </w:r>
      <w:r w:rsidR="00CC7F5C" w:rsidRPr="00366644">
        <w:rPr>
          <w:rFonts w:ascii="Ebrima" w:hAnsi="Ebrima" w:cs="Arial"/>
          <w:sz w:val="22"/>
          <w:szCs w:val="22"/>
        </w:rPr>
        <w:t>Credor</w:t>
      </w:r>
      <w:r w:rsidRPr="00366644">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6EBD07F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(n)</w:t>
      </w:r>
      <w:r w:rsidRPr="00366644">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E925BC0"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(o)</w:t>
      </w:r>
      <w:r w:rsidRPr="00366644">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7EC5FEF" w14:textId="77777777"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w:t>
      </w:r>
      <w:r w:rsidRPr="00366644">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366644">
        <w:rPr>
          <w:rFonts w:ascii="Ebrima" w:hAnsi="Ebrima" w:cs="Arial"/>
          <w:sz w:val="22"/>
          <w:szCs w:val="22"/>
        </w:rPr>
        <w:t>Foreign</w:t>
      </w:r>
      <w:proofErr w:type="spellEnd"/>
      <w:r w:rsidRPr="00366644">
        <w:rPr>
          <w:rFonts w:ascii="Ebrima" w:hAnsi="Ebrima" w:cs="Arial"/>
          <w:sz w:val="22"/>
          <w:szCs w:val="22"/>
        </w:rPr>
        <w:t xml:space="preserve"> </w:t>
      </w:r>
      <w:proofErr w:type="spellStart"/>
      <w:r w:rsidRPr="00366644">
        <w:rPr>
          <w:rFonts w:ascii="Ebrima" w:hAnsi="Ebrima" w:cs="Arial"/>
          <w:sz w:val="22"/>
          <w:szCs w:val="22"/>
        </w:rPr>
        <w:t>Corrupt</w:t>
      </w:r>
      <w:proofErr w:type="spellEnd"/>
      <w:r w:rsidRPr="00366644">
        <w:rPr>
          <w:rFonts w:ascii="Ebrima" w:hAnsi="Ebrima" w:cs="Arial"/>
          <w:sz w:val="22"/>
          <w:szCs w:val="22"/>
        </w:rPr>
        <w:t xml:space="preserve"> </w:t>
      </w:r>
      <w:proofErr w:type="spellStart"/>
      <w:r w:rsidRPr="00366644">
        <w:rPr>
          <w:rFonts w:ascii="Ebrima" w:hAnsi="Ebrima" w:cs="Arial"/>
          <w:sz w:val="22"/>
          <w:szCs w:val="22"/>
        </w:rPr>
        <w:t>Practices</w:t>
      </w:r>
      <w:proofErr w:type="spellEnd"/>
      <w:r w:rsidRPr="00366644">
        <w:rPr>
          <w:rFonts w:ascii="Ebrima" w:hAnsi="Ebrima" w:cs="Arial"/>
          <w:sz w:val="22"/>
          <w:szCs w:val="22"/>
        </w:rPr>
        <w:t xml:space="preserve"> </w:t>
      </w:r>
      <w:proofErr w:type="spellStart"/>
      <w:r w:rsidRPr="00366644">
        <w:rPr>
          <w:rFonts w:ascii="Ebrima" w:hAnsi="Ebrima" w:cs="Arial"/>
          <w:sz w:val="22"/>
          <w:szCs w:val="22"/>
        </w:rPr>
        <w:t>Act</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w:t>
      </w:r>
      <w:proofErr w:type="spellEnd"/>
      <w:r w:rsidRPr="00366644">
        <w:rPr>
          <w:rFonts w:ascii="Ebrima" w:hAnsi="Ebrima" w:cs="Arial"/>
          <w:sz w:val="22"/>
          <w:szCs w:val="22"/>
        </w:rPr>
        <w:t xml:space="preserve"> 1977, da OECD </w:t>
      </w:r>
      <w:proofErr w:type="spellStart"/>
      <w:r w:rsidRPr="00366644">
        <w:rPr>
          <w:rFonts w:ascii="Ebrima" w:hAnsi="Ebrima" w:cs="Arial"/>
          <w:sz w:val="22"/>
          <w:szCs w:val="22"/>
        </w:rPr>
        <w:t>Convention</w:t>
      </w:r>
      <w:proofErr w:type="spellEnd"/>
      <w:r w:rsidRPr="00366644">
        <w:rPr>
          <w:rFonts w:ascii="Ebrima" w:hAnsi="Ebrima" w:cs="Arial"/>
          <w:sz w:val="22"/>
          <w:szCs w:val="22"/>
        </w:rPr>
        <w:t xml:space="preserve"> </w:t>
      </w:r>
      <w:proofErr w:type="spellStart"/>
      <w:r w:rsidRPr="00366644">
        <w:rPr>
          <w:rFonts w:ascii="Ebrima" w:hAnsi="Ebrima" w:cs="Arial"/>
          <w:sz w:val="22"/>
          <w:szCs w:val="22"/>
        </w:rPr>
        <w:t>on</w:t>
      </w:r>
      <w:proofErr w:type="spellEnd"/>
      <w:r w:rsidRPr="00366644">
        <w:rPr>
          <w:rFonts w:ascii="Ebrima" w:hAnsi="Ebrima" w:cs="Arial"/>
          <w:sz w:val="22"/>
          <w:szCs w:val="22"/>
        </w:rPr>
        <w:t xml:space="preserve"> </w:t>
      </w:r>
      <w:proofErr w:type="spellStart"/>
      <w:r w:rsidRPr="00366644">
        <w:rPr>
          <w:rFonts w:ascii="Ebrima" w:hAnsi="Ebrima" w:cs="Arial"/>
          <w:sz w:val="22"/>
          <w:szCs w:val="22"/>
        </w:rPr>
        <w:t>Combating</w:t>
      </w:r>
      <w:proofErr w:type="spellEnd"/>
      <w:r w:rsidRPr="00366644">
        <w:rPr>
          <w:rFonts w:ascii="Ebrima" w:hAnsi="Ebrima" w:cs="Arial"/>
          <w:sz w:val="22"/>
          <w:szCs w:val="22"/>
        </w:rPr>
        <w:t xml:space="preserve"> </w:t>
      </w:r>
      <w:proofErr w:type="spellStart"/>
      <w:r w:rsidRPr="00366644">
        <w:rPr>
          <w:rFonts w:ascii="Ebrima" w:hAnsi="Ebrima" w:cs="Arial"/>
          <w:sz w:val="22"/>
          <w:szCs w:val="22"/>
        </w:rPr>
        <w:t>Bribery</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w:t>
      </w:r>
      <w:proofErr w:type="spellEnd"/>
      <w:r w:rsidRPr="00366644">
        <w:rPr>
          <w:rFonts w:ascii="Ebrima" w:hAnsi="Ebrima" w:cs="Arial"/>
          <w:sz w:val="22"/>
          <w:szCs w:val="22"/>
        </w:rPr>
        <w:t xml:space="preserve"> </w:t>
      </w:r>
      <w:proofErr w:type="spellStart"/>
      <w:r w:rsidRPr="00366644">
        <w:rPr>
          <w:rFonts w:ascii="Ebrima" w:hAnsi="Ebrima" w:cs="Arial"/>
          <w:sz w:val="22"/>
          <w:szCs w:val="22"/>
        </w:rPr>
        <w:t>Foreign</w:t>
      </w:r>
      <w:proofErr w:type="spellEnd"/>
      <w:r w:rsidRPr="00366644">
        <w:rPr>
          <w:rFonts w:ascii="Ebrima" w:hAnsi="Ebrima" w:cs="Arial"/>
          <w:sz w:val="22"/>
          <w:szCs w:val="22"/>
        </w:rPr>
        <w:t xml:space="preserve"> </w:t>
      </w:r>
      <w:proofErr w:type="spellStart"/>
      <w:r w:rsidRPr="00366644">
        <w:rPr>
          <w:rFonts w:ascii="Ebrima" w:hAnsi="Ebrima" w:cs="Arial"/>
          <w:sz w:val="22"/>
          <w:szCs w:val="22"/>
        </w:rPr>
        <w:t>Public</w:t>
      </w:r>
      <w:proofErr w:type="spellEnd"/>
      <w:r w:rsidRPr="00366644">
        <w:rPr>
          <w:rFonts w:ascii="Ebrima" w:hAnsi="Ebrima" w:cs="Arial"/>
          <w:sz w:val="22"/>
          <w:szCs w:val="22"/>
        </w:rPr>
        <w:t xml:space="preserve"> </w:t>
      </w:r>
      <w:proofErr w:type="spellStart"/>
      <w:r w:rsidRPr="00366644">
        <w:rPr>
          <w:rFonts w:ascii="Ebrima" w:hAnsi="Ebrima" w:cs="Arial"/>
          <w:sz w:val="22"/>
          <w:szCs w:val="22"/>
        </w:rPr>
        <w:t>Officials</w:t>
      </w:r>
      <w:proofErr w:type="spellEnd"/>
      <w:r w:rsidRPr="00366644">
        <w:rPr>
          <w:rFonts w:ascii="Ebrima" w:hAnsi="Ebrima" w:cs="Arial"/>
          <w:sz w:val="22"/>
          <w:szCs w:val="22"/>
        </w:rPr>
        <w:t xml:space="preserve"> in </w:t>
      </w:r>
      <w:proofErr w:type="spellStart"/>
      <w:r w:rsidRPr="00366644">
        <w:rPr>
          <w:rFonts w:ascii="Ebrima" w:hAnsi="Ebrima" w:cs="Arial"/>
          <w:sz w:val="22"/>
          <w:szCs w:val="22"/>
        </w:rPr>
        <w:t>International</w:t>
      </w:r>
      <w:proofErr w:type="spellEnd"/>
      <w:r w:rsidRPr="00366644">
        <w:rPr>
          <w:rFonts w:ascii="Ebrima" w:hAnsi="Ebrima" w:cs="Arial"/>
          <w:sz w:val="22"/>
          <w:szCs w:val="22"/>
        </w:rPr>
        <w:t xml:space="preserve"> Business </w:t>
      </w:r>
      <w:proofErr w:type="spellStart"/>
      <w:r w:rsidRPr="00366644">
        <w:rPr>
          <w:rFonts w:ascii="Ebrima" w:hAnsi="Ebrima" w:cs="Arial"/>
          <w:sz w:val="22"/>
          <w:szCs w:val="22"/>
        </w:rPr>
        <w:t>Transactions</w:t>
      </w:r>
      <w:proofErr w:type="spellEnd"/>
      <w:r w:rsidRPr="00366644">
        <w:rPr>
          <w:rFonts w:ascii="Ebrima" w:hAnsi="Ebrima" w:cs="Arial"/>
          <w:sz w:val="22"/>
          <w:szCs w:val="22"/>
        </w:rPr>
        <w:t xml:space="preserve"> e do UK </w:t>
      </w:r>
      <w:proofErr w:type="spellStart"/>
      <w:r w:rsidRPr="00366644">
        <w:rPr>
          <w:rFonts w:ascii="Ebrima" w:hAnsi="Ebrima" w:cs="Arial"/>
          <w:sz w:val="22"/>
          <w:szCs w:val="22"/>
        </w:rPr>
        <w:t>Bribery</w:t>
      </w:r>
      <w:proofErr w:type="spellEnd"/>
      <w:r w:rsidRPr="00366644">
        <w:rPr>
          <w:rFonts w:ascii="Ebrima" w:hAnsi="Ebrima" w:cs="Arial"/>
          <w:sz w:val="22"/>
          <w:szCs w:val="22"/>
        </w:rPr>
        <w:t xml:space="preserve"> </w:t>
      </w:r>
      <w:proofErr w:type="spellStart"/>
      <w:r w:rsidRPr="00366644">
        <w:rPr>
          <w:rFonts w:ascii="Ebrima" w:hAnsi="Ebrima" w:cs="Arial"/>
          <w:sz w:val="22"/>
          <w:szCs w:val="22"/>
        </w:rPr>
        <w:t>Act</w:t>
      </w:r>
      <w:proofErr w:type="spellEnd"/>
      <w:r w:rsidRPr="00366644">
        <w:rPr>
          <w:rFonts w:ascii="Ebrima" w:hAnsi="Ebrima" w:cs="Arial"/>
          <w:sz w:val="22"/>
          <w:szCs w:val="22"/>
        </w:rPr>
        <w:t xml:space="preserve"> (UKBA) (“</w:t>
      </w:r>
      <w:r w:rsidRPr="00366644">
        <w:rPr>
          <w:rFonts w:ascii="Ebrima" w:hAnsi="Ebrima"/>
          <w:sz w:val="22"/>
          <w:szCs w:val="22"/>
          <w:u w:val="single"/>
        </w:rPr>
        <w:t>Leis Anticorrupção</w:t>
      </w:r>
      <w:r w:rsidRPr="00366644">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1344E7DA" w14:textId="77777777" w:rsidR="00525434" w:rsidRPr="00366644" w:rsidRDefault="00754EB3" w:rsidP="00A2758B">
      <w:pPr>
        <w:keepNext/>
        <w:spacing w:line="276" w:lineRule="auto"/>
        <w:jc w:val="both"/>
        <w:rPr>
          <w:rFonts w:ascii="Ebrima" w:hAnsi="Ebrima" w:cs="Arial"/>
          <w:b/>
          <w:sz w:val="22"/>
          <w:szCs w:val="22"/>
        </w:rPr>
      </w:pPr>
      <w:r w:rsidRPr="00366644">
        <w:rPr>
          <w:rFonts w:ascii="Ebrima" w:hAnsi="Ebrima" w:cs="Arial"/>
          <w:b/>
          <w:sz w:val="22"/>
          <w:szCs w:val="22"/>
        </w:rPr>
        <w:t>5</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Despesas</w:t>
      </w:r>
    </w:p>
    <w:p w14:paraId="557F5330" w14:textId="77777777" w:rsidR="006D0CFE" w:rsidRPr="00366644" w:rsidRDefault="006D0CFE" w:rsidP="00A2758B">
      <w:pPr>
        <w:keepNext/>
        <w:spacing w:line="276" w:lineRule="auto"/>
        <w:jc w:val="both"/>
        <w:rPr>
          <w:rFonts w:ascii="Ebrima" w:hAnsi="Ebrima" w:cs="Arial"/>
          <w:b/>
          <w:sz w:val="22"/>
          <w:szCs w:val="22"/>
        </w:rPr>
      </w:pPr>
    </w:p>
    <w:p w14:paraId="10A72CBC" w14:textId="77777777" w:rsidR="00525434" w:rsidRPr="00366644" w:rsidRDefault="00754EB3" w:rsidP="00A2758B">
      <w:pPr>
        <w:spacing w:line="276" w:lineRule="auto"/>
        <w:ind w:right="-1"/>
        <w:jc w:val="both"/>
        <w:rPr>
          <w:rFonts w:ascii="Ebrima" w:hAnsi="Ebrima" w:cs="Arial"/>
          <w:sz w:val="22"/>
          <w:szCs w:val="22"/>
        </w:rPr>
      </w:pPr>
      <w:r w:rsidRPr="00366644">
        <w:rPr>
          <w:rFonts w:ascii="Ebrima" w:hAnsi="Ebrima" w:cs="Arial"/>
          <w:sz w:val="22"/>
          <w:szCs w:val="22"/>
        </w:rPr>
        <w:t>5</w:t>
      </w:r>
      <w:bookmarkStart w:id="10" w:name="_Ref168491008"/>
      <w:r w:rsidR="006D0CFE" w:rsidRPr="00366644">
        <w:rPr>
          <w:rFonts w:ascii="Ebrima" w:hAnsi="Ebrima" w:cs="Arial"/>
          <w:sz w:val="22"/>
          <w:szCs w:val="22"/>
        </w:rPr>
        <w:t>.1.</w:t>
      </w:r>
      <w:r w:rsidR="006D0CFE" w:rsidRPr="00366644">
        <w:rPr>
          <w:rFonts w:ascii="Ebrima" w:hAnsi="Ebrima" w:cs="Arial"/>
          <w:sz w:val="22"/>
          <w:szCs w:val="22"/>
        </w:rPr>
        <w:tab/>
        <w:t>A Tarifa de Análise e Estruturação</w:t>
      </w:r>
      <w:r w:rsidR="00780321" w:rsidRPr="00366644">
        <w:rPr>
          <w:rFonts w:ascii="Ebrima" w:hAnsi="Ebrima" w:cs="Arial"/>
          <w:sz w:val="22"/>
          <w:szCs w:val="22"/>
        </w:rPr>
        <w:t xml:space="preserve"> </w:t>
      </w:r>
      <w:r w:rsidR="006D0CFE" w:rsidRPr="00366644">
        <w:rPr>
          <w:rFonts w:ascii="Ebrima" w:hAnsi="Ebrima" w:cs="Arial"/>
          <w:sz w:val="22"/>
          <w:szCs w:val="22"/>
        </w:rPr>
        <w:t>é devida pela Emitente e será deduzida</w:t>
      </w:r>
      <w:r w:rsidR="00525434" w:rsidRPr="00366644">
        <w:rPr>
          <w:rFonts w:ascii="Ebrima" w:hAnsi="Ebrima" w:cs="Arial"/>
          <w:sz w:val="22"/>
          <w:szCs w:val="22"/>
        </w:rPr>
        <w:t xml:space="preserve"> do Valor d</w:t>
      </w:r>
      <w:r w:rsidR="00100DC4" w:rsidRPr="00366644">
        <w:rPr>
          <w:rFonts w:ascii="Ebrima" w:hAnsi="Ebrima" w:cs="Arial"/>
          <w:sz w:val="22"/>
          <w:szCs w:val="22"/>
        </w:rPr>
        <w:t>e Desembolso</w:t>
      </w:r>
      <w:r w:rsidR="00525434" w:rsidRPr="00366644">
        <w:rPr>
          <w:rFonts w:ascii="Ebrima" w:hAnsi="Ebrima" w:cs="Arial"/>
          <w:sz w:val="22"/>
          <w:szCs w:val="22"/>
        </w:rPr>
        <w:t>.</w:t>
      </w:r>
      <w:bookmarkEnd w:id="10"/>
    </w:p>
    <w:p w14:paraId="786BE908" w14:textId="77777777" w:rsidR="006D0CFE" w:rsidRPr="00366644" w:rsidRDefault="006D0CFE" w:rsidP="00A2758B">
      <w:pPr>
        <w:tabs>
          <w:tab w:val="left" w:pos="993"/>
        </w:tabs>
        <w:spacing w:line="276" w:lineRule="auto"/>
        <w:ind w:right="-1"/>
        <w:jc w:val="both"/>
        <w:rPr>
          <w:rFonts w:ascii="Ebrima" w:hAnsi="Ebrima" w:cs="Arial"/>
          <w:sz w:val="22"/>
          <w:szCs w:val="22"/>
        </w:rPr>
      </w:pPr>
    </w:p>
    <w:p w14:paraId="5ED7D5B6" w14:textId="77777777" w:rsidR="00525434" w:rsidRPr="00366644" w:rsidRDefault="00754EB3" w:rsidP="00A2758B">
      <w:pPr>
        <w:tabs>
          <w:tab w:val="left" w:pos="993"/>
        </w:tabs>
        <w:spacing w:line="276" w:lineRule="auto"/>
        <w:ind w:right="-1"/>
        <w:jc w:val="both"/>
        <w:rPr>
          <w:rFonts w:ascii="Ebrima" w:hAnsi="Ebrima" w:cs="Arial"/>
          <w:sz w:val="22"/>
          <w:szCs w:val="22"/>
        </w:rPr>
      </w:pPr>
      <w:r w:rsidRPr="00366644">
        <w:rPr>
          <w:rFonts w:ascii="Ebrima" w:hAnsi="Ebrima" w:cs="Arial"/>
          <w:sz w:val="22"/>
          <w:szCs w:val="22"/>
        </w:rPr>
        <w:t>5</w:t>
      </w:r>
      <w:r w:rsidR="006D0CFE" w:rsidRPr="00366644">
        <w:rPr>
          <w:rFonts w:ascii="Ebrima" w:hAnsi="Ebrima" w:cs="Arial"/>
          <w:sz w:val="22"/>
          <w:szCs w:val="22"/>
        </w:rPr>
        <w:t>.1.</w:t>
      </w:r>
      <w:r w:rsidR="004B3881" w:rsidRPr="00366644">
        <w:rPr>
          <w:rFonts w:ascii="Ebrima" w:hAnsi="Ebrima" w:cs="Arial"/>
          <w:sz w:val="22"/>
          <w:szCs w:val="22"/>
        </w:rPr>
        <w:t>1</w:t>
      </w:r>
      <w:r w:rsidR="00912322" w:rsidRPr="00366644">
        <w:rPr>
          <w:rFonts w:ascii="Ebrima" w:hAnsi="Ebrima" w:cs="Arial"/>
          <w:sz w:val="22"/>
          <w:szCs w:val="22"/>
        </w:rPr>
        <w:t>.</w:t>
      </w:r>
      <w:r w:rsidR="00912322" w:rsidRPr="00366644">
        <w:rPr>
          <w:rFonts w:ascii="Ebrima" w:hAnsi="Ebrima" w:cs="Arial"/>
          <w:sz w:val="22"/>
          <w:szCs w:val="22"/>
        </w:rPr>
        <w:tab/>
      </w:r>
      <w:r w:rsidR="00525434" w:rsidRPr="00366644">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66644">
        <w:rPr>
          <w:rFonts w:ascii="Ebrima" w:hAnsi="Ebrima" w:cs="Arial"/>
          <w:sz w:val="22"/>
          <w:szCs w:val="22"/>
        </w:rPr>
        <w:t>e/</w:t>
      </w:r>
      <w:r w:rsidR="00525434" w:rsidRPr="00366644">
        <w:rPr>
          <w:rFonts w:ascii="Ebrima" w:hAnsi="Ebrima" w:cs="Arial"/>
          <w:sz w:val="22"/>
          <w:szCs w:val="22"/>
        </w:rPr>
        <w:t xml:space="preserve">ou </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66644">
        <w:rPr>
          <w:rFonts w:ascii="Ebrima" w:hAnsi="Ebrima" w:cs="Arial"/>
          <w:sz w:val="22"/>
          <w:szCs w:val="22"/>
        </w:rPr>
        <w:t>e/</w:t>
      </w:r>
      <w:r w:rsidR="00525434" w:rsidRPr="00366644">
        <w:rPr>
          <w:rFonts w:ascii="Ebrima" w:hAnsi="Ebrima" w:cs="Arial"/>
          <w:sz w:val="22"/>
          <w:szCs w:val="22"/>
        </w:rPr>
        <w:t>ou pel</w:t>
      </w:r>
      <w:r w:rsidR="00100DC4" w:rsidRPr="00366644">
        <w:rPr>
          <w:rFonts w:ascii="Ebrima" w:hAnsi="Ebrima" w:cs="Arial"/>
          <w:sz w:val="22"/>
          <w:szCs w:val="22"/>
        </w:rPr>
        <w:t xml:space="preserve">a Securitizadora </w:t>
      </w:r>
      <w:r w:rsidR="00525434" w:rsidRPr="00366644">
        <w:rPr>
          <w:rFonts w:ascii="Ebrima" w:hAnsi="Ebrima" w:cs="Arial"/>
          <w:sz w:val="22"/>
          <w:szCs w:val="22"/>
        </w:rPr>
        <w:t xml:space="preserve">relacionados e/ou decorrentes desta CCB, observado o disposto no item </w:t>
      </w:r>
      <w:r w:rsidRPr="00366644">
        <w:rPr>
          <w:rFonts w:ascii="Ebrima" w:hAnsi="Ebrima" w:cs="Arial"/>
          <w:sz w:val="22"/>
          <w:szCs w:val="22"/>
        </w:rPr>
        <w:t>5</w:t>
      </w:r>
      <w:r w:rsidR="00525434" w:rsidRPr="00366644">
        <w:rPr>
          <w:rFonts w:ascii="Ebrima" w:hAnsi="Ebrima" w:cs="Arial"/>
          <w:sz w:val="22"/>
          <w:szCs w:val="22"/>
        </w:rPr>
        <w:t>.2 abaixo.</w:t>
      </w:r>
    </w:p>
    <w:p w14:paraId="192E800F" w14:textId="77777777" w:rsidR="00A53A10" w:rsidRPr="00366644" w:rsidRDefault="00A53A10" w:rsidP="00A2758B">
      <w:pPr>
        <w:tabs>
          <w:tab w:val="left" w:pos="993"/>
        </w:tabs>
        <w:spacing w:line="276" w:lineRule="auto"/>
        <w:ind w:right="-1"/>
        <w:jc w:val="both"/>
        <w:rPr>
          <w:rFonts w:ascii="Ebrima" w:hAnsi="Ebrima" w:cs="Arial"/>
          <w:sz w:val="22"/>
          <w:szCs w:val="22"/>
        </w:rPr>
      </w:pPr>
    </w:p>
    <w:p w14:paraId="27F38A3B" w14:textId="77777777"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5</w:t>
      </w:r>
      <w:r w:rsidR="00912322" w:rsidRPr="00366644">
        <w:rPr>
          <w:rFonts w:ascii="Ebrima" w:hAnsi="Ebrima" w:cs="Arial"/>
          <w:sz w:val="22"/>
          <w:szCs w:val="22"/>
        </w:rPr>
        <w:t>.2.</w:t>
      </w:r>
      <w:r w:rsidR="00912322" w:rsidRPr="00366644">
        <w:rPr>
          <w:rFonts w:ascii="Ebrima" w:hAnsi="Ebrima" w:cs="Arial"/>
          <w:sz w:val="22"/>
          <w:szCs w:val="22"/>
        </w:rPr>
        <w:tab/>
      </w:r>
      <w:r w:rsidR="00CD737B" w:rsidRPr="00366644">
        <w:rPr>
          <w:rFonts w:ascii="Ebrima" w:hAnsi="Ebrima" w:cs="Arial"/>
          <w:sz w:val="22"/>
          <w:szCs w:val="22"/>
        </w:rPr>
        <w:t>Sem prejuízo do quanto disposto no item</w:t>
      </w:r>
      <w:r w:rsidR="005616A3" w:rsidRPr="00366644">
        <w:rPr>
          <w:rFonts w:ascii="Ebrima" w:hAnsi="Ebrima" w:cs="Arial"/>
          <w:sz w:val="22"/>
          <w:szCs w:val="22"/>
        </w:rPr>
        <w:t xml:space="preserve"> </w:t>
      </w:r>
      <w:r w:rsidRPr="00366644">
        <w:rPr>
          <w:rFonts w:ascii="Ebrima" w:hAnsi="Ebrima" w:cs="Arial"/>
          <w:sz w:val="22"/>
          <w:szCs w:val="22"/>
        </w:rPr>
        <w:t>5</w:t>
      </w:r>
      <w:r w:rsidR="00CD737B" w:rsidRPr="00366644">
        <w:rPr>
          <w:rFonts w:ascii="Ebrima" w:hAnsi="Ebrima" w:cs="Arial"/>
          <w:sz w:val="22"/>
          <w:szCs w:val="22"/>
        </w:rPr>
        <w:t>.1 acima,</w:t>
      </w:r>
      <w:r w:rsidR="004B3881" w:rsidRPr="00366644">
        <w:rPr>
          <w:rFonts w:ascii="Ebrima" w:hAnsi="Ebrima" w:cs="Arial"/>
          <w:sz w:val="22"/>
          <w:szCs w:val="22"/>
        </w:rPr>
        <w:t xml:space="preserve"> e ressalvado o previsto no item 1.8 acima,</w:t>
      </w:r>
      <w:r w:rsidR="00CD737B" w:rsidRPr="00366644">
        <w:rPr>
          <w:rFonts w:ascii="Ebrima" w:hAnsi="Ebrima" w:cs="Arial"/>
          <w:sz w:val="22"/>
          <w:szCs w:val="22"/>
        </w:rPr>
        <w:t xml:space="preserve"> q</w:t>
      </w:r>
      <w:r w:rsidR="00525434" w:rsidRPr="00366644">
        <w:rPr>
          <w:rFonts w:ascii="Ebrima" w:hAnsi="Ebrima" w:cs="Arial"/>
          <w:sz w:val="22"/>
          <w:szCs w:val="22"/>
        </w:rPr>
        <w:t xml:space="preserve">uaisquer tributos, presentes e futuros, exigidos por força </w:t>
      </w:r>
      <w:r w:rsidR="006D0CFE" w:rsidRPr="00366644">
        <w:rPr>
          <w:rFonts w:ascii="Ebrima" w:hAnsi="Ebrima" w:cs="Arial"/>
          <w:sz w:val="22"/>
          <w:szCs w:val="22"/>
        </w:rPr>
        <w:t>desta</w:t>
      </w:r>
      <w:r w:rsidR="00525434" w:rsidRPr="00366644">
        <w:rPr>
          <w:rFonts w:ascii="Ebrima" w:hAnsi="Ebrima" w:cs="Arial"/>
          <w:sz w:val="22"/>
          <w:szCs w:val="22"/>
        </w:rPr>
        <w:t xml:space="preserve"> CCB serão suportados e pagos pela parte que, segundo a legislação aplicável, for por eles responsável.</w:t>
      </w:r>
    </w:p>
    <w:p w14:paraId="450AB78D"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473065F4" w14:textId="334C166E"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5.3.</w:t>
      </w:r>
      <w:r w:rsidRPr="00366644">
        <w:rPr>
          <w:rFonts w:ascii="Ebrima" w:hAnsi="Ebrima" w:cs="Arial"/>
          <w:sz w:val="22"/>
          <w:szCs w:val="22"/>
        </w:rPr>
        <w:tab/>
      </w:r>
      <w:r w:rsidRPr="00366644">
        <w:rPr>
          <w:rFonts w:ascii="Ebrima" w:hAnsi="Ebrima" w:cs="Arial"/>
          <w:sz w:val="22"/>
          <w:szCs w:val="22"/>
          <w:u w:val="single"/>
        </w:rPr>
        <w:t>IOF</w:t>
      </w:r>
      <w:r w:rsidRPr="00366644">
        <w:rPr>
          <w:rFonts w:ascii="Ebrima" w:hAnsi="Ebrima" w:cs="Arial"/>
          <w:sz w:val="22"/>
          <w:szCs w:val="22"/>
        </w:rPr>
        <w:t>: O Imposto sobre Operações de Crédito, Câmbio e Seguro ou relativas a Títulos e Valores Mobiliários (“</w:t>
      </w:r>
      <w:r w:rsidRPr="00366644">
        <w:rPr>
          <w:rFonts w:ascii="Ebrima" w:hAnsi="Ebrima" w:cs="Arial"/>
          <w:sz w:val="22"/>
          <w:szCs w:val="22"/>
          <w:u w:val="single"/>
        </w:rPr>
        <w:t>IOF</w:t>
      </w:r>
      <w:r w:rsidRPr="00366644">
        <w:rPr>
          <w:rFonts w:ascii="Ebrima" w:hAnsi="Ebrima" w:cs="Arial"/>
          <w:sz w:val="22"/>
          <w:szCs w:val="22"/>
        </w:rPr>
        <w:t>”) é reduzido a zero nesta operação de crédito, nos termos do artigo 7º, §§20 e 21, do Decreto n.º 6.306, de 14 de dezembro de 2007, conforme alterado pelo</w:t>
      </w:r>
      <w:r w:rsidR="000D59D9" w:rsidRPr="00366644">
        <w:rPr>
          <w:rFonts w:ascii="Ebrima" w:hAnsi="Ebrima" w:cs="Arial"/>
          <w:sz w:val="22"/>
          <w:szCs w:val="22"/>
        </w:rPr>
        <w:t xml:space="preserve"> Decreto nº 10.504, de 2 de outubro de 2020</w:t>
      </w:r>
      <w:r w:rsidRPr="00366644">
        <w:rPr>
          <w:rFonts w:ascii="Ebrima" w:hAnsi="Ebrima" w:cs="Arial"/>
          <w:sz w:val="22"/>
          <w:szCs w:val="22"/>
        </w:rPr>
        <w:t>.</w:t>
      </w:r>
    </w:p>
    <w:p w14:paraId="26C4114B"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4AD820F2" w14:textId="0A981BC7" w:rsidR="003E650A" w:rsidRPr="00366644" w:rsidRDefault="003E650A" w:rsidP="00A2758B">
      <w:pPr>
        <w:tabs>
          <w:tab w:val="left" w:pos="567"/>
        </w:tabs>
        <w:spacing w:line="340" w:lineRule="exact"/>
        <w:ind w:left="567" w:right="-1" w:hanging="567"/>
        <w:jc w:val="both"/>
        <w:rPr>
          <w:rFonts w:ascii="Ebrima" w:hAnsi="Ebrima" w:cs="Arial"/>
          <w:sz w:val="22"/>
          <w:szCs w:val="22"/>
        </w:rPr>
      </w:pPr>
      <w:r w:rsidRPr="00366644">
        <w:rPr>
          <w:rFonts w:ascii="Ebrima" w:hAnsi="Ebrima" w:cs="Arial"/>
          <w:sz w:val="22"/>
          <w:szCs w:val="22"/>
        </w:rPr>
        <w:tab/>
        <w:t xml:space="preserve">5.3.1. </w:t>
      </w:r>
      <w:r w:rsidRPr="00366644">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sidRPr="00366644">
        <w:rPr>
          <w:rFonts w:ascii="Ebrima" w:hAnsi="Ebrima" w:cs="Arial"/>
          <w:sz w:val="22"/>
          <w:szCs w:val="22"/>
        </w:rPr>
        <w:t xml:space="preserve">do Crédito </w:t>
      </w:r>
      <w:r w:rsidRPr="00366644">
        <w:rPr>
          <w:rFonts w:ascii="Ebrima" w:hAnsi="Ebrima" w:cs="Arial"/>
          <w:sz w:val="22"/>
          <w:szCs w:val="22"/>
        </w:rPr>
        <w:t>não seja destinada ao desenvolvimento do Empreendimento</w:t>
      </w:r>
      <w:r w:rsidR="00F069D0" w:rsidRPr="00366644">
        <w:rPr>
          <w:rFonts w:ascii="Ebrima" w:hAnsi="Ebrima" w:cs="Arial"/>
          <w:sz w:val="22"/>
          <w:szCs w:val="22"/>
        </w:rPr>
        <w:t xml:space="preserve"> Imobiliário</w:t>
      </w:r>
      <w:r w:rsidRPr="00366644">
        <w:rPr>
          <w:rFonts w:ascii="Ebrima" w:hAnsi="Ebrima" w:cs="Arial"/>
          <w:sz w:val="22"/>
          <w:szCs w:val="22"/>
        </w:rPr>
        <w:t>, nos termos desta CCB; ou (b) as autoridades competentes entendam que o Empreendimento Alvo não se enquadra, por qualquer motivo, nas hipóteses previstas no Decreto nº 6.306/</w:t>
      </w:r>
      <w:r w:rsidR="00A9287D" w:rsidRPr="00366644">
        <w:rPr>
          <w:rFonts w:ascii="Ebrima" w:hAnsi="Ebrima" w:cs="Arial"/>
          <w:sz w:val="22"/>
          <w:szCs w:val="22"/>
        </w:rPr>
        <w:t>20</w:t>
      </w:r>
      <w:r w:rsidRPr="00366644">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sidRPr="00366644">
        <w:rPr>
          <w:rFonts w:ascii="Ebrima" w:hAnsi="Ebrima" w:cs="Arial"/>
          <w:sz w:val="22"/>
          <w:szCs w:val="22"/>
        </w:rPr>
        <w:t xml:space="preserve">Financiador </w:t>
      </w:r>
      <w:r w:rsidRPr="00366644">
        <w:rPr>
          <w:rFonts w:ascii="Ebrima" w:hAnsi="Ebrima" w:cs="Arial"/>
          <w:sz w:val="22"/>
          <w:szCs w:val="22"/>
        </w:rPr>
        <w:t>e</w:t>
      </w:r>
      <w:r w:rsidR="00C03485" w:rsidRPr="00366644">
        <w:rPr>
          <w:rFonts w:ascii="Ebrima" w:hAnsi="Ebrima" w:cs="Arial"/>
          <w:sz w:val="22"/>
          <w:szCs w:val="22"/>
        </w:rPr>
        <w:t>/ou</w:t>
      </w:r>
      <w:r w:rsidRPr="00366644">
        <w:rPr>
          <w:rFonts w:ascii="Ebrima" w:hAnsi="Ebrima" w:cs="Arial"/>
          <w:sz w:val="22"/>
          <w:szCs w:val="22"/>
        </w:rPr>
        <w:t xml:space="preserve"> pela Securitizadora em função de eventual questionamento das autoridades fiscais, administrativas e/ou judiciais, o qual deverá ser informado à Emitente em até 2 (dois) Dias Úteis, a contar do seu recebimento pelo </w:t>
      </w:r>
      <w:r w:rsidR="006E3A49" w:rsidRPr="00366644">
        <w:rPr>
          <w:rFonts w:ascii="Ebrima" w:hAnsi="Ebrima" w:cs="Arial"/>
          <w:sz w:val="22"/>
          <w:szCs w:val="22"/>
        </w:rPr>
        <w:t xml:space="preserve">Financiador </w:t>
      </w:r>
      <w:r w:rsidR="00C03485" w:rsidRPr="00366644">
        <w:rPr>
          <w:rFonts w:ascii="Ebrima" w:hAnsi="Ebrima" w:cs="Arial"/>
          <w:sz w:val="22"/>
          <w:szCs w:val="22"/>
        </w:rPr>
        <w:t>e/</w:t>
      </w:r>
      <w:r w:rsidRPr="00366644">
        <w:rPr>
          <w:rFonts w:ascii="Ebrima" w:hAnsi="Ebrima" w:cs="Arial"/>
          <w:sz w:val="22"/>
          <w:szCs w:val="22"/>
        </w:rPr>
        <w:t>ou pela Securitizadora.</w:t>
      </w:r>
    </w:p>
    <w:p w14:paraId="6074AE51"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750416C" w14:textId="0EECF641" w:rsidR="003E650A" w:rsidRPr="00366644" w:rsidRDefault="003E650A" w:rsidP="00A2758B">
      <w:pPr>
        <w:tabs>
          <w:tab w:val="left" w:pos="567"/>
        </w:tabs>
        <w:spacing w:line="276" w:lineRule="auto"/>
        <w:ind w:left="567" w:right="-1"/>
        <w:jc w:val="both"/>
        <w:rPr>
          <w:rFonts w:ascii="Ebrima" w:hAnsi="Ebrima" w:cs="Arial"/>
          <w:sz w:val="22"/>
          <w:szCs w:val="22"/>
        </w:rPr>
      </w:pPr>
      <w:r w:rsidRPr="00366644">
        <w:rPr>
          <w:rFonts w:ascii="Ebrima" w:hAnsi="Ebrima" w:cs="Arial"/>
          <w:sz w:val="22"/>
          <w:szCs w:val="22"/>
        </w:rPr>
        <w:t>5.3.1.1.</w:t>
      </w:r>
      <w:r w:rsidRPr="00366644">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sidRPr="00366644">
        <w:rPr>
          <w:rFonts w:ascii="Ebrima" w:hAnsi="Ebrima" w:cs="Arial"/>
          <w:sz w:val="22"/>
          <w:szCs w:val="22"/>
        </w:rPr>
        <w:t xml:space="preserve">e/ou </w:t>
      </w:r>
      <w:r w:rsidRPr="00366644">
        <w:rPr>
          <w:rFonts w:ascii="Ebrima" w:hAnsi="Ebrima" w:cs="Arial"/>
          <w:sz w:val="22"/>
          <w:szCs w:val="22"/>
        </w:rPr>
        <w:t>pela Securitizadora, com os devidos comprovantes dos respectivos custos incorridos.</w:t>
      </w:r>
    </w:p>
    <w:p w14:paraId="5CEAD0EE"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375E2EAD" w14:textId="77777777" w:rsidR="00525434" w:rsidRPr="00366644" w:rsidRDefault="00754EB3" w:rsidP="00A2758B">
      <w:pPr>
        <w:spacing w:line="276" w:lineRule="auto"/>
        <w:ind w:right="-1"/>
        <w:jc w:val="both"/>
        <w:rPr>
          <w:rFonts w:ascii="Ebrima" w:hAnsi="Ebrima" w:cs="Arial"/>
          <w:b/>
          <w:sz w:val="22"/>
          <w:szCs w:val="22"/>
        </w:rPr>
      </w:pPr>
      <w:r w:rsidRPr="00366644">
        <w:rPr>
          <w:rFonts w:ascii="Ebrima" w:hAnsi="Ebrima" w:cs="Arial"/>
          <w:b/>
          <w:sz w:val="22"/>
          <w:szCs w:val="22"/>
        </w:rPr>
        <w:t>6</w:t>
      </w:r>
      <w:r w:rsidR="006D0CFE" w:rsidRPr="00366644">
        <w:rPr>
          <w:rFonts w:ascii="Ebrima" w:hAnsi="Ebrima" w:cs="Arial"/>
          <w:b/>
          <w:sz w:val="22"/>
          <w:szCs w:val="22"/>
        </w:rPr>
        <w:t>.</w:t>
      </w:r>
      <w:r w:rsidR="006D0CFE" w:rsidRPr="00366644">
        <w:rPr>
          <w:rFonts w:ascii="Ebrima" w:hAnsi="Ebrima" w:cs="Arial"/>
          <w:b/>
          <w:sz w:val="22"/>
          <w:szCs w:val="22"/>
        </w:rPr>
        <w:tab/>
      </w:r>
      <w:r w:rsidR="00525434" w:rsidRPr="00366644">
        <w:rPr>
          <w:rFonts w:ascii="Ebrima" w:hAnsi="Ebrima" w:cs="Arial"/>
          <w:b/>
          <w:sz w:val="22"/>
          <w:szCs w:val="22"/>
        </w:rPr>
        <w:t>Encargos Moratórios</w:t>
      </w:r>
    </w:p>
    <w:p w14:paraId="3331721F" w14:textId="77777777" w:rsidR="006D0CFE" w:rsidRPr="00366644" w:rsidRDefault="006D0CFE" w:rsidP="00A2758B">
      <w:pPr>
        <w:spacing w:line="276" w:lineRule="auto"/>
        <w:ind w:right="-1"/>
        <w:jc w:val="both"/>
        <w:rPr>
          <w:rFonts w:ascii="Ebrima" w:hAnsi="Ebrima" w:cs="Arial"/>
          <w:b/>
          <w:sz w:val="22"/>
          <w:szCs w:val="22"/>
        </w:rPr>
      </w:pPr>
    </w:p>
    <w:p w14:paraId="0AF3EFD9" w14:textId="77777777"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.1.</w:t>
      </w:r>
      <w:r w:rsidR="00912322" w:rsidRPr="00366644">
        <w:rPr>
          <w:rFonts w:ascii="Ebrima" w:hAnsi="Ebrima" w:cs="Arial"/>
          <w:sz w:val="22"/>
          <w:szCs w:val="22"/>
        </w:rPr>
        <w:tab/>
      </w:r>
      <w:r w:rsidR="00525434" w:rsidRPr="00366644">
        <w:rPr>
          <w:rFonts w:ascii="Ebrima" w:hAnsi="Ebrima" w:cs="Arial"/>
          <w:sz w:val="22"/>
          <w:szCs w:val="22"/>
        </w:rPr>
        <w:t xml:space="preserve">Na hipótese de mora no pagamento de quaisquer obrigações assumidas pela Emitente nesta CCB, </w:t>
      </w:r>
      <w:r w:rsidR="00F15A39" w:rsidRPr="00366644">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66644">
        <w:rPr>
          <w:rFonts w:ascii="Ebrima" w:hAnsi="Ebrima" w:cs="Arial"/>
          <w:sz w:val="22"/>
          <w:szCs w:val="22"/>
        </w:rPr>
        <w:t>pelo período que decorrer da data da mora até a efetiva liquidação da dívida da seguinte forma:</w:t>
      </w:r>
    </w:p>
    <w:p w14:paraId="4B45107A"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3395FE73" w14:textId="77777777"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(a)</w:t>
      </w:r>
      <w:r w:rsidRPr="00366644">
        <w:rPr>
          <w:rFonts w:ascii="Ebrima" w:hAnsi="Ebrima" w:cs="Arial"/>
          <w:sz w:val="22"/>
          <w:szCs w:val="22"/>
        </w:rPr>
        <w:tab/>
        <w:t>m</w:t>
      </w:r>
      <w:r w:rsidR="00525434" w:rsidRPr="00366644">
        <w:rPr>
          <w:rFonts w:ascii="Ebrima" w:hAnsi="Ebrima" w:cs="Arial"/>
          <w:sz w:val="22"/>
          <w:szCs w:val="22"/>
        </w:rPr>
        <w:t>ulta</w:t>
      </w:r>
      <w:r w:rsidRPr="00366644">
        <w:rPr>
          <w:rFonts w:ascii="Ebrima" w:hAnsi="Ebrima" w:cs="Arial"/>
          <w:sz w:val="22"/>
          <w:szCs w:val="22"/>
        </w:rPr>
        <w:t xml:space="preserve"> de</w:t>
      </w:r>
      <w:r w:rsidR="00525434" w:rsidRPr="00366644">
        <w:rPr>
          <w:rFonts w:ascii="Ebrima" w:hAnsi="Ebrima" w:cs="Arial"/>
          <w:sz w:val="22"/>
          <w:szCs w:val="22"/>
        </w:rPr>
        <w:t xml:space="preserve"> 2% (dois por cento) sobre o </w:t>
      </w:r>
      <w:r w:rsidR="00F15A39" w:rsidRPr="00366644">
        <w:rPr>
          <w:rFonts w:ascii="Ebrima" w:hAnsi="Ebrima" w:cs="Arial"/>
          <w:sz w:val="22"/>
          <w:szCs w:val="22"/>
        </w:rPr>
        <w:t>saldo total vencido e não pago, acrescido dos encargos calculados nos itens (b) e (c) abaixo</w:t>
      </w:r>
      <w:r w:rsidR="00525434" w:rsidRPr="00366644">
        <w:rPr>
          <w:rFonts w:ascii="Ebrima" w:hAnsi="Ebrima" w:cs="Arial"/>
          <w:sz w:val="22"/>
          <w:szCs w:val="22"/>
        </w:rPr>
        <w:t>;</w:t>
      </w:r>
    </w:p>
    <w:p w14:paraId="1C4F4B5C" w14:textId="77777777" w:rsidR="006D0CFE" w:rsidRPr="00366644" w:rsidRDefault="006D0CFE" w:rsidP="00A2758B">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(b)</w:t>
      </w:r>
      <w:r w:rsidRPr="00366644">
        <w:rPr>
          <w:rFonts w:ascii="Ebrima" w:hAnsi="Ebrima" w:cs="Arial"/>
          <w:sz w:val="22"/>
          <w:szCs w:val="22"/>
        </w:rPr>
        <w:tab/>
        <w:t>juros moratórios de</w:t>
      </w:r>
      <w:r w:rsidR="00525434" w:rsidRPr="00366644">
        <w:rPr>
          <w:rFonts w:ascii="Ebrima" w:hAnsi="Ebrima" w:cs="Arial"/>
          <w:sz w:val="22"/>
          <w:szCs w:val="22"/>
        </w:rPr>
        <w:t xml:space="preserve"> 1% (um por cento) ao mês, ou fração, incidente sobre o valor em atraso, além de atualização monetária na forma do item 1.</w:t>
      </w:r>
      <w:r w:rsidR="00AD2ED6" w:rsidRPr="00366644">
        <w:rPr>
          <w:rFonts w:ascii="Ebrima" w:hAnsi="Ebrima" w:cs="Arial"/>
          <w:sz w:val="22"/>
          <w:szCs w:val="22"/>
        </w:rPr>
        <w:t>3</w:t>
      </w:r>
      <w:r w:rsidR="00525434" w:rsidRPr="00366644">
        <w:rPr>
          <w:rFonts w:ascii="Ebrima" w:hAnsi="Ebrima" w:cs="Arial"/>
          <w:sz w:val="22"/>
          <w:szCs w:val="22"/>
        </w:rPr>
        <w:t xml:space="preserve"> e seus subitens dest</w:t>
      </w:r>
      <w:r w:rsidR="00561DA2" w:rsidRPr="00366644">
        <w:rPr>
          <w:rFonts w:ascii="Ebrima" w:hAnsi="Ebrima" w:cs="Arial"/>
          <w:sz w:val="22"/>
          <w:szCs w:val="22"/>
        </w:rPr>
        <w:t>a</w:t>
      </w:r>
      <w:r w:rsidR="00525434" w:rsidRPr="00366644">
        <w:rPr>
          <w:rFonts w:ascii="Ebrima" w:hAnsi="Ebrima" w:cs="Arial"/>
          <w:sz w:val="22"/>
          <w:szCs w:val="22"/>
        </w:rPr>
        <w:t xml:space="preserve"> </w:t>
      </w:r>
      <w:r w:rsidRPr="00366644">
        <w:rPr>
          <w:rFonts w:ascii="Ebrima" w:hAnsi="Ebrima" w:cs="Arial"/>
          <w:sz w:val="22"/>
          <w:szCs w:val="22"/>
        </w:rPr>
        <w:t>“</w:t>
      </w:r>
      <w:r w:rsidR="00561DA2" w:rsidRPr="00366644">
        <w:rPr>
          <w:rFonts w:ascii="Ebrima" w:hAnsi="Ebrima" w:cs="Arial"/>
          <w:b/>
          <w:sz w:val="22"/>
          <w:szCs w:val="22"/>
        </w:rPr>
        <w:t>Seção</w:t>
      </w:r>
      <w:r w:rsidR="00525434" w:rsidRPr="00366644">
        <w:rPr>
          <w:rFonts w:ascii="Ebrima" w:hAnsi="Ebrima" w:cs="Arial"/>
          <w:b/>
          <w:sz w:val="22"/>
          <w:szCs w:val="22"/>
        </w:rPr>
        <w:t xml:space="preserve"> IV – </w:t>
      </w:r>
      <w:r w:rsidRPr="00366644">
        <w:rPr>
          <w:rFonts w:ascii="Ebrima" w:hAnsi="Ebrima" w:cs="Arial"/>
          <w:b/>
          <w:sz w:val="22"/>
          <w:szCs w:val="22"/>
        </w:rPr>
        <w:t>Condições da Operação</w:t>
      </w:r>
      <w:r w:rsidR="00525434" w:rsidRPr="00366644">
        <w:rPr>
          <w:rFonts w:ascii="Ebrima" w:hAnsi="Ebrima" w:cs="Arial"/>
          <w:sz w:val="22"/>
          <w:szCs w:val="22"/>
        </w:rPr>
        <w:t>”; e</w:t>
      </w:r>
    </w:p>
    <w:p w14:paraId="1DF95FA8" w14:textId="77777777" w:rsidR="006D0CFE"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366644">
        <w:rPr>
          <w:rFonts w:ascii="Ebrima" w:hAnsi="Ebrima" w:cs="Arial"/>
          <w:sz w:val="22"/>
          <w:szCs w:val="22"/>
        </w:rPr>
        <w:tab/>
        <w:t>(c)</w:t>
      </w:r>
      <w:r w:rsidRPr="00366644">
        <w:rPr>
          <w:rFonts w:ascii="Ebrima" w:hAnsi="Ebrima" w:cs="Arial"/>
          <w:sz w:val="22"/>
          <w:szCs w:val="22"/>
        </w:rPr>
        <w:tab/>
      </w:r>
      <w:r w:rsidR="00713F7E" w:rsidRPr="00366644">
        <w:rPr>
          <w:rFonts w:ascii="Ebrima" w:hAnsi="Ebrima" w:cs="Arial"/>
          <w:sz w:val="22"/>
          <w:szCs w:val="22"/>
        </w:rPr>
        <w:t>r</w:t>
      </w:r>
      <w:r w:rsidR="00525434" w:rsidRPr="00366644">
        <w:rPr>
          <w:rFonts w:ascii="Ebrima" w:hAnsi="Ebrima" w:cs="Arial"/>
          <w:sz w:val="22"/>
          <w:szCs w:val="22"/>
        </w:rPr>
        <w:t xml:space="preserve">eembolso de quaisquer despesas </w:t>
      </w:r>
      <w:r w:rsidR="008852DA" w:rsidRPr="00366644">
        <w:rPr>
          <w:rFonts w:ascii="Ebrima" w:hAnsi="Ebrima" w:cs="Arial"/>
          <w:sz w:val="22"/>
          <w:szCs w:val="22"/>
        </w:rPr>
        <w:t xml:space="preserve">comprovadamente </w:t>
      </w:r>
      <w:r w:rsidR="00525434" w:rsidRPr="00366644">
        <w:rPr>
          <w:rFonts w:ascii="Ebrima" w:hAnsi="Ebrima" w:cs="Arial"/>
          <w:sz w:val="22"/>
          <w:szCs w:val="22"/>
        </w:rPr>
        <w:t xml:space="preserve">incorridas pelo </w:t>
      </w:r>
      <w:r w:rsidR="006E3A49" w:rsidRPr="00366644">
        <w:rPr>
          <w:rFonts w:ascii="Ebrima" w:hAnsi="Ebrima" w:cs="Arial"/>
          <w:sz w:val="22"/>
          <w:szCs w:val="22"/>
        </w:rPr>
        <w:t xml:space="preserve">Financiador </w:t>
      </w:r>
      <w:r w:rsidR="00713F7E" w:rsidRPr="00366644">
        <w:rPr>
          <w:rFonts w:ascii="Ebrima" w:hAnsi="Ebrima" w:cs="Arial"/>
          <w:sz w:val="22"/>
          <w:szCs w:val="22"/>
        </w:rPr>
        <w:t>e/ou pel</w:t>
      </w:r>
      <w:r w:rsidR="00CF11C1" w:rsidRPr="00366644">
        <w:rPr>
          <w:rFonts w:ascii="Ebrima" w:hAnsi="Ebrima" w:cs="Arial"/>
          <w:sz w:val="22"/>
          <w:szCs w:val="22"/>
        </w:rPr>
        <w:t>a Securitizadora</w:t>
      </w:r>
      <w:r w:rsidR="00713F7E" w:rsidRPr="00366644">
        <w:rPr>
          <w:rFonts w:ascii="Ebrima" w:hAnsi="Ebrima" w:cs="Arial"/>
          <w:sz w:val="22"/>
          <w:szCs w:val="22"/>
        </w:rPr>
        <w:t xml:space="preserve"> </w:t>
      </w:r>
      <w:r w:rsidR="00525434" w:rsidRPr="00366644">
        <w:rPr>
          <w:rFonts w:ascii="Ebrima" w:hAnsi="Ebrima" w:cs="Arial"/>
          <w:sz w:val="22"/>
          <w:szCs w:val="22"/>
        </w:rPr>
        <w:t>na cobrança do crédito.</w:t>
      </w:r>
    </w:p>
    <w:p w14:paraId="1F641D9F" w14:textId="77777777" w:rsidR="006D0CFE" w:rsidRPr="00366644"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33AFD948" w:rsidR="00525434" w:rsidRPr="00366644" w:rsidRDefault="00754EB3"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6</w:t>
      </w:r>
      <w:r w:rsidR="00912322" w:rsidRPr="00366644">
        <w:rPr>
          <w:rFonts w:ascii="Ebrima" w:hAnsi="Ebrima" w:cs="Arial"/>
          <w:sz w:val="22"/>
          <w:szCs w:val="22"/>
        </w:rPr>
        <w:t>.2.</w:t>
      </w:r>
      <w:r w:rsidR="00912322" w:rsidRPr="00366644">
        <w:rPr>
          <w:rFonts w:ascii="Ebrima" w:hAnsi="Ebrima" w:cs="Arial"/>
          <w:sz w:val="22"/>
          <w:szCs w:val="22"/>
        </w:rPr>
        <w:tab/>
      </w:r>
      <w:r w:rsidR="00525434" w:rsidRPr="00366644">
        <w:rPr>
          <w:rFonts w:ascii="Ebrima" w:hAnsi="Ebrima" w:cs="Arial"/>
          <w:sz w:val="22"/>
          <w:szCs w:val="22"/>
        </w:rPr>
        <w:t xml:space="preserve">O saldo devedor da CCB será apurado pelo </w:t>
      </w:r>
      <w:r w:rsidR="005C4034" w:rsidRPr="00366644">
        <w:rPr>
          <w:rFonts w:ascii="Ebrima" w:hAnsi="Ebrima" w:cs="Arial"/>
          <w:sz w:val="22"/>
          <w:szCs w:val="22"/>
        </w:rPr>
        <w:t xml:space="preserve">Credor </w:t>
      </w:r>
      <w:r w:rsidR="006C2D66" w:rsidRPr="00366644">
        <w:rPr>
          <w:rFonts w:ascii="Ebrima" w:hAnsi="Ebrima" w:cs="Arial"/>
          <w:sz w:val="22"/>
          <w:szCs w:val="22"/>
        </w:rPr>
        <w:t>ou pel</w:t>
      </w:r>
      <w:r w:rsidR="00100DC4" w:rsidRPr="00366644">
        <w:rPr>
          <w:rFonts w:ascii="Ebrima" w:hAnsi="Ebrima" w:cs="Arial"/>
          <w:sz w:val="22"/>
          <w:szCs w:val="22"/>
        </w:rPr>
        <w:t>a Securitizadora</w:t>
      </w:r>
      <w:r w:rsidR="006C2D66" w:rsidRPr="00366644">
        <w:rPr>
          <w:rFonts w:ascii="Ebrima" w:hAnsi="Ebrima" w:cs="Arial"/>
          <w:sz w:val="22"/>
          <w:szCs w:val="22"/>
        </w:rPr>
        <w:t>, conforme o caso,</w:t>
      </w:r>
      <w:r w:rsidR="00364FA4" w:rsidRPr="00366644">
        <w:rPr>
          <w:rFonts w:ascii="Ebrima" w:hAnsi="Ebrima" w:cs="Arial"/>
          <w:sz w:val="22"/>
          <w:szCs w:val="22"/>
        </w:rPr>
        <w:t xml:space="preserve"> </w:t>
      </w:r>
      <w:r w:rsidR="00525434" w:rsidRPr="00366644">
        <w:rPr>
          <w:rFonts w:ascii="Ebrima" w:hAnsi="Ebrima" w:cs="Arial"/>
          <w:sz w:val="22"/>
          <w:szCs w:val="22"/>
        </w:rPr>
        <w:t>com base em planilha de cálculo que acompanhará esta CCB se e quando promovida a sua execução.</w:t>
      </w:r>
    </w:p>
    <w:p w14:paraId="1682902A"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29E1575A" w14:textId="77777777" w:rsidR="00525434" w:rsidRPr="00366644" w:rsidRDefault="00754EB3" w:rsidP="00A2758B">
      <w:pPr>
        <w:keepNext/>
        <w:spacing w:line="276" w:lineRule="auto"/>
        <w:jc w:val="both"/>
        <w:rPr>
          <w:rFonts w:ascii="Ebrima" w:hAnsi="Ebrima" w:cs="Arial"/>
          <w:b/>
          <w:sz w:val="22"/>
          <w:szCs w:val="22"/>
        </w:rPr>
      </w:pPr>
      <w:r w:rsidRPr="00366644">
        <w:rPr>
          <w:rFonts w:ascii="Ebrima" w:hAnsi="Ebrima" w:cs="Arial"/>
          <w:b/>
          <w:sz w:val="22"/>
          <w:szCs w:val="22"/>
        </w:rPr>
        <w:t>7</w:t>
      </w:r>
      <w:r w:rsidR="00525434" w:rsidRPr="00366644">
        <w:rPr>
          <w:rFonts w:ascii="Ebrima" w:hAnsi="Ebrima" w:cs="Arial"/>
          <w:b/>
          <w:sz w:val="22"/>
          <w:szCs w:val="22"/>
        </w:rPr>
        <w:t>.</w:t>
      </w:r>
      <w:r w:rsidR="006D0CFE" w:rsidRPr="00366644">
        <w:rPr>
          <w:rFonts w:ascii="Ebrima" w:hAnsi="Ebrima" w:cs="Arial"/>
          <w:b/>
          <w:sz w:val="22"/>
          <w:szCs w:val="22"/>
        </w:rPr>
        <w:tab/>
      </w:r>
      <w:r w:rsidR="004B3881" w:rsidRPr="00366644">
        <w:rPr>
          <w:rFonts w:ascii="Ebrima" w:hAnsi="Ebrima" w:cs="Arial"/>
          <w:b/>
          <w:sz w:val="22"/>
          <w:szCs w:val="22"/>
        </w:rPr>
        <w:t>Pagamento na Conta Centralizadora</w:t>
      </w:r>
    </w:p>
    <w:p w14:paraId="44E0E519" w14:textId="77777777" w:rsidR="006D0CFE" w:rsidRPr="00366644" w:rsidRDefault="006D0CFE" w:rsidP="00A2758B">
      <w:pPr>
        <w:keepNext/>
        <w:spacing w:line="276" w:lineRule="auto"/>
        <w:jc w:val="both"/>
        <w:rPr>
          <w:rFonts w:ascii="Ebrima" w:hAnsi="Ebrima" w:cs="Arial"/>
          <w:b/>
          <w:sz w:val="22"/>
          <w:szCs w:val="22"/>
        </w:rPr>
      </w:pPr>
    </w:p>
    <w:p w14:paraId="02C1BBEA" w14:textId="41536210" w:rsidR="000877B4" w:rsidRPr="00366644" w:rsidRDefault="00912322"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7.1.</w:t>
      </w:r>
      <w:r w:rsidRPr="00366644">
        <w:rPr>
          <w:rFonts w:ascii="Ebrima" w:hAnsi="Ebrima" w:cs="Arial"/>
          <w:sz w:val="22"/>
          <w:szCs w:val="22"/>
        </w:rPr>
        <w:tab/>
      </w:r>
      <w:r w:rsidR="004B3881" w:rsidRPr="00366644">
        <w:rPr>
          <w:rFonts w:ascii="Ebrima" w:hAnsi="Ebrima" w:cs="Arial"/>
          <w:sz w:val="22"/>
          <w:szCs w:val="22"/>
        </w:rPr>
        <w:t xml:space="preserve">Após a cessão dos Créditos Imobiliários CCB, todos e quaisquer pagamentos das parcelas devidas pela </w:t>
      </w:r>
      <w:r w:rsidR="00395C53" w:rsidRPr="00366644">
        <w:rPr>
          <w:rFonts w:ascii="Ebrima" w:hAnsi="Ebrima" w:cs="Arial"/>
          <w:sz w:val="22"/>
          <w:szCs w:val="22"/>
        </w:rPr>
        <w:t>Emitente</w:t>
      </w:r>
      <w:r w:rsidR="004B3881" w:rsidRPr="00366644">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366644">
        <w:rPr>
          <w:rFonts w:ascii="Ebrima" w:hAnsi="Ebrima" w:cs="Arial"/>
          <w:sz w:val="22"/>
          <w:szCs w:val="22"/>
        </w:rPr>
        <w:t>.</w:t>
      </w:r>
    </w:p>
    <w:p w14:paraId="5D52AC97" w14:textId="77777777" w:rsidR="006D0CFE" w:rsidRPr="00366644" w:rsidRDefault="006D0CFE" w:rsidP="00A2758B">
      <w:pPr>
        <w:tabs>
          <w:tab w:val="left" w:pos="567"/>
        </w:tabs>
        <w:spacing w:line="276" w:lineRule="auto"/>
        <w:ind w:right="-1"/>
        <w:jc w:val="both"/>
        <w:rPr>
          <w:rFonts w:ascii="Ebrima" w:hAnsi="Ebrima" w:cs="Arial"/>
          <w:sz w:val="22"/>
          <w:szCs w:val="22"/>
        </w:rPr>
      </w:pPr>
    </w:p>
    <w:p w14:paraId="47B3F99E" w14:textId="77777777" w:rsidR="005912F9" w:rsidRPr="00366644" w:rsidRDefault="005912F9" w:rsidP="00A2758B">
      <w:pPr>
        <w:spacing w:line="276" w:lineRule="auto"/>
        <w:ind w:right="-1"/>
        <w:jc w:val="both"/>
        <w:rPr>
          <w:rFonts w:ascii="Ebrima" w:hAnsi="Ebrima" w:cs="Arial"/>
          <w:b/>
          <w:sz w:val="22"/>
          <w:szCs w:val="22"/>
        </w:rPr>
      </w:pPr>
      <w:r w:rsidRPr="00366644">
        <w:rPr>
          <w:rFonts w:ascii="Ebrima" w:hAnsi="Ebrima" w:cs="Arial"/>
          <w:b/>
          <w:sz w:val="22"/>
          <w:szCs w:val="22"/>
        </w:rPr>
        <w:t>8.</w:t>
      </w:r>
      <w:r w:rsidRPr="00366644">
        <w:rPr>
          <w:rFonts w:ascii="Ebrima" w:hAnsi="Ebrima" w:cs="Arial"/>
          <w:b/>
          <w:sz w:val="22"/>
          <w:szCs w:val="22"/>
        </w:rPr>
        <w:tab/>
        <w:t>Destinação dos Recursos</w:t>
      </w:r>
    </w:p>
    <w:p w14:paraId="5E7C0E4B" w14:textId="77777777" w:rsidR="005912F9" w:rsidRPr="00366644" w:rsidRDefault="005912F9" w:rsidP="00A2758B">
      <w:pPr>
        <w:spacing w:line="276" w:lineRule="auto"/>
        <w:ind w:right="-1"/>
        <w:jc w:val="both"/>
        <w:rPr>
          <w:rFonts w:ascii="Ebrima" w:hAnsi="Ebrima" w:cs="Arial"/>
          <w:b/>
          <w:sz w:val="22"/>
          <w:szCs w:val="22"/>
        </w:rPr>
      </w:pPr>
    </w:p>
    <w:p w14:paraId="583D42AA" w14:textId="6AEACEB6" w:rsidR="005912F9"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8.1.</w:t>
      </w:r>
      <w:r w:rsidRPr="00366644">
        <w:rPr>
          <w:rFonts w:ascii="Ebrima" w:hAnsi="Ebrima" w:cs="Arial"/>
          <w:sz w:val="22"/>
          <w:szCs w:val="22"/>
        </w:rPr>
        <w:tab/>
        <w:t>As despesas havidas pela Emitente com o desenvolvimento do</w:t>
      </w:r>
      <w:r w:rsidR="00586B9B" w:rsidRPr="00366644">
        <w:rPr>
          <w:rFonts w:ascii="Ebrima" w:hAnsi="Ebrima" w:cs="Arial"/>
          <w:sz w:val="22"/>
          <w:szCs w:val="22"/>
        </w:rPr>
        <w:t>s</w:t>
      </w:r>
      <w:r w:rsidRPr="00366644">
        <w:rPr>
          <w:rFonts w:ascii="Ebrima" w:hAnsi="Ebrima" w:cs="Arial"/>
          <w:sz w:val="22"/>
          <w:szCs w:val="22"/>
        </w:rPr>
        <w:t xml:space="preserve"> Empreendimento</w:t>
      </w:r>
      <w:r w:rsidR="00586B9B" w:rsidRPr="00366644">
        <w:rPr>
          <w:rFonts w:ascii="Ebrima" w:hAnsi="Ebrima" w:cs="Arial"/>
          <w:sz w:val="22"/>
          <w:szCs w:val="22"/>
        </w:rPr>
        <w:t>s</w:t>
      </w:r>
      <w:r w:rsidRPr="00366644">
        <w:rPr>
          <w:rFonts w:ascii="Ebrima" w:hAnsi="Ebrima" w:cs="Arial"/>
          <w:sz w:val="22"/>
          <w:szCs w:val="22"/>
        </w:rPr>
        <w:t xml:space="preserve"> </w:t>
      </w:r>
      <w:r w:rsidR="00F069D0" w:rsidRPr="00366644">
        <w:rPr>
          <w:rFonts w:ascii="Ebrima" w:hAnsi="Ebrima" w:cs="Arial"/>
          <w:sz w:val="22"/>
          <w:szCs w:val="22"/>
        </w:rPr>
        <w:t>Imobiliário</w:t>
      </w:r>
      <w:r w:rsidR="00586B9B" w:rsidRPr="00366644">
        <w:rPr>
          <w:rFonts w:ascii="Ebrima" w:hAnsi="Ebrima" w:cs="Arial"/>
          <w:sz w:val="22"/>
          <w:szCs w:val="22"/>
        </w:rPr>
        <w:t>s</w:t>
      </w:r>
      <w:r w:rsidR="00F069D0" w:rsidRPr="00366644">
        <w:rPr>
          <w:rFonts w:ascii="Ebrima" w:hAnsi="Ebrima" w:cs="Arial"/>
          <w:sz w:val="22"/>
          <w:szCs w:val="22"/>
        </w:rPr>
        <w:t xml:space="preserve"> </w:t>
      </w:r>
      <w:r w:rsidRPr="00366644">
        <w:rPr>
          <w:rFonts w:ascii="Ebrima" w:hAnsi="Ebrima" w:cs="Arial"/>
          <w:sz w:val="22"/>
          <w:szCs w:val="22"/>
        </w:rPr>
        <w:t xml:space="preserve">a serem reembolsadas com os recursos oriundos desta CCB se encontram detalhadamente especificadas no </w:t>
      </w:r>
      <w:r w:rsidRPr="00366644">
        <w:rPr>
          <w:rFonts w:ascii="Ebrima" w:hAnsi="Ebrima"/>
          <w:sz w:val="22"/>
          <w:szCs w:val="22"/>
          <w:u w:val="single"/>
        </w:rPr>
        <w:t>Anexo I</w:t>
      </w:r>
      <w:r w:rsidRPr="00366644">
        <w:rPr>
          <w:rFonts w:ascii="Ebrima" w:hAnsi="Ebrima" w:cs="Arial"/>
          <w:sz w:val="22"/>
          <w:szCs w:val="22"/>
        </w:rPr>
        <w:t xml:space="preserve"> a esta CCB, e foram realizadas pela Emitente em prazo igual ou inferior a 24 (vinte e quatro) meses de antecedência da data de encerramento da Oferta Restrita dos CRI.</w:t>
      </w:r>
    </w:p>
    <w:p w14:paraId="4133516B" w14:textId="77777777" w:rsidR="005912F9" w:rsidRPr="00366644" w:rsidRDefault="005912F9" w:rsidP="00A2758B">
      <w:pPr>
        <w:spacing w:line="276" w:lineRule="auto"/>
        <w:ind w:right="-1"/>
        <w:jc w:val="both"/>
        <w:rPr>
          <w:rFonts w:ascii="Ebrima" w:hAnsi="Ebrima" w:cs="Arial"/>
          <w:b/>
          <w:sz w:val="22"/>
          <w:szCs w:val="22"/>
        </w:rPr>
      </w:pPr>
    </w:p>
    <w:p w14:paraId="68C751A8" w14:textId="77777777" w:rsidR="00525434" w:rsidRPr="00366644" w:rsidRDefault="005912F9" w:rsidP="00A2758B">
      <w:pPr>
        <w:spacing w:line="276" w:lineRule="auto"/>
        <w:ind w:right="-1"/>
        <w:jc w:val="both"/>
        <w:rPr>
          <w:rFonts w:ascii="Ebrima" w:hAnsi="Ebrima" w:cs="Arial"/>
          <w:b/>
          <w:sz w:val="22"/>
          <w:szCs w:val="22"/>
        </w:rPr>
      </w:pPr>
      <w:r w:rsidRPr="00366644">
        <w:rPr>
          <w:rFonts w:ascii="Ebrima" w:hAnsi="Ebrima" w:cs="Arial"/>
          <w:b/>
          <w:sz w:val="22"/>
          <w:szCs w:val="22"/>
        </w:rPr>
        <w:t>9</w:t>
      </w:r>
      <w:r w:rsidR="00CD5215" w:rsidRPr="00366644">
        <w:rPr>
          <w:rFonts w:ascii="Ebrima" w:hAnsi="Ebrima" w:cs="Arial"/>
          <w:b/>
          <w:sz w:val="22"/>
          <w:szCs w:val="22"/>
        </w:rPr>
        <w:t>.</w:t>
      </w:r>
      <w:r w:rsidR="00CD5215" w:rsidRPr="00366644">
        <w:rPr>
          <w:rFonts w:ascii="Ebrima" w:hAnsi="Ebrima" w:cs="Arial"/>
          <w:b/>
          <w:sz w:val="22"/>
          <w:szCs w:val="22"/>
        </w:rPr>
        <w:tab/>
      </w:r>
      <w:r w:rsidR="00525434" w:rsidRPr="00366644">
        <w:rPr>
          <w:rFonts w:ascii="Ebrima" w:hAnsi="Ebrima" w:cs="Arial"/>
          <w:b/>
          <w:sz w:val="22"/>
          <w:szCs w:val="22"/>
        </w:rPr>
        <w:t>Garantias</w:t>
      </w:r>
    </w:p>
    <w:p w14:paraId="4194876D" w14:textId="77777777" w:rsidR="00CD5215" w:rsidRPr="00366644" w:rsidRDefault="00CD5215" w:rsidP="00A2758B">
      <w:pPr>
        <w:spacing w:line="276" w:lineRule="auto"/>
        <w:ind w:right="-1"/>
        <w:jc w:val="both"/>
        <w:rPr>
          <w:rFonts w:ascii="Ebrima" w:hAnsi="Ebrima" w:cs="Arial"/>
          <w:sz w:val="22"/>
          <w:szCs w:val="22"/>
        </w:rPr>
      </w:pPr>
    </w:p>
    <w:p w14:paraId="7A1C41ED" w14:textId="77777777" w:rsidR="00A97D54"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9</w:t>
      </w:r>
      <w:r w:rsidR="00912322" w:rsidRPr="00366644">
        <w:rPr>
          <w:rFonts w:ascii="Ebrima" w:hAnsi="Ebrima" w:cs="Arial"/>
          <w:sz w:val="22"/>
          <w:szCs w:val="22"/>
        </w:rPr>
        <w:t>.1.</w:t>
      </w:r>
      <w:r w:rsidR="00912322" w:rsidRPr="00366644">
        <w:rPr>
          <w:rFonts w:ascii="Ebrima" w:hAnsi="Ebrima" w:cs="Arial"/>
          <w:sz w:val="22"/>
          <w:szCs w:val="22"/>
        </w:rPr>
        <w:tab/>
      </w:r>
      <w:r w:rsidR="00CD5215" w:rsidRPr="00366644">
        <w:rPr>
          <w:rFonts w:ascii="Ebrima" w:hAnsi="Ebrima" w:cs="Arial"/>
          <w:sz w:val="22"/>
          <w:szCs w:val="22"/>
        </w:rPr>
        <w:t>Após formalizada a cessão dos Créditos Imobiliários CCB, aproveitarão a esta CCB as Garantias.</w:t>
      </w:r>
    </w:p>
    <w:p w14:paraId="291A1F6E" w14:textId="77777777" w:rsidR="00CD5215" w:rsidRPr="00366644" w:rsidRDefault="00CD5215" w:rsidP="00A2758B">
      <w:pPr>
        <w:tabs>
          <w:tab w:val="left" w:pos="567"/>
        </w:tabs>
        <w:spacing w:line="276" w:lineRule="auto"/>
        <w:ind w:right="-1"/>
        <w:jc w:val="both"/>
        <w:rPr>
          <w:rFonts w:ascii="Ebrima" w:hAnsi="Ebrima" w:cs="Arial"/>
          <w:sz w:val="22"/>
          <w:szCs w:val="22"/>
        </w:rPr>
      </w:pPr>
    </w:p>
    <w:p w14:paraId="6A347C06" w14:textId="77777777" w:rsidR="00525434" w:rsidRPr="00366644" w:rsidRDefault="005912F9" w:rsidP="00A2758B">
      <w:pPr>
        <w:keepNext/>
        <w:spacing w:line="276" w:lineRule="auto"/>
        <w:jc w:val="both"/>
        <w:rPr>
          <w:rFonts w:ascii="Ebrima" w:hAnsi="Ebrima" w:cs="Arial"/>
          <w:b/>
          <w:sz w:val="22"/>
          <w:szCs w:val="22"/>
        </w:rPr>
      </w:pPr>
      <w:r w:rsidRPr="00366644">
        <w:rPr>
          <w:rFonts w:ascii="Ebrima" w:hAnsi="Ebrima" w:cs="Arial"/>
          <w:b/>
          <w:sz w:val="22"/>
          <w:szCs w:val="22"/>
        </w:rPr>
        <w:t>10</w:t>
      </w:r>
      <w:r w:rsidR="00525434" w:rsidRPr="00366644">
        <w:rPr>
          <w:rFonts w:ascii="Ebrima" w:hAnsi="Ebrima" w:cs="Arial"/>
          <w:b/>
          <w:sz w:val="22"/>
          <w:szCs w:val="22"/>
        </w:rPr>
        <w:t>.</w:t>
      </w:r>
      <w:r w:rsidR="004E6D7D" w:rsidRPr="00366644">
        <w:rPr>
          <w:rFonts w:ascii="Ebrima" w:hAnsi="Ebrima" w:cs="Arial"/>
          <w:b/>
          <w:sz w:val="22"/>
          <w:szCs w:val="22"/>
        </w:rPr>
        <w:tab/>
      </w:r>
      <w:r w:rsidR="00525434" w:rsidRPr="00366644">
        <w:rPr>
          <w:rFonts w:ascii="Ebrima" w:hAnsi="Ebrima" w:cs="Arial"/>
          <w:b/>
          <w:sz w:val="22"/>
          <w:szCs w:val="22"/>
        </w:rPr>
        <w:t>Vencimento Antecipado</w:t>
      </w:r>
    </w:p>
    <w:p w14:paraId="7A86F3CD" w14:textId="77777777" w:rsidR="004E6D7D" w:rsidRPr="00366644" w:rsidRDefault="004E6D7D" w:rsidP="00A2758B">
      <w:pPr>
        <w:keepNext/>
        <w:spacing w:line="276" w:lineRule="auto"/>
        <w:jc w:val="both"/>
        <w:rPr>
          <w:rFonts w:ascii="Ebrima" w:hAnsi="Ebrima" w:cs="Arial"/>
          <w:sz w:val="22"/>
          <w:szCs w:val="22"/>
        </w:rPr>
      </w:pPr>
    </w:p>
    <w:p w14:paraId="264408D1" w14:textId="77777777" w:rsidR="007B2F8F" w:rsidRPr="00366644" w:rsidRDefault="005912F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912322" w:rsidRPr="00366644">
        <w:rPr>
          <w:rFonts w:ascii="Ebrima" w:hAnsi="Ebrima" w:cs="Arial"/>
          <w:sz w:val="22"/>
          <w:szCs w:val="22"/>
        </w:rPr>
        <w:t>.1.</w:t>
      </w:r>
      <w:r w:rsidR="00912322" w:rsidRPr="00366644">
        <w:rPr>
          <w:rFonts w:ascii="Ebrima" w:hAnsi="Ebrima" w:cs="Arial"/>
          <w:sz w:val="22"/>
          <w:szCs w:val="22"/>
        </w:rPr>
        <w:tab/>
      </w:r>
      <w:r w:rsidR="007B2F8F" w:rsidRPr="00366644">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66644">
        <w:rPr>
          <w:rFonts w:ascii="Ebrima" w:hAnsi="Ebrima" w:cs="Arial"/>
          <w:sz w:val="22"/>
          <w:szCs w:val="22"/>
        </w:rPr>
        <w:t>esta</w:t>
      </w:r>
      <w:proofErr w:type="spellEnd"/>
      <w:r w:rsidR="007B2F8F" w:rsidRPr="00366644">
        <w:rPr>
          <w:rFonts w:ascii="Ebrima" w:hAnsi="Ebrima" w:cs="Arial"/>
          <w:sz w:val="22"/>
          <w:szCs w:val="22"/>
        </w:rPr>
        <w:t xml:space="preserve"> CCB</w:t>
      </w:r>
      <w:r w:rsidRPr="00366644">
        <w:rPr>
          <w:rFonts w:ascii="Ebrima" w:hAnsi="Ebrima" w:cs="Arial"/>
          <w:sz w:val="22"/>
          <w:szCs w:val="22"/>
        </w:rPr>
        <w:t xml:space="preserve">, as demais CCB </w:t>
      </w:r>
      <w:r w:rsidR="007B2F8F" w:rsidRPr="00366644">
        <w:rPr>
          <w:rFonts w:ascii="Ebrima" w:hAnsi="Ebrima" w:cs="Arial"/>
          <w:sz w:val="22"/>
          <w:szCs w:val="22"/>
        </w:rPr>
        <w:t>e outros instrumentos que tenham sido firmados com a Securitizadora na ocorrência de quaisquer dos seguintes eventos ("</w:t>
      </w:r>
      <w:r w:rsidR="007B2F8F" w:rsidRPr="00366644">
        <w:rPr>
          <w:rFonts w:ascii="Ebrima" w:hAnsi="Ebrima" w:cs="Arial"/>
          <w:sz w:val="22"/>
          <w:szCs w:val="22"/>
          <w:u w:val="single"/>
        </w:rPr>
        <w:t>Eventos de Vencimento Antecipado</w:t>
      </w:r>
      <w:r w:rsidR="007B2F8F" w:rsidRPr="00366644">
        <w:rPr>
          <w:rFonts w:ascii="Ebrima" w:hAnsi="Ebrima" w:cs="Arial"/>
          <w:sz w:val="22"/>
          <w:szCs w:val="22"/>
        </w:rPr>
        <w:t>"):</w:t>
      </w:r>
    </w:p>
    <w:p w14:paraId="1B1311D2" w14:textId="77777777" w:rsidR="004E6D7D" w:rsidRPr="00366644" w:rsidRDefault="004E6D7D" w:rsidP="00366644">
      <w:pPr>
        <w:pStyle w:val="PargrafodaLista"/>
        <w:widowControl w:val="0"/>
        <w:tabs>
          <w:tab w:val="left" w:pos="1418"/>
        </w:tabs>
        <w:spacing w:line="276" w:lineRule="auto"/>
        <w:ind w:left="567"/>
        <w:jc w:val="both"/>
        <w:rPr>
          <w:rFonts w:ascii="Ebrima" w:hAnsi="Ebrima"/>
          <w:sz w:val="22"/>
          <w:szCs w:val="22"/>
        </w:rPr>
      </w:pPr>
    </w:p>
    <w:p w14:paraId="1651D5C6" w14:textId="3C0A6CA0"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p>
    <w:p w14:paraId="624895E6"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15876804" w14:textId="77AD5D16"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descumprimento, pelas Cedentes </w:t>
      </w:r>
      <w:r w:rsidR="00766294" w:rsidRPr="00366644">
        <w:rPr>
          <w:rFonts w:ascii="Ebrima" w:hAnsi="Ebrima"/>
          <w:sz w:val="22"/>
          <w:szCs w:val="22"/>
        </w:rPr>
        <w:t>Unidades, Emitente</w:t>
      </w:r>
      <w:r w:rsidRPr="00366644">
        <w:rPr>
          <w:rFonts w:ascii="Ebrima" w:hAnsi="Ebrima"/>
          <w:sz w:val="22"/>
          <w:szCs w:val="22"/>
        </w:rPr>
        <w:t xml:space="preserve"> e/ou pel</w:t>
      </w:r>
      <w:r w:rsidR="00766294" w:rsidRPr="00366644">
        <w:rPr>
          <w:rFonts w:ascii="Ebrima" w:hAnsi="Ebrima"/>
          <w:sz w:val="22"/>
          <w:szCs w:val="22"/>
        </w:rPr>
        <w:t>o</w:t>
      </w:r>
      <w:r w:rsidRPr="00366644">
        <w:rPr>
          <w:rFonts w:ascii="Ebrima" w:hAnsi="Ebrima"/>
          <w:sz w:val="22"/>
          <w:szCs w:val="22"/>
        </w:rPr>
        <w:t xml:space="preserve"> Fiador,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DF47755" w14:textId="77777777" w:rsidR="00603237" w:rsidRPr="00366644" w:rsidRDefault="00603237" w:rsidP="00366644">
      <w:pPr>
        <w:pStyle w:val="PargrafodaLista"/>
        <w:ind w:left="567"/>
        <w:rPr>
          <w:rFonts w:ascii="Ebrima" w:hAnsi="Ebrima"/>
          <w:sz w:val="22"/>
          <w:szCs w:val="22"/>
        </w:rPr>
      </w:pPr>
    </w:p>
    <w:p w14:paraId="15F6DBF6" w14:textId="6ECA65E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766294" w:rsidRPr="00366644">
        <w:rPr>
          <w:rFonts w:ascii="Ebrima" w:hAnsi="Ebrima"/>
          <w:sz w:val="22"/>
          <w:szCs w:val="22"/>
        </w:rPr>
        <w:t>Unidades, Emitente</w:t>
      </w:r>
      <w:r w:rsidRPr="00366644">
        <w:rPr>
          <w:rFonts w:ascii="Ebrima" w:hAnsi="Ebrima"/>
          <w:sz w:val="22"/>
          <w:szCs w:val="22"/>
        </w:rPr>
        <w:t xml:space="preserve"> e/ou qualquer sociedade que as controlar, direta ou indiretamente (“Controladora”) e/ou qualquer pessoa ou sociedade que possua participação societária igual ou superior a 20% (vinte por cento) nas Cedentes </w:t>
      </w:r>
      <w:r w:rsidR="00766294" w:rsidRPr="00366644">
        <w:rPr>
          <w:rFonts w:ascii="Ebrima" w:hAnsi="Ebrima"/>
          <w:sz w:val="22"/>
          <w:szCs w:val="22"/>
        </w:rPr>
        <w:t>Unidades e/ou Emitente</w:t>
      </w:r>
      <w:r w:rsidRPr="00366644">
        <w:rPr>
          <w:rFonts w:ascii="Ebrima" w:hAnsi="Ebrima"/>
          <w:sz w:val="22"/>
          <w:szCs w:val="22"/>
        </w:rPr>
        <w:t xml:space="preserve"> (“Quotista Relevante”) e/ou da Fiadora,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Pr="00366644">
        <w:rPr>
          <w:rFonts w:ascii="Ebrima" w:hAnsi="Ebrima"/>
          <w:sz w:val="22"/>
          <w:szCs w:val="22"/>
        </w:rPr>
        <w:t>ii</w:t>
      </w:r>
      <w:proofErr w:type="spellEnd"/>
      <w:r w:rsidRPr="00366644">
        <w:rPr>
          <w:rFonts w:ascii="Ebrima" w:hAnsi="Ebrima"/>
          <w:sz w:val="22"/>
          <w:szCs w:val="22"/>
        </w:rPr>
        <w:t>) propor plano de recuperação extrajudicial em face de qualquer credor ou classe de credores, independentemente da homologação do referido plano; (</w:t>
      </w:r>
      <w:proofErr w:type="spellStart"/>
      <w:r w:rsidRPr="00366644">
        <w:rPr>
          <w:rFonts w:ascii="Ebrima" w:hAnsi="Ebrima"/>
          <w:sz w:val="22"/>
          <w:szCs w:val="22"/>
        </w:rPr>
        <w:t>iii</w:t>
      </w:r>
      <w:proofErr w:type="spellEnd"/>
      <w:r w:rsidRPr="00366644">
        <w:rPr>
          <w:rFonts w:ascii="Ebrima" w:hAnsi="Ebrima"/>
          <w:sz w:val="22"/>
          <w:szCs w:val="22"/>
        </w:rPr>
        <w:t>) requerer sua falência, ter sua falência ou insolvência civil requerida ou decretada; ou, ainda, (</w:t>
      </w:r>
      <w:proofErr w:type="spellStart"/>
      <w:r w:rsidRPr="00366644">
        <w:rPr>
          <w:rFonts w:ascii="Ebrima" w:hAnsi="Ebrima"/>
          <w:sz w:val="22"/>
          <w:szCs w:val="22"/>
        </w:rPr>
        <w:t>iv</w:t>
      </w:r>
      <w:proofErr w:type="spellEnd"/>
      <w:r w:rsidRPr="00366644">
        <w:rPr>
          <w:rFonts w:ascii="Ebrima" w:hAnsi="Ebrima"/>
          <w:sz w:val="22"/>
          <w:szCs w:val="22"/>
        </w:rPr>
        <w:t>) estar sujeita a qualquer forma de concurso de credores;</w:t>
      </w:r>
    </w:p>
    <w:p w14:paraId="3A612B62" w14:textId="77777777" w:rsidR="00603237" w:rsidRPr="00366644" w:rsidRDefault="00603237" w:rsidP="00366644">
      <w:pPr>
        <w:pStyle w:val="PargrafodaLista"/>
        <w:ind w:left="567"/>
        <w:rPr>
          <w:rFonts w:ascii="Ebrima" w:hAnsi="Ebrima"/>
          <w:sz w:val="22"/>
          <w:szCs w:val="22"/>
        </w:rPr>
      </w:pPr>
    </w:p>
    <w:p w14:paraId="7BB0146B"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houver morte da Fiadora sem que seja estabelecido um novo fiador, no prazo de até 10 (dez) Dias Úteis, contados da data da morte, ou extinção, dissolução, liquidação;</w:t>
      </w:r>
    </w:p>
    <w:p w14:paraId="2D0C4B80" w14:textId="77777777" w:rsidR="00603237" w:rsidRPr="00366644" w:rsidRDefault="00603237" w:rsidP="00366644">
      <w:pPr>
        <w:pStyle w:val="PargrafodaLista"/>
        <w:ind w:left="567"/>
        <w:rPr>
          <w:rFonts w:ascii="Ebrima" w:hAnsi="Ebrima"/>
          <w:sz w:val="22"/>
          <w:szCs w:val="22"/>
        </w:rPr>
      </w:pPr>
    </w:p>
    <w:p w14:paraId="52F08535" w14:textId="4DF9504A"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fusão, cisão, incorporação ou qualquer outro processo de reestruturação societária das Cedentes </w:t>
      </w:r>
      <w:r w:rsidR="00766294" w:rsidRPr="00366644">
        <w:rPr>
          <w:rFonts w:ascii="Ebrima" w:hAnsi="Ebrima"/>
          <w:sz w:val="22"/>
          <w:szCs w:val="22"/>
        </w:rPr>
        <w:t>Unidades, da Emitente</w:t>
      </w:r>
      <w:r w:rsidRPr="00366644">
        <w:rPr>
          <w:rFonts w:ascii="Ebrima" w:hAnsi="Ebrima"/>
          <w:sz w:val="22"/>
          <w:szCs w:val="22"/>
        </w:rPr>
        <w:t xml:space="preserve"> e/ou das Controladoras e/ou qualquer Quotista Relevante, que acarrete na alteração do controle atual, direto ou indireto, das Cedentes </w:t>
      </w:r>
      <w:r w:rsidR="00766294" w:rsidRPr="00366644">
        <w:rPr>
          <w:rFonts w:ascii="Ebrima" w:hAnsi="Ebrima"/>
          <w:sz w:val="22"/>
          <w:szCs w:val="22"/>
        </w:rPr>
        <w:t xml:space="preserve">Unidades, </w:t>
      </w:r>
      <w:proofErr w:type="gramStart"/>
      <w:r w:rsidR="00766294" w:rsidRPr="00366644">
        <w:rPr>
          <w:rFonts w:ascii="Ebrima" w:hAnsi="Ebrima"/>
          <w:sz w:val="22"/>
          <w:szCs w:val="22"/>
        </w:rPr>
        <w:t>Emitente</w:t>
      </w:r>
      <w:proofErr w:type="gramEnd"/>
      <w:r w:rsidRPr="00366644">
        <w:rPr>
          <w:rFonts w:ascii="Ebrima" w:hAnsi="Ebrima"/>
          <w:sz w:val="22"/>
          <w:szCs w:val="22"/>
        </w:rPr>
        <w:t xml:space="preserve"> ou das Controladoras, e/ou afete a capacidade destas de honrar as obrigações assumidas neste contrato, sem a prévia anuência, por escrito, da Securitizadora; </w:t>
      </w:r>
    </w:p>
    <w:p w14:paraId="70331858" w14:textId="77777777" w:rsidR="00603237" w:rsidRPr="00366644" w:rsidRDefault="00603237" w:rsidP="00366644">
      <w:pPr>
        <w:pStyle w:val="PargrafodaLista"/>
        <w:ind w:left="567"/>
        <w:rPr>
          <w:rFonts w:ascii="Ebrima" w:hAnsi="Ebrima"/>
          <w:sz w:val="22"/>
          <w:szCs w:val="22"/>
        </w:rPr>
      </w:pPr>
    </w:p>
    <w:p w14:paraId="507D1088" w14:textId="7089FF7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redução de capital das Cedentes </w:t>
      </w:r>
      <w:r w:rsidR="00766294" w:rsidRPr="00366644">
        <w:rPr>
          <w:rFonts w:ascii="Ebrima" w:hAnsi="Ebrima"/>
          <w:sz w:val="22"/>
          <w:szCs w:val="22"/>
        </w:rPr>
        <w:t xml:space="preserve">Unidades, </w:t>
      </w:r>
      <w:proofErr w:type="gramStart"/>
      <w:r w:rsidR="00766294" w:rsidRPr="00366644">
        <w:rPr>
          <w:rFonts w:ascii="Ebrima" w:hAnsi="Ebrima"/>
          <w:sz w:val="22"/>
          <w:szCs w:val="22"/>
        </w:rPr>
        <w:t>Emitente</w:t>
      </w:r>
      <w:proofErr w:type="gramEnd"/>
      <w:r w:rsidRPr="00366644">
        <w:rPr>
          <w:rFonts w:ascii="Ebrima" w:hAnsi="Ebrima"/>
          <w:sz w:val="22"/>
          <w:szCs w:val="22"/>
        </w:rPr>
        <w:t xml:space="preserve"> ou da Fiadora, conforme aplicável, sem a prévia concordância, por escrito, da Securitizadora;</w:t>
      </w:r>
    </w:p>
    <w:p w14:paraId="68F01CC7" w14:textId="77777777" w:rsidR="00603237" w:rsidRPr="00366644" w:rsidRDefault="00603237" w:rsidP="00366644">
      <w:pPr>
        <w:pStyle w:val="PargrafodaLista"/>
        <w:ind w:left="567"/>
        <w:rPr>
          <w:rFonts w:ascii="Ebrima" w:hAnsi="Ebrima"/>
          <w:sz w:val="22"/>
          <w:szCs w:val="22"/>
        </w:rPr>
      </w:pPr>
    </w:p>
    <w:p w14:paraId="45500BBD" w14:textId="6EAAC59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as Cedentes </w:t>
      </w:r>
      <w:r w:rsidR="00766294" w:rsidRPr="00366644">
        <w:rPr>
          <w:rFonts w:ascii="Ebrima" w:hAnsi="Ebrima"/>
          <w:sz w:val="22"/>
          <w:szCs w:val="22"/>
        </w:rPr>
        <w:t>Unidades e/ou a Emitente</w:t>
      </w:r>
      <w:r w:rsidRPr="00366644">
        <w:rPr>
          <w:rFonts w:ascii="Ebrima" w:hAnsi="Ebrima"/>
          <w:sz w:val="22"/>
          <w:szCs w:val="22"/>
        </w:rPr>
        <w:t xml:space="preserve">, sem o consentimento prévio, expresso e por escrito da Securitizadora, aprovarem deliberações que afetem o controle societário das Cedentes </w:t>
      </w:r>
      <w:r w:rsidR="00766294" w:rsidRPr="00366644">
        <w:rPr>
          <w:rFonts w:ascii="Ebrima" w:hAnsi="Ebrima"/>
          <w:sz w:val="22"/>
          <w:szCs w:val="22"/>
        </w:rPr>
        <w:t>Unidades e/ou Emitente</w:t>
      </w:r>
      <w:r w:rsidRPr="00366644">
        <w:rPr>
          <w:rFonts w:ascii="Ebrima" w:hAnsi="Ebrima"/>
          <w:sz w:val="22"/>
          <w:szCs w:val="22"/>
        </w:rPr>
        <w:t xml:space="preserve"> e/ou seu controle sobre os respectivos Empreendimentos Imobiliários e/ou os Créditos Imobiliários, que tenham por objeto qualquer uma das seguintes matérias, sob pena de ineficácia perante as sociedades: (i) emissão de novas quotas representativas do capital social </w:t>
      </w:r>
      <w:r w:rsidRPr="00366644">
        <w:rPr>
          <w:rFonts w:ascii="Ebrima" w:hAnsi="Ebrima"/>
          <w:sz w:val="22"/>
          <w:szCs w:val="22"/>
        </w:rPr>
        <w:lastRenderedPageBreak/>
        <w:t xml:space="preserve">das Cedentes </w:t>
      </w:r>
      <w:r w:rsidR="00766294" w:rsidRPr="00366644">
        <w:rPr>
          <w:rFonts w:ascii="Ebrima" w:hAnsi="Ebrima"/>
          <w:sz w:val="22"/>
          <w:szCs w:val="22"/>
        </w:rPr>
        <w:t>Unidades e/ou Emitente</w:t>
      </w:r>
      <w:r w:rsidRPr="00366644">
        <w:rPr>
          <w:rFonts w:ascii="Ebrima" w:hAnsi="Ebrima"/>
          <w:sz w:val="22"/>
          <w:szCs w:val="22"/>
        </w:rPr>
        <w:t xml:space="preserve"> e quaisquer outros títulos, outorga de opção de compra de quotas, alienação, promessa de alienação, constituição de ônus ou gravames sobre as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que não a Alienação Fiduciária de Quotas; (</w:t>
      </w:r>
      <w:proofErr w:type="spellStart"/>
      <w:r w:rsidRPr="00366644">
        <w:rPr>
          <w:rFonts w:ascii="Ebrima" w:hAnsi="Ebrima"/>
          <w:sz w:val="22"/>
          <w:szCs w:val="22"/>
        </w:rPr>
        <w:t>ii</w:t>
      </w:r>
      <w:proofErr w:type="spellEnd"/>
      <w:r w:rsidRPr="00366644">
        <w:rPr>
          <w:rFonts w:ascii="Ebrima" w:hAnsi="Ebrima"/>
          <w:sz w:val="22"/>
          <w:szCs w:val="22"/>
        </w:rPr>
        <w:t xml:space="preserve">) fusão, incorporação, cisão ou qualquer tipo de reorganização societária, ou transformação das Cedentes </w:t>
      </w:r>
      <w:r w:rsidR="00766294" w:rsidRPr="00366644">
        <w:rPr>
          <w:rFonts w:ascii="Ebrima" w:hAnsi="Ebrima"/>
          <w:sz w:val="22"/>
          <w:szCs w:val="22"/>
        </w:rPr>
        <w:t>Unidades e/ou Emitente</w:t>
      </w:r>
      <w:r w:rsidRPr="00366644">
        <w:rPr>
          <w:rFonts w:ascii="Ebrima" w:hAnsi="Ebrima"/>
          <w:sz w:val="22"/>
          <w:szCs w:val="22"/>
        </w:rPr>
        <w:t>; (</w:t>
      </w:r>
      <w:proofErr w:type="spellStart"/>
      <w:r w:rsidRPr="00366644">
        <w:rPr>
          <w:rFonts w:ascii="Ebrima" w:hAnsi="Ebrima"/>
          <w:sz w:val="22"/>
          <w:szCs w:val="22"/>
        </w:rPr>
        <w:t>iii</w:t>
      </w:r>
      <w:proofErr w:type="spellEnd"/>
      <w:r w:rsidRPr="00366644">
        <w:rPr>
          <w:rFonts w:ascii="Ebrima" w:hAnsi="Ebrima"/>
          <w:sz w:val="22"/>
          <w:szCs w:val="22"/>
        </w:rPr>
        <w:t xml:space="preserve">) dissolução, liquidação ou qualquer outra forma de extinção das Cedentes </w:t>
      </w:r>
      <w:r w:rsidR="00766294" w:rsidRPr="00366644">
        <w:rPr>
          <w:rFonts w:ascii="Ebrima" w:hAnsi="Ebrima"/>
          <w:sz w:val="22"/>
          <w:szCs w:val="22"/>
        </w:rPr>
        <w:t>Unidades e/ou Emitente</w:t>
      </w:r>
      <w:r w:rsidRPr="00366644">
        <w:rPr>
          <w:rFonts w:ascii="Ebrima" w:hAnsi="Ebrima"/>
          <w:sz w:val="22"/>
          <w:szCs w:val="22"/>
        </w:rPr>
        <w:t>; (</w:t>
      </w:r>
      <w:proofErr w:type="spellStart"/>
      <w:r w:rsidRPr="00366644">
        <w:rPr>
          <w:rFonts w:ascii="Ebrima" w:hAnsi="Ebrima"/>
          <w:sz w:val="22"/>
          <w:szCs w:val="22"/>
        </w:rPr>
        <w:t>iv</w:t>
      </w:r>
      <w:proofErr w:type="spellEnd"/>
      <w:r w:rsidRPr="00366644">
        <w:rPr>
          <w:rFonts w:ascii="Ebrima" w:hAnsi="Ebrima"/>
          <w:sz w:val="22"/>
          <w:szCs w:val="22"/>
        </w:rPr>
        <w:t xml:space="preserve">) redução do capital social ou resgate de quotas representativas do capital social das Cedentes </w:t>
      </w:r>
      <w:r w:rsidR="00766294" w:rsidRPr="00366644">
        <w:rPr>
          <w:rFonts w:ascii="Ebrima" w:hAnsi="Ebrima"/>
          <w:sz w:val="22"/>
          <w:szCs w:val="22"/>
        </w:rPr>
        <w:t>Unidades e/ou Emitente</w:t>
      </w:r>
      <w:r w:rsidRPr="00366644">
        <w:rPr>
          <w:rFonts w:ascii="Ebrima" w:hAnsi="Ebrima"/>
          <w:sz w:val="22"/>
          <w:szCs w:val="22"/>
        </w:rPr>
        <w:t xml:space="preserve">; (v) distribuição de dividendos, juros sobre capital próprio ou quaisquer outros direitos ou rendimentos aos sócios das Cedentes </w:t>
      </w:r>
      <w:r w:rsidR="00766294" w:rsidRPr="00366644">
        <w:rPr>
          <w:rFonts w:ascii="Ebrima" w:hAnsi="Ebrima"/>
          <w:sz w:val="22"/>
          <w:szCs w:val="22"/>
        </w:rPr>
        <w:t xml:space="preserve">Unidades e/ou Emitente </w:t>
      </w:r>
      <w:r w:rsidRPr="00366644">
        <w:rPr>
          <w:rFonts w:ascii="Ebrima" w:hAnsi="Ebrima"/>
          <w:sz w:val="22"/>
          <w:szCs w:val="22"/>
        </w:rPr>
        <w:t xml:space="preserve">antes da quitação integral das Obrigações Garantidas; e (vi) participação pelas Cedentes </w:t>
      </w:r>
      <w:r w:rsidR="00766294" w:rsidRPr="00366644">
        <w:rPr>
          <w:rFonts w:ascii="Ebrima" w:hAnsi="Ebrima"/>
          <w:sz w:val="22"/>
          <w:szCs w:val="22"/>
        </w:rPr>
        <w:t xml:space="preserve">Unidades e/ou Emitente </w:t>
      </w:r>
      <w:r w:rsidRPr="00366644">
        <w:rPr>
          <w:rFonts w:ascii="Ebrima" w:hAnsi="Ebrima"/>
          <w:sz w:val="22"/>
          <w:szCs w:val="22"/>
        </w:rPr>
        <w:t xml:space="preserve">e em qualquer operação que faça com que as declarações e garantias prestadas no presente contrato deixem de ser verdadeiras; sendo que as Cedentes </w:t>
      </w:r>
      <w:r w:rsidR="00766294" w:rsidRPr="00366644">
        <w:rPr>
          <w:rFonts w:ascii="Ebrima" w:hAnsi="Ebrima"/>
          <w:sz w:val="22"/>
          <w:szCs w:val="22"/>
        </w:rPr>
        <w:t>Unidades e/ou Emitente</w:t>
      </w:r>
      <w:r w:rsidRPr="00366644">
        <w:rPr>
          <w:rFonts w:ascii="Ebrima" w:hAnsi="Ebrima"/>
          <w:sz w:val="22"/>
          <w:szCs w:val="22"/>
        </w:rPr>
        <w:t xml:space="preserve"> deverão comunicar a Securitizadora com antecedência de, no mínimo, 30 (trinta) dias contados da data prevista para a realização das referidas deliberações;</w:t>
      </w:r>
    </w:p>
    <w:p w14:paraId="4ED3DC53"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324E24B6" w14:textId="6E6AE85D"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houver alteração do objeto social das Cedentes</w:t>
      </w:r>
      <w:r w:rsidR="00766294" w:rsidRPr="00366644">
        <w:rPr>
          <w:rFonts w:ascii="Ebrima" w:hAnsi="Ebrima"/>
          <w:sz w:val="22"/>
          <w:szCs w:val="22"/>
        </w:rPr>
        <w:t xml:space="preserve"> Unidades e/ou Emitente</w:t>
      </w:r>
      <w:r w:rsidRPr="00366644">
        <w:rPr>
          <w:rFonts w:ascii="Ebrima" w:hAnsi="Ebrima"/>
          <w:sz w:val="22"/>
          <w:szCs w:val="22"/>
        </w:rPr>
        <w:t xml:space="preserve">, de forma a alterar suas atuais atividades principais ou a agregar a essas </w:t>
      </w:r>
      <w:proofErr w:type="gramStart"/>
      <w:r w:rsidRPr="00366644">
        <w:rPr>
          <w:rFonts w:ascii="Ebrima" w:hAnsi="Ebrima"/>
          <w:sz w:val="22"/>
          <w:szCs w:val="22"/>
        </w:rPr>
        <w:t>atividades novos</w:t>
      </w:r>
      <w:proofErr w:type="gramEnd"/>
      <w:r w:rsidRPr="00366644">
        <w:rPr>
          <w:rFonts w:ascii="Ebrima" w:hAnsi="Ebrima"/>
          <w:sz w:val="22"/>
          <w:szCs w:val="22"/>
        </w:rPr>
        <w:t xml:space="preserve"> negócios que tenham prevalência ou possam representar desvios em relação às atividades atualmente desenvolvidas pelas Cedentes</w:t>
      </w:r>
      <w:r w:rsidR="00766294" w:rsidRPr="00366644">
        <w:rPr>
          <w:rFonts w:ascii="Ebrima" w:hAnsi="Ebrima"/>
          <w:sz w:val="22"/>
          <w:szCs w:val="22"/>
        </w:rPr>
        <w:t xml:space="preserve"> Unidades e/ou Emitente</w:t>
      </w:r>
      <w:r w:rsidRPr="00366644">
        <w:rPr>
          <w:rFonts w:ascii="Ebrima" w:hAnsi="Ebrima"/>
          <w:sz w:val="22"/>
          <w:szCs w:val="22"/>
        </w:rPr>
        <w:t>, sem a prévia concordância, por escrito, da Securitizadora;</w:t>
      </w:r>
    </w:p>
    <w:p w14:paraId="7AE32857" w14:textId="77777777" w:rsidR="00603237" w:rsidRPr="00366644" w:rsidRDefault="00603237" w:rsidP="00366644">
      <w:pPr>
        <w:pStyle w:val="PargrafodaLista"/>
        <w:ind w:left="567"/>
        <w:rPr>
          <w:rFonts w:ascii="Ebrima" w:hAnsi="Ebrima"/>
          <w:sz w:val="22"/>
          <w:szCs w:val="22"/>
        </w:rPr>
      </w:pPr>
    </w:p>
    <w:p w14:paraId="292E09E8" w14:textId="15FE2E3D"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pelas Cedentes </w:t>
      </w:r>
      <w:r w:rsidR="00766294" w:rsidRPr="00366644">
        <w:rPr>
          <w:rFonts w:ascii="Ebrima" w:hAnsi="Ebrima"/>
          <w:sz w:val="22"/>
          <w:szCs w:val="22"/>
        </w:rPr>
        <w:t>Unidades e/ou Emitente</w:t>
      </w:r>
      <w:r w:rsidRPr="00366644">
        <w:rPr>
          <w:rFonts w:ascii="Ebrima" w:hAnsi="Ebrima"/>
          <w:sz w:val="22"/>
          <w:szCs w:val="22"/>
        </w:rPr>
        <w:t xml:space="preserve">, e possam comprometer a capacidade das Cedentes </w:t>
      </w:r>
      <w:r w:rsidR="00766294" w:rsidRPr="00366644">
        <w:rPr>
          <w:rFonts w:ascii="Ebrima" w:hAnsi="Ebrima"/>
          <w:sz w:val="22"/>
          <w:szCs w:val="22"/>
        </w:rPr>
        <w:t>Unidades e/ou Emitente</w:t>
      </w:r>
      <w:r w:rsidRPr="00366644">
        <w:rPr>
          <w:rFonts w:ascii="Ebrima" w:hAnsi="Ebrima"/>
          <w:sz w:val="22"/>
          <w:szCs w:val="22"/>
        </w:rPr>
        <w:t xml:space="preserve"> de honrar suas respectivas obrigações, presentes e futuras, estabelecidas neste instrumento;</w:t>
      </w:r>
    </w:p>
    <w:p w14:paraId="663ECAB1" w14:textId="77777777" w:rsidR="00603237" w:rsidRPr="00366644" w:rsidRDefault="00603237" w:rsidP="00366644">
      <w:pPr>
        <w:pStyle w:val="PargrafodaLista"/>
        <w:ind w:left="567"/>
        <w:rPr>
          <w:rFonts w:ascii="Ebrima" w:hAnsi="Ebrima"/>
          <w:sz w:val="22"/>
          <w:szCs w:val="22"/>
        </w:rPr>
      </w:pPr>
    </w:p>
    <w:p w14:paraId="7BB420D3" w14:textId="534089F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se houver protesto legítimo de títulos, contra qualquer das Cedentes </w:t>
      </w:r>
      <w:r w:rsidR="00766294" w:rsidRPr="00366644">
        <w:rPr>
          <w:rFonts w:ascii="Ebrima" w:hAnsi="Ebrima"/>
          <w:sz w:val="22"/>
          <w:szCs w:val="22"/>
        </w:rPr>
        <w:t>Unidades e/ou Emitente</w:t>
      </w:r>
      <w:r w:rsidRPr="00366644">
        <w:rPr>
          <w:rFonts w:ascii="Ebrima" w:hAnsi="Ebrima"/>
          <w:sz w:val="22"/>
          <w:szCs w:val="22"/>
        </w:rPr>
        <w:t>, suas controladas, Controladoras ou coligadas, em valor individual igual ou maior do que [</w:t>
      </w:r>
      <w:r w:rsidRPr="00366644">
        <w:rPr>
          <w:rFonts w:ascii="Ebrima" w:hAnsi="Ebrima"/>
          <w:sz w:val="22"/>
          <w:szCs w:val="22"/>
          <w:highlight w:val="yellow"/>
        </w:rPr>
        <w:t>R$ 500.000,00 (quinhentos mil reais</w:t>
      </w:r>
      <w:r w:rsidRPr="00366644">
        <w:rPr>
          <w:rFonts w:ascii="Ebrima" w:hAnsi="Ebrima"/>
          <w:sz w:val="22"/>
          <w:szCs w:val="22"/>
        </w:rPr>
        <w:t>)], ou agregado, em valor igual ou maior do que [</w:t>
      </w:r>
      <w:r w:rsidRPr="00366644">
        <w:rPr>
          <w:rFonts w:ascii="Ebrima" w:hAnsi="Ebrima"/>
          <w:sz w:val="22"/>
          <w:szCs w:val="22"/>
          <w:highlight w:val="yellow"/>
        </w:rPr>
        <w:t>R$ 1.000.000,00 (um milhão de reais</w:t>
      </w:r>
      <w:r w:rsidRPr="00366644">
        <w:rPr>
          <w:rFonts w:ascii="Ebrima" w:hAnsi="Ebrima"/>
          <w:sz w:val="22"/>
          <w:szCs w:val="22"/>
        </w:rPr>
        <w:t>)], sem que a sustação seja obtida no prazo legal;</w:t>
      </w:r>
    </w:p>
    <w:p w14:paraId="485C3FD4" w14:textId="77777777" w:rsidR="00603237" w:rsidRPr="00366644" w:rsidRDefault="00603237" w:rsidP="00366644">
      <w:pPr>
        <w:pStyle w:val="PargrafodaLista"/>
        <w:ind w:left="567"/>
        <w:rPr>
          <w:rFonts w:ascii="Ebrima" w:hAnsi="Ebrima"/>
          <w:sz w:val="22"/>
          <w:szCs w:val="22"/>
        </w:rPr>
      </w:pPr>
    </w:p>
    <w:p w14:paraId="4F38296B" w14:textId="6DF99E3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no caso de não cumprimento ou não impugnação, com efeito suspensivo, de qualquer decisão ou sentença judicial transitada em julgado, contra as Cedentes </w:t>
      </w:r>
      <w:r w:rsidR="00766294" w:rsidRPr="00366644">
        <w:rPr>
          <w:rFonts w:ascii="Ebrima" w:hAnsi="Ebrima"/>
          <w:sz w:val="22"/>
          <w:szCs w:val="22"/>
        </w:rPr>
        <w:t>Unidades e/ou Emitente</w:t>
      </w:r>
      <w:r w:rsidRPr="00366644">
        <w:rPr>
          <w:rFonts w:ascii="Ebrima" w:hAnsi="Ebrima"/>
          <w:sz w:val="22"/>
          <w:szCs w:val="22"/>
        </w:rPr>
        <w:t xml:space="preserve"> ou contra a Fiadora, em valor individual ou agregado igual </w:t>
      </w:r>
      <w:r w:rsidRPr="00366644">
        <w:rPr>
          <w:rFonts w:ascii="Ebrima" w:hAnsi="Ebrima"/>
          <w:sz w:val="22"/>
          <w:szCs w:val="22"/>
        </w:rPr>
        <w:lastRenderedPageBreak/>
        <w:t>ou maior do que [</w:t>
      </w:r>
      <w:r w:rsidRPr="00366644">
        <w:rPr>
          <w:rFonts w:ascii="Ebrima" w:hAnsi="Ebrima"/>
          <w:sz w:val="22"/>
          <w:szCs w:val="22"/>
          <w:highlight w:val="yellow"/>
        </w:rPr>
        <w:t>R$ 500.000,00 (quinhentos mil reais)</w:t>
      </w:r>
      <w:r w:rsidRPr="00366644">
        <w:rPr>
          <w:rFonts w:ascii="Ebrima" w:hAnsi="Ebrima"/>
          <w:sz w:val="22"/>
          <w:szCs w:val="22"/>
        </w:rPr>
        <w:t>] ou seu valor equivalente em outras moedas;</w:t>
      </w:r>
    </w:p>
    <w:p w14:paraId="3899BFFE" w14:textId="77777777" w:rsidR="00603237" w:rsidRPr="00366644" w:rsidRDefault="00603237" w:rsidP="00366644">
      <w:pPr>
        <w:pStyle w:val="PargrafodaLista"/>
        <w:ind w:left="567"/>
        <w:rPr>
          <w:rFonts w:ascii="Ebrima" w:hAnsi="Ebrima"/>
          <w:sz w:val="22"/>
          <w:szCs w:val="22"/>
        </w:rPr>
      </w:pPr>
    </w:p>
    <w:p w14:paraId="6622A9AC"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se, contra a Fiadora, (i) houver protesto legítimo de títulos, em valor individual igual ou maior do que [</w:t>
      </w:r>
      <w:r w:rsidRPr="00366644">
        <w:rPr>
          <w:rFonts w:ascii="Ebrima" w:hAnsi="Ebrima"/>
          <w:sz w:val="22"/>
          <w:szCs w:val="22"/>
          <w:highlight w:val="yellow"/>
        </w:rPr>
        <w:t>R$ 500.000,00 (quinhentos mil reais)</w:t>
      </w:r>
      <w:r w:rsidRPr="00366644">
        <w:rPr>
          <w:rFonts w:ascii="Ebrima" w:hAnsi="Ebrima"/>
          <w:sz w:val="22"/>
          <w:szCs w:val="22"/>
        </w:rPr>
        <w:t>], ou agregado, em valor igual ou maior do que [</w:t>
      </w:r>
      <w:r w:rsidRPr="00366644">
        <w:rPr>
          <w:rFonts w:ascii="Ebrima" w:hAnsi="Ebrima"/>
          <w:sz w:val="22"/>
          <w:szCs w:val="22"/>
          <w:highlight w:val="yellow"/>
        </w:rPr>
        <w:t>R$ 1.000.000,00 (um milhão de reais)</w:t>
      </w:r>
      <w:r w:rsidRPr="00366644">
        <w:rPr>
          <w:rFonts w:ascii="Ebrima" w:hAnsi="Ebrima"/>
          <w:sz w:val="22"/>
          <w:szCs w:val="22"/>
        </w:rPr>
        <w:t>], sem que a sustação seja obtida no prazo legal, ou (</w:t>
      </w:r>
      <w:proofErr w:type="spellStart"/>
      <w:r w:rsidRPr="00366644">
        <w:rPr>
          <w:rFonts w:ascii="Ebrima" w:hAnsi="Ebrima"/>
          <w:sz w:val="22"/>
          <w:szCs w:val="22"/>
        </w:rPr>
        <w:t>ii</w:t>
      </w:r>
      <w:proofErr w:type="spellEnd"/>
      <w:r w:rsidRPr="00366644">
        <w:rPr>
          <w:rFonts w:ascii="Ebrima" w:hAnsi="Ebrima"/>
          <w:sz w:val="22"/>
          <w:szCs w:val="22"/>
        </w:rPr>
        <w:t>) for verificado não cumprimento ou não impugnação, com efeito suspensivo, de qualquer decisão ou sentença judicial transitada em julgado, em valor unitário ou agregado igual ou superior ao equivalente a [</w:t>
      </w:r>
      <w:r w:rsidRPr="00366644">
        <w:rPr>
          <w:rFonts w:ascii="Ebrima" w:hAnsi="Ebrima"/>
          <w:sz w:val="22"/>
          <w:szCs w:val="22"/>
          <w:highlight w:val="yellow"/>
        </w:rPr>
        <w:t>R$ 500.000,00 (quinhentos mil reais)</w:t>
      </w:r>
      <w:r w:rsidRPr="00366644">
        <w:rPr>
          <w:rFonts w:ascii="Ebrima" w:hAnsi="Ebrima"/>
          <w:sz w:val="22"/>
          <w:szCs w:val="22"/>
        </w:rPr>
        <w:t>], desde que as hipóteses contidas nos itens “i” e “</w:t>
      </w:r>
      <w:proofErr w:type="spellStart"/>
      <w:r w:rsidRPr="00366644">
        <w:rPr>
          <w:rFonts w:ascii="Ebrima" w:hAnsi="Ebrima"/>
          <w:sz w:val="22"/>
          <w:szCs w:val="22"/>
        </w:rPr>
        <w:t>ii</w:t>
      </w:r>
      <w:proofErr w:type="spellEnd"/>
      <w:r w:rsidRPr="00366644">
        <w:rPr>
          <w:rFonts w:ascii="Ebrima" w:hAnsi="Ebrima"/>
          <w:sz w:val="22"/>
          <w:szCs w:val="22"/>
        </w:rPr>
        <w:t>” desta alínea afetem diretamente a Fiança;</w:t>
      </w:r>
    </w:p>
    <w:p w14:paraId="5AD40732" w14:textId="77777777" w:rsidR="00603237" w:rsidRPr="00366644" w:rsidRDefault="00603237" w:rsidP="00366644">
      <w:pPr>
        <w:pStyle w:val="PargrafodaLista"/>
        <w:ind w:left="567"/>
        <w:rPr>
          <w:rFonts w:ascii="Ebrima" w:hAnsi="Ebrima"/>
          <w:sz w:val="22"/>
          <w:szCs w:val="22"/>
        </w:rPr>
      </w:pPr>
    </w:p>
    <w:p w14:paraId="39D35650" w14:textId="24D4FDDA"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(i) as Cedentes </w:t>
      </w:r>
      <w:r w:rsidR="00842277" w:rsidRPr="00366644">
        <w:rPr>
          <w:rFonts w:ascii="Ebrima" w:hAnsi="Ebrima"/>
          <w:sz w:val="22"/>
          <w:szCs w:val="22"/>
        </w:rPr>
        <w:t>Unidades e/ou Emitente</w:t>
      </w:r>
      <w:r w:rsidRPr="00366644">
        <w:rPr>
          <w:rFonts w:ascii="Ebrima" w:hAnsi="Ebrima"/>
          <w:sz w:val="22"/>
          <w:szCs w:val="22"/>
        </w:rPr>
        <w:t xml:space="preserve"> deixem de notificar a Securitizadora em até 2 (dois) Dias Úteis de um dos eventos a seguir, ou (</w:t>
      </w:r>
      <w:proofErr w:type="spellStart"/>
      <w:r w:rsidRPr="00366644">
        <w:rPr>
          <w:rFonts w:ascii="Ebrima" w:hAnsi="Ebrima"/>
          <w:sz w:val="22"/>
          <w:szCs w:val="22"/>
        </w:rPr>
        <w:t>ii</w:t>
      </w:r>
      <w:proofErr w:type="spellEnd"/>
      <w:r w:rsidRPr="00366644">
        <w:rPr>
          <w:rFonts w:ascii="Ebrima" w:hAnsi="Ebrima"/>
          <w:sz w:val="22"/>
          <w:szCs w:val="22"/>
        </w:rPr>
        <w:t xml:space="preserve">) a Securitizadora se manifeste contrariamente a um ou mais de tais eventos, exercendo seu direito de veto, e as Cedentes </w:t>
      </w:r>
      <w:r w:rsidR="00842277" w:rsidRPr="00366644">
        <w:rPr>
          <w:rFonts w:ascii="Ebrima" w:hAnsi="Ebrima"/>
          <w:sz w:val="22"/>
          <w:szCs w:val="22"/>
        </w:rPr>
        <w:t>Unidades e/ou Emitente</w:t>
      </w:r>
      <w:r w:rsidRPr="00366644">
        <w:rPr>
          <w:rFonts w:ascii="Ebrima" w:hAnsi="Ebrima"/>
          <w:sz w:val="22"/>
          <w:szCs w:val="22"/>
        </w:rPr>
        <w:t xml:space="preserve"> e não atendam a tal determinação; com relação a alterações de qualquer natureza na administração dos Empreendimentos Imobiliários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 </w:t>
      </w:r>
    </w:p>
    <w:p w14:paraId="7BA301DE" w14:textId="77777777" w:rsidR="00603237" w:rsidRPr="00366644" w:rsidRDefault="00603237" w:rsidP="00366644">
      <w:pPr>
        <w:pStyle w:val="PargrafodaLista"/>
        <w:ind w:left="567"/>
        <w:rPr>
          <w:rFonts w:ascii="Ebrima" w:hAnsi="Ebrima"/>
          <w:sz w:val="22"/>
          <w:szCs w:val="22"/>
        </w:rPr>
      </w:pPr>
    </w:p>
    <w:p w14:paraId="5995607B" w14:textId="2AEB859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façam a venda de </w:t>
      </w:r>
      <w:r w:rsidR="004A4AF9" w:rsidRPr="00366644">
        <w:rPr>
          <w:rFonts w:ascii="Ebrima" w:hAnsi="Ebrima"/>
          <w:sz w:val="22"/>
          <w:szCs w:val="22"/>
        </w:rPr>
        <w:t>Unidades</w:t>
      </w:r>
      <w:r w:rsidRPr="00366644">
        <w:rPr>
          <w:rFonts w:ascii="Ebrima" w:hAnsi="Ebrima"/>
          <w:sz w:val="22"/>
          <w:szCs w:val="22"/>
        </w:rPr>
        <w:t xml:space="preserve"> não vinculados ao presente Contrato de Cessão em preferência e detrimento da venda de </w:t>
      </w:r>
      <w:r w:rsidR="004A4AF9" w:rsidRPr="00366644">
        <w:rPr>
          <w:rFonts w:ascii="Ebrima" w:hAnsi="Ebrima"/>
          <w:sz w:val="22"/>
          <w:szCs w:val="22"/>
        </w:rPr>
        <w:t>Unidades</w:t>
      </w:r>
      <w:r w:rsidRPr="00366644">
        <w:rPr>
          <w:rFonts w:ascii="Ebrima" w:hAnsi="Ebrima"/>
          <w:sz w:val="22"/>
          <w:szCs w:val="22"/>
        </w:rPr>
        <w:t xml:space="preserve"> que estejam vinculados;</w:t>
      </w:r>
    </w:p>
    <w:p w14:paraId="52A336E8" w14:textId="77777777" w:rsidR="00603237" w:rsidRPr="00366644" w:rsidRDefault="00603237" w:rsidP="00366644">
      <w:pPr>
        <w:pStyle w:val="PargrafodaLista"/>
        <w:ind w:left="567"/>
        <w:rPr>
          <w:rFonts w:ascii="Ebrima" w:hAnsi="Ebrima"/>
          <w:sz w:val="22"/>
          <w:szCs w:val="22"/>
        </w:rPr>
      </w:pPr>
    </w:p>
    <w:p w14:paraId="271AA9E2" w14:textId="2870FF8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declarações prestadas pelas Cedentes </w:t>
      </w:r>
      <w:r w:rsidR="004A4AF9" w:rsidRPr="00366644">
        <w:rPr>
          <w:rFonts w:ascii="Ebrima" w:hAnsi="Ebrima"/>
          <w:sz w:val="22"/>
          <w:szCs w:val="22"/>
        </w:rPr>
        <w:t>Unidades e/ou Emitente</w:t>
      </w:r>
      <w:r w:rsidRPr="00366644">
        <w:rPr>
          <w:rFonts w:ascii="Ebrima" w:hAnsi="Ebrima"/>
          <w:sz w:val="22"/>
          <w:szCs w:val="22"/>
        </w:rPr>
        <w:t xml:space="preserve"> e e/ou Fiadora, no âmbito dos Documentos da Operação, se provem falsas ou se revelarem incorretas ou enganosas; </w:t>
      </w:r>
    </w:p>
    <w:p w14:paraId="44F40976" w14:textId="77777777" w:rsidR="00603237" w:rsidRPr="00366644" w:rsidRDefault="00603237" w:rsidP="00366644">
      <w:pPr>
        <w:pStyle w:val="PargrafodaLista"/>
        <w:ind w:left="567"/>
        <w:rPr>
          <w:rFonts w:ascii="Ebrima" w:hAnsi="Ebrima"/>
          <w:sz w:val="22"/>
          <w:szCs w:val="22"/>
        </w:rPr>
      </w:pPr>
    </w:p>
    <w:p w14:paraId="74006997"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não regularização de deficiências/pendências apontadas no relatório periódico do </w:t>
      </w:r>
      <w:proofErr w:type="spellStart"/>
      <w:r w:rsidRPr="00366644">
        <w:rPr>
          <w:rFonts w:ascii="Ebrima" w:hAnsi="Ebrima"/>
          <w:sz w:val="22"/>
          <w:szCs w:val="22"/>
        </w:rPr>
        <w:t>Servicer</w:t>
      </w:r>
      <w:proofErr w:type="spellEnd"/>
      <w:r w:rsidRPr="00366644">
        <w:rPr>
          <w:rFonts w:ascii="Ebrima" w:hAnsi="Ebrima"/>
          <w:sz w:val="22"/>
          <w:szCs w:val="22"/>
        </w:rPr>
        <w:t xml:space="preserve">; </w:t>
      </w:r>
    </w:p>
    <w:p w14:paraId="4EDFB520" w14:textId="77777777" w:rsidR="00603237" w:rsidRPr="00366644" w:rsidRDefault="00603237" w:rsidP="00366644">
      <w:pPr>
        <w:pStyle w:val="PargrafodaLista"/>
        <w:ind w:left="567"/>
        <w:rPr>
          <w:rFonts w:ascii="Ebrima" w:hAnsi="Ebrima"/>
          <w:sz w:val="22"/>
          <w:szCs w:val="22"/>
        </w:rPr>
      </w:pPr>
    </w:p>
    <w:p w14:paraId="4D26CA79"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dos termos e condições dos Contratos Imobiliários em desacordo com o Contrato de </w:t>
      </w:r>
      <w:proofErr w:type="spellStart"/>
      <w:r w:rsidRPr="00366644">
        <w:rPr>
          <w:rFonts w:ascii="Ebrima" w:hAnsi="Ebrima"/>
          <w:sz w:val="22"/>
          <w:szCs w:val="22"/>
        </w:rPr>
        <w:t>Servicing</w:t>
      </w:r>
      <w:proofErr w:type="spellEnd"/>
      <w:r w:rsidRPr="00366644">
        <w:rPr>
          <w:rFonts w:ascii="Ebrima" w:hAnsi="Ebrima"/>
          <w:sz w:val="22"/>
          <w:szCs w:val="22"/>
        </w:rPr>
        <w:t xml:space="preserve">; </w:t>
      </w:r>
    </w:p>
    <w:p w14:paraId="6432545A" w14:textId="77777777" w:rsidR="00603237" w:rsidRPr="00366644" w:rsidRDefault="00603237" w:rsidP="00366644">
      <w:pPr>
        <w:pStyle w:val="PargrafodaLista"/>
        <w:ind w:left="567"/>
        <w:rPr>
          <w:rFonts w:ascii="Ebrima" w:hAnsi="Ebrima"/>
          <w:sz w:val="22"/>
          <w:szCs w:val="22"/>
        </w:rPr>
      </w:pPr>
    </w:p>
    <w:p w14:paraId="0B750A1B" w14:textId="120863D8"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alteração das declarações das Cedentes </w:t>
      </w:r>
      <w:r w:rsidR="004A4AF9" w:rsidRPr="00366644">
        <w:rPr>
          <w:rFonts w:ascii="Ebrima" w:hAnsi="Ebrima"/>
          <w:sz w:val="22"/>
          <w:szCs w:val="22"/>
        </w:rPr>
        <w:t>Unidades e/ou Emitente</w:t>
      </w:r>
      <w:r w:rsidRPr="00366644">
        <w:rPr>
          <w:rFonts w:ascii="Ebrima" w:hAnsi="Ebrima"/>
          <w:sz w:val="22"/>
          <w:szCs w:val="22"/>
        </w:rPr>
        <w:t xml:space="preserve"> e/ou da Fiadora em relação àquelas prestadas na data de assinatura dos Documentos da Operação;</w:t>
      </w:r>
    </w:p>
    <w:p w14:paraId="24115D8A" w14:textId="77777777" w:rsidR="00603237" w:rsidRPr="00366644" w:rsidRDefault="00603237" w:rsidP="00366644">
      <w:pPr>
        <w:pStyle w:val="PargrafodaLista"/>
        <w:ind w:left="567"/>
        <w:rPr>
          <w:rFonts w:ascii="Ebrima" w:hAnsi="Ebrima"/>
          <w:sz w:val="22"/>
          <w:szCs w:val="22"/>
        </w:rPr>
      </w:pPr>
    </w:p>
    <w:p w14:paraId="28893BB3" w14:textId="77777777" w:rsidR="00603237" w:rsidRPr="00366644" w:rsidRDefault="00603237" w:rsidP="00366644">
      <w:pPr>
        <w:pStyle w:val="PargrafodaLista"/>
        <w:ind w:left="567"/>
        <w:rPr>
          <w:rFonts w:ascii="Ebrima" w:hAnsi="Ebrima"/>
          <w:sz w:val="22"/>
          <w:szCs w:val="22"/>
        </w:rPr>
      </w:pPr>
    </w:p>
    <w:p w14:paraId="0B1EC2C3" w14:textId="77777777" w:rsidR="00603237" w:rsidRPr="00366644" w:rsidRDefault="00603237" w:rsidP="00366644">
      <w:pPr>
        <w:pStyle w:val="PargrafodaLista"/>
        <w:ind w:left="567"/>
        <w:rPr>
          <w:rFonts w:ascii="Ebrima" w:hAnsi="Ebrima"/>
          <w:sz w:val="22"/>
          <w:szCs w:val="22"/>
        </w:rPr>
      </w:pPr>
    </w:p>
    <w:p w14:paraId="7AB18422" w14:textId="2BE0C52B"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e/ou a Fiadora tomem qualquer outro tipo de decisão aqui não relacionada e que venha a causar um efeito adverso na adimplência dos Créditos Imobiliários Totais;</w:t>
      </w:r>
    </w:p>
    <w:p w14:paraId="0726F302" w14:textId="77777777" w:rsidR="00603237" w:rsidRPr="00366644" w:rsidRDefault="00603237" w:rsidP="00366644">
      <w:pPr>
        <w:pStyle w:val="PargrafodaLista"/>
        <w:ind w:left="567"/>
        <w:rPr>
          <w:rFonts w:ascii="Ebrima" w:hAnsi="Ebrima"/>
          <w:sz w:val="22"/>
          <w:szCs w:val="22"/>
        </w:rPr>
      </w:pPr>
    </w:p>
    <w:p w14:paraId="2955E0D0" w14:textId="2CC43CD6"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assumam obrigações referentes a qualquer negócio alheio à consecução do Empreendimento Imobiliário, ou, ainda, pratiquem atos que possam colocar em risco a continuidade das atividades das Cedentes </w:t>
      </w:r>
      <w:r w:rsidR="004A4AF9" w:rsidRPr="00366644">
        <w:rPr>
          <w:rFonts w:ascii="Ebrima" w:hAnsi="Ebrima"/>
          <w:sz w:val="22"/>
          <w:szCs w:val="22"/>
        </w:rPr>
        <w:t>Unidades e/ou Emitente</w:t>
      </w:r>
      <w:r w:rsidRPr="00366644">
        <w:rPr>
          <w:rFonts w:ascii="Ebrima" w:hAnsi="Ebrima"/>
          <w:sz w:val="22"/>
          <w:szCs w:val="22"/>
        </w:rPr>
        <w:t xml:space="preserve"> e/ou do Empreendimento Imobiliário;</w:t>
      </w:r>
    </w:p>
    <w:p w14:paraId="5E9E4269" w14:textId="77777777" w:rsidR="00603237" w:rsidRPr="00366644" w:rsidRDefault="00603237" w:rsidP="00366644">
      <w:pPr>
        <w:pStyle w:val="PargrafodaLista"/>
        <w:ind w:left="567"/>
        <w:rPr>
          <w:rFonts w:ascii="Ebrima" w:hAnsi="Ebrima"/>
          <w:sz w:val="22"/>
          <w:szCs w:val="22"/>
        </w:rPr>
      </w:pPr>
    </w:p>
    <w:p w14:paraId="6E5BC46D"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depósito de valores decorrentes do pagamento dos Créditos Imobiliários Totais em conta distinta da Conta Centralizadora; </w:t>
      </w:r>
    </w:p>
    <w:p w14:paraId="518B7E43" w14:textId="77777777" w:rsidR="00603237" w:rsidRPr="00366644" w:rsidRDefault="00603237" w:rsidP="00366644">
      <w:pPr>
        <w:pStyle w:val="PargrafodaLista"/>
        <w:ind w:left="567"/>
        <w:rPr>
          <w:rFonts w:ascii="Ebrima" w:hAnsi="Ebrima"/>
          <w:sz w:val="22"/>
          <w:szCs w:val="22"/>
        </w:rPr>
      </w:pPr>
    </w:p>
    <w:p w14:paraId="5183D668" w14:textId="7F5EA54C"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transferência ou qualquer forma de cessão ou promessa de cessão a terceiros, pelas Cedentes </w:t>
      </w:r>
      <w:r w:rsidR="004A4AF9" w:rsidRPr="00366644">
        <w:rPr>
          <w:rFonts w:ascii="Ebrima" w:hAnsi="Ebrima"/>
          <w:sz w:val="22"/>
          <w:szCs w:val="22"/>
        </w:rPr>
        <w:t>Unidades e/ou Emitente</w:t>
      </w:r>
      <w:r w:rsidRPr="00366644">
        <w:rPr>
          <w:rFonts w:ascii="Ebrima" w:hAnsi="Ebrima"/>
          <w:sz w:val="22"/>
          <w:szCs w:val="22"/>
        </w:rPr>
        <w:t xml:space="preserve"> e/ou pela Fiadora, de suas obrigações assumidas no Contrato de Cessão sem anuência da Securitizadora; </w:t>
      </w:r>
    </w:p>
    <w:p w14:paraId="49C53A5C" w14:textId="77777777" w:rsidR="00603237" w:rsidRPr="00366644" w:rsidRDefault="00603237" w:rsidP="00366644">
      <w:pPr>
        <w:pStyle w:val="PargrafodaLista"/>
        <w:ind w:left="567"/>
        <w:rPr>
          <w:rFonts w:ascii="Ebrima" w:hAnsi="Ebrima"/>
          <w:sz w:val="22"/>
          <w:szCs w:val="22"/>
        </w:rPr>
      </w:pPr>
    </w:p>
    <w:p w14:paraId="7FF4AF58" w14:textId="6CF8405B"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arresto, sequestro ou penhora de bens das Cedentes </w:t>
      </w:r>
      <w:r w:rsidR="004A4AF9" w:rsidRPr="00366644">
        <w:rPr>
          <w:rFonts w:ascii="Ebrima" w:hAnsi="Ebrima"/>
          <w:sz w:val="22"/>
          <w:szCs w:val="22"/>
        </w:rPr>
        <w:t>Unidades e/ou Emitente</w:t>
      </w:r>
      <w:r w:rsidRPr="00366644">
        <w:rPr>
          <w:rFonts w:ascii="Ebrima" w:hAnsi="Ebrima"/>
          <w:sz w:val="22"/>
          <w:szCs w:val="22"/>
        </w:rPr>
        <w:t xml:space="preserve"> seus controladores e controladas, e/ou da Fiadora; </w:t>
      </w:r>
    </w:p>
    <w:p w14:paraId="68F7C890" w14:textId="77777777" w:rsidR="00603237" w:rsidRPr="00366644" w:rsidRDefault="00603237" w:rsidP="00366644">
      <w:pPr>
        <w:pStyle w:val="PargrafodaLista"/>
        <w:ind w:left="567"/>
        <w:rPr>
          <w:rFonts w:ascii="Ebrima" w:hAnsi="Ebrima"/>
          <w:sz w:val="22"/>
          <w:szCs w:val="22"/>
        </w:rPr>
      </w:pPr>
    </w:p>
    <w:p w14:paraId="404C5B5B" w14:textId="0AC9C4B2"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ocorrência de qualquer outro tipo de alavancagem financeira pelas Cedentes </w:t>
      </w:r>
      <w:r w:rsidR="004A4AF9" w:rsidRPr="00366644">
        <w:rPr>
          <w:rFonts w:ascii="Ebrima" w:hAnsi="Ebrima"/>
          <w:sz w:val="22"/>
          <w:szCs w:val="22"/>
        </w:rPr>
        <w:t>Unidades e/ou Emitente</w:t>
      </w:r>
      <w:r w:rsidRPr="00366644">
        <w:rPr>
          <w:rFonts w:ascii="Ebrima" w:hAnsi="Ebrima"/>
          <w:sz w:val="22"/>
          <w:szCs w:val="22"/>
        </w:rPr>
        <w:t xml:space="preserve">; </w:t>
      </w:r>
    </w:p>
    <w:p w14:paraId="4C597964" w14:textId="77777777" w:rsidR="00603237" w:rsidRPr="00366644" w:rsidRDefault="00603237" w:rsidP="00366644">
      <w:pPr>
        <w:pStyle w:val="PargrafodaLista"/>
        <w:ind w:left="567"/>
        <w:rPr>
          <w:rFonts w:ascii="Ebrima" w:hAnsi="Ebrima"/>
          <w:sz w:val="22"/>
          <w:szCs w:val="22"/>
        </w:rPr>
      </w:pPr>
    </w:p>
    <w:p w14:paraId="4B87EB93" w14:textId="798B87D9"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ações ou processos (judiciais ou administrativos) envolvendo o Imóvel e/ou o Empreendimento Imobiliário que afetem a venda </w:t>
      </w:r>
      <w:r w:rsidR="004A4AF9" w:rsidRPr="00366644">
        <w:rPr>
          <w:rFonts w:ascii="Ebrima" w:hAnsi="Ebrima"/>
          <w:sz w:val="22"/>
          <w:szCs w:val="22"/>
        </w:rPr>
        <w:t>das Unidades</w:t>
      </w:r>
      <w:r w:rsidRPr="00366644">
        <w:rPr>
          <w:rFonts w:ascii="Ebrima" w:hAnsi="Ebrima"/>
          <w:sz w:val="22"/>
          <w:szCs w:val="22"/>
        </w:rPr>
        <w:t xml:space="preserve">; </w:t>
      </w:r>
    </w:p>
    <w:p w14:paraId="386530F5" w14:textId="77777777" w:rsidR="00603237" w:rsidRPr="00366644" w:rsidRDefault="00603237" w:rsidP="00366644">
      <w:pPr>
        <w:pStyle w:val="PargrafodaLista"/>
        <w:ind w:left="567"/>
        <w:rPr>
          <w:rFonts w:ascii="Ebrima" w:hAnsi="Ebrima"/>
          <w:sz w:val="22"/>
          <w:szCs w:val="22"/>
        </w:rPr>
      </w:pPr>
    </w:p>
    <w:p w14:paraId="41735CA9" w14:textId="77777777"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utilização dos recursos captados em desconformidade com a destinação dos recursos previstas neste instrumento;</w:t>
      </w:r>
    </w:p>
    <w:p w14:paraId="01B6920B" w14:textId="77777777" w:rsidR="00603237" w:rsidRPr="00366644" w:rsidRDefault="00603237" w:rsidP="00366644">
      <w:pPr>
        <w:pStyle w:val="PargrafodaLista"/>
        <w:ind w:left="567"/>
        <w:rPr>
          <w:rFonts w:ascii="Ebrima" w:hAnsi="Ebrima"/>
          <w:sz w:val="22"/>
          <w:szCs w:val="22"/>
        </w:rPr>
      </w:pPr>
    </w:p>
    <w:p w14:paraId="50461B1C" w14:textId="78E78FF5"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deixem de prestar ao Agente Fiduciário qualquer informação relativa à aplicação dos recursos do Financiamento Imobiliário no Empreendimento Imobiliário; e</w:t>
      </w:r>
    </w:p>
    <w:p w14:paraId="4FE37313" w14:textId="77777777" w:rsidR="00603237" w:rsidRPr="00366644" w:rsidRDefault="00603237" w:rsidP="00366644">
      <w:pPr>
        <w:tabs>
          <w:tab w:val="left" w:pos="567"/>
        </w:tabs>
        <w:spacing w:line="276" w:lineRule="auto"/>
        <w:ind w:left="567" w:right="-1"/>
        <w:jc w:val="both"/>
        <w:rPr>
          <w:rFonts w:ascii="Ebrima" w:hAnsi="Ebrima"/>
          <w:sz w:val="22"/>
          <w:szCs w:val="22"/>
        </w:rPr>
      </w:pPr>
    </w:p>
    <w:p w14:paraId="2FB7DF90" w14:textId="1909D9F0" w:rsidR="00603237" w:rsidRPr="00366644" w:rsidRDefault="00603237" w:rsidP="00366644">
      <w:pPr>
        <w:numPr>
          <w:ilvl w:val="0"/>
          <w:numId w:val="47"/>
        </w:numPr>
        <w:tabs>
          <w:tab w:val="left" w:pos="567"/>
        </w:tabs>
        <w:spacing w:line="276" w:lineRule="auto"/>
        <w:ind w:left="567" w:right="-1"/>
        <w:jc w:val="both"/>
        <w:rPr>
          <w:rFonts w:ascii="Ebrima" w:hAnsi="Ebrima"/>
          <w:sz w:val="22"/>
          <w:szCs w:val="22"/>
        </w:rPr>
      </w:pPr>
      <w:r w:rsidRPr="00366644">
        <w:rPr>
          <w:rFonts w:ascii="Ebrima" w:hAnsi="Ebrima"/>
          <w:sz w:val="22"/>
          <w:szCs w:val="22"/>
        </w:rPr>
        <w:t xml:space="preserve">caso as Cedentes </w:t>
      </w:r>
      <w:r w:rsidR="004A4AF9" w:rsidRPr="00366644">
        <w:rPr>
          <w:rFonts w:ascii="Ebrima" w:hAnsi="Ebrima"/>
          <w:sz w:val="22"/>
          <w:szCs w:val="22"/>
        </w:rPr>
        <w:t>Unidades e/ou Emitente</w:t>
      </w:r>
      <w:r w:rsidRPr="00366644">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w:t>
      </w:r>
      <w:r w:rsidRPr="00366644">
        <w:rPr>
          <w:rFonts w:ascii="Ebrima" w:hAnsi="Ebrima"/>
          <w:sz w:val="22"/>
          <w:szCs w:val="22"/>
        </w:rPr>
        <w:lastRenderedPageBreak/>
        <w:t>o nome, marca ou imagem da Securitizadora, suas sociedades correlatas, sócios e administradores.</w:t>
      </w:r>
    </w:p>
    <w:p w14:paraId="58176DAC" w14:textId="77777777" w:rsidR="004E6D7D" w:rsidRPr="00366644" w:rsidRDefault="004E6D7D" w:rsidP="00603237">
      <w:pPr>
        <w:tabs>
          <w:tab w:val="left" w:pos="567"/>
        </w:tabs>
        <w:spacing w:line="276" w:lineRule="auto"/>
        <w:ind w:right="-1"/>
        <w:jc w:val="both"/>
        <w:rPr>
          <w:rFonts w:ascii="Ebrima" w:hAnsi="Ebrima" w:cs="Arial"/>
          <w:sz w:val="22"/>
          <w:szCs w:val="22"/>
        </w:rPr>
      </w:pPr>
    </w:p>
    <w:p w14:paraId="15D747A3" w14:textId="79B8F833" w:rsidR="007B2F8F" w:rsidRPr="00366644" w:rsidRDefault="000E50A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237F42" w:rsidRPr="00366644">
        <w:rPr>
          <w:rFonts w:ascii="Ebrima" w:hAnsi="Ebrima" w:cs="Arial"/>
          <w:sz w:val="22"/>
          <w:szCs w:val="22"/>
        </w:rPr>
        <w:t>.2</w:t>
      </w:r>
      <w:r w:rsidR="007B2F8F" w:rsidRPr="00366644">
        <w:rPr>
          <w:rFonts w:ascii="Ebrima" w:hAnsi="Ebrima" w:cs="Arial"/>
          <w:sz w:val="22"/>
          <w:szCs w:val="22"/>
        </w:rPr>
        <w:t>.</w:t>
      </w:r>
      <w:r w:rsidR="007B2F8F" w:rsidRPr="00366644">
        <w:rPr>
          <w:rFonts w:ascii="Ebrima" w:hAnsi="Ebrima" w:cs="Arial"/>
          <w:sz w:val="22"/>
          <w:szCs w:val="22"/>
        </w:rPr>
        <w:tab/>
        <w:t xml:space="preserve">Caso </w:t>
      </w:r>
      <w:r w:rsidR="00237F42" w:rsidRPr="00366644">
        <w:rPr>
          <w:rFonts w:ascii="Ebrima" w:hAnsi="Ebrima" w:cs="Arial"/>
          <w:sz w:val="22"/>
          <w:szCs w:val="22"/>
        </w:rPr>
        <w:t>ocorra qualquer Evento de Vencimento Antecipado</w:t>
      </w:r>
      <w:r w:rsidR="007B2F8F" w:rsidRPr="00366644">
        <w:rPr>
          <w:rFonts w:ascii="Ebrima" w:hAnsi="Ebrima" w:cs="Arial"/>
          <w:sz w:val="22"/>
          <w:szCs w:val="22"/>
        </w:rPr>
        <w:t xml:space="preserve">, a Securitizadora deverá exigir o imediato pagamento, pela Emitente, </w:t>
      </w:r>
      <w:r w:rsidR="00237F42" w:rsidRPr="00366644">
        <w:rPr>
          <w:rFonts w:ascii="Ebrima" w:hAnsi="Ebrima"/>
          <w:sz w:val="22"/>
          <w:szCs w:val="22"/>
        </w:rPr>
        <w:t>(i) do valor integral do saldo devedor das CCB (atualizado monetariamente até sua próxima data de pagamento, e com o</w:t>
      </w:r>
      <w:r w:rsidR="007F22FF" w:rsidRPr="00366644">
        <w:rPr>
          <w:rFonts w:ascii="Ebrima" w:hAnsi="Ebrima"/>
          <w:sz w:val="22"/>
          <w:szCs w:val="22"/>
        </w:rPr>
        <w:t>s</w:t>
      </w:r>
      <w:r w:rsidR="00237F42" w:rsidRPr="00366644">
        <w:rPr>
          <w:rFonts w:ascii="Ebrima" w:hAnsi="Ebrima"/>
          <w:sz w:val="22"/>
          <w:szCs w:val="22"/>
        </w:rPr>
        <w:t xml:space="preserve"> juros incorridos até então), (</w:t>
      </w:r>
      <w:proofErr w:type="spellStart"/>
      <w:r w:rsidR="00237F42" w:rsidRPr="00366644">
        <w:rPr>
          <w:rFonts w:ascii="Ebrima" w:hAnsi="Ebrima"/>
          <w:sz w:val="22"/>
          <w:szCs w:val="22"/>
        </w:rPr>
        <w:t>ii</w:t>
      </w:r>
      <w:proofErr w:type="spellEnd"/>
      <w:r w:rsidR="00237F42" w:rsidRPr="00366644">
        <w:rPr>
          <w:rFonts w:ascii="Ebrima" w:hAnsi="Ebrima"/>
          <w:sz w:val="22"/>
          <w:szCs w:val="22"/>
        </w:rPr>
        <w:t>) acrescido de multa compensatória de 2% (dois por cento) calculada sobre o saldo devedor, (</w:t>
      </w:r>
      <w:proofErr w:type="spellStart"/>
      <w:r w:rsidR="00237F42" w:rsidRPr="00366644">
        <w:rPr>
          <w:rFonts w:ascii="Ebrima" w:hAnsi="Ebrima"/>
          <w:sz w:val="22"/>
          <w:szCs w:val="22"/>
        </w:rPr>
        <w:t>iii</w:t>
      </w:r>
      <w:proofErr w:type="spellEnd"/>
      <w:r w:rsidR="00237F42" w:rsidRPr="00366644">
        <w:rPr>
          <w:rFonts w:ascii="Ebrima" w:hAnsi="Ebrima"/>
          <w:sz w:val="22"/>
          <w:szCs w:val="22"/>
        </w:rPr>
        <w:t>) adicionado de todas as Despesas Recorrentes e demais obrigações do Patrimônio Separado em aberto à época</w:t>
      </w:r>
      <w:r w:rsidR="007B2F8F" w:rsidRPr="00366644">
        <w:rPr>
          <w:rFonts w:ascii="Ebrima" w:hAnsi="Ebrima" w:cs="Arial"/>
          <w:sz w:val="22"/>
          <w:szCs w:val="22"/>
        </w:rPr>
        <w:t>.</w:t>
      </w:r>
    </w:p>
    <w:p w14:paraId="7EE3FE1F"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0B98D729" w14:textId="77777777" w:rsidR="007B2F8F" w:rsidRPr="00366644" w:rsidRDefault="000E50AB"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10</w:t>
      </w:r>
      <w:r w:rsidR="007B2F8F" w:rsidRPr="00366644">
        <w:rPr>
          <w:rFonts w:ascii="Ebrima" w:hAnsi="Ebrima" w:cs="Arial"/>
          <w:sz w:val="22"/>
          <w:szCs w:val="22"/>
        </w:rPr>
        <w:t>.</w:t>
      </w:r>
      <w:r w:rsidR="00237F42" w:rsidRPr="00366644">
        <w:rPr>
          <w:rFonts w:ascii="Ebrima" w:hAnsi="Ebrima" w:cs="Arial"/>
          <w:sz w:val="22"/>
          <w:szCs w:val="22"/>
        </w:rPr>
        <w:t>3</w:t>
      </w:r>
      <w:r w:rsidR="007B2F8F" w:rsidRPr="00366644">
        <w:rPr>
          <w:rFonts w:ascii="Ebrima" w:hAnsi="Ebrima" w:cs="Arial"/>
          <w:sz w:val="22"/>
          <w:szCs w:val="22"/>
        </w:rPr>
        <w:t>.</w:t>
      </w:r>
      <w:r w:rsidR="007B2F8F" w:rsidRPr="00366644">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1AFB2FF1" w14:textId="77777777" w:rsidR="00525434" w:rsidRPr="00366644" w:rsidRDefault="005E5C8A" w:rsidP="00A2758B">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1</w:t>
      </w:r>
      <w:r w:rsidRPr="00366644">
        <w:rPr>
          <w:rFonts w:ascii="Ebrima" w:hAnsi="Ebrima" w:cs="Arial"/>
          <w:b/>
          <w:sz w:val="22"/>
          <w:szCs w:val="22"/>
        </w:rPr>
        <w:t>.</w:t>
      </w:r>
      <w:r w:rsidR="00237F42" w:rsidRPr="00366644">
        <w:rPr>
          <w:rFonts w:ascii="Ebrima" w:hAnsi="Ebrima" w:cs="Arial"/>
          <w:b/>
          <w:sz w:val="22"/>
          <w:szCs w:val="22"/>
        </w:rPr>
        <w:tab/>
      </w:r>
      <w:r w:rsidR="00EA45E9" w:rsidRPr="00366644">
        <w:rPr>
          <w:rFonts w:ascii="Ebrima" w:hAnsi="Ebrima" w:cs="Arial"/>
          <w:b/>
          <w:sz w:val="22"/>
          <w:szCs w:val="22"/>
        </w:rPr>
        <w:t>Do Endosso da CCB e da Cessão de Obrigações e dos Créditos Imobiliários CCB</w:t>
      </w:r>
    </w:p>
    <w:p w14:paraId="316AE5FA" w14:textId="77777777" w:rsidR="00237F42" w:rsidRPr="00366644" w:rsidRDefault="00237F42" w:rsidP="00A2758B">
      <w:pPr>
        <w:keepNext/>
        <w:spacing w:line="276" w:lineRule="auto"/>
        <w:jc w:val="both"/>
        <w:rPr>
          <w:rFonts w:ascii="Ebrima" w:hAnsi="Ebrima" w:cs="Arial"/>
          <w:b/>
          <w:sz w:val="22"/>
          <w:szCs w:val="22"/>
        </w:rPr>
      </w:pPr>
    </w:p>
    <w:p w14:paraId="6D057A5A" w14:textId="2C027BB8"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.1.</w:t>
      </w:r>
      <w:r w:rsidR="00B358DE" w:rsidRPr="00366644">
        <w:rPr>
          <w:rFonts w:ascii="Ebrima" w:hAnsi="Ebrima" w:cs="Arial"/>
          <w:sz w:val="22"/>
          <w:szCs w:val="22"/>
        </w:rPr>
        <w:tab/>
      </w:r>
      <w:r w:rsidR="00235261" w:rsidRPr="00366644">
        <w:rPr>
          <w:rFonts w:ascii="Ebrima" w:hAnsi="Ebrima" w:cs="Arial"/>
          <w:sz w:val="22"/>
          <w:szCs w:val="22"/>
        </w:rPr>
        <w:t>Esta CCB é emitida eletronicamente e será escriturada, para os fins do artigo 27-A da Lei nº 10.931, pelo Financiador, que registrará, em seus sistemas, a cessão d</w:t>
      </w:r>
      <w:r w:rsidR="00525434" w:rsidRPr="00366644">
        <w:rPr>
          <w:rFonts w:ascii="Ebrima" w:hAnsi="Ebrima" w:cs="Arial"/>
          <w:sz w:val="22"/>
          <w:szCs w:val="22"/>
        </w:rPr>
        <w:t>os Créditos Imobiliários</w:t>
      </w:r>
      <w:r w:rsidR="00235261" w:rsidRPr="00366644">
        <w:rPr>
          <w:rFonts w:ascii="Ebrima" w:hAnsi="Ebrima" w:cs="Arial"/>
          <w:sz w:val="22"/>
          <w:szCs w:val="22"/>
        </w:rPr>
        <w:t xml:space="preserve"> CCB</w:t>
      </w:r>
      <w:r w:rsidR="00525434" w:rsidRPr="00366644">
        <w:rPr>
          <w:rFonts w:ascii="Ebrima" w:hAnsi="Ebrima" w:cs="Arial"/>
          <w:sz w:val="22"/>
          <w:szCs w:val="22"/>
        </w:rPr>
        <w:t xml:space="preserve"> </w:t>
      </w:r>
      <w:r w:rsidR="00E72768" w:rsidRPr="00366644">
        <w:rPr>
          <w:rFonts w:ascii="Ebrima" w:hAnsi="Ebrima" w:cs="Arial"/>
          <w:sz w:val="22"/>
          <w:szCs w:val="22"/>
        </w:rPr>
        <w:t>à Securitizadora</w:t>
      </w:r>
      <w:r w:rsidR="00525434" w:rsidRPr="00366644">
        <w:rPr>
          <w:rFonts w:ascii="Ebrima" w:hAnsi="Ebrima" w:cs="Arial"/>
          <w:sz w:val="22"/>
          <w:szCs w:val="22"/>
        </w:rPr>
        <w:t>.</w:t>
      </w:r>
    </w:p>
    <w:p w14:paraId="0633BEAE" w14:textId="77777777" w:rsidR="00237F42" w:rsidRPr="00366644" w:rsidRDefault="00237F42" w:rsidP="00A2758B">
      <w:pPr>
        <w:tabs>
          <w:tab w:val="left" w:pos="567"/>
        </w:tabs>
        <w:spacing w:line="276" w:lineRule="auto"/>
        <w:ind w:right="-1"/>
        <w:jc w:val="both"/>
        <w:rPr>
          <w:rFonts w:ascii="Ebrima" w:hAnsi="Ebrima" w:cs="Arial"/>
          <w:sz w:val="22"/>
          <w:szCs w:val="22"/>
        </w:rPr>
      </w:pPr>
    </w:p>
    <w:p w14:paraId="0A26CB57" w14:textId="02C299D3" w:rsidR="00525434" w:rsidRPr="00366644" w:rsidRDefault="005E5C8A" w:rsidP="00A2758B">
      <w:pPr>
        <w:tabs>
          <w:tab w:val="left" w:pos="567"/>
        </w:tabs>
        <w:spacing w:line="276" w:lineRule="auto"/>
        <w:ind w:right="-1"/>
        <w:jc w:val="both"/>
        <w:rPr>
          <w:rFonts w:ascii="Ebrima" w:hAnsi="Ebrima" w:cs="Arial"/>
          <w:sz w:val="22"/>
          <w:szCs w:val="22"/>
        </w:rPr>
      </w:pPr>
      <w:bookmarkStart w:id="11" w:name="_Ref176773088"/>
      <w:r w:rsidRPr="00366644">
        <w:rPr>
          <w:rFonts w:ascii="Ebrima" w:hAnsi="Ebrima" w:cs="Arial"/>
          <w:sz w:val="22"/>
          <w:szCs w:val="22"/>
        </w:rPr>
        <w:t>1</w:t>
      </w:r>
      <w:r w:rsidR="00EA45E9" w:rsidRPr="00366644">
        <w:rPr>
          <w:rFonts w:ascii="Ebrima" w:hAnsi="Ebrima" w:cs="Arial"/>
          <w:sz w:val="22"/>
          <w:szCs w:val="22"/>
        </w:rPr>
        <w:t>1.</w:t>
      </w:r>
      <w:r w:rsidR="00B358DE" w:rsidRPr="00366644">
        <w:rPr>
          <w:rFonts w:ascii="Ebrima" w:hAnsi="Ebrima" w:cs="Arial"/>
          <w:sz w:val="22"/>
          <w:szCs w:val="22"/>
        </w:rPr>
        <w:t>2.</w:t>
      </w:r>
      <w:r w:rsidR="00B358DE" w:rsidRPr="00366644">
        <w:rPr>
          <w:rFonts w:ascii="Ebrima" w:hAnsi="Ebrima" w:cs="Arial"/>
          <w:sz w:val="22"/>
          <w:szCs w:val="22"/>
        </w:rPr>
        <w:tab/>
      </w:r>
      <w:bookmarkEnd w:id="11"/>
      <w:r w:rsidR="00235261" w:rsidRPr="00366644">
        <w:rPr>
          <w:rFonts w:ascii="Ebrima" w:hAnsi="Ebrima" w:cs="Arial"/>
          <w:sz w:val="22"/>
          <w:szCs w:val="22"/>
        </w:rPr>
        <w:t xml:space="preserve">Esta </w:t>
      </w:r>
      <w:r w:rsidR="00525434" w:rsidRPr="00366644">
        <w:rPr>
          <w:rFonts w:ascii="Ebrima" w:hAnsi="Ebrima" w:cs="Arial"/>
          <w:sz w:val="22"/>
          <w:szCs w:val="22"/>
        </w:rPr>
        <w:t>CCB</w:t>
      </w:r>
      <w:r w:rsidR="00B96EF7" w:rsidRPr="00366644">
        <w:rPr>
          <w:rFonts w:ascii="Ebrima" w:hAnsi="Ebrima" w:cs="Arial"/>
          <w:sz w:val="22"/>
          <w:szCs w:val="22"/>
        </w:rPr>
        <w:t xml:space="preserve">, </w:t>
      </w:r>
      <w:r w:rsidR="00525434" w:rsidRPr="00366644">
        <w:rPr>
          <w:rFonts w:ascii="Ebrima" w:hAnsi="Ebrima" w:cs="Arial"/>
          <w:sz w:val="22"/>
          <w:szCs w:val="22"/>
        </w:rPr>
        <w:t xml:space="preserve">a dívida da Emitente perante </w:t>
      </w:r>
      <w:r w:rsidR="00CF11C1" w:rsidRPr="00366644">
        <w:rPr>
          <w:rFonts w:ascii="Ebrima" w:hAnsi="Ebrima" w:cs="Arial"/>
          <w:sz w:val="22"/>
          <w:szCs w:val="22"/>
        </w:rPr>
        <w:t xml:space="preserve">a Securitizadora </w:t>
      </w:r>
      <w:r w:rsidR="00B96EF7" w:rsidRPr="00366644">
        <w:rPr>
          <w:rFonts w:ascii="Ebrima" w:hAnsi="Ebrima" w:cs="Arial"/>
          <w:sz w:val="22"/>
          <w:szCs w:val="22"/>
        </w:rPr>
        <w:t xml:space="preserve">e/ou quaisquer obrigações decorrentes desta CCB </w:t>
      </w:r>
      <w:r w:rsidR="00525434" w:rsidRPr="00366644">
        <w:rPr>
          <w:rFonts w:ascii="Ebrima" w:hAnsi="Ebrima" w:cs="Arial"/>
          <w:sz w:val="22"/>
          <w:szCs w:val="22"/>
        </w:rPr>
        <w:t xml:space="preserve">não poderão ser </w:t>
      </w:r>
      <w:r w:rsidR="008852DA" w:rsidRPr="00366644">
        <w:rPr>
          <w:rFonts w:ascii="Ebrima" w:hAnsi="Ebrima" w:cs="Arial"/>
          <w:sz w:val="22"/>
          <w:szCs w:val="22"/>
        </w:rPr>
        <w:t xml:space="preserve">cedidas </w:t>
      </w:r>
      <w:r w:rsidR="00525434" w:rsidRPr="00366644">
        <w:rPr>
          <w:rFonts w:ascii="Ebrima" w:hAnsi="Ebrima" w:cs="Arial"/>
          <w:sz w:val="22"/>
          <w:szCs w:val="22"/>
        </w:rPr>
        <w:t xml:space="preserve">ou </w:t>
      </w:r>
      <w:r w:rsidR="008852DA" w:rsidRPr="00366644">
        <w:rPr>
          <w:rFonts w:ascii="Ebrima" w:hAnsi="Ebrima" w:cs="Arial"/>
          <w:sz w:val="22"/>
          <w:szCs w:val="22"/>
        </w:rPr>
        <w:t xml:space="preserve">transferidas </w:t>
      </w:r>
      <w:r w:rsidR="00525434" w:rsidRPr="00366644">
        <w:rPr>
          <w:rFonts w:ascii="Ebrima" w:hAnsi="Ebrima" w:cs="Arial"/>
          <w:sz w:val="22"/>
          <w:szCs w:val="22"/>
        </w:rPr>
        <w:t xml:space="preserve">pela Emitente, no todo ou em parte, sem o prévio </w:t>
      </w:r>
      <w:r w:rsidR="00DE01FA" w:rsidRPr="00366644">
        <w:rPr>
          <w:rFonts w:ascii="Ebrima" w:hAnsi="Ebrima" w:cs="Arial"/>
          <w:sz w:val="22"/>
          <w:szCs w:val="22"/>
        </w:rPr>
        <w:t xml:space="preserve">e expresso </w:t>
      </w:r>
      <w:r w:rsidR="00525434" w:rsidRPr="00366644">
        <w:rPr>
          <w:rFonts w:ascii="Ebrima" w:hAnsi="Ebrima" w:cs="Arial"/>
          <w:sz w:val="22"/>
          <w:szCs w:val="22"/>
        </w:rPr>
        <w:t>consentimento, por escrito, d</w:t>
      </w:r>
      <w:r w:rsidR="00CF11C1" w:rsidRPr="00366644">
        <w:rPr>
          <w:rFonts w:ascii="Ebrima" w:hAnsi="Ebrima" w:cs="Arial"/>
          <w:sz w:val="22"/>
          <w:szCs w:val="22"/>
        </w:rPr>
        <w:t>a Securitizadora</w:t>
      </w:r>
      <w:r w:rsidR="00525434" w:rsidRPr="00366644">
        <w:rPr>
          <w:rFonts w:ascii="Ebrima" w:hAnsi="Ebrima" w:cs="Arial"/>
          <w:sz w:val="22"/>
          <w:szCs w:val="22"/>
        </w:rPr>
        <w:t>.</w:t>
      </w:r>
    </w:p>
    <w:p w14:paraId="0D538FF1"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59C5C107"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11.3.</w:t>
      </w:r>
      <w:r w:rsidRPr="00366644">
        <w:rPr>
          <w:rFonts w:ascii="Ebrima" w:hAnsi="Ebrima" w:cs="Arial"/>
          <w:sz w:val="22"/>
          <w:szCs w:val="22"/>
        </w:rPr>
        <w:tab/>
        <w:t xml:space="preserve">Os Créditos Imobiliários CCB servirão de lastro para operação de securitização de recebíveis imobiliários que resultará na emissão dos CRI, conforme descrito nos </w:t>
      </w:r>
      <w:r w:rsidR="00B01B8F" w:rsidRPr="00366644">
        <w:rPr>
          <w:rFonts w:ascii="Ebrima" w:hAnsi="Ebrima" w:cs="Arial"/>
          <w:sz w:val="22"/>
          <w:szCs w:val="22"/>
        </w:rPr>
        <w:t>“</w:t>
      </w:r>
      <w:proofErr w:type="spellStart"/>
      <w:r w:rsidRPr="00366644">
        <w:rPr>
          <w:rFonts w:ascii="Ebrima" w:hAnsi="Ebrima" w:cs="Arial"/>
          <w:sz w:val="22"/>
          <w:szCs w:val="22"/>
        </w:rPr>
        <w:t>Considerandos</w:t>
      </w:r>
      <w:proofErr w:type="spellEnd"/>
      <w:r w:rsidR="00B01B8F" w:rsidRPr="00366644">
        <w:rPr>
          <w:rFonts w:ascii="Ebrima" w:hAnsi="Ebrima" w:cs="Arial"/>
          <w:sz w:val="22"/>
          <w:szCs w:val="22"/>
        </w:rPr>
        <w:t>”</w:t>
      </w:r>
      <w:r w:rsidRPr="00366644">
        <w:rPr>
          <w:rFonts w:ascii="Ebrima" w:hAnsi="Ebrima" w:cs="Arial"/>
          <w:sz w:val="22"/>
          <w:szCs w:val="22"/>
        </w:rPr>
        <w:t xml:space="preserve"> constante do preâmbulo desta CCB. Assim, a </w:t>
      </w:r>
      <w:r w:rsidR="00395C53" w:rsidRPr="00366644">
        <w:rPr>
          <w:rFonts w:ascii="Ebrima" w:hAnsi="Ebrima" w:cs="Arial"/>
          <w:sz w:val="22"/>
          <w:szCs w:val="22"/>
        </w:rPr>
        <w:t>Emitente</w:t>
      </w:r>
      <w:r w:rsidRPr="00366644">
        <w:rPr>
          <w:rFonts w:ascii="Ebrima" w:hAnsi="Ebrima" w:cs="Arial"/>
          <w:sz w:val="22"/>
          <w:szCs w:val="22"/>
        </w:rPr>
        <w:t xml:space="preserve"> desde já autoriza o </w:t>
      </w:r>
      <w:r w:rsidR="00235261" w:rsidRPr="00366644">
        <w:rPr>
          <w:rFonts w:ascii="Ebrima" w:hAnsi="Ebrima" w:cs="Arial"/>
          <w:sz w:val="22"/>
          <w:szCs w:val="22"/>
        </w:rPr>
        <w:t xml:space="preserve">Financiador </w:t>
      </w:r>
      <w:r w:rsidRPr="00366644">
        <w:rPr>
          <w:rFonts w:ascii="Ebrima" w:hAnsi="Ebrima" w:cs="Arial"/>
          <w:sz w:val="22"/>
          <w:szCs w:val="22"/>
        </w:rPr>
        <w:t xml:space="preserve">a realizar o endosso translativo em preto desta CCB, bem como cessão em caráter definitivo ou </w:t>
      </w:r>
      <w:r w:rsidRPr="00366644">
        <w:rPr>
          <w:rFonts w:ascii="Ebrima" w:hAnsi="Ebrima" w:cs="Arial"/>
          <w:i/>
          <w:iCs/>
          <w:sz w:val="22"/>
          <w:szCs w:val="22"/>
        </w:rPr>
        <w:t>pro solvendo</w:t>
      </w:r>
      <w:r w:rsidRPr="00366644">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7D0D15BD" w14:textId="7E93E241"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11.4.</w:t>
      </w:r>
      <w:r w:rsidRPr="00366644">
        <w:rPr>
          <w:rFonts w:ascii="Ebrima" w:hAnsi="Ebrima" w:cs="Arial"/>
          <w:sz w:val="22"/>
          <w:szCs w:val="22"/>
        </w:rPr>
        <w:tab/>
        <w:t xml:space="preserve">Para fins do disposto na presente </w:t>
      </w:r>
      <w:r w:rsidR="00F66667" w:rsidRPr="00366644">
        <w:rPr>
          <w:rFonts w:ascii="Ebrima" w:hAnsi="Ebrima" w:cs="Arial"/>
          <w:sz w:val="22"/>
          <w:szCs w:val="22"/>
        </w:rPr>
        <w:t>cláusula</w:t>
      </w:r>
      <w:r w:rsidRPr="00366644">
        <w:rPr>
          <w:rFonts w:ascii="Ebrima" w:hAnsi="Ebrima" w:cs="Arial"/>
          <w:sz w:val="22"/>
          <w:szCs w:val="22"/>
        </w:rPr>
        <w:t xml:space="preserve">, a </w:t>
      </w:r>
      <w:r w:rsidR="00395C53" w:rsidRPr="00366644">
        <w:rPr>
          <w:rFonts w:ascii="Ebrima" w:hAnsi="Ebrima" w:cs="Arial"/>
          <w:sz w:val="22"/>
          <w:szCs w:val="22"/>
        </w:rPr>
        <w:t>Emitente</w:t>
      </w:r>
      <w:r w:rsidRPr="00366644">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366644">
        <w:rPr>
          <w:rFonts w:ascii="Ebrima" w:hAnsi="Ebrima" w:cs="Arial"/>
          <w:sz w:val="22"/>
          <w:szCs w:val="22"/>
        </w:rPr>
        <w:t>Emitente</w:t>
      </w:r>
      <w:r w:rsidRPr="00366644">
        <w:rPr>
          <w:rFonts w:ascii="Ebrima" w:hAnsi="Ebrima" w:cs="Arial"/>
          <w:sz w:val="22"/>
          <w:szCs w:val="22"/>
        </w:rPr>
        <w:t xml:space="preserve"> e que sejam relevantes para a avaliação do risco de crédito da </w:t>
      </w:r>
      <w:r w:rsidR="00395C53" w:rsidRPr="00366644">
        <w:rPr>
          <w:rFonts w:ascii="Ebrima" w:hAnsi="Ebrima" w:cs="Arial"/>
          <w:sz w:val="22"/>
          <w:szCs w:val="22"/>
        </w:rPr>
        <w:t>Emitente</w:t>
      </w:r>
      <w:r w:rsidRPr="00366644">
        <w:rPr>
          <w:rFonts w:ascii="Ebrima" w:hAnsi="Ebrima" w:cs="Arial"/>
          <w:sz w:val="22"/>
          <w:szCs w:val="22"/>
        </w:rPr>
        <w:t xml:space="preserve"> durante o prazo desta Cédula; (</w:t>
      </w:r>
      <w:proofErr w:type="spellStart"/>
      <w:r w:rsidRPr="00366644">
        <w:rPr>
          <w:rFonts w:ascii="Ebrima" w:hAnsi="Ebrima" w:cs="Arial"/>
          <w:sz w:val="22"/>
          <w:szCs w:val="22"/>
        </w:rPr>
        <w:t>ii</w:t>
      </w:r>
      <w:proofErr w:type="spellEnd"/>
      <w:r w:rsidRPr="00366644">
        <w:rPr>
          <w:rFonts w:ascii="Ebrima" w:hAnsi="Ebrima" w:cs="Arial"/>
          <w:sz w:val="22"/>
          <w:szCs w:val="22"/>
        </w:rPr>
        <w:t xml:space="preserve">) divulgar os dados da presente operação para os titulares de </w:t>
      </w:r>
      <w:r w:rsidRPr="00366644">
        <w:rPr>
          <w:rFonts w:ascii="Ebrima" w:hAnsi="Ebrima" w:cs="Arial"/>
          <w:sz w:val="22"/>
          <w:szCs w:val="22"/>
        </w:rPr>
        <w:lastRenderedPageBreak/>
        <w:t>CRI e o mercado de valores mobiliários, nos termos e condições do Termo de Securitização.</w:t>
      </w:r>
    </w:p>
    <w:p w14:paraId="7A07FF9F"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1FE682A8" w14:textId="77777777" w:rsidR="00D771B4"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11.5.</w:t>
      </w:r>
      <w:r w:rsidRPr="00366644">
        <w:rPr>
          <w:rFonts w:ascii="Ebrima" w:hAnsi="Ebrima" w:cs="Arial"/>
          <w:sz w:val="22"/>
          <w:szCs w:val="22"/>
        </w:rPr>
        <w:tab/>
        <w:t xml:space="preserve">Mediante o endosso desta CCB e a cessão dos Créditos Imobiliários CCB dela decorrentes, todos os direitos e prerrogativas do Credor previstas nesta CCB passarão, se aplicável, para o eventual endossatário e cessionário. Dessa forma, o endossatário desta CCB e cessionário dos Créditos Imobiliários CCB dela oriundos será denominado Credor para todos os fins da presente Cédula. Deste modo, a partir da assinatura do Contrato de Cessão, a Securitizadora, o Financiador e a </w:t>
      </w:r>
      <w:r w:rsidR="00395C53" w:rsidRPr="00366644">
        <w:rPr>
          <w:rFonts w:ascii="Ebrima" w:hAnsi="Ebrima" w:cs="Arial"/>
          <w:sz w:val="22"/>
          <w:szCs w:val="22"/>
        </w:rPr>
        <w:t>Emitente</w:t>
      </w:r>
      <w:r w:rsidRPr="00366644">
        <w:rPr>
          <w:rFonts w:ascii="Ebrima" w:hAnsi="Ebrima" w:cs="Arial"/>
          <w:sz w:val="22"/>
          <w:szCs w:val="22"/>
        </w:rPr>
        <w:t xml:space="preserve"> reconhecerão que o termo "</w:t>
      </w:r>
      <w:r w:rsidRPr="00366644">
        <w:rPr>
          <w:rFonts w:ascii="Ebrima" w:hAnsi="Ebrima"/>
          <w:sz w:val="22"/>
          <w:szCs w:val="22"/>
          <w:u w:val="single"/>
        </w:rPr>
        <w:t>Credor</w:t>
      </w:r>
      <w:r w:rsidRPr="00366644">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CCB 1 e a excussão desta CCB, aqui previstas.</w:t>
      </w:r>
    </w:p>
    <w:p w14:paraId="692F1F4D"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4FD0B69F" w14:textId="77777777" w:rsidR="00525434" w:rsidRPr="00366644" w:rsidRDefault="005E5C8A" w:rsidP="00A2758B">
      <w:pPr>
        <w:spacing w:line="276" w:lineRule="auto"/>
        <w:ind w:right="-1"/>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2</w:t>
      </w:r>
      <w:r w:rsidR="00D771B4" w:rsidRPr="00366644">
        <w:rPr>
          <w:rFonts w:ascii="Ebrima" w:hAnsi="Ebrima" w:cs="Arial"/>
          <w:b/>
          <w:sz w:val="22"/>
          <w:szCs w:val="22"/>
        </w:rPr>
        <w:t>.</w:t>
      </w:r>
      <w:r w:rsidR="00D771B4" w:rsidRPr="00366644">
        <w:rPr>
          <w:rFonts w:ascii="Ebrima" w:hAnsi="Ebrima" w:cs="Arial"/>
          <w:b/>
          <w:sz w:val="22"/>
          <w:szCs w:val="22"/>
        </w:rPr>
        <w:tab/>
      </w:r>
      <w:r w:rsidR="00525434" w:rsidRPr="00366644">
        <w:rPr>
          <w:rFonts w:ascii="Ebrima" w:hAnsi="Ebrima" w:cs="Arial"/>
          <w:b/>
          <w:sz w:val="22"/>
          <w:szCs w:val="22"/>
        </w:rPr>
        <w:t>Disposições Gerais</w:t>
      </w:r>
    </w:p>
    <w:p w14:paraId="14FACFF3" w14:textId="77777777" w:rsidR="00D771B4" w:rsidRPr="00366644" w:rsidRDefault="00D771B4" w:rsidP="00A2758B">
      <w:pPr>
        <w:spacing w:line="276" w:lineRule="auto"/>
        <w:ind w:right="-1"/>
        <w:jc w:val="both"/>
        <w:rPr>
          <w:rFonts w:ascii="Ebrima" w:hAnsi="Ebrima" w:cs="Arial"/>
          <w:b/>
          <w:sz w:val="22"/>
          <w:szCs w:val="22"/>
        </w:rPr>
      </w:pPr>
    </w:p>
    <w:p w14:paraId="75085D1D" w14:textId="2F951214" w:rsidR="00B01B8F" w:rsidRPr="00366644" w:rsidRDefault="005E5C8A" w:rsidP="00A2758B">
      <w:pPr>
        <w:pStyle w:val="PargrafodaLista"/>
        <w:autoSpaceDE w:val="0"/>
        <w:autoSpaceDN w:val="0"/>
        <w:adjustRightInd w:val="0"/>
        <w:spacing w:line="276" w:lineRule="auto"/>
        <w:ind w:left="0"/>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.1.</w:t>
      </w:r>
      <w:r w:rsidR="00B358DE" w:rsidRPr="00366644">
        <w:rPr>
          <w:rFonts w:ascii="Ebrima" w:hAnsi="Ebrima" w:cs="Arial"/>
          <w:sz w:val="22"/>
          <w:szCs w:val="22"/>
        </w:rPr>
        <w:tab/>
      </w:r>
      <w:r w:rsidR="00525434" w:rsidRPr="00366644">
        <w:rPr>
          <w:rFonts w:ascii="Ebrima" w:hAnsi="Ebrima" w:cs="Arial"/>
          <w:sz w:val="22"/>
          <w:szCs w:val="22"/>
        </w:rPr>
        <w:t xml:space="preserve">Para os fins desta </w:t>
      </w:r>
      <w:r w:rsidR="00F67F58" w:rsidRPr="00366644">
        <w:rPr>
          <w:rFonts w:ascii="Ebrima" w:hAnsi="Ebrima" w:cs="Arial"/>
          <w:sz w:val="22"/>
          <w:szCs w:val="22"/>
        </w:rPr>
        <w:t>CCB</w:t>
      </w:r>
      <w:r w:rsidR="00525434" w:rsidRPr="00366644">
        <w:rPr>
          <w:rFonts w:ascii="Ebrima" w:hAnsi="Ebrima" w:cs="Arial"/>
          <w:sz w:val="22"/>
          <w:szCs w:val="22"/>
        </w:rPr>
        <w:t xml:space="preserve">, </w:t>
      </w:r>
      <w:r w:rsidR="00066040" w:rsidRPr="00366644">
        <w:rPr>
          <w:rFonts w:ascii="Ebrima" w:hAnsi="Ebrima" w:cs="Arial"/>
          <w:sz w:val="22"/>
          <w:szCs w:val="22"/>
        </w:rPr>
        <w:t>“</w:t>
      </w:r>
      <w:r w:rsidR="00D771B4" w:rsidRPr="00366644">
        <w:rPr>
          <w:rFonts w:ascii="Ebrima" w:hAnsi="Ebrima"/>
          <w:sz w:val="22"/>
          <w:szCs w:val="22"/>
          <w:u w:val="single"/>
        </w:rPr>
        <w:t>Dia(s) Útil(eis)</w:t>
      </w:r>
      <w:r w:rsidR="00D771B4" w:rsidRPr="00366644">
        <w:rPr>
          <w:rFonts w:ascii="Ebrima" w:hAnsi="Ebrima"/>
          <w:sz w:val="22"/>
          <w:szCs w:val="22"/>
        </w:rPr>
        <w:t xml:space="preserve">” </w:t>
      </w:r>
      <w:bookmarkStart w:id="12" w:name="_Hlk44963421"/>
      <w:r w:rsidR="00B01B8F" w:rsidRPr="00366644">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B01B8F" w:rsidRPr="00366644">
        <w:rPr>
          <w:rFonts w:ascii="Ebrima" w:hAnsi="Ebrima"/>
          <w:sz w:val="22"/>
          <w:szCs w:val="22"/>
        </w:rPr>
        <w:t>ii</w:t>
      </w:r>
      <w:proofErr w:type="spellEnd"/>
      <w:r w:rsidR="00B01B8F" w:rsidRPr="00366644">
        <w:rPr>
          <w:rFonts w:ascii="Ebrima" w:hAnsi="Ebrima"/>
          <w:sz w:val="22"/>
          <w:szCs w:val="22"/>
        </w:rPr>
        <w:t>) com relação a qualquer obrigação não pecuniária, qualquer dia no qual haja expediente nos bancos comerciais nas [</w:t>
      </w:r>
      <w:r w:rsidR="00B01B8F" w:rsidRPr="00366644">
        <w:rPr>
          <w:rFonts w:ascii="Ebrima" w:hAnsi="Ebrima"/>
          <w:sz w:val="22"/>
          <w:szCs w:val="22"/>
          <w:highlight w:val="yellow"/>
        </w:rPr>
        <w:t xml:space="preserve">Cidades de São Paulo, Estado de São Paulo e/ou </w:t>
      </w:r>
      <w:r w:rsidR="00247002" w:rsidRPr="00366644">
        <w:rPr>
          <w:rFonts w:ascii="Ebrima" w:hAnsi="Ebrima"/>
          <w:sz w:val="22"/>
          <w:szCs w:val="22"/>
          <w:highlight w:val="yellow"/>
        </w:rPr>
        <w:t>Palmas</w:t>
      </w:r>
      <w:r w:rsidR="00B01B8F" w:rsidRPr="00366644">
        <w:rPr>
          <w:rFonts w:ascii="Ebrima" w:hAnsi="Ebrima"/>
          <w:sz w:val="22"/>
          <w:szCs w:val="22"/>
          <w:highlight w:val="yellow"/>
        </w:rPr>
        <w:t xml:space="preserve">, Estado de </w:t>
      </w:r>
      <w:r w:rsidR="00247002" w:rsidRPr="00366644">
        <w:rPr>
          <w:rFonts w:ascii="Ebrima" w:hAnsi="Ebrima"/>
          <w:sz w:val="22"/>
          <w:szCs w:val="22"/>
        </w:rPr>
        <w:t>Tocantins</w:t>
      </w:r>
      <w:r w:rsidR="00B01B8F" w:rsidRPr="00366644">
        <w:rPr>
          <w:rFonts w:ascii="Ebrima" w:hAnsi="Ebrima"/>
          <w:sz w:val="22"/>
          <w:szCs w:val="22"/>
        </w:rPr>
        <w:t>], e que não seja sábado ou domingo.</w:t>
      </w:r>
    </w:p>
    <w:bookmarkEnd w:id="12"/>
    <w:p w14:paraId="755BB171"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59B328B2"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.2.</w:t>
      </w:r>
      <w:r w:rsidR="00B358DE" w:rsidRPr="00366644">
        <w:rPr>
          <w:rFonts w:ascii="Ebrima" w:hAnsi="Ebrima" w:cs="Arial"/>
          <w:sz w:val="22"/>
          <w:szCs w:val="22"/>
        </w:rPr>
        <w:tab/>
      </w:r>
      <w:r w:rsidR="00525434" w:rsidRPr="00366644">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66644">
        <w:rPr>
          <w:rFonts w:ascii="Ebrima" w:hAnsi="Ebrima" w:cs="Arial"/>
          <w:sz w:val="22"/>
          <w:szCs w:val="22"/>
        </w:rPr>
        <w:t>a Securitizadora</w:t>
      </w:r>
      <w:r w:rsidR="00525434" w:rsidRPr="00366644">
        <w:rPr>
          <w:rFonts w:ascii="Ebrima" w:hAnsi="Ebrima" w:cs="Arial"/>
          <w:sz w:val="22"/>
          <w:szCs w:val="22"/>
        </w:rPr>
        <w:t xml:space="preserve">, em caráter irrevogável e irretratável, a utilizar qualquer importância </w:t>
      </w:r>
      <w:r w:rsidR="00C94C05" w:rsidRPr="00366644">
        <w:rPr>
          <w:rFonts w:ascii="Ebrima" w:hAnsi="Ebrima" w:cs="Arial"/>
          <w:sz w:val="22"/>
          <w:szCs w:val="22"/>
        </w:rPr>
        <w:t>de sua titularidade</w:t>
      </w:r>
      <w:r w:rsidR="00525434" w:rsidRPr="00366644">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66644">
        <w:rPr>
          <w:rFonts w:ascii="Ebrima" w:hAnsi="Ebrima" w:cs="Arial"/>
          <w:sz w:val="22"/>
          <w:szCs w:val="22"/>
        </w:rPr>
        <w:t>a Securitizadora</w:t>
      </w:r>
      <w:r w:rsidR="00525434" w:rsidRPr="00366644">
        <w:rPr>
          <w:rFonts w:ascii="Ebrima" w:hAnsi="Ebrima" w:cs="Arial"/>
          <w:sz w:val="22"/>
          <w:szCs w:val="22"/>
        </w:rPr>
        <w:t>, incluindo haveres objeto de custódia, para os fins de proceder à amortização e/ou liquidação do saldo devedor da presente CCB, acrescido dos encargos devidos</w:t>
      </w:r>
      <w:r w:rsidR="00F131F1" w:rsidRPr="00366644">
        <w:rPr>
          <w:rFonts w:ascii="Ebrima" w:hAnsi="Ebrima" w:cs="Arial"/>
          <w:sz w:val="22"/>
          <w:szCs w:val="22"/>
        </w:rPr>
        <w:t>.</w:t>
      </w:r>
      <w:r w:rsidR="008136E8" w:rsidRPr="00366644">
        <w:rPr>
          <w:rFonts w:ascii="Ebrima" w:hAnsi="Ebrima" w:cs="Arial"/>
          <w:sz w:val="22"/>
          <w:szCs w:val="22"/>
        </w:rPr>
        <w:t xml:space="preserve"> </w:t>
      </w:r>
    </w:p>
    <w:p w14:paraId="492D1D30"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62C5A32F"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.3.</w:t>
      </w:r>
      <w:r w:rsidR="00B358DE" w:rsidRPr="00366644">
        <w:rPr>
          <w:rFonts w:ascii="Ebrima" w:hAnsi="Ebrima" w:cs="Arial"/>
          <w:sz w:val="22"/>
          <w:szCs w:val="22"/>
        </w:rPr>
        <w:tab/>
      </w:r>
      <w:r w:rsidR="00525434" w:rsidRPr="00366644">
        <w:rPr>
          <w:rFonts w:ascii="Ebrima" w:hAnsi="Ebrima" w:cs="Arial"/>
          <w:sz w:val="22"/>
          <w:szCs w:val="22"/>
        </w:rPr>
        <w:t xml:space="preserve">As partes acordam, desde já, que os atos acima referidos podem ser realizados automaticamente, </w:t>
      </w:r>
      <w:r w:rsidR="001D12B2" w:rsidRPr="00366644">
        <w:rPr>
          <w:rFonts w:ascii="Ebrima" w:hAnsi="Ebrima" w:cs="Arial"/>
          <w:sz w:val="22"/>
          <w:szCs w:val="22"/>
        </w:rPr>
        <w:t xml:space="preserve">devendo </w:t>
      </w:r>
      <w:r w:rsidR="00CF11C1" w:rsidRPr="00366644">
        <w:rPr>
          <w:rFonts w:ascii="Ebrima" w:hAnsi="Ebrima" w:cs="Arial"/>
          <w:sz w:val="22"/>
          <w:szCs w:val="22"/>
        </w:rPr>
        <w:t xml:space="preserve">a Securitizadora </w:t>
      </w:r>
      <w:r w:rsidR="001D12B2" w:rsidRPr="00366644">
        <w:rPr>
          <w:rFonts w:ascii="Ebrima" w:hAnsi="Ebrima" w:cs="Arial"/>
          <w:sz w:val="22"/>
          <w:szCs w:val="22"/>
        </w:rPr>
        <w:t xml:space="preserve">cientificar a Emitente, através </w:t>
      </w:r>
      <w:r w:rsidR="00525434" w:rsidRPr="00366644">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366644" w:rsidRDefault="00A53A10" w:rsidP="00A2758B">
      <w:pPr>
        <w:tabs>
          <w:tab w:val="left" w:pos="567"/>
        </w:tabs>
        <w:spacing w:line="276" w:lineRule="auto"/>
        <w:ind w:right="-1"/>
        <w:jc w:val="both"/>
        <w:rPr>
          <w:rFonts w:ascii="Ebrima" w:hAnsi="Ebrima" w:cs="Arial"/>
          <w:sz w:val="22"/>
          <w:szCs w:val="22"/>
        </w:rPr>
      </w:pPr>
    </w:p>
    <w:p w14:paraId="7E23B3DC"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1</w:t>
      </w:r>
      <w:r w:rsidR="00EA45E9" w:rsidRPr="00366644">
        <w:rPr>
          <w:rFonts w:ascii="Ebrima" w:hAnsi="Ebrima" w:cs="Arial"/>
          <w:sz w:val="22"/>
          <w:szCs w:val="22"/>
        </w:rPr>
        <w:t>2</w:t>
      </w:r>
      <w:r w:rsidR="00B358DE" w:rsidRPr="00366644">
        <w:rPr>
          <w:rFonts w:ascii="Ebrima" w:hAnsi="Ebrima" w:cs="Arial"/>
          <w:sz w:val="22"/>
          <w:szCs w:val="22"/>
        </w:rPr>
        <w:t>.4.</w:t>
      </w:r>
      <w:r w:rsidR="00B358DE" w:rsidRPr="00366644">
        <w:rPr>
          <w:rFonts w:ascii="Ebrima" w:hAnsi="Ebrima" w:cs="Arial"/>
          <w:sz w:val="22"/>
          <w:szCs w:val="22"/>
        </w:rPr>
        <w:tab/>
      </w:r>
      <w:r w:rsidR="001B15A2" w:rsidRPr="00366644">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366644" w:rsidRDefault="00D771B4" w:rsidP="00A2758B">
      <w:pPr>
        <w:tabs>
          <w:tab w:val="left" w:pos="567"/>
        </w:tabs>
        <w:spacing w:line="276" w:lineRule="auto"/>
        <w:ind w:right="-1"/>
        <w:jc w:val="both"/>
        <w:rPr>
          <w:rFonts w:ascii="Ebrima" w:hAnsi="Ebrima" w:cs="Arial"/>
          <w:sz w:val="22"/>
          <w:szCs w:val="22"/>
        </w:rPr>
      </w:pPr>
    </w:p>
    <w:p w14:paraId="3DB2582B" w14:textId="77777777" w:rsidR="00D771B4" w:rsidRPr="00366644" w:rsidRDefault="00D771B4" w:rsidP="00A2758B">
      <w:pPr>
        <w:spacing w:line="276" w:lineRule="auto"/>
        <w:jc w:val="both"/>
        <w:rPr>
          <w:rFonts w:ascii="Ebrima" w:hAnsi="Ebrima" w:cs="Arial"/>
          <w:sz w:val="22"/>
          <w:szCs w:val="22"/>
        </w:rPr>
      </w:pPr>
      <w:r w:rsidRPr="00366644">
        <w:rPr>
          <w:rFonts w:ascii="Ebrima" w:hAnsi="Ebrima" w:cs="Arial"/>
          <w:sz w:val="22"/>
          <w:szCs w:val="22"/>
        </w:rPr>
        <w:t>(a)</w:t>
      </w:r>
      <w:r w:rsidRPr="00366644">
        <w:rPr>
          <w:rFonts w:ascii="Ebrima" w:hAnsi="Ebrima" w:cs="Arial"/>
          <w:sz w:val="22"/>
          <w:szCs w:val="22"/>
        </w:rPr>
        <w:tab/>
      </w:r>
      <w:r w:rsidR="001B15A2" w:rsidRPr="00366644">
        <w:rPr>
          <w:rFonts w:ascii="Ebrima" w:hAnsi="Ebrima" w:cs="Arial"/>
          <w:sz w:val="22"/>
          <w:szCs w:val="22"/>
        </w:rPr>
        <w:t>Se para a Emitente:</w:t>
      </w:r>
    </w:p>
    <w:p w14:paraId="7DED40FC" w14:textId="77777777" w:rsidR="00D771B4" w:rsidRPr="00366644" w:rsidRDefault="00D771B4" w:rsidP="00A2758B">
      <w:pPr>
        <w:spacing w:line="276" w:lineRule="auto"/>
        <w:jc w:val="both"/>
        <w:rPr>
          <w:rFonts w:ascii="Ebrima" w:hAnsi="Ebrima"/>
          <w:b/>
          <w:sz w:val="22"/>
          <w:szCs w:val="22"/>
        </w:rPr>
      </w:pPr>
    </w:p>
    <w:p w14:paraId="7A7C3DB5" w14:textId="77777777" w:rsidR="0077053C" w:rsidRPr="00366644" w:rsidRDefault="0077053C" w:rsidP="0077053C">
      <w:pPr>
        <w:spacing w:line="276" w:lineRule="auto"/>
        <w:jc w:val="both"/>
        <w:rPr>
          <w:rFonts w:ascii="Ebrima" w:hAnsi="Ebrima"/>
          <w:b/>
          <w:sz w:val="22"/>
          <w:szCs w:val="22"/>
        </w:rPr>
      </w:pPr>
      <w:r w:rsidRPr="00366644">
        <w:rPr>
          <w:rFonts w:ascii="Ebrima" w:hAnsi="Ebrima"/>
          <w:b/>
          <w:bCs/>
          <w:sz w:val="22"/>
          <w:szCs w:val="22"/>
        </w:rPr>
        <w:t>STANCORP PARTICIPACOES BRASIL LTDA</w:t>
      </w:r>
      <w:r w:rsidRPr="00366644" w:rsidDel="007D0B0F">
        <w:rPr>
          <w:rFonts w:ascii="Ebrima" w:hAnsi="Ebrima"/>
          <w:b/>
          <w:sz w:val="22"/>
          <w:szCs w:val="22"/>
        </w:rPr>
        <w:t xml:space="preserve"> </w:t>
      </w:r>
    </w:p>
    <w:p w14:paraId="0B584F67" w14:textId="77777777" w:rsidR="0077053C" w:rsidRPr="00366644" w:rsidRDefault="0077053C" w:rsidP="0077053C">
      <w:pPr>
        <w:spacing w:line="276" w:lineRule="auto"/>
        <w:jc w:val="both"/>
        <w:rPr>
          <w:rFonts w:ascii="Ebrima" w:hAnsi="Ebrima"/>
          <w:sz w:val="22"/>
          <w:szCs w:val="22"/>
        </w:rPr>
      </w:pPr>
      <w:proofErr w:type="spellStart"/>
      <w:r w:rsidRPr="00366644">
        <w:rPr>
          <w:rFonts w:ascii="Ebrima" w:hAnsi="Ebrima"/>
          <w:sz w:val="22"/>
          <w:szCs w:val="22"/>
        </w:rPr>
        <w:t>Alamenda</w:t>
      </w:r>
      <w:proofErr w:type="spellEnd"/>
      <w:r w:rsidRPr="00366644">
        <w:rPr>
          <w:rFonts w:ascii="Ebrima" w:hAnsi="Ebrima"/>
          <w:sz w:val="22"/>
          <w:szCs w:val="22"/>
        </w:rPr>
        <w:t xml:space="preserve"> </w:t>
      </w:r>
      <w:proofErr w:type="spellStart"/>
      <w:r w:rsidRPr="00366644">
        <w:rPr>
          <w:rFonts w:ascii="Ebrima" w:hAnsi="Ebrima"/>
          <w:sz w:val="22"/>
          <w:szCs w:val="22"/>
        </w:rPr>
        <w:t>Riberião</w:t>
      </w:r>
      <w:proofErr w:type="spellEnd"/>
      <w:r w:rsidRPr="00366644">
        <w:rPr>
          <w:rFonts w:ascii="Ebrima" w:hAnsi="Ebrima"/>
          <w:sz w:val="22"/>
          <w:szCs w:val="22"/>
        </w:rPr>
        <w:t xml:space="preserve"> Preto, 130, andar 2, Bela Vista</w:t>
      </w:r>
      <w:r w:rsidRPr="00366644" w:rsidDel="007D0B0F">
        <w:rPr>
          <w:rFonts w:ascii="Ebrima" w:hAnsi="Ebrima"/>
          <w:sz w:val="22"/>
          <w:szCs w:val="22"/>
        </w:rPr>
        <w:t xml:space="preserve"> </w:t>
      </w:r>
    </w:p>
    <w:p w14:paraId="55EAE5A1" w14:textId="77777777" w:rsidR="0077053C" w:rsidRPr="00366644" w:rsidRDefault="0077053C" w:rsidP="0077053C">
      <w:pPr>
        <w:widowControl w:val="0"/>
        <w:spacing w:line="276" w:lineRule="auto"/>
        <w:jc w:val="both"/>
        <w:rPr>
          <w:rFonts w:ascii="Ebrima" w:hAnsi="Ebrima"/>
          <w:sz w:val="22"/>
          <w:szCs w:val="22"/>
        </w:rPr>
      </w:pPr>
      <w:r w:rsidRPr="00366644">
        <w:rPr>
          <w:rFonts w:ascii="Ebrima" w:hAnsi="Ebrima"/>
          <w:sz w:val="22"/>
          <w:szCs w:val="22"/>
        </w:rPr>
        <w:t>São Paulo – SP, CEP 01331-000</w:t>
      </w:r>
      <w:r w:rsidRPr="00366644" w:rsidDel="007D0B0F">
        <w:rPr>
          <w:rFonts w:ascii="Ebrima" w:hAnsi="Ebrima"/>
          <w:sz w:val="22"/>
          <w:szCs w:val="22"/>
        </w:rPr>
        <w:t xml:space="preserve"> </w:t>
      </w:r>
    </w:p>
    <w:p w14:paraId="2F7828B5" w14:textId="77777777" w:rsidR="0077053C" w:rsidRPr="00366644" w:rsidRDefault="0077053C" w:rsidP="0077053C">
      <w:pPr>
        <w:tabs>
          <w:tab w:val="left" w:pos="1134"/>
        </w:tabs>
        <w:spacing w:line="276" w:lineRule="auto"/>
        <w:ind w:right="-2"/>
        <w:jc w:val="both"/>
        <w:rPr>
          <w:rFonts w:ascii="Ebrima" w:hAnsi="Ebrima"/>
          <w:sz w:val="22"/>
          <w:szCs w:val="22"/>
        </w:rPr>
      </w:pPr>
      <w:r w:rsidRPr="00366644">
        <w:rPr>
          <w:rFonts w:ascii="Ebrima" w:hAnsi="Ebrima"/>
          <w:sz w:val="22"/>
          <w:szCs w:val="22"/>
        </w:rPr>
        <w:t>At.: [</w:t>
      </w:r>
      <w:r w:rsidRPr="00366644">
        <w:rPr>
          <w:rFonts w:ascii="Ebrima" w:hAnsi="Ebrima"/>
          <w:sz w:val="22"/>
          <w:szCs w:val="22"/>
          <w:highlight w:val="yellow"/>
        </w:rPr>
        <w:t>=</w:t>
      </w:r>
      <w:r w:rsidRPr="00366644">
        <w:rPr>
          <w:rFonts w:ascii="Ebrima" w:hAnsi="Ebrima"/>
          <w:sz w:val="22"/>
          <w:szCs w:val="22"/>
        </w:rPr>
        <w:t>]</w:t>
      </w:r>
    </w:p>
    <w:p w14:paraId="2FBE6BB7" w14:textId="77777777" w:rsidR="0077053C" w:rsidRPr="00366644" w:rsidRDefault="0077053C" w:rsidP="0077053C">
      <w:pPr>
        <w:tabs>
          <w:tab w:val="left" w:pos="1134"/>
        </w:tabs>
        <w:spacing w:line="276" w:lineRule="auto"/>
        <w:ind w:right="-2"/>
        <w:jc w:val="both"/>
        <w:rPr>
          <w:rFonts w:ascii="Ebrima" w:hAnsi="Ebrima"/>
          <w:sz w:val="22"/>
          <w:szCs w:val="22"/>
        </w:rPr>
      </w:pPr>
      <w:r w:rsidRPr="00366644">
        <w:rPr>
          <w:rFonts w:ascii="Ebrima" w:hAnsi="Ebrima"/>
          <w:sz w:val="22"/>
          <w:szCs w:val="22"/>
        </w:rPr>
        <w:t>Telefone: ([</w:t>
      </w:r>
      <w:r w:rsidRPr="00366644">
        <w:rPr>
          <w:rFonts w:ascii="Ebrima" w:hAnsi="Ebrima"/>
          <w:sz w:val="22"/>
          <w:szCs w:val="22"/>
          <w:highlight w:val="yellow"/>
        </w:rPr>
        <w:t>=</w:t>
      </w:r>
      <w:r w:rsidRPr="00366644">
        <w:rPr>
          <w:rFonts w:ascii="Ebrima" w:hAnsi="Ebrima"/>
          <w:sz w:val="22"/>
          <w:szCs w:val="22"/>
        </w:rPr>
        <w:t>]) [</w:t>
      </w:r>
      <w:r w:rsidRPr="00366644">
        <w:rPr>
          <w:rFonts w:ascii="Ebrima" w:hAnsi="Ebrima"/>
          <w:sz w:val="22"/>
          <w:szCs w:val="22"/>
          <w:highlight w:val="yellow"/>
        </w:rPr>
        <w:t>=</w:t>
      </w:r>
      <w:r w:rsidRPr="00366644">
        <w:rPr>
          <w:rFonts w:ascii="Ebrima" w:hAnsi="Ebrima"/>
          <w:sz w:val="22"/>
          <w:szCs w:val="22"/>
        </w:rPr>
        <w:t>]</w:t>
      </w:r>
    </w:p>
    <w:p w14:paraId="7AEAFAC7" w14:textId="409732C9" w:rsidR="00603237" w:rsidRPr="00366644" w:rsidRDefault="0077053C" w:rsidP="00603237">
      <w:pPr>
        <w:widowControl w:val="0"/>
        <w:spacing w:line="276" w:lineRule="auto"/>
        <w:jc w:val="both"/>
        <w:rPr>
          <w:rFonts w:ascii="Ebrima" w:hAnsi="Ebrima" w:cs="Calibri"/>
          <w:b/>
          <w:sz w:val="22"/>
          <w:szCs w:val="22"/>
        </w:rPr>
      </w:pPr>
      <w:r w:rsidRPr="00366644">
        <w:rPr>
          <w:rFonts w:ascii="Ebrima" w:hAnsi="Ebrima"/>
          <w:sz w:val="22"/>
          <w:szCs w:val="22"/>
        </w:rPr>
        <w:t>E-mail: [</w:t>
      </w:r>
      <w:r w:rsidRPr="00366644">
        <w:rPr>
          <w:rFonts w:ascii="Ebrima" w:hAnsi="Ebrima"/>
          <w:sz w:val="22"/>
          <w:szCs w:val="22"/>
          <w:highlight w:val="yellow"/>
        </w:rPr>
        <w:t>=</w:t>
      </w:r>
      <w:r w:rsidRPr="00366644">
        <w:rPr>
          <w:rFonts w:ascii="Ebrima" w:hAnsi="Ebrima"/>
          <w:sz w:val="22"/>
          <w:szCs w:val="22"/>
        </w:rPr>
        <w:t>]</w:t>
      </w:r>
    </w:p>
    <w:p w14:paraId="7C10910A" w14:textId="77777777" w:rsidR="00FF0BCC" w:rsidRPr="00366644" w:rsidRDefault="00FF0BCC" w:rsidP="00A2758B">
      <w:pPr>
        <w:tabs>
          <w:tab w:val="left" w:pos="567"/>
        </w:tabs>
        <w:spacing w:line="276" w:lineRule="auto"/>
        <w:ind w:right="-1"/>
        <w:rPr>
          <w:rFonts w:ascii="Ebrima" w:hAnsi="Ebrima" w:cs="Arial"/>
          <w:sz w:val="22"/>
          <w:szCs w:val="22"/>
        </w:rPr>
      </w:pPr>
    </w:p>
    <w:p w14:paraId="22991888" w14:textId="77777777" w:rsidR="00D771B4" w:rsidRPr="00366644" w:rsidRDefault="00FF0BCC" w:rsidP="00A2758B">
      <w:pPr>
        <w:spacing w:line="276" w:lineRule="auto"/>
        <w:jc w:val="both"/>
        <w:rPr>
          <w:rFonts w:ascii="Ebrima" w:hAnsi="Ebrima" w:cs="Arial"/>
          <w:sz w:val="22"/>
          <w:szCs w:val="22"/>
        </w:rPr>
      </w:pPr>
      <w:r w:rsidRPr="00366644">
        <w:rPr>
          <w:rFonts w:ascii="Ebrima" w:hAnsi="Ebrima" w:cs="Arial"/>
          <w:sz w:val="22"/>
          <w:szCs w:val="22"/>
        </w:rPr>
        <w:t>b) Se para o Financiador:</w:t>
      </w:r>
    </w:p>
    <w:p w14:paraId="664EE276" w14:textId="77777777" w:rsidR="00D771B4" w:rsidRPr="00366644" w:rsidRDefault="00D771B4" w:rsidP="00A2758B">
      <w:pPr>
        <w:autoSpaceDE w:val="0"/>
        <w:autoSpaceDN w:val="0"/>
        <w:adjustRightInd w:val="0"/>
        <w:spacing w:line="276" w:lineRule="auto"/>
        <w:jc w:val="both"/>
        <w:rPr>
          <w:rFonts w:ascii="Ebrima" w:eastAsia="Calibri" w:hAnsi="Ebrima"/>
          <w:b/>
          <w:bCs/>
          <w:sz w:val="22"/>
          <w:szCs w:val="22"/>
        </w:rPr>
      </w:pPr>
    </w:p>
    <w:p w14:paraId="7B52A686" w14:textId="77777777" w:rsidR="00D771B4" w:rsidRPr="00366644" w:rsidRDefault="00D771B4" w:rsidP="00A2758B">
      <w:pPr>
        <w:tabs>
          <w:tab w:val="left" w:pos="567"/>
        </w:tabs>
        <w:spacing w:line="276" w:lineRule="auto"/>
        <w:ind w:right="-1"/>
        <w:jc w:val="both"/>
        <w:rPr>
          <w:rFonts w:ascii="Ebrima" w:hAnsi="Ebrima" w:cs="Arial"/>
          <w:b/>
          <w:sz w:val="22"/>
          <w:szCs w:val="22"/>
        </w:rPr>
      </w:pPr>
      <w:r w:rsidRPr="00366644">
        <w:rPr>
          <w:rFonts w:ascii="Ebrima" w:hAnsi="Ebrima" w:cs="Arial"/>
          <w:b/>
          <w:sz w:val="22"/>
          <w:szCs w:val="22"/>
        </w:rPr>
        <w:t xml:space="preserve">COMPANHIA HIPOTECÁRIA PIRATINI – CHP </w:t>
      </w:r>
    </w:p>
    <w:p w14:paraId="2CCB64D5" w14:textId="77777777" w:rsidR="00D771B4"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eastAsia="Calibri" w:hAnsi="Ebrima"/>
          <w:sz w:val="22"/>
          <w:szCs w:val="22"/>
        </w:rPr>
        <w:t>Avenida Cristóvão Colombo, nº 2955 – Conjunto 501, Floresta,</w:t>
      </w:r>
    </w:p>
    <w:p w14:paraId="11E8067D"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Porto Alegre - RS, CEP 90560-002</w:t>
      </w:r>
    </w:p>
    <w:p w14:paraId="0D4DAB5A"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 xml:space="preserve">At.: Sr. Luis Felipe C. </w:t>
      </w:r>
      <w:proofErr w:type="spellStart"/>
      <w:r w:rsidRPr="00366644">
        <w:rPr>
          <w:rFonts w:ascii="Ebrima" w:hAnsi="Ebrima" w:cs="Arial"/>
          <w:sz w:val="22"/>
          <w:szCs w:val="22"/>
        </w:rPr>
        <w:t>Carchedi</w:t>
      </w:r>
      <w:proofErr w:type="spellEnd"/>
    </w:p>
    <w:p w14:paraId="77B3492C"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Telefone: (51) 3515.6201</w:t>
      </w:r>
    </w:p>
    <w:p w14:paraId="340B2701" w14:textId="77777777" w:rsidR="00875F3E" w:rsidRPr="00366644" w:rsidRDefault="00875F3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E-mail: operacional@chphipotecaria.com.br</w:t>
      </w:r>
    </w:p>
    <w:p w14:paraId="2AE41B52" w14:textId="77777777" w:rsidR="00D771B4" w:rsidRPr="00366644" w:rsidRDefault="00D771B4" w:rsidP="00A2758B">
      <w:pPr>
        <w:autoSpaceDE w:val="0"/>
        <w:autoSpaceDN w:val="0"/>
        <w:adjustRightInd w:val="0"/>
        <w:spacing w:line="276" w:lineRule="auto"/>
        <w:jc w:val="both"/>
        <w:rPr>
          <w:rFonts w:ascii="Ebrima" w:hAnsi="Ebrima" w:cs="Calibri"/>
          <w:sz w:val="22"/>
          <w:szCs w:val="22"/>
        </w:rPr>
      </w:pPr>
    </w:p>
    <w:p w14:paraId="0BF8D6FC"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.5.</w:t>
      </w:r>
      <w:r w:rsidR="00B358DE" w:rsidRPr="00366644">
        <w:rPr>
          <w:rFonts w:ascii="Ebrima" w:hAnsi="Ebrima" w:cs="Arial"/>
          <w:sz w:val="22"/>
          <w:szCs w:val="22"/>
        </w:rPr>
        <w:tab/>
      </w:r>
      <w:r w:rsidR="00525434" w:rsidRPr="00366644">
        <w:rPr>
          <w:rFonts w:ascii="Ebrima" w:hAnsi="Ebrima" w:cs="Arial"/>
          <w:sz w:val="22"/>
          <w:szCs w:val="22"/>
        </w:rPr>
        <w:t xml:space="preserve">A Emitente reconhece, desde já, como meios de prova do débito e do crédito decorrentes </w:t>
      </w:r>
      <w:r w:rsidR="001C0E71" w:rsidRPr="00366644">
        <w:rPr>
          <w:rFonts w:ascii="Ebrima" w:hAnsi="Ebrima" w:cs="Arial"/>
          <w:sz w:val="22"/>
          <w:szCs w:val="22"/>
        </w:rPr>
        <w:t xml:space="preserve">desta </w:t>
      </w:r>
      <w:r w:rsidR="008852DA" w:rsidRPr="00366644">
        <w:rPr>
          <w:rFonts w:ascii="Ebrima" w:hAnsi="Ebrima" w:cs="Arial"/>
          <w:sz w:val="22"/>
          <w:szCs w:val="22"/>
        </w:rPr>
        <w:t>CCB</w:t>
      </w:r>
      <w:r w:rsidR="00525434" w:rsidRPr="00366644">
        <w:rPr>
          <w:rFonts w:ascii="Ebrima" w:hAnsi="Ebrima" w:cs="Arial"/>
          <w:sz w:val="22"/>
          <w:szCs w:val="22"/>
        </w:rPr>
        <w:t>, os extratos demonstrativos, os avisos de lançamento ou os avisos de cobrança expedidos pelo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pela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Estes extratos demonstrativos, avisos de lançamento ou avisos de cobrança serão enviados </w:t>
      </w:r>
      <w:r w:rsidR="008852DA" w:rsidRPr="00366644">
        <w:rPr>
          <w:rFonts w:ascii="Ebrima" w:hAnsi="Ebrima" w:cs="Arial"/>
          <w:sz w:val="22"/>
          <w:szCs w:val="22"/>
        </w:rPr>
        <w:t xml:space="preserve">mensalmente </w:t>
      </w:r>
      <w:r w:rsidR="00525434" w:rsidRPr="00366644">
        <w:rPr>
          <w:rFonts w:ascii="Ebrima" w:hAnsi="Ebrima" w:cs="Arial"/>
          <w:sz w:val="22"/>
          <w:szCs w:val="22"/>
        </w:rPr>
        <w:t>à Emitente, através do serviço postal, fac-símile ou meio eletrônico, a critério do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da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quando não contestados no prazo máximo de </w:t>
      </w:r>
      <w:r w:rsidR="006D571C" w:rsidRPr="00366644">
        <w:rPr>
          <w:rFonts w:ascii="Ebrima" w:hAnsi="Ebrima" w:cs="Arial"/>
          <w:sz w:val="22"/>
          <w:szCs w:val="22"/>
        </w:rPr>
        <w:t xml:space="preserve">60 </w:t>
      </w:r>
      <w:r w:rsidR="00525434" w:rsidRPr="00366644">
        <w:rPr>
          <w:rFonts w:ascii="Ebrima" w:hAnsi="Ebrima" w:cs="Arial"/>
          <w:sz w:val="22"/>
          <w:szCs w:val="22"/>
        </w:rPr>
        <w:t>(</w:t>
      </w:r>
      <w:r w:rsidR="006D571C" w:rsidRPr="00366644">
        <w:rPr>
          <w:rFonts w:ascii="Ebrima" w:hAnsi="Ebrima" w:cs="Arial"/>
          <w:sz w:val="22"/>
          <w:szCs w:val="22"/>
        </w:rPr>
        <w:t>sessenta</w:t>
      </w:r>
      <w:r w:rsidR="00525434" w:rsidRPr="00366644">
        <w:rPr>
          <w:rFonts w:ascii="Ebrima" w:hAnsi="Ebrima" w:cs="Arial"/>
          <w:sz w:val="22"/>
          <w:szCs w:val="22"/>
        </w:rPr>
        <w:t xml:space="preserve">) </w:t>
      </w:r>
      <w:r w:rsidR="00704738" w:rsidRPr="00366644">
        <w:rPr>
          <w:rFonts w:ascii="Ebrima" w:hAnsi="Ebrima" w:cs="Arial"/>
          <w:sz w:val="22"/>
          <w:szCs w:val="22"/>
        </w:rPr>
        <w:t>Dias Úteis</w:t>
      </w:r>
      <w:r w:rsidR="00525434" w:rsidRPr="00366644">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66644">
        <w:rPr>
          <w:rFonts w:ascii="Ebrima" w:hAnsi="Ebrima" w:cs="Arial"/>
          <w:sz w:val="22"/>
          <w:szCs w:val="22"/>
        </w:rPr>
        <w:t xml:space="preserve"> e</w:t>
      </w:r>
      <w:r w:rsidR="00364FA4" w:rsidRPr="00366644">
        <w:rPr>
          <w:rFonts w:ascii="Ebrima" w:hAnsi="Ebrima" w:cs="Arial"/>
          <w:sz w:val="22"/>
          <w:szCs w:val="22"/>
        </w:rPr>
        <w:t>/</w:t>
      </w:r>
      <w:r w:rsidR="00D73087" w:rsidRPr="00366644">
        <w:rPr>
          <w:rFonts w:ascii="Ebrima" w:hAnsi="Ebrima" w:cs="Arial"/>
          <w:sz w:val="22"/>
          <w:szCs w:val="22"/>
        </w:rPr>
        <w:t xml:space="preserve">ou </w:t>
      </w:r>
      <w:r w:rsidR="00CF11C1" w:rsidRPr="00366644">
        <w:rPr>
          <w:rFonts w:ascii="Ebrima" w:hAnsi="Ebrima" w:cs="Arial"/>
          <w:sz w:val="22"/>
          <w:szCs w:val="22"/>
        </w:rPr>
        <w:t>a Securitizadora</w:t>
      </w:r>
      <w:r w:rsidR="00D73087" w:rsidRPr="00366644">
        <w:rPr>
          <w:rFonts w:ascii="Ebrima" w:hAnsi="Ebrima" w:cs="Arial"/>
          <w:sz w:val="22"/>
          <w:szCs w:val="22"/>
        </w:rPr>
        <w:t>, conforme o caso,</w:t>
      </w:r>
      <w:r w:rsidR="00525434" w:rsidRPr="00366644">
        <w:rPr>
          <w:rFonts w:ascii="Ebrima" w:hAnsi="Ebrima" w:cs="Arial"/>
          <w:sz w:val="22"/>
          <w:szCs w:val="22"/>
        </w:rPr>
        <w:t xml:space="preserve"> e a Emitente, para todos os fins de </w:t>
      </w:r>
      <w:r w:rsidR="00525434" w:rsidRPr="00366644">
        <w:rPr>
          <w:rFonts w:ascii="Ebrima" w:hAnsi="Ebrima" w:cs="Arial"/>
          <w:sz w:val="22"/>
          <w:szCs w:val="22"/>
        </w:rPr>
        <w:lastRenderedPageBreak/>
        <w:t>direito, ficando expressa e plenamente assentadas a certeza e a liquidez do crédito d</w:t>
      </w:r>
      <w:r w:rsidR="00CF11C1" w:rsidRPr="00366644">
        <w:rPr>
          <w:rFonts w:ascii="Ebrima" w:hAnsi="Ebrima" w:cs="Arial"/>
          <w:sz w:val="22"/>
          <w:szCs w:val="22"/>
        </w:rPr>
        <w:t>a</w:t>
      </w:r>
      <w:r w:rsidR="00525434" w:rsidRPr="00366644">
        <w:rPr>
          <w:rFonts w:ascii="Ebrima" w:hAnsi="Ebrima" w:cs="Arial"/>
          <w:sz w:val="22"/>
          <w:szCs w:val="22"/>
        </w:rPr>
        <w:t xml:space="preserve"> </w:t>
      </w:r>
      <w:r w:rsidR="00CF11C1" w:rsidRPr="00366644">
        <w:rPr>
          <w:rFonts w:ascii="Ebrima" w:hAnsi="Ebrima" w:cs="Arial"/>
          <w:sz w:val="22"/>
          <w:szCs w:val="22"/>
        </w:rPr>
        <w:t>Securitizadora</w:t>
      </w:r>
      <w:r w:rsidR="00525434" w:rsidRPr="00366644">
        <w:rPr>
          <w:rFonts w:ascii="Ebrima" w:hAnsi="Ebrima" w:cs="Arial"/>
          <w:sz w:val="22"/>
          <w:szCs w:val="22"/>
        </w:rPr>
        <w:t>.</w:t>
      </w:r>
    </w:p>
    <w:p w14:paraId="645C2BE1"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F0C48A1"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.6.</w:t>
      </w:r>
      <w:r w:rsidR="00B358DE" w:rsidRPr="00366644">
        <w:rPr>
          <w:rFonts w:ascii="Ebrima" w:hAnsi="Ebrima" w:cs="Arial"/>
          <w:sz w:val="22"/>
          <w:szCs w:val="22"/>
        </w:rPr>
        <w:tab/>
      </w:r>
      <w:r w:rsidR="00525434" w:rsidRPr="00366644">
        <w:rPr>
          <w:rFonts w:ascii="Ebrima" w:hAnsi="Ebrima" w:cs="Arial"/>
          <w:sz w:val="22"/>
          <w:szCs w:val="22"/>
        </w:rPr>
        <w:t xml:space="preserve">A tolerância por qualquer das partes diante do não cumprimento da outra parte de qualquer das obrigações previstas </w:t>
      </w:r>
      <w:r w:rsidR="001C0E71" w:rsidRPr="00366644">
        <w:rPr>
          <w:rFonts w:ascii="Ebrima" w:hAnsi="Ebrima" w:cs="Arial"/>
          <w:sz w:val="22"/>
          <w:szCs w:val="22"/>
        </w:rPr>
        <w:t>nesta</w:t>
      </w:r>
      <w:r w:rsidR="00525434" w:rsidRPr="00366644">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66644">
        <w:rPr>
          <w:rFonts w:ascii="Ebrima" w:hAnsi="Ebrima" w:cs="Arial"/>
          <w:sz w:val="22"/>
          <w:szCs w:val="22"/>
        </w:rPr>
        <w:t>subsequente</w:t>
      </w:r>
      <w:r w:rsidR="00525434" w:rsidRPr="00366644">
        <w:rPr>
          <w:rFonts w:ascii="Ebrima" w:hAnsi="Ebrima" w:cs="Arial"/>
          <w:sz w:val="22"/>
          <w:szCs w:val="22"/>
        </w:rPr>
        <w:t>.</w:t>
      </w:r>
    </w:p>
    <w:p w14:paraId="554B25E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EFABBFB"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.7.</w:t>
      </w:r>
      <w:r w:rsidR="00B358DE" w:rsidRPr="00366644">
        <w:rPr>
          <w:rFonts w:ascii="Ebrima" w:hAnsi="Ebrima" w:cs="Arial"/>
          <w:sz w:val="22"/>
          <w:szCs w:val="22"/>
        </w:rPr>
        <w:tab/>
      </w:r>
      <w:r w:rsidR="00525434" w:rsidRPr="00366644">
        <w:rPr>
          <w:rFonts w:ascii="Ebrima" w:hAnsi="Ebrima" w:cs="Arial"/>
          <w:sz w:val="22"/>
          <w:szCs w:val="22"/>
        </w:rPr>
        <w:t xml:space="preserve">O não exercício por qualquer das partes de qualquer dos direitos que lhes asseguram </w:t>
      </w:r>
      <w:r w:rsidR="001C0E71" w:rsidRPr="00366644">
        <w:rPr>
          <w:rFonts w:ascii="Ebrima" w:hAnsi="Ebrima" w:cs="Arial"/>
          <w:sz w:val="22"/>
          <w:szCs w:val="22"/>
        </w:rPr>
        <w:t>esta</w:t>
      </w:r>
      <w:r w:rsidR="00525434" w:rsidRPr="00366644">
        <w:rPr>
          <w:rFonts w:ascii="Ebrima" w:hAnsi="Ebrima" w:cs="Arial"/>
          <w:sz w:val="22"/>
          <w:szCs w:val="22"/>
        </w:rPr>
        <w:t xml:space="preserve"> CCB e a lei não constituirá causa de alteração ou de novação dos termos e condições </w:t>
      </w:r>
      <w:r w:rsidR="001C0E71" w:rsidRPr="00366644">
        <w:rPr>
          <w:rFonts w:ascii="Ebrima" w:hAnsi="Ebrima" w:cs="Arial"/>
          <w:sz w:val="22"/>
          <w:szCs w:val="22"/>
        </w:rPr>
        <w:t>desta</w:t>
      </w:r>
      <w:r w:rsidR="00525434" w:rsidRPr="00366644">
        <w:rPr>
          <w:rFonts w:ascii="Ebrima" w:hAnsi="Ebrima" w:cs="Arial"/>
          <w:sz w:val="22"/>
          <w:szCs w:val="22"/>
        </w:rPr>
        <w:t xml:space="preserve"> CCB e não prejudicará o exercício desses direitos em ocasiões </w:t>
      </w:r>
      <w:r w:rsidR="00D2119B" w:rsidRPr="00366644">
        <w:rPr>
          <w:rFonts w:ascii="Ebrima" w:hAnsi="Ebrima" w:cs="Arial"/>
          <w:sz w:val="22"/>
          <w:szCs w:val="22"/>
        </w:rPr>
        <w:t>subsequentes</w:t>
      </w:r>
      <w:r w:rsidR="00525434" w:rsidRPr="00366644">
        <w:rPr>
          <w:rFonts w:ascii="Ebrima" w:hAnsi="Ebrima" w:cs="Arial"/>
          <w:sz w:val="22"/>
          <w:szCs w:val="22"/>
        </w:rPr>
        <w:t>.</w:t>
      </w:r>
    </w:p>
    <w:p w14:paraId="340A5F94"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0D0190FA" w14:textId="40598195"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.8.</w:t>
      </w:r>
      <w:r w:rsidR="00B358DE" w:rsidRPr="00366644">
        <w:rPr>
          <w:rFonts w:ascii="Ebrima" w:hAnsi="Ebrima" w:cs="Arial"/>
          <w:sz w:val="22"/>
          <w:szCs w:val="22"/>
        </w:rPr>
        <w:tab/>
      </w:r>
      <w:r w:rsidR="00EA45E9" w:rsidRPr="00366644">
        <w:rPr>
          <w:rFonts w:ascii="Ebrima" w:hAnsi="Ebrima" w:cs="Arial"/>
          <w:sz w:val="22"/>
          <w:szCs w:val="22"/>
        </w:rPr>
        <w:t xml:space="preserve">Ficam o Financiador e a Securitizadora expressamente autorizados a incluir, consultar e divulgar as informações da </w:t>
      </w:r>
      <w:r w:rsidR="00395C53" w:rsidRPr="00366644">
        <w:rPr>
          <w:rFonts w:ascii="Ebrima" w:hAnsi="Ebrima" w:cs="Arial"/>
          <w:sz w:val="22"/>
          <w:szCs w:val="22"/>
        </w:rPr>
        <w:t>Emitente</w:t>
      </w:r>
      <w:r w:rsidR="00EA45E9" w:rsidRPr="00366644">
        <w:rPr>
          <w:rFonts w:ascii="Ebrima" w:hAnsi="Ebrima" w:cs="Arial"/>
          <w:sz w:val="22"/>
          <w:szCs w:val="22"/>
        </w:rPr>
        <w:t xml:space="preserve"> junto ao Sistema de Informações de Créditos do Banco Central do Brasil, em estrita conformidade e limitado aos termos da Resolução 4.571, de 26 de maio de 2017, </w:t>
      </w:r>
      <w:r w:rsidR="00944C67" w:rsidRPr="00366644">
        <w:rPr>
          <w:rFonts w:ascii="Ebrima" w:hAnsi="Ebrima" w:cs="Arial"/>
          <w:sz w:val="22"/>
          <w:szCs w:val="22"/>
        </w:rPr>
        <w:t xml:space="preserve">conforme alterada, </w:t>
      </w:r>
      <w:r w:rsidR="00EA45E9" w:rsidRPr="00366644">
        <w:rPr>
          <w:rFonts w:ascii="Ebrima" w:hAnsi="Ebrima" w:cs="Arial"/>
          <w:sz w:val="22"/>
          <w:szCs w:val="22"/>
        </w:rPr>
        <w:t>do Conselho Monetário Nacional e/ou de outros normativos do Banco Central do Brasil aplicáveis</w:t>
      </w:r>
      <w:r w:rsidR="00525434" w:rsidRPr="00366644">
        <w:rPr>
          <w:rFonts w:ascii="Ebrima" w:hAnsi="Ebrima" w:cs="Arial"/>
          <w:sz w:val="22"/>
          <w:szCs w:val="22"/>
        </w:rPr>
        <w:t>.</w:t>
      </w:r>
    </w:p>
    <w:p w14:paraId="102382F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D64F848"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B358DE" w:rsidRPr="00366644">
        <w:rPr>
          <w:rFonts w:ascii="Ebrima" w:hAnsi="Ebrima" w:cs="Arial"/>
          <w:sz w:val="22"/>
          <w:szCs w:val="22"/>
        </w:rPr>
        <w:t>.9.</w:t>
      </w:r>
      <w:r w:rsidR="00B358DE" w:rsidRPr="00366644">
        <w:rPr>
          <w:rFonts w:ascii="Ebrima" w:hAnsi="Ebrima" w:cs="Arial"/>
          <w:sz w:val="22"/>
          <w:szCs w:val="22"/>
        </w:rPr>
        <w:tab/>
      </w:r>
      <w:r w:rsidR="00525434" w:rsidRPr="00366644">
        <w:rPr>
          <w:rFonts w:ascii="Ebrima" w:hAnsi="Ebrima" w:cs="Arial"/>
          <w:sz w:val="22"/>
          <w:szCs w:val="22"/>
        </w:rPr>
        <w:t xml:space="preserve">Na hipótese de descumprimento de qualquer obrigação da Emitente, ficam o Financiador </w:t>
      </w:r>
      <w:r w:rsidR="006D571C" w:rsidRPr="00366644">
        <w:rPr>
          <w:rFonts w:ascii="Ebrima" w:hAnsi="Ebrima" w:cs="Arial"/>
          <w:sz w:val="22"/>
          <w:szCs w:val="22"/>
        </w:rPr>
        <w:t xml:space="preserve">ou </w:t>
      </w:r>
      <w:r w:rsidR="00CF11C1" w:rsidRPr="00366644">
        <w:rPr>
          <w:rFonts w:ascii="Ebrima" w:hAnsi="Ebrima" w:cs="Arial"/>
          <w:sz w:val="22"/>
          <w:szCs w:val="22"/>
        </w:rPr>
        <w:t>a Securitizadora</w:t>
      </w:r>
      <w:r w:rsidR="00525434" w:rsidRPr="00366644">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66644">
        <w:rPr>
          <w:rFonts w:ascii="Ebrima" w:hAnsi="Ebrima" w:cs="Arial"/>
          <w:sz w:val="22"/>
          <w:szCs w:val="22"/>
        </w:rPr>
        <w:t>a Securitizadora</w:t>
      </w:r>
      <w:r w:rsidR="00525434" w:rsidRPr="00366644">
        <w:rPr>
          <w:rFonts w:ascii="Ebrima" w:hAnsi="Ebrima" w:cs="Arial"/>
          <w:sz w:val="22"/>
          <w:szCs w:val="22"/>
        </w:rPr>
        <w:t>, conforme o caso, por perdas e danos sofridos pela Emitente pela consulta, inclusão e/ou divulgação indevida.</w:t>
      </w:r>
    </w:p>
    <w:p w14:paraId="6595A9D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9A2569B" w14:textId="77777777" w:rsidR="00525434" w:rsidRPr="00366644" w:rsidRDefault="005E5C8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001C0E71" w:rsidRPr="00366644">
        <w:rPr>
          <w:rFonts w:ascii="Ebrima" w:hAnsi="Ebrima" w:cs="Arial"/>
          <w:sz w:val="22"/>
          <w:szCs w:val="22"/>
        </w:rPr>
        <w:t>.10.</w:t>
      </w:r>
      <w:r w:rsidR="001C0E71" w:rsidRPr="00366644">
        <w:rPr>
          <w:rFonts w:ascii="Ebrima" w:hAnsi="Ebrima" w:cs="Arial"/>
          <w:sz w:val="22"/>
          <w:szCs w:val="22"/>
        </w:rPr>
        <w:tab/>
      </w:r>
      <w:r w:rsidR="00525434" w:rsidRPr="00366644">
        <w:rPr>
          <w:rFonts w:ascii="Ebrima" w:hAnsi="Ebrima" w:cs="Arial"/>
          <w:sz w:val="22"/>
          <w:szCs w:val="22"/>
        </w:rPr>
        <w:t>Após a liquidação da dívida que tenha originado a inscrição do nome da Emitente nos órgãos de proteção de crédito, caberá única e exclusivamente</w:t>
      </w:r>
      <w:r w:rsidR="00ED4B8D" w:rsidRPr="00366644">
        <w:rPr>
          <w:rFonts w:ascii="Ebrima" w:hAnsi="Ebrima" w:cs="Arial"/>
          <w:sz w:val="22"/>
          <w:szCs w:val="22"/>
        </w:rPr>
        <w:t xml:space="preserve"> ao Financiador </w:t>
      </w:r>
      <w:r w:rsidR="00760031" w:rsidRPr="00366644">
        <w:rPr>
          <w:rFonts w:ascii="Ebrima" w:hAnsi="Ebrima" w:cs="Arial"/>
          <w:sz w:val="22"/>
          <w:szCs w:val="22"/>
        </w:rPr>
        <w:t>e/</w:t>
      </w:r>
      <w:r w:rsidR="00ED4B8D" w:rsidRPr="00366644">
        <w:rPr>
          <w:rFonts w:ascii="Ebrima" w:hAnsi="Ebrima" w:cs="Arial"/>
          <w:sz w:val="22"/>
          <w:szCs w:val="22"/>
        </w:rPr>
        <w:t xml:space="preserve">ou </w:t>
      </w:r>
      <w:r w:rsidR="00CF11C1" w:rsidRPr="00366644">
        <w:rPr>
          <w:rFonts w:ascii="Ebrima" w:hAnsi="Ebrima" w:cs="Arial"/>
          <w:sz w:val="22"/>
          <w:szCs w:val="22"/>
        </w:rPr>
        <w:t xml:space="preserve">à Securitizadora </w:t>
      </w:r>
      <w:r w:rsidR="00525434" w:rsidRPr="00366644">
        <w:rPr>
          <w:rFonts w:ascii="Ebrima" w:hAnsi="Ebrima" w:cs="Arial"/>
          <w:sz w:val="22"/>
          <w:szCs w:val="22"/>
        </w:rPr>
        <w:t xml:space="preserve">proceder à exclusão dos respectivos registros e cadastros de devedores. </w:t>
      </w:r>
    </w:p>
    <w:p w14:paraId="23E1518D" w14:textId="77777777" w:rsidR="00D576DD" w:rsidRPr="00366644" w:rsidRDefault="00D576DD" w:rsidP="00A2758B">
      <w:pPr>
        <w:tabs>
          <w:tab w:val="left" w:pos="567"/>
        </w:tabs>
        <w:spacing w:line="276" w:lineRule="auto"/>
        <w:ind w:right="-1"/>
        <w:jc w:val="both"/>
        <w:rPr>
          <w:rFonts w:ascii="Ebrima" w:hAnsi="Ebrima" w:cs="Arial"/>
          <w:sz w:val="22"/>
          <w:szCs w:val="22"/>
        </w:rPr>
      </w:pPr>
    </w:p>
    <w:p w14:paraId="16024E84" w14:textId="10913E0C" w:rsidR="003E650A" w:rsidRPr="00366644" w:rsidRDefault="003E650A"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12.11.</w:t>
      </w:r>
      <w:r w:rsidRPr="00366644">
        <w:rPr>
          <w:rFonts w:ascii="Ebrima" w:hAnsi="Ebrima" w:cs="Arial"/>
          <w:sz w:val="22"/>
          <w:szCs w:val="22"/>
        </w:rPr>
        <w:tab/>
      </w:r>
      <w:r w:rsidRPr="00366644">
        <w:rPr>
          <w:rFonts w:ascii="Ebrima" w:hAnsi="Ebrima" w:cs="Arial"/>
          <w:sz w:val="22"/>
          <w:szCs w:val="22"/>
          <w:u w:val="single"/>
        </w:rPr>
        <w:t>Proteção de Dados</w:t>
      </w:r>
      <w:r w:rsidRPr="00366644">
        <w:rPr>
          <w:rFonts w:ascii="Ebrima" w:hAnsi="Ebrima" w:cs="Arial"/>
          <w:sz w:val="22"/>
          <w:szCs w:val="22"/>
        </w:rPr>
        <w:t>: A Emitente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366644" w:rsidRDefault="003E650A" w:rsidP="00A2758B">
      <w:pPr>
        <w:tabs>
          <w:tab w:val="left" w:pos="567"/>
        </w:tabs>
        <w:spacing w:line="276" w:lineRule="auto"/>
        <w:ind w:right="-1"/>
        <w:jc w:val="both"/>
        <w:rPr>
          <w:rFonts w:ascii="Ebrima" w:hAnsi="Ebrima" w:cs="Arial"/>
          <w:sz w:val="22"/>
          <w:szCs w:val="22"/>
        </w:rPr>
      </w:pPr>
    </w:p>
    <w:p w14:paraId="74B104B8" w14:textId="77777777" w:rsidR="00D576DD" w:rsidRPr="00366644" w:rsidRDefault="00D576DD"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2</w:t>
      </w:r>
      <w:r w:rsidRPr="00366644">
        <w:rPr>
          <w:rFonts w:ascii="Ebrima" w:hAnsi="Ebrima" w:cs="Arial"/>
          <w:sz w:val="22"/>
          <w:szCs w:val="22"/>
        </w:rPr>
        <w:t>.1</w:t>
      </w:r>
      <w:r w:rsidR="003E650A" w:rsidRPr="00366644">
        <w:rPr>
          <w:rFonts w:ascii="Ebrima" w:hAnsi="Ebrima" w:cs="Arial"/>
          <w:sz w:val="22"/>
          <w:szCs w:val="22"/>
        </w:rPr>
        <w:t>2</w:t>
      </w:r>
      <w:r w:rsidRPr="00366644">
        <w:rPr>
          <w:rFonts w:ascii="Ebrima" w:hAnsi="Ebrima" w:cs="Arial"/>
          <w:sz w:val="22"/>
          <w:szCs w:val="22"/>
        </w:rPr>
        <w:t>.</w:t>
      </w:r>
      <w:r w:rsidRPr="00366644">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sidRPr="00366644">
        <w:rPr>
          <w:rFonts w:ascii="Ebrima" w:hAnsi="Ebrima" w:cs="Arial"/>
          <w:sz w:val="22"/>
          <w:szCs w:val="22"/>
        </w:rPr>
        <w:t xml:space="preserve">do Financiador, desde que tais </w:t>
      </w:r>
      <w:r w:rsidR="0087459D" w:rsidRPr="00366644">
        <w:rPr>
          <w:rFonts w:ascii="Ebrima" w:hAnsi="Ebrima" w:cs="Arial"/>
          <w:sz w:val="22"/>
          <w:szCs w:val="22"/>
        </w:rPr>
        <w:lastRenderedPageBreak/>
        <w:t>alterações não afetem ou venham a afetar o Financiador, principalmente se acarretar incidência ou aumento do IOF</w:t>
      </w:r>
      <w:r w:rsidRPr="00366644">
        <w:rPr>
          <w:rFonts w:ascii="Ebrima" w:hAnsi="Ebrima" w:cs="Arial"/>
          <w:sz w:val="22"/>
          <w:szCs w:val="22"/>
        </w:rPr>
        <w:t>.</w:t>
      </w:r>
    </w:p>
    <w:p w14:paraId="460EEEC5"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45EAD302"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3</w:t>
      </w:r>
      <w:r w:rsidRPr="00366644">
        <w:rPr>
          <w:rFonts w:ascii="Ebrima" w:hAnsi="Ebrima" w:cs="Arial"/>
          <w:sz w:val="22"/>
          <w:szCs w:val="22"/>
        </w:rPr>
        <w:t>.</w:t>
      </w:r>
      <w:r w:rsidRPr="00366644">
        <w:rPr>
          <w:rFonts w:ascii="Ebrima" w:hAnsi="Ebrima" w:cs="Arial"/>
          <w:sz w:val="22"/>
          <w:szCs w:val="22"/>
        </w:rPr>
        <w:tab/>
        <w:t>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366644">
        <w:rPr>
          <w:rFonts w:ascii="Ebrima" w:hAnsi="Ebrima" w:cs="Arial"/>
          <w:sz w:val="22"/>
          <w:szCs w:val="22"/>
        </w:rPr>
        <w:t>ii</w:t>
      </w:r>
      <w:proofErr w:type="spellEnd"/>
      <w:r w:rsidRPr="00366644">
        <w:rPr>
          <w:rFonts w:ascii="Ebrima" w:hAnsi="Ebrima" w:cs="Arial"/>
          <w:sz w:val="22"/>
          <w:szCs w:val="22"/>
        </w:rPr>
        <w:t>) necessidade de atendimento a exigências de adequação a normas legais ou regulamentares, ou apresentadas pela CVM, B3, ANBIMA e/ou demais reguladores; (</w:t>
      </w:r>
      <w:proofErr w:type="spellStart"/>
      <w:r w:rsidRPr="00366644">
        <w:rPr>
          <w:rFonts w:ascii="Ebrima" w:hAnsi="Ebrima" w:cs="Arial"/>
          <w:sz w:val="22"/>
          <w:szCs w:val="22"/>
        </w:rPr>
        <w:t>iii</w:t>
      </w:r>
      <w:proofErr w:type="spellEnd"/>
      <w:r w:rsidRPr="00366644">
        <w:rPr>
          <w:rFonts w:ascii="Ebrima" w:hAnsi="Ebrima" w:cs="Arial"/>
          <w:sz w:val="22"/>
          <w:szCs w:val="22"/>
        </w:rPr>
        <w:t>) quando verificado erro material, seja ele um erro grosseiro, de digitação ou aritmético; ou (</w:t>
      </w:r>
      <w:proofErr w:type="spellStart"/>
      <w:r w:rsidRPr="00366644">
        <w:rPr>
          <w:rFonts w:ascii="Ebrima" w:hAnsi="Ebrima" w:cs="Arial"/>
          <w:sz w:val="22"/>
          <w:szCs w:val="22"/>
        </w:rPr>
        <w:t>iv</w:t>
      </w:r>
      <w:proofErr w:type="spellEnd"/>
      <w:r w:rsidRPr="00366644">
        <w:rPr>
          <w:rFonts w:ascii="Ebrima" w:hAnsi="Ebrima" w:cs="Arial"/>
          <w:sz w:val="22"/>
          <w:szCs w:val="22"/>
        </w:rPr>
        <w:t>) atualização dos dados cadastrais das partes, tais como alteração da razão social, endereço e telefone, entre outros.</w:t>
      </w:r>
    </w:p>
    <w:p w14:paraId="5CADCC97"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128EA708"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4</w:t>
      </w:r>
      <w:r w:rsidRPr="00366644">
        <w:rPr>
          <w:rFonts w:ascii="Ebrima" w:hAnsi="Ebrima" w:cs="Arial"/>
          <w:sz w:val="22"/>
          <w:szCs w:val="22"/>
        </w:rPr>
        <w:t>.</w:t>
      </w:r>
      <w:r w:rsidRPr="00366644">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366644">
        <w:rPr>
          <w:rFonts w:ascii="Ebrima" w:hAnsi="Ebrima" w:cs="Arial"/>
          <w:sz w:val="22"/>
          <w:szCs w:val="22"/>
        </w:rPr>
        <w:t>Emitente</w:t>
      </w:r>
      <w:r w:rsidRPr="00366644">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366644">
        <w:rPr>
          <w:rFonts w:ascii="Ebrima" w:hAnsi="Ebrima" w:cs="Arial"/>
          <w:sz w:val="22"/>
          <w:szCs w:val="22"/>
        </w:rPr>
        <w:t>Emitente</w:t>
      </w:r>
      <w:r w:rsidRPr="00366644">
        <w:rPr>
          <w:rFonts w:ascii="Ebrima" w:hAnsi="Ebrima" w:cs="Arial"/>
          <w:sz w:val="22"/>
          <w:szCs w:val="22"/>
        </w:rPr>
        <w:t>.</w:t>
      </w:r>
    </w:p>
    <w:p w14:paraId="05AAA026"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7DCE74CB" w14:textId="77777777"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5</w:t>
      </w:r>
      <w:r w:rsidRPr="00366644">
        <w:rPr>
          <w:rFonts w:ascii="Ebrima" w:hAnsi="Ebrima" w:cs="Arial"/>
          <w:sz w:val="22"/>
          <w:szCs w:val="22"/>
        </w:rPr>
        <w:t>.</w:t>
      </w:r>
      <w:r w:rsidRPr="00366644">
        <w:rPr>
          <w:rFonts w:ascii="Ebrima" w:hAnsi="Ebrima" w:cs="Arial"/>
          <w:sz w:val="22"/>
          <w:szCs w:val="22"/>
        </w:rPr>
        <w:tab/>
        <w:t xml:space="preserve">A </w:t>
      </w:r>
      <w:r w:rsidR="00395C53" w:rsidRPr="00366644">
        <w:rPr>
          <w:rFonts w:ascii="Ebrima" w:hAnsi="Ebrima" w:cs="Arial"/>
          <w:sz w:val="22"/>
          <w:szCs w:val="22"/>
        </w:rPr>
        <w:t>Emitente</w:t>
      </w:r>
      <w:r w:rsidRPr="00366644">
        <w:rPr>
          <w:rFonts w:ascii="Ebrima" w:hAnsi="Ebrima" w:cs="Arial"/>
          <w:sz w:val="22"/>
          <w:szCs w:val="22"/>
        </w:rPr>
        <w:t xml:space="preserve"> reconhece, ainda, que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constitui título executivo extrajudicial, nos termos do artigo 28 da Lei n.º 10.931, de 02 de agosto de 2004</w:t>
      </w:r>
      <w:r w:rsidR="00B01B8F" w:rsidRPr="00366644">
        <w:rPr>
          <w:rFonts w:ascii="Ebrima" w:hAnsi="Ebrima" w:cs="Arial"/>
          <w:sz w:val="22"/>
          <w:szCs w:val="22"/>
        </w:rPr>
        <w:t>, conforme alterada</w:t>
      </w:r>
      <w:r w:rsidRPr="00366644">
        <w:rPr>
          <w:rFonts w:ascii="Ebrima" w:hAnsi="Ebrima" w:cs="Arial"/>
          <w:sz w:val="22"/>
          <w:szCs w:val="22"/>
        </w:rPr>
        <w:t>.</w:t>
      </w:r>
    </w:p>
    <w:p w14:paraId="74638947" w14:textId="77777777" w:rsidR="00EA45E9" w:rsidRPr="00366644" w:rsidRDefault="00EA45E9" w:rsidP="00A2758B">
      <w:pPr>
        <w:tabs>
          <w:tab w:val="left" w:pos="567"/>
        </w:tabs>
        <w:spacing w:line="276" w:lineRule="auto"/>
        <w:ind w:right="-1"/>
        <w:jc w:val="both"/>
        <w:rPr>
          <w:rFonts w:ascii="Ebrima" w:hAnsi="Ebrima" w:cs="Arial"/>
          <w:sz w:val="22"/>
          <w:szCs w:val="22"/>
        </w:rPr>
      </w:pPr>
    </w:p>
    <w:p w14:paraId="29965A9C" w14:textId="14B33913" w:rsidR="00EA45E9" w:rsidRPr="00366644" w:rsidRDefault="00EA45E9"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12.1</w:t>
      </w:r>
      <w:r w:rsidR="003E650A" w:rsidRPr="00366644">
        <w:rPr>
          <w:rFonts w:ascii="Ebrima" w:hAnsi="Ebrima" w:cs="Arial"/>
          <w:sz w:val="22"/>
          <w:szCs w:val="22"/>
        </w:rPr>
        <w:t>6</w:t>
      </w:r>
      <w:r w:rsidRPr="00366644">
        <w:rPr>
          <w:rFonts w:ascii="Ebrima" w:hAnsi="Ebrima" w:cs="Arial"/>
          <w:sz w:val="22"/>
          <w:szCs w:val="22"/>
        </w:rPr>
        <w:t>.</w:t>
      </w:r>
      <w:r w:rsidRPr="00366644">
        <w:rPr>
          <w:rFonts w:ascii="Ebrima" w:hAnsi="Ebrima" w:cs="Arial"/>
          <w:sz w:val="22"/>
          <w:szCs w:val="22"/>
        </w:rPr>
        <w:tab/>
      </w:r>
      <w:r w:rsidRPr="00366644">
        <w:rPr>
          <w:rFonts w:ascii="Ebrima" w:hAnsi="Ebrima" w:cs="Arial"/>
          <w:sz w:val="22"/>
          <w:szCs w:val="22"/>
          <w:u w:val="single"/>
        </w:rPr>
        <w:t>Outorga Uxória</w:t>
      </w:r>
      <w:r w:rsidRPr="00366644">
        <w:rPr>
          <w:rFonts w:ascii="Ebrima" w:hAnsi="Ebrima" w:cs="Arial"/>
          <w:sz w:val="22"/>
          <w:szCs w:val="22"/>
        </w:rPr>
        <w:t>. Os cônjuges dos Avalistas, conforme identificados no Preâmbulo desta CCB, por meio da presente CCB, autorizam e manifestam ciência, em caráter irrevogável e irretratável, para os efeitos do inciso III do artigo 1.647 do Código Civil, da prestação do aval pelos Avalistas.</w:t>
      </w:r>
      <w:r w:rsidR="00A64245" w:rsidRPr="00366644">
        <w:rPr>
          <w:rFonts w:ascii="Ebrima" w:hAnsi="Ebrima" w:cs="Arial"/>
          <w:sz w:val="22"/>
          <w:szCs w:val="22"/>
        </w:rPr>
        <w:t xml:space="preserve"> [</w:t>
      </w:r>
      <w:r w:rsidR="00A64245" w:rsidRPr="00366644">
        <w:rPr>
          <w:rFonts w:ascii="Ebrima" w:hAnsi="Ebrima" w:cs="Arial"/>
          <w:sz w:val="22"/>
          <w:szCs w:val="22"/>
          <w:highlight w:val="yellow"/>
        </w:rPr>
        <w:t>MC: item a ser confirmado na auditoria.</w:t>
      </w:r>
      <w:r w:rsidR="00A64245" w:rsidRPr="00366644">
        <w:rPr>
          <w:rFonts w:ascii="Ebrima" w:hAnsi="Ebrima" w:cs="Arial"/>
          <w:sz w:val="22"/>
          <w:szCs w:val="22"/>
        </w:rPr>
        <w:t>]</w:t>
      </w:r>
    </w:p>
    <w:p w14:paraId="081EE938"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4E5B4F4" w14:textId="77777777" w:rsidR="00525434" w:rsidRPr="00366644" w:rsidRDefault="005E5C8A" w:rsidP="00A2758B">
      <w:pPr>
        <w:keepNext/>
        <w:spacing w:line="276" w:lineRule="auto"/>
        <w:jc w:val="both"/>
        <w:rPr>
          <w:rFonts w:ascii="Ebrima" w:hAnsi="Ebrima" w:cs="Arial"/>
          <w:b/>
          <w:sz w:val="22"/>
          <w:szCs w:val="22"/>
        </w:rPr>
      </w:pPr>
      <w:r w:rsidRPr="00366644">
        <w:rPr>
          <w:rFonts w:ascii="Ebrima" w:hAnsi="Ebrima" w:cs="Arial"/>
          <w:b/>
          <w:sz w:val="22"/>
          <w:szCs w:val="22"/>
        </w:rPr>
        <w:t>1</w:t>
      </w:r>
      <w:r w:rsidR="00EA45E9" w:rsidRPr="00366644">
        <w:rPr>
          <w:rFonts w:ascii="Ebrima" w:hAnsi="Ebrima" w:cs="Arial"/>
          <w:b/>
          <w:sz w:val="22"/>
          <w:szCs w:val="22"/>
        </w:rPr>
        <w:t>3</w:t>
      </w:r>
      <w:r w:rsidR="001C0E71" w:rsidRPr="00366644">
        <w:rPr>
          <w:rFonts w:ascii="Ebrima" w:hAnsi="Ebrima" w:cs="Arial"/>
          <w:b/>
          <w:sz w:val="22"/>
          <w:szCs w:val="22"/>
        </w:rPr>
        <w:t>.</w:t>
      </w:r>
      <w:r w:rsidR="001C0E71" w:rsidRPr="00366644">
        <w:rPr>
          <w:rFonts w:ascii="Ebrima" w:hAnsi="Ebrima" w:cs="Arial"/>
          <w:b/>
          <w:sz w:val="22"/>
          <w:szCs w:val="22"/>
        </w:rPr>
        <w:tab/>
      </w:r>
      <w:r w:rsidR="00525434" w:rsidRPr="00366644">
        <w:rPr>
          <w:rFonts w:ascii="Ebrima" w:hAnsi="Ebrima" w:cs="Arial"/>
          <w:b/>
          <w:sz w:val="22"/>
          <w:szCs w:val="22"/>
        </w:rPr>
        <w:t>Arbitragem</w:t>
      </w:r>
      <w:r w:rsidR="008C1F7D" w:rsidRPr="00366644">
        <w:rPr>
          <w:rFonts w:ascii="Ebrima" w:hAnsi="Ebrima" w:cs="Arial"/>
          <w:b/>
          <w:sz w:val="22"/>
          <w:szCs w:val="22"/>
        </w:rPr>
        <w:t xml:space="preserve"> </w:t>
      </w:r>
    </w:p>
    <w:p w14:paraId="1B5BC38B" w14:textId="77777777" w:rsidR="001C0E71" w:rsidRPr="00366644" w:rsidRDefault="001C0E71" w:rsidP="00A2758B">
      <w:pPr>
        <w:spacing w:line="276" w:lineRule="auto"/>
        <w:ind w:right="-1"/>
        <w:jc w:val="both"/>
        <w:rPr>
          <w:rFonts w:ascii="Ebrima" w:hAnsi="Ebrima" w:cs="Arial"/>
          <w:sz w:val="22"/>
          <w:szCs w:val="22"/>
        </w:rPr>
      </w:pPr>
    </w:p>
    <w:p w14:paraId="2A69693D"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13" w:name="_Hlk495259044"/>
      <w:bookmarkStart w:id="14" w:name="_Hlk495264177"/>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w:t>
      </w:r>
      <w:r w:rsidRPr="00366644">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A239E66"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.1.1.</w:t>
      </w:r>
      <w:r w:rsidRPr="00366644">
        <w:rPr>
          <w:rFonts w:ascii="Ebrima" w:hAnsi="Ebrima" w:cs="Arial"/>
          <w:sz w:val="22"/>
          <w:szCs w:val="22"/>
        </w:rPr>
        <w:tab/>
        <w:t xml:space="preserve">A constituição, a validade e interpretação desta CCB, incluindo da presente cláusula de resolução de conflitos, serão regidos de acordo com as leis substantivas da República Federativa do Brasil vigentes na data de assinatura deste instrumento. Fica </w:t>
      </w:r>
      <w:r w:rsidRPr="00366644">
        <w:rPr>
          <w:rFonts w:ascii="Ebrima" w:hAnsi="Ebrima" w:cs="Arial"/>
          <w:sz w:val="22"/>
          <w:szCs w:val="22"/>
        </w:rPr>
        <w:lastRenderedPageBreak/>
        <w:t>expressamente proibida e renunciada pelas partes a aplicação de equidade e/ou de quaisquer princípios e regras não previstas pelas leis substantivas acima mencionadas.</w:t>
      </w:r>
    </w:p>
    <w:p w14:paraId="33808A3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65444889"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w:t>
      </w:r>
      <w:r w:rsidRPr="00366644">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366644">
        <w:rPr>
          <w:rFonts w:ascii="Ebrima" w:hAnsi="Ebrima" w:cs="Arial"/>
          <w:sz w:val="22"/>
          <w:szCs w:val="22"/>
        </w:rPr>
        <w:t xml:space="preserve"> </w:t>
      </w:r>
      <w:r w:rsidRPr="00366644">
        <w:rPr>
          <w:rFonts w:ascii="Ebrima" w:hAnsi="Ebrima" w:cs="Arial"/>
          <w:sz w:val="22"/>
          <w:szCs w:val="22"/>
        </w:rPr>
        <w:t>1996, conforme alterada (“</w:t>
      </w:r>
      <w:r w:rsidRPr="00366644">
        <w:rPr>
          <w:rFonts w:ascii="Ebrima" w:hAnsi="Ebrima" w:cs="Arial"/>
          <w:sz w:val="22"/>
          <w:szCs w:val="22"/>
          <w:u w:val="single"/>
        </w:rPr>
        <w:t>Lei 9.307</w:t>
      </w:r>
      <w:r w:rsidRPr="00366644">
        <w:rPr>
          <w:rFonts w:ascii="Ebrima" w:hAnsi="Ebrima" w:cs="Arial"/>
          <w:sz w:val="22"/>
          <w:szCs w:val="22"/>
        </w:rPr>
        <w:t>”).</w:t>
      </w:r>
    </w:p>
    <w:p w14:paraId="079F8BB6"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0EBF73BA"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w:t>
      </w:r>
      <w:r w:rsidRPr="00366644">
        <w:rPr>
          <w:rFonts w:ascii="Ebrima" w:hAnsi="Ebrima" w:cs="Arial"/>
          <w:sz w:val="22"/>
          <w:szCs w:val="22"/>
        </w:rPr>
        <w:tab/>
        <w:t xml:space="preserve">A arbitragem será administrada pela </w:t>
      </w:r>
      <w:bookmarkStart w:id="15" w:name="_Hlk485099735"/>
      <w:r w:rsidRPr="00366644">
        <w:rPr>
          <w:rFonts w:ascii="Ebrima" w:hAnsi="Ebrima" w:cs="Arial"/>
          <w:sz w:val="22"/>
          <w:szCs w:val="22"/>
        </w:rPr>
        <w:t>Câmara de Arbitragem Empresarial do Brasil – CAMARB</w:t>
      </w:r>
      <w:bookmarkEnd w:id="15"/>
      <w:r w:rsidRPr="00366644">
        <w:rPr>
          <w:rFonts w:ascii="Ebrima" w:hAnsi="Ebrima" w:cs="Arial"/>
          <w:sz w:val="22"/>
          <w:szCs w:val="22"/>
        </w:rPr>
        <w:t xml:space="preserve"> (“</w:t>
      </w:r>
      <w:r w:rsidRPr="00366644">
        <w:rPr>
          <w:rFonts w:ascii="Ebrima" w:hAnsi="Ebrima" w:cs="Arial"/>
          <w:sz w:val="22"/>
          <w:szCs w:val="22"/>
          <w:u w:val="single"/>
        </w:rPr>
        <w:t>Câmara</w:t>
      </w:r>
      <w:r w:rsidRPr="00366644">
        <w:rPr>
          <w:rFonts w:ascii="Ebrima" w:hAnsi="Ebrima" w:cs="Arial"/>
          <w:sz w:val="22"/>
          <w:szCs w:val="22"/>
        </w:rPr>
        <w:t>”), cujo regulamento (“</w:t>
      </w:r>
      <w:r w:rsidRPr="00366644">
        <w:rPr>
          <w:rFonts w:ascii="Ebrima" w:hAnsi="Ebrima" w:cs="Arial"/>
          <w:sz w:val="22"/>
          <w:szCs w:val="22"/>
          <w:u w:val="single"/>
        </w:rPr>
        <w:t>Regulamento</w:t>
      </w:r>
      <w:r w:rsidRPr="00366644">
        <w:rPr>
          <w:rFonts w:ascii="Ebrima" w:hAnsi="Ebrima" w:cs="Arial"/>
          <w:sz w:val="22"/>
          <w:szCs w:val="22"/>
        </w:rPr>
        <w:t xml:space="preserve">”) as </w:t>
      </w:r>
      <w:r w:rsidR="00BE465E" w:rsidRPr="00366644">
        <w:rPr>
          <w:rFonts w:ascii="Ebrima" w:hAnsi="Ebrima" w:cs="Arial"/>
          <w:sz w:val="22"/>
          <w:szCs w:val="22"/>
        </w:rPr>
        <w:t>p</w:t>
      </w:r>
      <w:r w:rsidRPr="00366644">
        <w:rPr>
          <w:rFonts w:ascii="Ebrima" w:hAnsi="Ebrima" w:cs="Arial"/>
          <w:sz w:val="22"/>
          <w:szCs w:val="22"/>
        </w:rPr>
        <w:t>artes adotam e declaram conhecer.</w:t>
      </w:r>
    </w:p>
    <w:p w14:paraId="61C7594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7B99153"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16" w:name="_DV_M525"/>
      <w:bookmarkEnd w:id="16"/>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.2.2.</w:t>
      </w:r>
      <w:r w:rsidRPr="00366644">
        <w:rPr>
          <w:rFonts w:ascii="Ebrima" w:hAnsi="Ebrima" w:cs="Arial"/>
          <w:sz w:val="22"/>
          <w:szCs w:val="22"/>
        </w:rPr>
        <w:tab/>
        <w:t>As</w:t>
      </w:r>
      <w:r w:rsidR="00BE465E" w:rsidRPr="00366644">
        <w:rPr>
          <w:rFonts w:ascii="Ebrima" w:hAnsi="Ebrima" w:cs="Arial"/>
          <w:sz w:val="22"/>
          <w:szCs w:val="22"/>
        </w:rPr>
        <w:t xml:space="preserve"> especificações dispostas nesta CCB </w:t>
      </w:r>
      <w:r w:rsidRPr="00366644">
        <w:rPr>
          <w:rFonts w:ascii="Ebrima" w:hAnsi="Ebrima" w:cs="Arial"/>
          <w:sz w:val="22"/>
          <w:szCs w:val="22"/>
        </w:rPr>
        <w:t>têm prevalência sobre as regras do Regulamento da Câmara acima indicada.</w:t>
      </w:r>
    </w:p>
    <w:p w14:paraId="6508F963"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4543BCF"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17" w:name="_DV_M527"/>
      <w:bookmarkEnd w:id="17"/>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.2.3.</w:t>
      </w:r>
      <w:r w:rsidRPr="00366644">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366644">
        <w:rPr>
          <w:rFonts w:ascii="Ebrima" w:hAnsi="Ebrima" w:cs="Arial"/>
          <w:sz w:val="22"/>
          <w:szCs w:val="22"/>
        </w:rPr>
        <w:t>ões</w:t>
      </w:r>
      <w:proofErr w:type="spellEnd"/>
      <w:r w:rsidRPr="00366644">
        <w:rPr>
          <w:rFonts w:ascii="Ebrima" w:hAnsi="Ebrima" w:cs="Arial"/>
          <w:sz w:val="22"/>
          <w:szCs w:val="22"/>
        </w:rPr>
        <w:t>) completo(s) da(s) parte(s) con</w:t>
      </w:r>
      <w:r w:rsidR="00BE465E" w:rsidRPr="00366644">
        <w:rPr>
          <w:rFonts w:ascii="Ebrima" w:hAnsi="Ebrima" w:cs="Arial"/>
          <w:sz w:val="22"/>
          <w:szCs w:val="22"/>
        </w:rPr>
        <w:t>trária(s) e anexando cópia desta CCB</w:t>
      </w:r>
      <w:r w:rsidRPr="00366644">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534850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.2.4.</w:t>
      </w:r>
      <w:r w:rsidRPr="00366644">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366644">
        <w:rPr>
          <w:rFonts w:ascii="Ebrima" w:hAnsi="Ebrima" w:cs="Arial"/>
          <w:sz w:val="22"/>
          <w:szCs w:val="22"/>
        </w:rPr>
        <w:t xml:space="preserve">partes </w:t>
      </w:r>
      <w:r w:rsidRPr="00366644">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67778328" w14:textId="77777777" w:rsidR="001C0E71" w:rsidRPr="00366644" w:rsidRDefault="001C0E71" w:rsidP="00A2758B">
      <w:pPr>
        <w:tabs>
          <w:tab w:val="left" w:pos="567"/>
        </w:tabs>
        <w:spacing w:line="276" w:lineRule="auto"/>
        <w:ind w:right="-1"/>
        <w:jc w:val="both"/>
        <w:rPr>
          <w:rFonts w:ascii="Ebrima" w:hAnsi="Ebrima" w:cs="Arial"/>
          <w:sz w:val="22"/>
          <w:szCs w:val="22"/>
        </w:rPr>
      </w:pPr>
      <w:bookmarkStart w:id="18" w:name="_DV_M529"/>
      <w:bookmarkEnd w:id="18"/>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.2.5.</w:t>
      </w:r>
      <w:r w:rsidRPr="00366644">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76DA6FC7"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.2.6.</w:t>
      </w:r>
      <w:r w:rsidRPr="00366644">
        <w:rPr>
          <w:rFonts w:ascii="Ebrima" w:hAnsi="Ebrima" w:cs="Arial"/>
          <w:sz w:val="22"/>
          <w:szCs w:val="22"/>
        </w:rPr>
        <w:tab/>
        <w:t>A arbitragem processar-se-á na Cidade de São Paulo – SP, o idioma utilizado será o Português Brasileiro (</w:t>
      </w:r>
      <w:proofErr w:type="spellStart"/>
      <w:r w:rsidRPr="00366644">
        <w:rPr>
          <w:rFonts w:ascii="Ebrima" w:hAnsi="Ebrima" w:cs="Arial"/>
          <w:sz w:val="22"/>
          <w:szCs w:val="22"/>
        </w:rPr>
        <w:t>pt</w:t>
      </w:r>
      <w:proofErr w:type="spellEnd"/>
      <w:r w:rsidRPr="00366644">
        <w:rPr>
          <w:rFonts w:ascii="Ebrima" w:hAnsi="Ebrima" w:cs="Arial"/>
          <w:sz w:val="22"/>
          <w:szCs w:val="22"/>
        </w:rPr>
        <w:t>-BR) e os árbitros decidirão de acordo com as regras de direito.</w:t>
      </w:r>
    </w:p>
    <w:p w14:paraId="34FF23B3"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3B094DF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.2.7.</w:t>
      </w:r>
      <w:r w:rsidRPr="00366644">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2F40141B"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.2.8.</w:t>
      </w:r>
      <w:r w:rsidRPr="00366644">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457A6110"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lastRenderedPageBreak/>
        <w:t>1</w:t>
      </w:r>
      <w:r w:rsidR="00EA45E9" w:rsidRPr="00366644">
        <w:rPr>
          <w:rFonts w:ascii="Ebrima" w:hAnsi="Ebrima" w:cs="Arial"/>
          <w:sz w:val="22"/>
          <w:szCs w:val="22"/>
        </w:rPr>
        <w:t>3</w:t>
      </w:r>
      <w:r w:rsidRPr="00366644">
        <w:rPr>
          <w:rFonts w:ascii="Ebrima" w:hAnsi="Ebrima" w:cs="Arial"/>
          <w:sz w:val="22"/>
          <w:szCs w:val="22"/>
        </w:rPr>
        <w:t>.2.9.</w:t>
      </w:r>
      <w:r w:rsidRPr="00366644">
        <w:rPr>
          <w:rFonts w:ascii="Ebrima" w:hAnsi="Ebrima" w:cs="Arial"/>
          <w:sz w:val="22"/>
          <w:szCs w:val="22"/>
        </w:rPr>
        <w:tab/>
        <w:t>A sentença arbitral será espontânea e imediatamente cumprida</w:t>
      </w:r>
      <w:r w:rsidR="00BE465E" w:rsidRPr="00366644">
        <w:rPr>
          <w:rFonts w:ascii="Ebrima" w:hAnsi="Ebrima" w:cs="Arial"/>
          <w:sz w:val="22"/>
          <w:szCs w:val="22"/>
        </w:rPr>
        <w:t xml:space="preserve"> em todos os seus termos pelas p</w:t>
      </w:r>
      <w:r w:rsidRPr="00366644">
        <w:rPr>
          <w:rFonts w:ascii="Ebrima" w:hAnsi="Ebrima" w:cs="Arial"/>
          <w:sz w:val="22"/>
          <w:szCs w:val="22"/>
        </w:rPr>
        <w:t>artes.</w:t>
      </w:r>
    </w:p>
    <w:p w14:paraId="02EA8ABE"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7AD94C06"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BE465E" w:rsidRPr="00366644">
        <w:rPr>
          <w:rFonts w:ascii="Ebrima" w:hAnsi="Ebrima" w:cs="Arial"/>
          <w:sz w:val="22"/>
          <w:szCs w:val="22"/>
        </w:rPr>
        <w:t>.2.10.</w:t>
      </w:r>
      <w:r w:rsidR="00BE465E" w:rsidRPr="00366644">
        <w:rPr>
          <w:rFonts w:ascii="Ebrima" w:hAnsi="Ebrima" w:cs="Arial"/>
          <w:sz w:val="22"/>
          <w:szCs w:val="22"/>
        </w:rPr>
        <w:tab/>
        <w:t>As p</w:t>
      </w:r>
      <w:r w:rsidRPr="00366644">
        <w:rPr>
          <w:rFonts w:ascii="Ebrima" w:hAnsi="Ebrima" w:cs="Arial"/>
          <w:sz w:val="22"/>
          <w:szCs w:val="22"/>
        </w:rPr>
        <w:t xml:space="preserve">artes envidarão seus melhores esforços para solucionar amigavelmente qualquer divergência oriunda </w:t>
      </w:r>
      <w:r w:rsidR="00BE465E" w:rsidRPr="00366644">
        <w:rPr>
          <w:rFonts w:ascii="Ebrima" w:hAnsi="Ebrima" w:cs="Arial"/>
          <w:sz w:val="22"/>
          <w:szCs w:val="22"/>
        </w:rPr>
        <w:t>desta CCB</w:t>
      </w:r>
      <w:r w:rsidRPr="00366644">
        <w:rPr>
          <w:rFonts w:ascii="Ebrima" w:hAnsi="Ebrima" w:cs="Arial"/>
          <w:sz w:val="22"/>
          <w:szCs w:val="22"/>
        </w:rPr>
        <w:t xml:space="preserve">, podendo, se conveniente a todas as </w:t>
      </w:r>
      <w:r w:rsidR="00BE465E" w:rsidRPr="00366644">
        <w:rPr>
          <w:rFonts w:ascii="Ebrima" w:hAnsi="Ebrima" w:cs="Arial"/>
          <w:sz w:val="22"/>
          <w:szCs w:val="22"/>
        </w:rPr>
        <w:t>p</w:t>
      </w:r>
      <w:r w:rsidRPr="00366644">
        <w:rPr>
          <w:rFonts w:ascii="Ebrima" w:hAnsi="Ebrima" w:cs="Arial"/>
          <w:sz w:val="22"/>
          <w:szCs w:val="22"/>
        </w:rPr>
        <w:t>artes, utilizar procedimento de mediação.</w:t>
      </w:r>
    </w:p>
    <w:p w14:paraId="7D467A70"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13D41FFD" w14:textId="77777777" w:rsidR="001C0E71" w:rsidRPr="00366644" w:rsidRDefault="001C0E71"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Pr="00366644">
        <w:rPr>
          <w:rFonts w:ascii="Ebrima" w:hAnsi="Ebrima" w:cs="Arial"/>
          <w:sz w:val="22"/>
          <w:szCs w:val="22"/>
        </w:rPr>
        <w:t>.2.11.</w:t>
      </w:r>
      <w:r w:rsidRPr="00366644">
        <w:rPr>
          <w:rFonts w:ascii="Ebrima" w:hAnsi="Ebrima" w:cs="Arial"/>
          <w:sz w:val="22"/>
          <w:szCs w:val="22"/>
        </w:rPr>
        <w:tab/>
        <w:t xml:space="preserve">Não obstante o disposto nesta cláusula, cada uma das </w:t>
      </w:r>
      <w:r w:rsidR="00BE465E" w:rsidRPr="00366644">
        <w:rPr>
          <w:rFonts w:ascii="Ebrima" w:hAnsi="Ebrima" w:cs="Arial"/>
          <w:sz w:val="22"/>
          <w:szCs w:val="22"/>
        </w:rPr>
        <w:t>p</w:t>
      </w:r>
      <w:r w:rsidRPr="00366644">
        <w:rPr>
          <w:rFonts w:ascii="Ebrima" w:hAnsi="Ebrima" w:cs="Arial"/>
          <w:sz w:val="22"/>
          <w:szCs w:val="22"/>
        </w:rPr>
        <w:t>artes se reserva o direito de recorrer ao Poder Judiciário com o objetivo de (i) assegurar a instituição da arbitragem, (</w:t>
      </w:r>
      <w:proofErr w:type="spellStart"/>
      <w:r w:rsidRPr="00366644">
        <w:rPr>
          <w:rFonts w:ascii="Ebrima" w:hAnsi="Ebrima" w:cs="Arial"/>
          <w:sz w:val="22"/>
          <w:szCs w:val="22"/>
        </w:rPr>
        <w:t>ii</w:t>
      </w:r>
      <w:proofErr w:type="spellEnd"/>
      <w:r w:rsidRPr="00366644">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sidRPr="00366644">
        <w:rPr>
          <w:rFonts w:ascii="Ebrima" w:hAnsi="Ebrima" w:cs="Arial"/>
          <w:sz w:val="22"/>
          <w:szCs w:val="22"/>
        </w:rPr>
        <w:t>o de conflitos escolhido pelas p</w:t>
      </w:r>
      <w:r w:rsidRPr="00366644">
        <w:rPr>
          <w:rFonts w:ascii="Ebrima" w:hAnsi="Ebrima" w:cs="Arial"/>
          <w:sz w:val="22"/>
          <w:szCs w:val="22"/>
        </w:rPr>
        <w:t>artes, e (</w:t>
      </w:r>
      <w:proofErr w:type="spellStart"/>
      <w:r w:rsidRPr="00366644">
        <w:rPr>
          <w:rFonts w:ascii="Ebrima" w:hAnsi="Ebrima" w:cs="Arial"/>
          <w:sz w:val="22"/>
          <w:szCs w:val="22"/>
        </w:rPr>
        <w:t>iii</w:t>
      </w:r>
      <w:proofErr w:type="spellEnd"/>
      <w:r w:rsidRPr="00366644">
        <w:rPr>
          <w:rFonts w:ascii="Ebrima" w:hAnsi="Ebrima" w:cs="Arial"/>
          <w:sz w:val="22"/>
          <w:szCs w:val="22"/>
        </w:rPr>
        <w:t>) executar qualquer decisão da Câmara, inclusive, mas não exclusivamente, do lau</w:t>
      </w:r>
      <w:r w:rsidR="00BE465E" w:rsidRPr="00366644">
        <w:rPr>
          <w:rFonts w:ascii="Ebrima" w:hAnsi="Ebrima" w:cs="Arial"/>
          <w:sz w:val="22"/>
          <w:szCs w:val="22"/>
        </w:rPr>
        <w:t>do arbitral. Na hipótese de as p</w:t>
      </w:r>
      <w:r w:rsidRPr="00366644">
        <w:rPr>
          <w:rFonts w:ascii="Ebrima" w:hAnsi="Ebrima" w:cs="Arial"/>
          <w:sz w:val="22"/>
          <w:szCs w:val="22"/>
        </w:rPr>
        <w:t>artes recorrerem ao Poder Judiciário, o foro da Comarca de São Paulo, Estado de São Paulo, será o único competente para conhecer de qualquer procedimento judicial</w:t>
      </w:r>
      <w:r w:rsidR="00BE465E" w:rsidRPr="00366644">
        <w:rPr>
          <w:rFonts w:ascii="Ebrima" w:hAnsi="Ebrima" w:cs="Arial"/>
          <w:sz w:val="22"/>
          <w:szCs w:val="22"/>
        </w:rPr>
        <w:t>, renunciando expressamente as p</w:t>
      </w:r>
      <w:r w:rsidRPr="00366644">
        <w:rPr>
          <w:rFonts w:ascii="Ebrima" w:hAnsi="Ebrima" w:cs="Arial"/>
          <w:sz w:val="22"/>
          <w:szCs w:val="22"/>
        </w:rPr>
        <w:t>artes a qualquer outro, por mais privilegiado que seja ou venha a ser.</w:t>
      </w:r>
    </w:p>
    <w:p w14:paraId="4BDBE5C8"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4E0AFE53" w14:textId="77777777" w:rsidR="001C0E71" w:rsidRPr="00366644" w:rsidRDefault="00BE465E" w:rsidP="00A2758B">
      <w:pPr>
        <w:tabs>
          <w:tab w:val="left" w:pos="567"/>
        </w:tabs>
        <w:spacing w:line="276" w:lineRule="auto"/>
        <w:ind w:right="-1"/>
        <w:jc w:val="both"/>
        <w:rPr>
          <w:rFonts w:ascii="Ebrima" w:hAnsi="Ebrima" w:cs="Arial"/>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.2.12.</w:t>
      </w:r>
      <w:r w:rsidR="001C0E71" w:rsidRPr="00366644">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366644">
        <w:rPr>
          <w:rFonts w:ascii="Ebrima" w:hAnsi="Ebrima" w:cs="Arial"/>
          <w:sz w:val="22"/>
          <w:szCs w:val="22"/>
        </w:rPr>
        <w:t>utros contratos firmados pelas p</w:t>
      </w:r>
      <w:r w:rsidR="001C0E71" w:rsidRPr="00366644">
        <w:rPr>
          <w:rFonts w:ascii="Ebrima" w:hAnsi="Ebrima" w:cs="Arial"/>
          <w:sz w:val="22"/>
          <w:szCs w:val="22"/>
        </w:rPr>
        <w:t>artes relativos à operação e desde q</w:t>
      </w:r>
      <w:r w:rsidRPr="00366644">
        <w:rPr>
          <w:rFonts w:ascii="Ebrima" w:hAnsi="Ebrima" w:cs="Arial"/>
          <w:sz w:val="22"/>
          <w:szCs w:val="22"/>
        </w:rPr>
        <w:t>ue solicitado por qualquer das p</w:t>
      </w:r>
      <w:r w:rsidR="001C0E71" w:rsidRPr="00366644">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366644">
        <w:rPr>
          <w:rFonts w:ascii="Ebrima" w:hAnsi="Ebrima" w:cs="Arial"/>
          <w:sz w:val="22"/>
          <w:szCs w:val="22"/>
        </w:rPr>
        <w:t xml:space="preserve">tem de qualquer forma </w:t>
      </w:r>
      <w:proofErr w:type="spellStart"/>
      <w:r w:rsidR="00105B93" w:rsidRPr="00366644">
        <w:rPr>
          <w:rFonts w:ascii="Ebrima" w:hAnsi="Ebrima" w:cs="Arial"/>
          <w:sz w:val="22"/>
          <w:szCs w:val="22"/>
        </w:rPr>
        <w:t>esta</w:t>
      </w:r>
      <w:proofErr w:type="spellEnd"/>
      <w:r w:rsidR="00105B93" w:rsidRPr="00366644">
        <w:rPr>
          <w:rFonts w:ascii="Ebrima" w:hAnsi="Ebrima" w:cs="Arial"/>
          <w:sz w:val="22"/>
          <w:szCs w:val="22"/>
        </w:rPr>
        <w:t xml:space="preserve"> CCB</w:t>
      </w:r>
      <w:r w:rsidR="001C0E71" w:rsidRPr="00366644">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366644">
        <w:rPr>
          <w:rFonts w:ascii="Ebrima" w:hAnsi="Ebrima" w:cs="Arial"/>
          <w:sz w:val="22"/>
          <w:szCs w:val="22"/>
        </w:rPr>
        <w:t>ii</w:t>
      </w:r>
      <w:proofErr w:type="spellEnd"/>
      <w:r w:rsidR="001C0E71" w:rsidRPr="00366644">
        <w:rPr>
          <w:rFonts w:ascii="Ebrima" w:hAnsi="Ebrima" w:cs="Arial"/>
          <w:sz w:val="22"/>
          <w:szCs w:val="22"/>
        </w:rPr>
        <w:t>) nenhuma das Partes no procedimento instaurado seja prejudicada pela consolidação, tais como, dentre outras, um atraso injustificado ou conflito de interesses.</w:t>
      </w:r>
    </w:p>
    <w:p w14:paraId="16CB99BC" w14:textId="77777777" w:rsidR="001C0E71" w:rsidRPr="00366644" w:rsidRDefault="001C0E71" w:rsidP="00A2758B">
      <w:pPr>
        <w:tabs>
          <w:tab w:val="left" w:pos="567"/>
        </w:tabs>
        <w:spacing w:line="276" w:lineRule="auto"/>
        <w:ind w:right="-1"/>
        <w:jc w:val="both"/>
        <w:rPr>
          <w:rFonts w:ascii="Ebrima" w:hAnsi="Ebrima" w:cs="Arial"/>
          <w:sz w:val="22"/>
          <w:szCs w:val="22"/>
        </w:rPr>
      </w:pPr>
    </w:p>
    <w:p w14:paraId="1BD58423" w14:textId="77777777" w:rsidR="001C0E71" w:rsidRPr="00366644" w:rsidRDefault="00105B93" w:rsidP="00A2758B">
      <w:pPr>
        <w:tabs>
          <w:tab w:val="left" w:pos="567"/>
        </w:tabs>
        <w:spacing w:line="276" w:lineRule="auto"/>
        <w:ind w:right="-1"/>
        <w:jc w:val="both"/>
        <w:rPr>
          <w:rFonts w:ascii="Ebrima" w:hAnsi="Ebrima"/>
          <w:sz w:val="22"/>
          <w:szCs w:val="22"/>
        </w:rPr>
      </w:pPr>
      <w:r w:rsidRPr="00366644">
        <w:rPr>
          <w:rFonts w:ascii="Ebrima" w:hAnsi="Ebrima" w:cs="Arial"/>
          <w:sz w:val="22"/>
          <w:szCs w:val="22"/>
        </w:rPr>
        <w:t>1</w:t>
      </w:r>
      <w:r w:rsidR="00EA45E9" w:rsidRPr="00366644">
        <w:rPr>
          <w:rFonts w:ascii="Ebrima" w:hAnsi="Ebrima" w:cs="Arial"/>
          <w:sz w:val="22"/>
          <w:szCs w:val="22"/>
        </w:rPr>
        <w:t>3</w:t>
      </w:r>
      <w:r w:rsidR="001C0E71" w:rsidRPr="00366644">
        <w:rPr>
          <w:rFonts w:ascii="Ebrima" w:hAnsi="Ebrima" w:cs="Arial"/>
          <w:sz w:val="22"/>
          <w:szCs w:val="22"/>
        </w:rPr>
        <w:t>.2.13.</w:t>
      </w:r>
      <w:r w:rsidR="001C0E71" w:rsidRPr="00366644">
        <w:rPr>
          <w:rFonts w:ascii="Ebrima" w:hAnsi="Ebrima" w:cs="Arial"/>
          <w:sz w:val="22"/>
          <w:szCs w:val="22"/>
        </w:rPr>
        <w:tab/>
        <w:t xml:space="preserve">As disposições constantes nesta cláusula de resolução de conflitos são consideradas independentes e autônomas em relação </w:t>
      </w:r>
      <w:r w:rsidRPr="00366644">
        <w:rPr>
          <w:rFonts w:ascii="Ebrima" w:hAnsi="Ebrima" w:cs="Arial"/>
          <w:sz w:val="22"/>
          <w:szCs w:val="22"/>
        </w:rPr>
        <w:t>a esta CCB</w:t>
      </w:r>
      <w:r w:rsidR="001C0E71" w:rsidRPr="00366644">
        <w:rPr>
          <w:rFonts w:ascii="Ebrima" w:hAnsi="Ebrima" w:cs="Arial"/>
          <w:sz w:val="22"/>
          <w:szCs w:val="22"/>
        </w:rPr>
        <w:t xml:space="preserve">, de modo que todas as obrigações constantes nesta cláusula devem permanecer vigentes, ser respeitadas e cumpridas pelas </w:t>
      </w:r>
      <w:r w:rsidRPr="00366644">
        <w:rPr>
          <w:rFonts w:ascii="Ebrima" w:hAnsi="Ebrima" w:cs="Arial"/>
          <w:sz w:val="22"/>
          <w:szCs w:val="22"/>
        </w:rPr>
        <w:t>partes</w:t>
      </w:r>
      <w:r w:rsidR="001C0E71" w:rsidRPr="00366644">
        <w:rPr>
          <w:rFonts w:ascii="Ebrima" w:hAnsi="Ebrima" w:cs="Arial"/>
          <w:sz w:val="22"/>
          <w:szCs w:val="22"/>
        </w:rPr>
        <w:t>, mesmo após o término ou a extinção d</w:t>
      </w:r>
      <w:r w:rsidRPr="00366644">
        <w:rPr>
          <w:rFonts w:ascii="Ebrima" w:hAnsi="Ebrima" w:cs="Arial"/>
          <w:sz w:val="22"/>
          <w:szCs w:val="22"/>
        </w:rPr>
        <w:t>esta CCB</w:t>
      </w:r>
      <w:r w:rsidR="001C0E71" w:rsidRPr="00366644">
        <w:rPr>
          <w:rFonts w:ascii="Ebrima" w:hAnsi="Ebrima" w:cs="Arial"/>
          <w:sz w:val="22"/>
          <w:szCs w:val="22"/>
        </w:rPr>
        <w:t xml:space="preserve"> por qualquer motivo ou sob qualquer fundamento, ou ainda que </w:t>
      </w:r>
      <w:proofErr w:type="spellStart"/>
      <w:r w:rsidRPr="00366644">
        <w:rPr>
          <w:rFonts w:ascii="Ebrima" w:hAnsi="Ebrima" w:cs="Arial"/>
          <w:sz w:val="22"/>
          <w:szCs w:val="22"/>
        </w:rPr>
        <w:t>esta</w:t>
      </w:r>
      <w:proofErr w:type="spellEnd"/>
      <w:r w:rsidRPr="00366644">
        <w:rPr>
          <w:rFonts w:ascii="Ebrima" w:hAnsi="Ebrima" w:cs="Arial"/>
          <w:sz w:val="22"/>
          <w:szCs w:val="22"/>
        </w:rPr>
        <w:t xml:space="preserve"> CCB, no todo ou em parte, venha a ser considerada nula ou anulada</w:t>
      </w:r>
      <w:r w:rsidR="001C0E71" w:rsidRPr="00366644">
        <w:rPr>
          <w:rFonts w:ascii="Ebrima" w:hAnsi="Ebrima"/>
          <w:sz w:val="22"/>
          <w:szCs w:val="22"/>
        </w:rPr>
        <w:t>.</w:t>
      </w:r>
    </w:p>
    <w:p w14:paraId="693AE716" w14:textId="77777777" w:rsidR="002F2200" w:rsidRPr="00366644" w:rsidRDefault="002F2200" w:rsidP="00A2758B">
      <w:pPr>
        <w:tabs>
          <w:tab w:val="left" w:pos="567"/>
        </w:tabs>
        <w:spacing w:line="276" w:lineRule="auto"/>
        <w:ind w:right="-1"/>
        <w:jc w:val="both"/>
        <w:rPr>
          <w:rFonts w:ascii="Ebrima" w:hAnsi="Ebrima"/>
          <w:sz w:val="22"/>
          <w:szCs w:val="22"/>
        </w:rPr>
      </w:pPr>
    </w:p>
    <w:bookmarkEnd w:id="13"/>
    <w:bookmarkEnd w:id="14"/>
    <w:p w14:paraId="13C035EC" w14:textId="77777777" w:rsidR="003E650A" w:rsidRPr="00366644" w:rsidRDefault="003E650A" w:rsidP="00A2758B">
      <w:pPr>
        <w:spacing w:line="276" w:lineRule="auto"/>
        <w:ind w:right="-1"/>
        <w:jc w:val="both"/>
        <w:rPr>
          <w:rFonts w:ascii="Ebrima" w:hAnsi="Ebrima"/>
          <w:b/>
          <w:bCs/>
          <w:sz w:val="22"/>
          <w:szCs w:val="22"/>
        </w:rPr>
      </w:pPr>
      <w:r w:rsidRPr="00366644">
        <w:rPr>
          <w:rFonts w:ascii="Ebrima" w:hAnsi="Ebrima"/>
          <w:b/>
          <w:bCs/>
          <w:sz w:val="22"/>
          <w:szCs w:val="22"/>
        </w:rPr>
        <w:t>14.</w:t>
      </w:r>
      <w:r w:rsidRPr="00366644">
        <w:rPr>
          <w:rFonts w:ascii="Ebrima" w:hAnsi="Ebrima"/>
          <w:b/>
          <w:bCs/>
          <w:sz w:val="22"/>
          <w:szCs w:val="22"/>
        </w:rPr>
        <w:tab/>
        <w:t>Assinatura Digital</w:t>
      </w:r>
    </w:p>
    <w:p w14:paraId="4FE16D09" w14:textId="77777777" w:rsidR="003E650A" w:rsidRPr="00366644" w:rsidRDefault="003E650A" w:rsidP="00A2758B">
      <w:pPr>
        <w:spacing w:line="276" w:lineRule="auto"/>
        <w:ind w:right="-1"/>
        <w:jc w:val="both"/>
        <w:rPr>
          <w:rFonts w:ascii="Ebrima" w:hAnsi="Ebrima"/>
          <w:sz w:val="22"/>
          <w:szCs w:val="22"/>
        </w:rPr>
      </w:pPr>
    </w:p>
    <w:p w14:paraId="1620C4FE" w14:textId="77777777" w:rsidR="003E650A" w:rsidRPr="00366644" w:rsidRDefault="003E650A" w:rsidP="00A2758B">
      <w:pPr>
        <w:spacing w:line="276" w:lineRule="auto"/>
        <w:ind w:right="-1"/>
        <w:jc w:val="both"/>
        <w:rPr>
          <w:rFonts w:ascii="Ebrima" w:hAnsi="Ebrima" w:cs="Arial"/>
          <w:sz w:val="22"/>
          <w:szCs w:val="22"/>
        </w:rPr>
      </w:pPr>
      <w:r w:rsidRPr="00366644">
        <w:rPr>
          <w:rFonts w:ascii="Ebrima" w:hAnsi="Ebrima"/>
          <w:sz w:val="22"/>
          <w:szCs w:val="22"/>
        </w:rPr>
        <w:lastRenderedPageBreak/>
        <w:t>14.1.</w:t>
      </w:r>
      <w:r w:rsidRPr="00366644">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366644" w:rsidRDefault="00105B93" w:rsidP="00A2758B">
      <w:pPr>
        <w:spacing w:line="276" w:lineRule="auto"/>
        <w:ind w:right="-1"/>
        <w:jc w:val="both"/>
        <w:rPr>
          <w:rFonts w:ascii="Ebrima" w:hAnsi="Ebrima" w:cs="Arial"/>
          <w:sz w:val="22"/>
          <w:szCs w:val="22"/>
        </w:rPr>
      </w:pPr>
    </w:p>
    <w:p w14:paraId="55082F3F" w14:textId="77777777" w:rsidR="00525434" w:rsidRPr="00366644" w:rsidRDefault="00525434" w:rsidP="00A2758B">
      <w:pPr>
        <w:spacing w:line="276" w:lineRule="auto"/>
        <w:ind w:right="-1"/>
        <w:jc w:val="both"/>
        <w:rPr>
          <w:rFonts w:ascii="Ebrima" w:hAnsi="Ebrima" w:cs="Arial"/>
          <w:sz w:val="22"/>
          <w:szCs w:val="22"/>
        </w:rPr>
      </w:pPr>
      <w:r w:rsidRPr="00366644">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366644" w:rsidRDefault="00105B93" w:rsidP="00A2758B">
      <w:pPr>
        <w:spacing w:line="276" w:lineRule="auto"/>
        <w:ind w:right="-1"/>
        <w:jc w:val="both"/>
        <w:rPr>
          <w:rFonts w:ascii="Ebrima" w:hAnsi="Ebrima" w:cs="Arial"/>
          <w:sz w:val="22"/>
          <w:szCs w:val="22"/>
        </w:rPr>
      </w:pPr>
    </w:p>
    <w:p w14:paraId="1F0A6082" w14:textId="0BE4D223" w:rsidR="00525434" w:rsidRPr="00366644" w:rsidRDefault="001A6E54" w:rsidP="00A2758B">
      <w:pPr>
        <w:spacing w:line="276" w:lineRule="auto"/>
        <w:ind w:right="-1"/>
        <w:jc w:val="center"/>
        <w:rPr>
          <w:rFonts w:ascii="Ebrima" w:hAnsi="Ebrima" w:cs="Arial"/>
          <w:sz w:val="22"/>
          <w:szCs w:val="22"/>
        </w:rPr>
      </w:pPr>
      <w:r w:rsidRPr="00366644">
        <w:rPr>
          <w:rFonts w:ascii="Ebrima" w:hAnsi="Ebrima" w:cs="Arial"/>
          <w:sz w:val="22"/>
          <w:szCs w:val="22"/>
        </w:rPr>
        <w:t>São Paulo</w:t>
      </w:r>
      <w:r w:rsidR="00105B93" w:rsidRPr="00366644">
        <w:rPr>
          <w:rFonts w:ascii="Ebrima" w:hAnsi="Ebrima" w:cs="Arial"/>
          <w:sz w:val="22"/>
          <w:szCs w:val="22"/>
        </w:rPr>
        <w:t xml:space="preserv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 xml:space="preserve">] </w:t>
      </w:r>
      <w:r w:rsidR="00FD027E" w:rsidRPr="00366644">
        <w:rPr>
          <w:rFonts w:ascii="Ebrima" w:hAnsi="Ebrima" w:cs="Arial"/>
          <w:sz w:val="22"/>
          <w:szCs w:val="22"/>
        </w:rPr>
        <w:t xml:space="preserve">de </w:t>
      </w:r>
      <w:r w:rsidR="00B01B8F" w:rsidRPr="00366644">
        <w:rPr>
          <w:rFonts w:ascii="Ebrima" w:hAnsi="Ebrima" w:cs="Arial"/>
          <w:sz w:val="22"/>
          <w:szCs w:val="22"/>
        </w:rPr>
        <w:t>[</w:t>
      </w:r>
      <w:r w:rsidR="008F1530" w:rsidRPr="00366644">
        <w:rPr>
          <w:rFonts w:ascii="Ebrima" w:hAnsi="Ebrima" w:cs="Arial"/>
          <w:sz w:val="22"/>
          <w:szCs w:val="22"/>
          <w:highlight w:val="yellow"/>
        </w:rPr>
        <w:t>=</w:t>
      </w:r>
      <w:r w:rsidR="00B01B8F" w:rsidRPr="00366644">
        <w:rPr>
          <w:rFonts w:ascii="Ebrima" w:hAnsi="Ebrima" w:cs="Arial"/>
          <w:sz w:val="22"/>
          <w:szCs w:val="22"/>
        </w:rPr>
        <w:t>]</w:t>
      </w:r>
      <w:r w:rsidR="002F2200" w:rsidRPr="00366644">
        <w:rPr>
          <w:rFonts w:ascii="Ebrima" w:hAnsi="Ebrima" w:cs="Arial"/>
          <w:sz w:val="22"/>
          <w:szCs w:val="22"/>
        </w:rPr>
        <w:t xml:space="preserve"> de 202</w:t>
      </w:r>
      <w:r w:rsidR="0077053C" w:rsidRPr="00366644">
        <w:rPr>
          <w:rFonts w:ascii="Ebrima" w:hAnsi="Ebrima" w:cs="Arial"/>
          <w:sz w:val="22"/>
          <w:szCs w:val="22"/>
        </w:rPr>
        <w:t>1</w:t>
      </w:r>
      <w:r w:rsidR="002F2200" w:rsidRPr="00366644">
        <w:rPr>
          <w:rFonts w:ascii="Ebrima" w:hAnsi="Ebrima" w:cs="Arial"/>
          <w:sz w:val="22"/>
          <w:szCs w:val="22"/>
        </w:rPr>
        <w:t>.</w:t>
      </w:r>
    </w:p>
    <w:p w14:paraId="6C251F1C" w14:textId="77777777" w:rsidR="00105B93" w:rsidRPr="00366644" w:rsidRDefault="00105B93" w:rsidP="00A2758B">
      <w:pPr>
        <w:spacing w:line="276" w:lineRule="auto"/>
        <w:ind w:right="-1"/>
        <w:jc w:val="center"/>
        <w:rPr>
          <w:rFonts w:ascii="Ebrima" w:hAnsi="Ebrima" w:cs="Arial"/>
          <w:sz w:val="22"/>
          <w:szCs w:val="22"/>
        </w:rPr>
      </w:pPr>
    </w:p>
    <w:p w14:paraId="672764BD" w14:textId="77777777" w:rsidR="00DB0D38" w:rsidRPr="00366644" w:rsidRDefault="00EA4403" w:rsidP="00A2758B">
      <w:pPr>
        <w:spacing w:line="276" w:lineRule="auto"/>
        <w:ind w:right="-1"/>
        <w:jc w:val="center"/>
        <w:rPr>
          <w:rFonts w:ascii="Ebrima" w:hAnsi="Ebrima" w:cs="Arial"/>
          <w:i/>
          <w:sz w:val="22"/>
          <w:szCs w:val="22"/>
        </w:rPr>
      </w:pPr>
      <w:r w:rsidRPr="00366644">
        <w:rPr>
          <w:rFonts w:ascii="Ebrima" w:hAnsi="Ebrima" w:cs="Arial"/>
          <w:i/>
          <w:sz w:val="22"/>
          <w:szCs w:val="22"/>
        </w:rPr>
        <w:t>(</w:t>
      </w:r>
      <w:r w:rsidR="00B358DE" w:rsidRPr="00366644">
        <w:rPr>
          <w:rFonts w:ascii="Ebrima" w:hAnsi="Ebrima" w:cs="Arial"/>
          <w:i/>
          <w:sz w:val="22"/>
          <w:szCs w:val="22"/>
        </w:rPr>
        <w:t>Restante da página intencionalmente deixado em branco. A</w:t>
      </w:r>
      <w:r w:rsidRPr="00366644">
        <w:rPr>
          <w:rFonts w:ascii="Ebrima" w:hAnsi="Ebrima" w:cs="Arial"/>
          <w:i/>
          <w:sz w:val="22"/>
          <w:szCs w:val="22"/>
        </w:rPr>
        <w:t>ssinaturas nas próximas páginas)</w:t>
      </w:r>
    </w:p>
    <w:p w14:paraId="6D509254" w14:textId="0E1E16A4" w:rsidR="00BD17D9" w:rsidRPr="00366644" w:rsidRDefault="0048109C" w:rsidP="00A2758B">
      <w:pPr>
        <w:spacing w:line="276" w:lineRule="auto"/>
        <w:ind w:right="-1"/>
        <w:jc w:val="both"/>
        <w:rPr>
          <w:rFonts w:ascii="Ebrima" w:hAnsi="Ebrima" w:cs="Arial"/>
          <w:i/>
          <w:sz w:val="22"/>
          <w:szCs w:val="22"/>
        </w:rPr>
      </w:pPr>
      <w:r w:rsidRPr="00366644">
        <w:rPr>
          <w:rFonts w:ascii="Ebrima" w:hAnsi="Ebrima" w:cs="Arial"/>
          <w:sz w:val="22"/>
          <w:szCs w:val="22"/>
        </w:rPr>
        <w:br w:type="page"/>
      </w:r>
      <w:r w:rsidR="00BD17D9" w:rsidRPr="00366644">
        <w:rPr>
          <w:rFonts w:ascii="Ebrima" w:hAnsi="Ebrima" w:cs="Arial"/>
          <w:i/>
          <w:sz w:val="22"/>
          <w:szCs w:val="22"/>
        </w:rPr>
        <w:lastRenderedPageBreak/>
        <w:t>(Página de assinaturas</w:t>
      </w:r>
      <w:r w:rsidR="00D43E8E" w:rsidRPr="00366644">
        <w:rPr>
          <w:rFonts w:ascii="Ebrima" w:hAnsi="Ebrima" w:cs="Arial"/>
          <w:i/>
          <w:sz w:val="22"/>
          <w:szCs w:val="22"/>
        </w:rPr>
        <w:t xml:space="preserve"> </w:t>
      </w:r>
      <w:r w:rsidR="00652AE4" w:rsidRPr="00366644">
        <w:rPr>
          <w:rFonts w:ascii="Ebrima" w:hAnsi="Ebrima" w:cs="Arial"/>
          <w:i/>
          <w:sz w:val="22"/>
          <w:szCs w:val="22"/>
        </w:rPr>
        <w:t xml:space="preserve">1/2 </w:t>
      </w:r>
      <w:r w:rsidR="00BD17D9" w:rsidRPr="00366644">
        <w:rPr>
          <w:rFonts w:ascii="Ebrima" w:hAnsi="Ebrima" w:cs="Arial"/>
          <w:i/>
          <w:sz w:val="22"/>
          <w:szCs w:val="22"/>
        </w:rPr>
        <w:t xml:space="preserve">da Cédula de Crédito Bancário de nº </w:t>
      </w:r>
      <w:r w:rsidR="00B01B8F" w:rsidRPr="00366644">
        <w:rPr>
          <w:rFonts w:ascii="Ebrima" w:hAnsi="Ebrima" w:cs="Arial"/>
          <w:i/>
          <w:iCs/>
          <w:sz w:val="22"/>
          <w:szCs w:val="22"/>
        </w:rPr>
        <w:t>[</w:t>
      </w:r>
      <w:r w:rsidR="008F1530" w:rsidRPr="00366644">
        <w:rPr>
          <w:rFonts w:ascii="Ebrima" w:hAnsi="Ebrima" w:cs="Arial"/>
          <w:i/>
          <w:iCs/>
          <w:sz w:val="22"/>
          <w:szCs w:val="22"/>
          <w:highlight w:val="yellow"/>
        </w:rPr>
        <w:t>=</w:t>
      </w:r>
      <w:r w:rsidR="00B01B8F" w:rsidRPr="00366644">
        <w:rPr>
          <w:rFonts w:ascii="Ebrima" w:hAnsi="Ebrima" w:cs="Arial"/>
          <w:i/>
          <w:iCs/>
          <w:sz w:val="22"/>
          <w:szCs w:val="22"/>
        </w:rPr>
        <w:t>]</w:t>
      </w:r>
      <w:r w:rsidR="00B01B8F" w:rsidRPr="00366644">
        <w:rPr>
          <w:rFonts w:ascii="Ebrima" w:hAnsi="Ebrima"/>
          <w:sz w:val="22"/>
          <w:szCs w:val="22"/>
        </w:rPr>
        <w:t xml:space="preserve"> </w:t>
      </w:r>
      <w:r w:rsidR="00BD17D9" w:rsidRPr="00366644">
        <w:rPr>
          <w:rFonts w:ascii="Ebrima" w:hAnsi="Ebrima" w:cs="Arial"/>
          <w:i/>
          <w:sz w:val="22"/>
          <w:szCs w:val="22"/>
        </w:rPr>
        <w:t xml:space="preserve">emitida pela </w:t>
      </w:r>
      <w:r w:rsidR="00B01B8F" w:rsidRPr="00366644">
        <w:rPr>
          <w:rFonts w:ascii="Ebrima" w:hAnsi="Ebrima" w:cs="Arial"/>
          <w:i/>
          <w:iCs/>
          <w:sz w:val="22"/>
          <w:szCs w:val="22"/>
        </w:rPr>
        <w:t>[</w:t>
      </w:r>
      <w:r w:rsidR="008F1530" w:rsidRPr="00366644">
        <w:rPr>
          <w:rFonts w:ascii="Ebrima" w:hAnsi="Ebrima" w:cs="Arial"/>
          <w:i/>
          <w:iCs/>
          <w:sz w:val="22"/>
          <w:szCs w:val="22"/>
          <w:highlight w:val="yellow"/>
        </w:rPr>
        <w:t>=</w:t>
      </w:r>
      <w:r w:rsidR="00B01B8F" w:rsidRPr="00366644">
        <w:rPr>
          <w:rFonts w:ascii="Ebrima" w:hAnsi="Ebrima" w:cs="Arial"/>
          <w:i/>
          <w:iCs/>
          <w:sz w:val="22"/>
          <w:szCs w:val="22"/>
        </w:rPr>
        <w:t>]</w:t>
      </w:r>
      <w:r w:rsidR="00B01B8F" w:rsidRPr="00366644">
        <w:rPr>
          <w:rFonts w:ascii="Ebrima" w:hAnsi="Ebrima"/>
          <w:sz w:val="22"/>
          <w:szCs w:val="22"/>
        </w:rPr>
        <w:t xml:space="preserve"> </w:t>
      </w:r>
      <w:r w:rsidR="00BD17D9" w:rsidRPr="00366644">
        <w:rPr>
          <w:rFonts w:ascii="Ebrima" w:hAnsi="Ebrima" w:cs="Arial"/>
          <w:i/>
          <w:sz w:val="22"/>
          <w:szCs w:val="22"/>
        </w:rPr>
        <w:t>em fav</w:t>
      </w:r>
      <w:r w:rsidR="00105B93" w:rsidRPr="00366644">
        <w:rPr>
          <w:rFonts w:ascii="Ebrima" w:hAnsi="Ebrima" w:cs="Arial"/>
          <w:i/>
          <w:sz w:val="22"/>
          <w:szCs w:val="22"/>
        </w:rPr>
        <w:t>or da Companhia Hipotecária Piratini – CHP</w:t>
      </w:r>
      <w:r w:rsidR="00BD17D9" w:rsidRPr="00366644">
        <w:rPr>
          <w:rFonts w:ascii="Ebrima" w:hAnsi="Ebrima" w:cs="Arial"/>
          <w:i/>
          <w:sz w:val="22"/>
          <w:szCs w:val="22"/>
        </w:rPr>
        <w:t>)</w:t>
      </w:r>
    </w:p>
    <w:p w14:paraId="470AA164" w14:textId="77777777" w:rsidR="00DB0D38" w:rsidRPr="00366644" w:rsidRDefault="00DB0D38" w:rsidP="00A2758B">
      <w:pPr>
        <w:spacing w:line="276" w:lineRule="auto"/>
        <w:ind w:right="-1"/>
        <w:jc w:val="both"/>
        <w:rPr>
          <w:rFonts w:ascii="Ebrima" w:hAnsi="Ebrima" w:cs="Arial"/>
          <w:sz w:val="22"/>
          <w:szCs w:val="22"/>
        </w:rPr>
      </w:pPr>
    </w:p>
    <w:p w14:paraId="7DDE6359" w14:textId="77777777" w:rsidR="00B358DE" w:rsidRPr="00366644" w:rsidRDefault="00B358DE" w:rsidP="00A2758B">
      <w:pPr>
        <w:spacing w:line="276" w:lineRule="auto"/>
        <w:ind w:right="-1"/>
        <w:jc w:val="both"/>
        <w:rPr>
          <w:rFonts w:ascii="Ebrima" w:hAnsi="Ebrima" w:cs="Arial"/>
          <w:sz w:val="22"/>
          <w:szCs w:val="22"/>
        </w:rPr>
      </w:pPr>
    </w:p>
    <w:p w14:paraId="57964E5C" w14:textId="77777777" w:rsidR="00827E25" w:rsidRPr="00366644" w:rsidRDefault="00827E25"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4D6F0D4A" w14:textId="77777777">
        <w:trPr>
          <w:jc w:val="center"/>
        </w:trPr>
        <w:tc>
          <w:tcPr>
            <w:tcW w:w="8978" w:type="dxa"/>
          </w:tcPr>
          <w:p w14:paraId="3C48F12B" w14:textId="4B835036" w:rsidR="00105B93" w:rsidRPr="00366644" w:rsidRDefault="00CD3147" w:rsidP="00CE7117">
            <w:pPr>
              <w:spacing w:line="276" w:lineRule="auto"/>
              <w:ind w:right="-1"/>
              <w:jc w:val="center"/>
              <w:rPr>
                <w:rFonts w:ascii="Ebrima" w:hAnsi="Ebrima"/>
                <w:b/>
                <w:sz w:val="22"/>
                <w:szCs w:val="22"/>
              </w:rPr>
            </w:pPr>
            <w:r w:rsidRPr="00366644">
              <w:rPr>
                <w:rFonts w:ascii="Ebrima" w:hAnsi="Ebrima"/>
                <w:b/>
                <w:bCs/>
                <w:sz w:val="22"/>
                <w:szCs w:val="22"/>
              </w:rPr>
              <w:t>STANCORP PARTICIPACOES BRASIL LTDA</w:t>
            </w:r>
            <w:r w:rsidRPr="00366644">
              <w:rPr>
                <w:rFonts w:ascii="Ebrima" w:hAnsi="Ebrima"/>
                <w:b/>
                <w:sz w:val="22"/>
                <w:szCs w:val="22"/>
              </w:rPr>
              <w:t>.</w:t>
            </w:r>
          </w:p>
          <w:p w14:paraId="5558DEFA" w14:textId="77777777" w:rsidR="00827E25" w:rsidRPr="00366644" w:rsidRDefault="00827E25" w:rsidP="00A2758B">
            <w:pPr>
              <w:spacing w:line="276" w:lineRule="auto"/>
              <w:ind w:right="-1"/>
              <w:jc w:val="center"/>
              <w:rPr>
                <w:rFonts w:ascii="Ebrima" w:hAnsi="Ebrima" w:cs="Arial"/>
                <w:i/>
                <w:sz w:val="22"/>
                <w:szCs w:val="22"/>
              </w:rPr>
            </w:pPr>
            <w:r w:rsidRPr="00366644">
              <w:rPr>
                <w:rFonts w:ascii="Ebrima" w:hAnsi="Ebrima" w:cs="Arial"/>
                <w:i/>
                <w:sz w:val="22"/>
                <w:szCs w:val="22"/>
              </w:rPr>
              <w:t>Emitente</w:t>
            </w:r>
          </w:p>
        </w:tc>
      </w:tr>
      <w:tr w:rsidR="00827E25" w:rsidRPr="00366644" w14:paraId="7A36E78B" w14:textId="77777777">
        <w:trPr>
          <w:jc w:val="center"/>
        </w:trPr>
        <w:tc>
          <w:tcPr>
            <w:tcW w:w="8978" w:type="dxa"/>
          </w:tcPr>
          <w:p w14:paraId="385D9C03" w14:textId="77777777" w:rsidR="00827E25" w:rsidRPr="00366644" w:rsidRDefault="00827E25" w:rsidP="00A2758B">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5087BF42" w14:textId="77777777">
        <w:trPr>
          <w:jc w:val="center"/>
        </w:trPr>
        <w:tc>
          <w:tcPr>
            <w:tcW w:w="8978" w:type="dxa"/>
          </w:tcPr>
          <w:p w14:paraId="275DB223" w14:textId="77777777" w:rsidR="00827E25" w:rsidRPr="00366644" w:rsidRDefault="00827E25" w:rsidP="00A2758B">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02C118F4" w14:textId="77777777" w:rsidR="00652AE4" w:rsidRPr="00366644" w:rsidRDefault="00652AE4"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7777777" w:rsidR="00827E25" w:rsidRPr="00366644"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6ABF2F74" w14:textId="77777777" w:rsidR="00B358DE" w:rsidRPr="00366644" w:rsidRDefault="00B358DE"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77777777" w:rsidR="00827E25" w:rsidRPr="00366644"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66644" w14:paraId="6CEF6AAF" w14:textId="77777777">
        <w:trPr>
          <w:jc w:val="center"/>
        </w:trPr>
        <w:tc>
          <w:tcPr>
            <w:tcW w:w="8978" w:type="dxa"/>
          </w:tcPr>
          <w:p w14:paraId="7A4E52E0" w14:textId="77777777" w:rsidR="002C127D" w:rsidRPr="00366644" w:rsidRDefault="002C127D" w:rsidP="00A2758B">
            <w:pPr>
              <w:spacing w:line="276" w:lineRule="auto"/>
              <w:ind w:right="-1"/>
              <w:jc w:val="center"/>
              <w:rPr>
                <w:rFonts w:ascii="Ebrima" w:hAnsi="Ebrima" w:cs="Arial"/>
                <w:b/>
                <w:i/>
                <w:sz w:val="22"/>
                <w:szCs w:val="22"/>
              </w:rPr>
            </w:pPr>
            <w:r w:rsidRPr="00366644">
              <w:rPr>
                <w:rFonts w:ascii="Ebrima" w:eastAsia="Calibri" w:hAnsi="Ebrima"/>
                <w:b/>
                <w:bCs/>
                <w:sz w:val="22"/>
                <w:szCs w:val="22"/>
              </w:rPr>
              <w:t>COMPANHIA HIPOTECÁRIA PIRATINI – CHP</w:t>
            </w:r>
          </w:p>
          <w:p w14:paraId="29CE5DC0" w14:textId="77777777" w:rsidR="00827E25" w:rsidRPr="00366644" w:rsidRDefault="00827E25" w:rsidP="00A2758B">
            <w:pPr>
              <w:spacing w:line="276" w:lineRule="auto"/>
              <w:ind w:right="-1"/>
              <w:jc w:val="center"/>
              <w:rPr>
                <w:rFonts w:ascii="Ebrima" w:hAnsi="Ebrima" w:cs="Arial"/>
                <w:i/>
                <w:sz w:val="22"/>
                <w:szCs w:val="22"/>
              </w:rPr>
            </w:pPr>
            <w:r w:rsidRPr="00366644">
              <w:rPr>
                <w:rFonts w:ascii="Ebrima" w:hAnsi="Ebrima" w:cs="Arial"/>
                <w:i/>
                <w:sz w:val="22"/>
                <w:szCs w:val="22"/>
              </w:rPr>
              <w:t>Financiador</w:t>
            </w:r>
          </w:p>
        </w:tc>
      </w:tr>
      <w:tr w:rsidR="00827E25" w:rsidRPr="00366644" w14:paraId="2961BB86" w14:textId="77777777">
        <w:trPr>
          <w:jc w:val="center"/>
        </w:trPr>
        <w:tc>
          <w:tcPr>
            <w:tcW w:w="8978" w:type="dxa"/>
          </w:tcPr>
          <w:p w14:paraId="37DCB6E8" w14:textId="77777777" w:rsidR="00827E25" w:rsidRPr="00366644" w:rsidRDefault="00827E25" w:rsidP="00A2758B">
            <w:pPr>
              <w:spacing w:line="276" w:lineRule="auto"/>
              <w:ind w:right="-1"/>
              <w:rPr>
                <w:rFonts w:ascii="Ebrima" w:hAnsi="Ebrima" w:cs="Arial"/>
                <w:sz w:val="22"/>
                <w:szCs w:val="22"/>
              </w:rPr>
            </w:pPr>
            <w:r w:rsidRPr="00366644">
              <w:rPr>
                <w:rFonts w:ascii="Ebrima" w:hAnsi="Ebrima" w:cs="Arial"/>
                <w:sz w:val="22"/>
                <w:szCs w:val="22"/>
              </w:rPr>
              <w:t>Nome:</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Nome:</w:t>
            </w:r>
          </w:p>
        </w:tc>
      </w:tr>
      <w:tr w:rsidR="00827E25" w:rsidRPr="00366644" w14:paraId="7F61D516" w14:textId="77777777">
        <w:trPr>
          <w:jc w:val="center"/>
        </w:trPr>
        <w:tc>
          <w:tcPr>
            <w:tcW w:w="8978" w:type="dxa"/>
          </w:tcPr>
          <w:p w14:paraId="2563C3F8" w14:textId="77777777" w:rsidR="00827E25" w:rsidRPr="00366644" w:rsidRDefault="00827E25" w:rsidP="00A2758B">
            <w:pPr>
              <w:pStyle w:val="NormalWeb"/>
              <w:spacing w:before="0" w:beforeAutospacing="0" w:after="0" w:afterAutospacing="0" w:line="276" w:lineRule="auto"/>
              <w:ind w:right="-1"/>
              <w:rPr>
                <w:rFonts w:ascii="Ebrima" w:hAnsi="Ebrima" w:cs="Arial"/>
                <w:sz w:val="22"/>
                <w:szCs w:val="22"/>
              </w:rPr>
            </w:pPr>
            <w:r w:rsidRPr="00366644">
              <w:rPr>
                <w:rFonts w:ascii="Ebrima" w:hAnsi="Ebrima" w:cs="Arial"/>
                <w:sz w:val="22"/>
                <w:szCs w:val="22"/>
              </w:rPr>
              <w:t>Cargo:</w:t>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r>
            <w:r w:rsidRPr="00366644">
              <w:rPr>
                <w:rFonts w:ascii="Ebrima" w:hAnsi="Ebrima" w:cs="Arial"/>
                <w:sz w:val="22"/>
                <w:szCs w:val="22"/>
              </w:rPr>
              <w:tab/>
              <w:t>Cargo:</w:t>
            </w:r>
          </w:p>
        </w:tc>
      </w:tr>
    </w:tbl>
    <w:p w14:paraId="67389E95" w14:textId="77777777" w:rsidR="00C6621B" w:rsidRPr="00366644" w:rsidRDefault="00C6621B" w:rsidP="00A2758B">
      <w:pPr>
        <w:spacing w:line="276" w:lineRule="auto"/>
        <w:ind w:right="-1"/>
        <w:jc w:val="both"/>
        <w:rPr>
          <w:rFonts w:ascii="Ebrima" w:hAnsi="Ebrima" w:cs="Arial"/>
          <w:sz w:val="22"/>
          <w:szCs w:val="22"/>
        </w:rPr>
      </w:pPr>
    </w:p>
    <w:p w14:paraId="0228A20F" w14:textId="77777777" w:rsidR="00C6621B" w:rsidRPr="00366644" w:rsidRDefault="00C6621B" w:rsidP="00A2758B">
      <w:pPr>
        <w:spacing w:line="276" w:lineRule="auto"/>
        <w:ind w:right="-1"/>
        <w:jc w:val="both"/>
        <w:rPr>
          <w:rFonts w:ascii="Ebrima" w:hAnsi="Ebrima" w:cs="Arial"/>
          <w:i/>
          <w:sz w:val="22"/>
          <w:szCs w:val="22"/>
        </w:rPr>
      </w:pPr>
      <w:r w:rsidRPr="00366644">
        <w:rPr>
          <w:rFonts w:ascii="Ebrima" w:hAnsi="Ebrima" w:cs="Arial"/>
          <w:sz w:val="22"/>
          <w:szCs w:val="22"/>
        </w:rPr>
        <w:br w:type="page"/>
      </w:r>
      <w:r w:rsidRPr="00366644">
        <w:rPr>
          <w:rFonts w:ascii="Ebrima" w:hAnsi="Ebrima" w:cs="Arial"/>
          <w:i/>
          <w:sz w:val="22"/>
          <w:szCs w:val="22"/>
        </w:rPr>
        <w:lastRenderedPageBreak/>
        <w:t xml:space="preserve">(Página de assinaturas 2/2 da Cédula de Crédito Bancário de nº </w:t>
      </w:r>
      <w:r w:rsidR="00746528" w:rsidRPr="00366644">
        <w:rPr>
          <w:rFonts w:ascii="Ebrima" w:hAnsi="Ebrima" w:cs="Arial"/>
          <w:i/>
          <w:iCs/>
          <w:sz w:val="22"/>
          <w:szCs w:val="22"/>
        </w:rPr>
        <w:t>XXXXXXXX</w:t>
      </w:r>
      <w:r w:rsidR="003E650A" w:rsidRPr="00366644">
        <w:rPr>
          <w:rFonts w:ascii="Ebrima" w:hAnsi="Ebrima" w:cs="Arial"/>
          <w:i/>
          <w:iCs/>
          <w:sz w:val="22"/>
          <w:szCs w:val="22"/>
        </w:rPr>
        <w:t>-</w:t>
      </w:r>
      <w:r w:rsidR="00746528" w:rsidRPr="00366644">
        <w:rPr>
          <w:rFonts w:ascii="Ebrima" w:hAnsi="Ebrima" w:cs="Arial"/>
          <w:i/>
          <w:iCs/>
          <w:sz w:val="22"/>
          <w:szCs w:val="22"/>
        </w:rPr>
        <w:t>X</w:t>
      </w:r>
      <w:r w:rsidRPr="00366644">
        <w:rPr>
          <w:rFonts w:ascii="Ebrima" w:hAnsi="Ebrima" w:cs="Arial"/>
          <w:i/>
          <w:sz w:val="22"/>
          <w:szCs w:val="22"/>
        </w:rPr>
        <w:t xml:space="preserve"> emitida pela </w:t>
      </w:r>
      <w:r w:rsidR="00746528" w:rsidRPr="00366644">
        <w:rPr>
          <w:rFonts w:ascii="Ebrima" w:hAnsi="Ebrima" w:cs="Arial"/>
          <w:i/>
          <w:sz w:val="22"/>
          <w:szCs w:val="22"/>
        </w:rPr>
        <w:t>XXXXXXXX</w:t>
      </w:r>
      <w:r w:rsidRPr="00366644">
        <w:rPr>
          <w:rFonts w:ascii="Ebrima" w:hAnsi="Ebrima" w:cs="Arial"/>
          <w:i/>
          <w:sz w:val="22"/>
          <w:szCs w:val="22"/>
        </w:rPr>
        <w:t>, em favor da Companhia Hipotecária Piratini – CHP)</w:t>
      </w:r>
    </w:p>
    <w:p w14:paraId="6FB0FC69" w14:textId="77777777" w:rsidR="00C6621B" w:rsidRPr="00366644" w:rsidRDefault="00C6621B" w:rsidP="00A2758B">
      <w:pPr>
        <w:spacing w:line="276" w:lineRule="auto"/>
        <w:ind w:right="-1"/>
        <w:jc w:val="both"/>
        <w:rPr>
          <w:rFonts w:ascii="Ebrima" w:hAnsi="Ebrima" w:cs="Arial"/>
          <w:sz w:val="22"/>
          <w:szCs w:val="22"/>
        </w:rPr>
      </w:pPr>
    </w:p>
    <w:p w14:paraId="73D03FF4" w14:textId="77777777" w:rsidR="00C6621B" w:rsidRPr="00366644"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366644" w14:paraId="1C056064" w14:textId="77777777" w:rsidTr="00C6621B">
        <w:trPr>
          <w:jc w:val="center"/>
        </w:trPr>
        <w:tc>
          <w:tcPr>
            <w:tcW w:w="8720" w:type="dxa"/>
          </w:tcPr>
          <w:p w14:paraId="17325E91" w14:textId="783407FC" w:rsidR="00746528" w:rsidRPr="00366644" w:rsidRDefault="00CD3147" w:rsidP="00CE7117">
            <w:pPr>
              <w:spacing w:line="276" w:lineRule="auto"/>
              <w:ind w:right="-1"/>
              <w:jc w:val="center"/>
              <w:rPr>
                <w:rFonts w:ascii="Ebrima" w:hAnsi="Ebrima"/>
                <w:b/>
                <w:sz w:val="22"/>
                <w:szCs w:val="22"/>
              </w:rPr>
            </w:pPr>
            <w:r w:rsidRPr="00366644">
              <w:rPr>
                <w:rFonts w:ascii="Ebrima" w:hAnsi="Ebrima"/>
                <w:b/>
                <w:sz w:val="22"/>
                <w:szCs w:val="22"/>
              </w:rPr>
              <w:t>[</w:t>
            </w:r>
            <w:r w:rsidRPr="00366644">
              <w:rPr>
                <w:rFonts w:ascii="Ebrima" w:hAnsi="Ebrima"/>
                <w:b/>
                <w:sz w:val="22"/>
                <w:szCs w:val="22"/>
                <w:highlight w:val="yellow"/>
              </w:rPr>
              <w:t>=</w:t>
            </w:r>
            <w:r w:rsidRPr="00366644">
              <w:rPr>
                <w:rFonts w:ascii="Ebrima" w:hAnsi="Ebrima"/>
                <w:b/>
                <w:sz w:val="22"/>
                <w:szCs w:val="22"/>
              </w:rPr>
              <w:t>]</w:t>
            </w:r>
          </w:p>
          <w:p w14:paraId="02629BF3" w14:textId="77777777" w:rsidR="00C6621B" w:rsidRPr="00366644" w:rsidRDefault="00235261" w:rsidP="00A2758B">
            <w:pPr>
              <w:spacing w:line="276" w:lineRule="auto"/>
              <w:ind w:right="-1"/>
              <w:jc w:val="center"/>
              <w:rPr>
                <w:rFonts w:ascii="Ebrima" w:hAnsi="Ebrima" w:cs="Arial"/>
                <w:i/>
                <w:sz w:val="22"/>
                <w:szCs w:val="22"/>
              </w:rPr>
            </w:pPr>
            <w:r w:rsidRPr="00366644">
              <w:rPr>
                <w:rFonts w:ascii="Ebrima" w:hAnsi="Ebrima" w:cs="Arial"/>
                <w:i/>
                <w:sz w:val="22"/>
                <w:szCs w:val="22"/>
              </w:rPr>
              <w:t>Avalista</w:t>
            </w:r>
          </w:p>
        </w:tc>
      </w:tr>
    </w:tbl>
    <w:p w14:paraId="154FAF21" w14:textId="77777777" w:rsidR="00C6621B" w:rsidRPr="00366644" w:rsidRDefault="00C6621B" w:rsidP="00A2758B">
      <w:pPr>
        <w:spacing w:line="276" w:lineRule="auto"/>
        <w:ind w:right="-1"/>
        <w:jc w:val="both"/>
        <w:rPr>
          <w:rFonts w:ascii="Ebrima" w:hAnsi="Ebrima" w:cs="Arial"/>
          <w:sz w:val="22"/>
          <w:szCs w:val="22"/>
        </w:rPr>
      </w:pPr>
    </w:p>
    <w:p w14:paraId="2CFE4474" w14:textId="77777777" w:rsidR="00C6621B" w:rsidRPr="00366644"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366644" w14:paraId="01086E5F" w14:textId="77777777" w:rsidTr="00C6621B">
        <w:trPr>
          <w:jc w:val="center"/>
        </w:trPr>
        <w:tc>
          <w:tcPr>
            <w:tcW w:w="8720" w:type="dxa"/>
          </w:tcPr>
          <w:p w14:paraId="3194EA36" w14:textId="7F234CF3" w:rsidR="00746528" w:rsidRPr="00366644" w:rsidRDefault="00A64245" w:rsidP="00CE7117">
            <w:pPr>
              <w:spacing w:line="276" w:lineRule="auto"/>
              <w:ind w:right="-1"/>
              <w:jc w:val="center"/>
              <w:rPr>
                <w:rFonts w:ascii="Ebrima" w:hAnsi="Ebrima"/>
                <w:b/>
                <w:sz w:val="22"/>
                <w:szCs w:val="22"/>
              </w:rPr>
            </w:pPr>
            <w:r w:rsidRPr="00366644">
              <w:rPr>
                <w:rFonts w:ascii="Ebrima" w:hAnsi="Ebrima"/>
                <w:b/>
                <w:sz w:val="22"/>
                <w:szCs w:val="22"/>
              </w:rPr>
              <w:t>[</w:t>
            </w:r>
            <w:r w:rsidR="008F1530" w:rsidRPr="00366644">
              <w:rPr>
                <w:rFonts w:ascii="Ebrima" w:hAnsi="Ebrima"/>
                <w:b/>
                <w:sz w:val="22"/>
                <w:szCs w:val="22"/>
                <w:highlight w:val="yellow"/>
              </w:rPr>
              <w:t>=</w:t>
            </w:r>
            <w:r w:rsidRPr="00366644">
              <w:rPr>
                <w:rFonts w:ascii="Ebrima" w:hAnsi="Ebrima"/>
                <w:b/>
                <w:sz w:val="22"/>
                <w:szCs w:val="22"/>
              </w:rPr>
              <w:t>]</w:t>
            </w:r>
          </w:p>
          <w:p w14:paraId="38E9EBD0" w14:textId="77777777" w:rsidR="00C6621B" w:rsidRPr="00366644" w:rsidRDefault="00C6621B" w:rsidP="00A2758B">
            <w:pPr>
              <w:spacing w:line="276" w:lineRule="auto"/>
              <w:ind w:right="-1"/>
              <w:jc w:val="center"/>
              <w:rPr>
                <w:rFonts w:ascii="Ebrima" w:hAnsi="Ebrima" w:cs="Arial"/>
                <w:i/>
                <w:sz w:val="22"/>
                <w:szCs w:val="22"/>
              </w:rPr>
            </w:pPr>
            <w:r w:rsidRPr="00366644">
              <w:rPr>
                <w:rFonts w:ascii="Ebrima" w:hAnsi="Ebrima" w:cs="Arial"/>
                <w:i/>
                <w:sz w:val="22"/>
                <w:szCs w:val="22"/>
              </w:rPr>
              <w:t>Cônjuge</w:t>
            </w:r>
          </w:p>
        </w:tc>
      </w:tr>
    </w:tbl>
    <w:p w14:paraId="3B7EE3E4" w14:textId="77777777" w:rsidR="00395C53" w:rsidRPr="00366644" w:rsidRDefault="00395C53"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7D270C76" w14:textId="77777777" w:rsidR="003A1113" w:rsidRPr="00366644" w:rsidRDefault="003A1113" w:rsidP="00A2758B">
      <w:pPr>
        <w:spacing w:line="276" w:lineRule="auto"/>
        <w:ind w:right="-1"/>
        <w:jc w:val="both"/>
        <w:rPr>
          <w:rFonts w:ascii="Ebrima" w:hAnsi="Ebrima" w:cs="Arial"/>
          <w:sz w:val="22"/>
          <w:szCs w:val="22"/>
        </w:rPr>
      </w:pPr>
    </w:p>
    <w:p w14:paraId="5E15FA49" w14:textId="77777777" w:rsidR="00827E25" w:rsidRPr="00366644" w:rsidRDefault="00827E25" w:rsidP="00A2758B">
      <w:pPr>
        <w:pStyle w:val="Corpodetexto"/>
        <w:tabs>
          <w:tab w:val="left" w:pos="8647"/>
        </w:tabs>
        <w:spacing w:line="276" w:lineRule="auto"/>
        <w:ind w:right="-1"/>
        <w:rPr>
          <w:rFonts w:ascii="Ebrima" w:hAnsi="Ebrima" w:cs="Arial"/>
          <w:iCs/>
          <w:sz w:val="22"/>
          <w:szCs w:val="22"/>
        </w:rPr>
      </w:pPr>
      <w:r w:rsidRPr="00366644">
        <w:rPr>
          <w:rFonts w:ascii="Ebrima" w:hAnsi="Ebrima" w:cs="Arial"/>
          <w:i/>
          <w:sz w:val="22"/>
          <w:szCs w:val="22"/>
          <w:u w:val="single"/>
        </w:rPr>
        <w:t>Testemunhas</w:t>
      </w:r>
      <w:r w:rsidR="002C127D" w:rsidRPr="00366644">
        <w:rPr>
          <w:rFonts w:ascii="Ebrima" w:hAnsi="Ebrima" w:cs="Arial"/>
          <w:i/>
          <w:sz w:val="22"/>
          <w:szCs w:val="22"/>
          <w:u w:val="single"/>
        </w:rPr>
        <w:t>:</w:t>
      </w:r>
    </w:p>
    <w:p w14:paraId="0C2FA042" w14:textId="77777777" w:rsidR="00827E25" w:rsidRPr="00366644" w:rsidRDefault="00827E25" w:rsidP="00A2758B">
      <w:pPr>
        <w:pStyle w:val="Corpodetexto"/>
        <w:tabs>
          <w:tab w:val="left" w:pos="8647"/>
        </w:tabs>
        <w:spacing w:line="276" w:lineRule="auto"/>
        <w:ind w:right="-1"/>
        <w:rPr>
          <w:rFonts w:ascii="Ebrima" w:hAnsi="Ebrima" w:cs="Arial"/>
          <w:sz w:val="22"/>
          <w:szCs w:val="22"/>
        </w:rPr>
      </w:pPr>
    </w:p>
    <w:p w14:paraId="1A23C05F" w14:textId="77777777" w:rsidR="00B358DE" w:rsidRPr="00366644" w:rsidRDefault="00B358DE" w:rsidP="00A2758B">
      <w:pPr>
        <w:pStyle w:val="Corpodetexto"/>
        <w:tabs>
          <w:tab w:val="left" w:pos="8647"/>
        </w:tabs>
        <w:spacing w:line="276" w:lineRule="auto"/>
        <w:ind w:right="-1"/>
        <w:rPr>
          <w:rFonts w:ascii="Ebrima" w:hAnsi="Ebrima" w:cs="Arial"/>
          <w:sz w:val="22"/>
          <w:szCs w:val="22"/>
        </w:rPr>
      </w:pPr>
    </w:p>
    <w:p w14:paraId="6897BF6C" w14:textId="77777777" w:rsidR="00827E25" w:rsidRPr="00366644" w:rsidRDefault="00827E25" w:rsidP="00A2758B">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66644" w14:paraId="2F31D3D5" w14:textId="77777777">
        <w:trPr>
          <w:jc w:val="center"/>
        </w:trPr>
        <w:tc>
          <w:tcPr>
            <w:tcW w:w="4248" w:type="dxa"/>
            <w:tcBorders>
              <w:top w:val="single" w:sz="4" w:space="0" w:color="auto"/>
            </w:tcBorders>
          </w:tcPr>
          <w:p w14:paraId="209773F1"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Nome:</w:t>
            </w:r>
          </w:p>
          <w:p w14:paraId="6D47B8FE"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7390DD4F" w14:textId="0FC277EA"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c>
          <w:tcPr>
            <w:tcW w:w="900" w:type="dxa"/>
          </w:tcPr>
          <w:p w14:paraId="1787156A" w14:textId="77777777" w:rsidR="00827E25" w:rsidRPr="00366644" w:rsidRDefault="00827E25" w:rsidP="00A2758B">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Nome:</w:t>
            </w:r>
          </w:p>
          <w:p w14:paraId="13541B6D" w14:textId="77777777"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 xml:space="preserve">RG </w:t>
            </w:r>
            <w:r w:rsidR="00561DA2" w:rsidRPr="00366644">
              <w:rPr>
                <w:rFonts w:ascii="Ebrima" w:hAnsi="Ebrima" w:cs="Arial"/>
                <w:sz w:val="22"/>
                <w:szCs w:val="22"/>
              </w:rPr>
              <w:t>n.º</w:t>
            </w:r>
            <w:r w:rsidRPr="00366644">
              <w:rPr>
                <w:rFonts w:ascii="Ebrima" w:hAnsi="Ebrima" w:cs="Arial"/>
                <w:sz w:val="22"/>
                <w:szCs w:val="22"/>
              </w:rPr>
              <w:t>:</w:t>
            </w:r>
          </w:p>
          <w:p w14:paraId="1CACE09E" w14:textId="327EF512" w:rsidR="00827E25" w:rsidRPr="00366644" w:rsidRDefault="00827E25" w:rsidP="00A2758B">
            <w:pPr>
              <w:spacing w:line="276" w:lineRule="auto"/>
              <w:ind w:right="-1"/>
              <w:jc w:val="both"/>
              <w:rPr>
                <w:rFonts w:ascii="Ebrima" w:hAnsi="Ebrima" w:cs="Arial"/>
                <w:sz w:val="22"/>
                <w:szCs w:val="22"/>
              </w:rPr>
            </w:pPr>
            <w:r w:rsidRPr="00366644">
              <w:rPr>
                <w:rFonts w:ascii="Ebrima" w:hAnsi="Ebrima" w:cs="Arial"/>
                <w:sz w:val="22"/>
                <w:szCs w:val="22"/>
              </w:rPr>
              <w:t>CPF/M</w:t>
            </w:r>
            <w:r w:rsidR="00A64245" w:rsidRPr="00366644">
              <w:rPr>
                <w:rFonts w:ascii="Ebrima" w:hAnsi="Ebrima" w:cs="Arial"/>
                <w:sz w:val="22"/>
                <w:szCs w:val="22"/>
              </w:rPr>
              <w:t>E</w:t>
            </w:r>
            <w:r w:rsidRPr="00366644">
              <w:rPr>
                <w:rFonts w:ascii="Ebrima" w:hAnsi="Ebrima" w:cs="Arial"/>
                <w:sz w:val="22"/>
                <w:szCs w:val="22"/>
              </w:rPr>
              <w:t xml:space="preserve"> </w:t>
            </w:r>
            <w:r w:rsidR="00561DA2" w:rsidRPr="00366644">
              <w:rPr>
                <w:rFonts w:ascii="Ebrima" w:hAnsi="Ebrima" w:cs="Arial"/>
                <w:sz w:val="22"/>
                <w:szCs w:val="22"/>
              </w:rPr>
              <w:t>n.º</w:t>
            </w:r>
            <w:r w:rsidRPr="00366644">
              <w:rPr>
                <w:rFonts w:ascii="Ebrima" w:hAnsi="Ebrima" w:cs="Arial"/>
                <w:sz w:val="22"/>
                <w:szCs w:val="22"/>
              </w:rPr>
              <w:t>:</w:t>
            </w:r>
          </w:p>
        </w:tc>
      </w:tr>
    </w:tbl>
    <w:p w14:paraId="25986254" w14:textId="77777777" w:rsidR="00827E25" w:rsidRPr="00366644" w:rsidRDefault="00827E25" w:rsidP="00A2758B">
      <w:pPr>
        <w:spacing w:line="276" w:lineRule="auto"/>
        <w:ind w:right="-1"/>
        <w:jc w:val="center"/>
        <w:rPr>
          <w:rFonts w:ascii="Ebrima" w:hAnsi="Ebrima" w:cs="Arial"/>
          <w:sz w:val="22"/>
          <w:szCs w:val="22"/>
        </w:rPr>
      </w:pPr>
    </w:p>
    <w:p w14:paraId="12040F5A" w14:textId="77777777" w:rsidR="00C9133D" w:rsidRPr="00366644" w:rsidRDefault="00C9133D" w:rsidP="00A2758B">
      <w:pPr>
        <w:spacing w:line="276" w:lineRule="auto"/>
        <w:ind w:right="-1"/>
        <w:jc w:val="both"/>
        <w:rPr>
          <w:rFonts w:ascii="Ebrima" w:hAnsi="Ebrima" w:cs="Arial"/>
          <w:b/>
          <w:sz w:val="22"/>
          <w:szCs w:val="22"/>
        </w:rPr>
        <w:sectPr w:rsidR="00C9133D" w:rsidRPr="00366644" w:rsidSect="00A2758B">
          <w:headerReference w:type="default" r:id="rId14"/>
          <w:footerReference w:type="default" r:id="rId15"/>
          <w:headerReference w:type="first" r:id="rId16"/>
          <w:pgSz w:w="11906" w:h="16838"/>
          <w:pgMar w:top="1560" w:right="1701" w:bottom="1417" w:left="1701" w:header="709" w:footer="709" w:gutter="0"/>
          <w:cols w:space="708"/>
          <w:titlePg/>
          <w:docGrid w:linePitch="360"/>
        </w:sectPr>
      </w:pPr>
    </w:p>
    <w:p w14:paraId="40CDB5D4" w14:textId="77777777" w:rsidR="00B002F1" w:rsidRPr="00366644" w:rsidRDefault="00B002F1" w:rsidP="00A2758B">
      <w:pPr>
        <w:spacing w:line="276" w:lineRule="auto"/>
        <w:ind w:right="-1"/>
        <w:jc w:val="center"/>
        <w:rPr>
          <w:rFonts w:ascii="Ebrima" w:hAnsi="Ebrima" w:cs="Arial"/>
          <w:sz w:val="22"/>
          <w:szCs w:val="22"/>
        </w:rPr>
      </w:pPr>
      <w:r w:rsidRPr="00366644">
        <w:rPr>
          <w:rFonts w:ascii="Ebrima" w:hAnsi="Ebrima" w:cs="Arial"/>
          <w:b/>
          <w:sz w:val="22"/>
          <w:szCs w:val="22"/>
        </w:rPr>
        <w:lastRenderedPageBreak/>
        <w:t>ANEXO I</w:t>
      </w:r>
      <w:r w:rsidRPr="00366644">
        <w:rPr>
          <w:rFonts w:ascii="Ebrima" w:hAnsi="Ebrima" w:cs="Arial"/>
          <w:sz w:val="22"/>
          <w:szCs w:val="22"/>
        </w:rPr>
        <w:t xml:space="preserve"> </w:t>
      </w:r>
    </w:p>
    <w:p w14:paraId="2EC56075" w14:textId="05B7BEA7" w:rsidR="00B002F1" w:rsidRPr="00366644" w:rsidRDefault="00B358DE" w:rsidP="00A2758B">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0E264C" w:rsidRPr="00366644">
        <w:rPr>
          <w:rFonts w:ascii="Ebrima" w:hAnsi="Ebrima" w:cs="Arial"/>
          <w:sz w:val="22"/>
          <w:szCs w:val="22"/>
        </w:rPr>
        <w:t xml:space="preserve">Cédula de Crédito Bancário de nº </w:t>
      </w:r>
      <w:r w:rsidR="00A64245" w:rsidRPr="00366644">
        <w:rPr>
          <w:rFonts w:ascii="Ebrima" w:hAnsi="Ebrima" w:cs="Arial"/>
          <w:sz w:val="22"/>
          <w:szCs w:val="22"/>
        </w:rPr>
        <w:t>[</w:t>
      </w:r>
      <w:r w:rsidR="008F1530" w:rsidRPr="00366644">
        <w:rPr>
          <w:rFonts w:ascii="Ebrima" w:hAnsi="Ebrima" w:cs="Arial"/>
          <w:sz w:val="22"/>
          <w:szCs w:val="22"/>
          <w:highlight w:val="yellow"/>
        </w:rPr>
        <w:t>=</w:t>
      </w:r>
      <w:r w:rsidR="00A64245" w:rsidRPr="00366644">
        <w:rPr>
          <w:rFonts w:ascii="Ebrima" w:hAnsi="Ebrima" w:cs="Arial"/>
          <w:sz w:val="22"/>
          <w:szCs w:val="22"/>
        </w:rPr>
        <w:t>]</w:t>
      </w:r>
      <w:r w:rsidR="000E264C" w:rsidRPr="00366644">
        <w:rPr>
          <w:rFonts w:ascii="Ebrima" w:hAnsi="Ebrima" w:cs="Arial"/>
          <w:sz w:val="22"/>
          <w:szCs w:val="22"/>
        </w:rPr>
        <w:t xml:space="preserve"> emitida pela </w:t>
      </w:r>
      <w:r w:rsidR="0071414D" w:rsidRPr="00366644">
        <w:rPr>
          <w:rFonts w:ascii="Ebrima" w:hAnsi="Ebrima"/>
          <w:sz w:val="22"/>
          <w:szCs w:val="22"/>
        </w:rPr>
        <w:t>STANCORP PARTICIPACOES BRASIL LTDA</w:t>
      </w:r>
      <w:r w:rsidR="00472883" w:rsidRPr="00366644">
        <w:rPr>
          <w:rFonts w:ascii="Ebrima" w:hAnsi="Ebrima"/>
          <w:sz w:val="22"/>
          <w:szCs w:val="22"/>
        </w:rPr>
        <w:t>.</w:t>
      </w:r>
      <w:r w:rsidR="000E264C" w:rsidRPr="00366644">
        <w:rPr>
          <w:rFonts w:ascii="Ebrima" w:hAnsi="Ebrima" w:cs="Arial"/>
          <w:sz w:val="22"/>
          <w:szCs w:val="22"/>
        </w:rPr>
        <w:t xml:space="preserve">, em favor da </w:t>
      </w:r>
      <w:r w:rsidR="00472883" w:rsidRPr="00366644">
        <w:rPr>
          <w:rFonts w:ascii="Ebrima" w:eastAsia="Calibri" w:hAnsi="Ebrima"/>
          <w:bCs/>
          <w:sz w:val="22"/>
          <w:szCs w:val="22"/>
        </w:rPr>
        <w:t>Companhia Hipotecária Piratini – CHP</w:t>
      </w:r>
    </w:p>
    <w:p w14:paraId="65122532" w14:textId="77777777" w:rsidR="00F40643"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t xml:space="preserve"> </w:t>
      </w:r>
    </w:p>
    <w:p w14:paraId="0429CDF4" w14:textId="77777777" w:rsidR="00525434" w:rsidRPr="00366644" w:rsidRDefault="00395C53" w:rsidP="00A2758B">
      <w:pPr>
        <w:tabs>
          <w:tab w:val="left" w:pos="709"/>
        </w:tabs>
        <w:spacing w:line="276" w:lineRule="auto"/>
        <w:ind w:right="-1"/>
        <w:jc w:val="center"/>
        <w:rPr>
          <w:rFonts w:ascii="Ebrima" w:hAnsi="Ebrima" w:cs="Arial"/>
          <w:b/>
          <w:sz w:val="22"/>
          <w:szCs w:val="22"/>
        </w:rPr>
      </w:pPr>
      <w:r w:rsidRPr="00366644">
        <w:rPr>
          <w:rFonts w:ascii="Ebrima" w:hAnsi="Ebrima" w:cs="Arial"/>
          <w:b/>
          <w:sz w:val="22"/>
          <w:szCs w:val="22"/>
        </w:rPr>
        <w:t>Detalhamento das despesas de desenvolvimento do Empreendimento Imobiliário reembolsáveis com recursos do Financiamento Imobiliário</w:t>
      </w:r>
    </w:p>
    <w:p w14:paraId="52CEB480" w14:textId="77777777" w:rsidR="00C13C7A" w:rsidRPr="00366644" w:rsidRDefault="00C13C7A" w:rsidP="00A2758B">
      <w:pPr>
        <w:spacing w:line="276" w:lineRule="auto"/>
        <w:ind w:right="-1"/>
        <w:rPr>
          <w:rFonts w:ascii="Ebrima" w:hAnsi="Ebrima" w:cs="Arial"/>
          <w:sz w:val="22"/>
          <w:szCs w:val="22"/>
        </w:rPr>
      </w:pPr>
    </w:p>
    <w:tbl>
      <w:tblPr>
        <w:tblW w:w="5000" w:type="pct"/>
        <w:tblCellMar>
          <w:left w:w="70" w:type="dxa"/>
          <w:right w:w="70" w:type="dxa"/>
        </w:tblCellMar>
        <w:tblLook w:val="04A0" w:firstRow="1" w:lastRow="0" w:firstColumn="1" w:lastColumn="0" w:noHBand="0" w:noVBand="1"/>
      </w:tblPr>
      <w:tblGrid>
        <w:gridCol w:w="5968"/>
        <w:gridCol w:w="2074"/>
        <w:gridCol w:w="1759"/>
        <w:gridCol w:w="2796"/>
        <w:gridCol w:w="1889"/>
      </w:tblGrid>
      <w:tr w:rsidR="00965681" w:rsidRPr="00366644" w14:paraId="19EF8E7E" w14:textId="77777777" w:rsidTr="00965681">
        <w:trPr>
          <w:trHeight w:val="288"/>
          <w:tblHeader/>
        </w:trPr>
        <w:tc>
          <w:tcPr>
            <w:tcW w:w="20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687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Credor</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14:paraId="21869E0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Tipo de Nota </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446855DE" w14:textId="77777777" w:rsidR="008F2FE6" w:rsidRPr="00366644" w:rsidRDefault="008F2FE6" w:rsidP="00A2758B">
            <w:pPr>
              <w:spacing w:line="276" w:lineRule="auto"/>
              <w:jc w:val="right"/>
              <w:rPr>
                <w:rFonts w:ascii="Ebrima" w:hAnsi="Ebrima"/>
                <w:b/>
                <w:sz w:val="22"/>
                <w:szCs w:val="22"/>
              </w:rPr>
            </w:pPr>
            <w:r w:rsidRPr="00366644">
              <w:rPr>
                <w:rFonts w:ascii="Ebrima" w:hAnsi="Ebrima"/>
                <w:b/>
                <w:sz w:val="22"/>
                <w:szCs w:val="22"/>
              </w:rPr>
              <w:t>Nº da Nota</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1B306C1"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 Valor Bruto </w:t>
            </w:r>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7C170389"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Emissão</w:t>
            </w:r>
          </w:p>
        </w:tc>
      </w:tr>
      <w:tr w:rsidR="008F2FE6" w:rsidRPr="00366644" w14:paraId="6B51FF7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3A24A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F9D134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7FA5BB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A9E820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EE5579" w14:textId="77777777" w:rsidR="008F2FE6" w:rsidRPr="00366644" w:rsidRDefault="008F2FE6" w:rsidP="00A2758B">
            <w:pPr>
              <w:spacing w:line="276" w:lineRule="auto"/>
              <w:jc w:val="right"/>
              <w:rPr>
                <w:rFonts w:ascii="Ebrima" w:hAnsi="Ebrima"/>
                <w:sz w:val="22"/>
                <w:szCs w:val="22"/>
              </w:rPr>
            </w:pPr>
          </w:p>
        </w:tc>
      </w:tr>
      <w:tr w:rsidR="008F2FE6" w:rsidRPr="00366644" w14:paraId="22283CD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C3340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2B0C83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2FEAD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F44336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6742E7D" w14:textId="77777777" w:rsidR="008F2FE6" w:rsidRPr="00366644" w:rsidRDefault="008F2FE6" w:rsidP="00A2758B">
            <w:pPr>
              <w:spacing w:line="276" w:lineRule="auto"/>
              <w:jc w:val="right"/>
              <w:rPr>
                <w:rFonts w:ascii="Ebrima" w:hAnsi="Ebrima"/>
                <w:sz w:val="22"/>
                <w:szCs w:val="22"/>
              </w:rPr>
            </w:pPr>
          </w:p>
        </w:tc>
      </w:tr>
      <w:tr w:rsidR="008F2FE6" w:rsidRPr="00366644" w14:paraId="0AE2940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CB3C0C0"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6F6771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8448CF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8E1D6F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B00DB1C" w14:textId="77777777" w:rsidR="008F2FE6" w:rsidRPr="00366644" w:rsidRDefault="008F2FE6" w:rsidP="00A2758B">
            <w:pPr>
              <w:spacing w:line="276" w:lineRule="auto"/>
              <w:jc w:val="right"/>
              <w:rPr>
                <w:rFonts w:ascii="Ebrima" w:hAnsi="Ebrima"/>
                <w:sz w:val="22"/>
                <w:szCs w:val="22"/>
              </w:rPr>
            </w:pPr>
          </w:p>
        </w:tc>
      </w:tr>
      <w:tr w:rsidR="008F2FE6" w:rsidRPr="00366644" w14:paraId="0FEBCD4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1563FC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4DA016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A7477C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124D3D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CDF5C7C" w14:textId="77777777" w:rsidR="008F2FE6" w:rsidRPr="00366644" w:rsidRDefault="008F2FE6" w:rsidP="00A2758B">
            <w:pPr>
              <w:spacing w:line="276" w:lineRule="auto"/>
              <w:jc w:val="right"/>
              <w:rPr>
                <w:rFonts w:ascii="Ebrima" w:hAnsi="Ebrima"/>
                <w:sz w:val="22"/>
                <w:szCs w:val="22"/>
              </w:rPr>
            </w:pPr>
          </w:p>
        </w:tc>
      </w:tr>
      <w:tr w:rsidR="008F2FE6" w:rsidRPr="00366644" w14:paraId="76E23C4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42DDFAC"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EEAB80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DA1D52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47A39DD"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00ABC2F" w14:textId="77777777" w:rsidR="008F2FE6" w:rsidRPr="00366644" w:rsidRDefault="008F2FE6" w:rsidP="00A2758B">
            <w:pPr>
              <w:spacing w:line="276" w:lineRule="auto"/>
              <w:jc w:val="right"/>
              <w:rPr>
                <w:rFonts w:ascii="Ebrima" w:hAnsi="Ebrima"/>
                <w:sz w:val="22"/>
                <w:szCs w:val="22"/>
              </w:rPr>
            </w:pPr>
          </w:p>
        </w:tc>
      </w:tr>
      <w:tr w:rsidR="008F2FE6" w:rsidRPr="00366644" w14:paraId="12CDB55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303F05"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5EE962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D025EB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EF9179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50B6FD3" w14:textId="77777777" w:rsidR="008F2FE6" w:rsidRPr="00366644" w:rsidRDefault="008F2FE6" w:rsidP="00A2758B">
            <w:pPr>
              <w:spacing w:line="276" w:lineRule="auto"/>
              <w:jc w:val="right"/>
              <w:rPr>
                <w:rFonts w:ascii="Ebrima" w:hAnsi="Ebrima"/>
                <w:sz w:val="22"/>
                <w:szCs w:val="22"/>
              </w:rPr>
            </w:pPr>
          </w:p>
        </w:tc>
      </w:tr>
      <w:tr w:rsidR="008F2FE6" w:rsidRPr="00366644" w14:paraId="0B066A0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8B198B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03CE92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BC9E9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C00FD3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CFEEE3C" w14:textId="77777777" w:rsidR="008F2FE6" w:rsidRPr="00366644" w:rsidRDefault="008F2FE6" w:rsidP="00A2758B">
            <w:pPr>
              <w:spacing w:line="276" w:lineRule="auto"/>
              <w:jc w:val="right"/>
              <w:rPr>
                <w:rFonts w:ascii="Ebrima" w:hAnsi="Ebrima"/>
                <w:sz w:val="22"/>
                <w:szCs w:val="22"/>
              </w:rPr>
            </w:pPr>
          </w:p>
        </w:tc>
      </w:tr>
      <w:tr w:rsidR="008F2FE6" w:rsidRPr="00366644" w14:paraId="642B85D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01EA706"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2FA5D2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9D4A86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E4DBF0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7A65C31" w14:textId="77777777" w:rsidR="008F2FE6" w:rsidRPr="00366644" w:rsidRDefault="008F2FE6" w:rsidP="00A2758B">
            <w:pPr>
              <w:spacing w:line="276" w:lineRule="auto"/>
              <w:jc w:val="right"/>
              <w:rPr>
                <w:rFonts w:ascii="Ebrima" w:hAnsi="Ebrima"/>
                <w:sz w:val="22"/>
                <w:szCs w:val="22"/>
              </w:rPr>
            </w:pPr>
          </w:p>
        </w:tc>
      </w:tr>
      <w:tr w:rsidR="008F2FE6" w:rsidRPr="00366644" w14:paraId="19E44C59"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4B9575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559DD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38FCF66"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F14561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A38A379" w14:textId="77777777" w:rsidR="008F2FE6" w:rsidRPr="00366644" w:rsidRDefault="008F2FE6" w:rsidP="00A2758B">
            <w:pPr>
              <w:spacing w:line="276" w:lineRule="auto"/>
              <w:jc w:val="right"/>
              <w:rPr>
                <w:rFonts w:ascii="Ebrima" w:hAnsi="Ebrima"/>
                <w:sz w:val="22"/>
                <w:szCs w:val="22"/>
              </w:rPr>
            </w:pPr>
          </w:p>
        </w:tc>
      </w:tr>
      <w:tr w:rsidR="008F2FE6" w:rsidRPr="00366644" w14:paraId="0301B2D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651C1A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98017C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21C6EB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7D0BC1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DCBEAF6" w14:textId="77777777" w:rsidR="008F2FE6" w:rsidRPr="00366644" w:rsidRDefault="008F2FE6" w:rsidP="00A2758B">
            <w:pPr>
              <w:spacing w:line="276" w:lineRule="auto"/>
              <w:jc w:val="right"/>
              <w:rPr>
                <w:rFonts w:ascii="Ebrima" w:hAnsi="Ebrima"/>
                <w:sz w:val="22"/>
                <w:szCs w:val="22"/>
              </w:rPr>
            </w:pPr>
          </w:p>
        </w:tc>
      </w:tr>
      <w:tr w:rsidR="008F2FE6" w:rsidRPr="00366644" w14:paraId="6BEEDFB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336A2E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214EFC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83FB77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F6EABC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3C08659" w14:textId="77777777" w:rsidR="008F2FE6" w:rsidRPr="00366644" w:rsidRDefault="008F2FE6" w:rsidP="00A2758B">
            <w:pPr>
              <w:spacing w:line="276" w:lineRule="auto"/>
              <w:jc w:val="right"/>
              <w:rPr>
                <w:rFonts w:ascii="Ebrima" w:hAnsi="Ebrima"/>
                <w:sz w:val="22"/>
                <w:szCs w:val="22"/>
              </w:rPr>
            </w:pPr>
          </w:p>
        </w:tc>
      </w:tr>
      <w:tr w:rsidR="008F2FE6" w:rsidRPr="00366644" w14:paraId="66DB2C2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60A6CF1"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902293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2F36698"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EB3794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63FC0FA" w14:textId="77777777" w:rsidR="008F2FE6" w:rsidRPr="00366644" w:rsidRDefault="008F2FE6" w:rsidP="00A2758B">
            <w:pPr>
              <w:spacing w:line="276" w:lineRule="auto"/>
              <w:jc w:val="right"/>
              <w:rPr>
                <w:rFonts w:ascii="Ebrima" w:hAnsi="Ebrima"/>
                <w:sz w:val="22"/>
                <w:szCs w:val="22"/>
              </w:rPr>
            </w:pPr>
          </w:p>
        </w:tc>
      </w:tr>
      <w:tr w:rsidR="008F2FE6" w:rsidRPr="00366644" w14:paraId="1A847FB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139E59C"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52A347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F2A9151"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F15B39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E97A43C" w14:textId="77777777" w:rsidR="008F2FE6" w:rsidRPr="00366644" w:rsidRDefault="008F2FE6" w:rsidP="00A2758B">
            <w:pPr>
              <w:spacing w:line="276" w:lineRule="auto"/>
              <w:jc w:val="right"/>
              <w:rPr>
                <w:rFonts w:ascii="Ebrima" w:hAnsi="Ebrima"/>
                <w:sz w:val="22"/>
                <w:szCs w:val="22"/>
              </w:rPr>
            </w:pPr>
          </w:p>
        </w:tc>
      </w:tr>
      <w:tr w:rsidR="008F2FE6" w:rsidRPr="00366644" w14:paraId="4C04677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8247B4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A9B216C"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C5E0E05"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F4C8ADE"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6783135" w14:textId="77777777" w:rsidR="008F2FE6" w:rsidRPr="00366644" w:rsidRDefault="008F2FE6" w:rsidP="00A2758B">
            <w:pPr>
              <w:spacing w:line="276" w:lineRule="auto"/>
              <w:jc w:val="right"/>
              <w:rPr>
                <w:rFonts w:ascii="Ebrima" w:hAnsi="Ebrima"/>
                <w:sz w:val="22"/>
                <w:szCs w:val="22"/>
              </w:rPr>
            </w:pPr>
          </w:p>
        </w:tc>
      </w:tr>
      <w:tr w:rsidR="008F2FE6" w:rsidRPr="00366644" w14:paraId="70B63E5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02165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B1F3CA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867A07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A8423D1"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A5EC4F2" w14:textId="77777777" w:rsidR="008F2FE6" w:rsidRPr="00366644" w:rsidRDefault="008F2FE6" w:rsidP="00A2758B">
            <w:pPr>
              <w:spacing w:line="276" w:lineRule="auto"/>
              <w:jc w:val="right"/>
              <w:rPr>
                <w:rFonts w:ascii="Ebrima" w:hAnsi="Ebrima"/>
                <w:sz w:val="22"/>
                <w:szCs w:val="22"/>
              </w:rPr>
            </w:pPr>
          </w:p>
        </w:tc>
      </w:tr>
      <w:tr w:rsidR="008F2FE6" w:rsidRPr="00366644" w14:paraId="15F5437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A82AC48"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21818C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17C57BA"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A3E399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034001D" w14:textId="77777777" w:rsidR="008F2FE6" w:rsidRPr="00366644" w:rsidRDefault="008F2FE6" w:rsidP="00A2758B">
            <w:pPr>
              <w:spacing w:line="276" w:lineRule="auto"/>
              <w:jc w:val="right"/>
              <w:rPr>
                <w:rFonts w:ascii="Ebrima" w:hAnsi="Ebrima"/>
                <w:sz w:val="22"/>
                <w:szCs w:val="22"/>
              </w:rPr>
            </w:pPr>
          </w:p>
        </w:tc>
      </w:tr>
      <w:tr w:rsidR="008F2FE6" w:rsidRPr="00366644" w14:paraId="230CFA2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D29C12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5E3293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6B00FB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B58EF2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DDB59B3" w14:textId="77777777" w:rsidR="008F2FE6" w:rsidRPr="00366644" w:rsidRDefault="008F2FE6" w:rsidP="00A2758B">
            <w:pPr>
              <w:spacing w:line="276" w:lineRule="auto"/>
              <w:jc w:val="right"/>
              <w:rPr>
                <w:rFonts w:ascii="Ebrima" w:hAnsi="Ebrima"/>
                <w:sz w:val="22"/>
                <w:szCs w:val="22"/>
              </w:rPr>
            </w:pPr>
          </w:p>
        </w:tc>
      </w:tr>
      <w:tr w:rsidR="008F2FE6" w:rsidRPr="00366644" w14:paraId="0499470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E560A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1B94F7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D29700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9BC7FE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F84CC2A" w14:textId="77777777" w:rsidR="008F2FE6" w:rsidRPr="00366644" w:rsidRDefault="008F2FE6" w:rsidP="00A2758B">
            <w:pPr>
              <w:spacing w:line="276" w:lineRule="auto"/>
              <w:jc w:val="right"/>
              <w:rPr>
                <w:rFonts w:ascii="Ebrima" w:hAnsi="Ebrima"/>
                <w:sz w:val="22"/>
                <w:szCs w:val="22"/>
              </w:rPr>
            </w:pPr>
          </w:p>
        </w:tc>
      </w:tr>
      <w:tr w:rsidR="008F2FE6" w:rsidRPr="00366644" w14:paraId="5D130E4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746438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D99CBD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02EC91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DE5F94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A983AC3" w14:textId="77777777" w:rsidR="008F2FE6" w:rsidRPr="00366644" w:rsidRDefault="008F2FE6" w:rsidP="00A2758B">
            <w:pPr>
              <w:spacing w:line="276" w:lineRule="auto"/>
              <w:jc w:val="right"/>
              <w:rPr>
                <w:rFonts w:ascii="Ebrima" w:hAnsi="Ebrima"/>
                <w:sz w:val="22"/>
                <w:szCs w:val="22"/>
              </w:rPr>
            </w:pPr>
          </w:p>
        </w:tc>
      </w:tr>
      <w:tr w:rsidR="008F2FE6" w:rsidRPr="00366644" w14:paraId="45A88F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F177F8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3852230"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7D366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F9BB76C"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3D88D11" w14:textId="77777777" w:rsidR="008F2FE6" w:rsidRPr="00366644" w:rsidRDefault="008F2FE6" w:rsidP="00A2758B">
            <w:pPr>
              <w:spacing w:line="276" w:lineRule="auto"/>
              <w:jc w:val="right"/>
              <w:rPr>
                <w:rFonts w:ascii="Ebrima" w:hAnsi="Ebrima"/>
                <w:sz w:val="22"/>
                <w:szCs w:val="22"/>
              </w:rPr>
            </w:pPr>
          </w:p>
        </w:tc>
      </w:tr>
      <w:tr w:rsidR="008F2FE6" w:rsidRPr="00366644" w14:paraId="4D97387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E84E9AB"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C05404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080BB7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5A58B72"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AE35096" w14:textId="77777777" w:rsidR="008F2FE6" w:rsidRPr="00366644" w:rsidRDefault="008F2FE6" w:rsidP="00A2758B">
            <w:pPr>
              <w:spacing w:line="276" w:lineRule="auto"/>
              <w:jc w:val="right"/>
              <w:rPr>
                <w:rFonts w:ascii="Ebrima" w:hAnsi="Ebrima"/>
                <w:sz w:val="22"/>
                <w:szCs w:val="22"/>
              </w:rPr>
            </w:pPr>
          </w:p>
        </w:tc>
      </w:tr>
      <w:tr w:rsidR="008F2FE6" w:rsidRPr="00366644" w14:paraId="5ADECA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D5F4E35"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C481A9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53052A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69DF443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5495F6E" w14:textId="77777777" w:rsidR="008F2FE6" w:rsidRPr="00366644" w:rsidRDefault="008F2FE6" w:rsidP="00A2758B">
            <w:pPr>
              <w:spacing w:line="276" w:lineRule="auto"/>
              <w:jc w:val="right"/>
              <w:rPr>
                <w:rFonts w:ascii="Ebrima" w:hAnsi="Ebrima"/>
                <w:sz w:val="22"/>
                <w:szCs w:val="22"/>
              </w:rPr>
            </w:pPr>
          </w:p>
        </w:tc>
      </w:tr>
      <w:tr w:rsidR="008F2FE6" w:rsidRPr="00366644" w14:paraId="47B8AFE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FFF7B5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72C762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FBD881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519BC2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7551FFA" w14:textId="77777777" w:rsidR="008F2FE6" w:rsidRPr="00366644" w:rsidRDefault="008F2FE6" w:rsidP="00A2758B">
            <w:pPr>
              <w:spacing w:line="276" w:lineRule="auto"/>
              <w:jc w:val="right"/>
              <w:rPr>
                <w:rFonts w:ascii="Ebrima" w:hAnsi="Ebrima"/>
                <w:sz w:val="22"/>
                <w:szCs w:val="22"/>
              </w:rPr>
            </w:pPr>
          </w:p>
        </w:tc>
      </w:tr>
      <w:tr w:rsidR="008F2FE6" w:rsidRPr="00366644" w14:paraId="492EBDF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3413B50"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88D325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BD14257"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5EB04C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4234C31" w14:textId="77777777" w:rsidR="008F2FE6" w:rsidRPr="00366644" w:rsidRDefault="008F2FE6" w:rsidP="00A2758B">
            <w:pPr>
              <w:spacing w:line="276" w:lineRule="auto"/>
              <w:jc w:val="right"/>
              <w:rPr>
                <w:rFonts w:ascii="Ebrima" w:hAnsi="Ebrima"/>
                <w:sz w:val="22"/>
                <w:szCs w:val="22"/>
              </w:rPr>
            </w:pPr>
          </w:p>
        </w:tc>
      </w:tr>
      <w:tr w:rsidR="008F2FE6" w:rsidRPr="00366644" w14:paraId="5103E6D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3B1948"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345A37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19DE56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177598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AB30642" w14:textId="77777777" w:rsidR="008F2FE6" w:rsidRPr="00366644" w:rsidRDefault="008F2FE6" w:rsidP="00A2758B">
            <w:pPr>
              <w:spacing w:line="276" w:lineRule="auto"/>
              <w:jc w:val="right"/>
              <w:rPr>
                <w:rFonts w:ascii="Ebrima" w:hAnsi="Ebrima"/>
                <w:sz w:val="22"/>
                <w:szCs w:val="22"/>
              </w:rPr>
            </w:pPr>
          </w:p>
        </w:tc>
      </w:tr>
      <w:tr w:rsidR="008F2FE6" w:rsidRPr="00366644" w14:paraId="7597293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DBCCB2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EC9B42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B12714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D916520"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E14168" w14:textId="77777777" w:rsidR="008F2FE6" w:rsidRPr="00366644" w:rsidRDefault="008F2FE6" w:rsidP="00A2758B">
            <w:pPr>
              <w:spacing w:line="276" w:lineRule="auto"/>
              <w:jc w:val="right"/>
              <w:rPr>
                <w:rFonts w:ascii="Ebrima" w:hAnsi="Ebrima"/>
                <w:sz w:val="22"/>
                <w:szCs w:val="22"/>
              </w:rPr>
            </w:pPr>
          </w:p>
        </w:tc>
      </w:tr>
      <w:tr w:rsidR="008F2FE6" w:rsidRPr="00366644" w14:paraId="1C6D49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16101B"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074BAE5"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5932A9EC"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7ADAE8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D0E660A" w14:textId="77777777" w:rsidR="008F2FE6" w:rsidRPr="00366644" w:rsidRDefault="008F2FE6" w:rsidP="00A2758B">
            <w:pPr>
              <w:spacing w:line="276" w:lineRule="auto"/>
              <w:jc w:val="right"/>
              <w:rPr>
                <w:rFonts w:ascii="Ebrima" w:hAnsi="Ebrima"/>
                <w:sz w:val="22"/>
                <w:szCs w:val="22"/>
              </w:rPr>
            </w:pPr>
          </w:p>
        </w:tc>
      </w:tr>
      <w:tr w:rsidR="008F2FE6" w:rsidRPr="00366644" w14:paraId="5188B45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798532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9BA3045"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16DA96A5"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AD1E7A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1B18002" w14:textId="77777777" w:rsidR="008F2FE6" w:rsidRPr="00366644" w:rsidRDefault="008F2FE6" w:rsidP="00A2758B">
            <w:pPr>
              <w:spacing w:line="276" w:lineRule="auto"/>
              <w:jc w:val="right"/>
              <w:rPr>
                <w:rFonts w:ascii="Ebrima" w:hAnsi="Ebrima"/>
                <w:sz w:val="22"/>
                <w:szCs w:val="22"/>
              </w:rPr>
            </w:pPr>
          </w:p>
        </w:tc>
      </w:tr>
      <w:tr w:rsidR="008F2FE6" w:rsidRPr="00366644" w14:paraId="35C038D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47BC28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AE37D9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45669B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2236DF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443EBC07" w14:textId="77777777" w:rsidR="008F2FE6" w:rsidRPr="00366644" w:rsidRDefault="008F2FE6" w:rsidP="00A2758B">
            <w:pPr>
              <w:spacing w:line="276" w:lineRule="auto"/>
              <w:jc w:val="right"/>
              <w:rPr>
                <w:rFonts w:ascii="Ebrima" w:hAnsi="Ebrima"/>
                <w:sz w:val="22"/>
                <w:szCs w:val="22"/>
              </w:rPr>
            </w:pPr>
          </w:p>
        </w:tc>
      </w:tr>
      <w:tr w:rsidR="008F2FE6" w:rsidRPr="00366644" w14:paraId="0EF6F4E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A50E027"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BB408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4B3B8F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DCB3897"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846CB6D" w14:textId="77777777" w:rsidR="008F2FE6" w:rsidRPr="00366644" w:rsidRDefault="008F2FE6" w:rsidP="00A2758B">
            <w:pPr>
              <w:spacing w:line="276" w:lineRule="auto"/>
              <w:jc w:val="right"/>
              <w:rPr>
                <w:rFonts w:ascii="Ebrima" w:hAnsi="Ebrima"/>
                <w:sz w:val="22"/>
                <w:szCs w:val="22"/>
              </w:rPr>
            </w:pPr>
          </w:p>
        </w:tc>
      </w:tr>
      <w:tr w:rsidR="008F2FE6" w:rsidRPr="00366644" w14:paraId="3CD6BE6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31D453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4F6056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D3A553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1E461DE"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18B6CB8" w14:textId="77777777" w:rsidR="008F2FE6" w:rsidRPr="00366644" w:rsidRDefault="008F2FE6" w:rsidP="00A2758B">
            <w:pPr>
              <w:spacing w:line="276" w:lineRule="auto"/>
              <w:jc w:val="right"/>
              <w:rPr>
                <w:rFonts w:ascii="Ebrima" w:hAnsi="Ebrima"/>
                <w:sz w:val="22"/>
                <w:szCs w:val="22"/>
              </w:rPr>
            </w:pPr>
          </w:p>
        </w:tc>
      </w:tr>
      <w:tr w:rsidR="008F2FE6" w:rsidRPr="00366644" w14:paraId="0A445E2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3ADB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63D2592"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2D719D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106679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DC06DE2" w14:textId="77777777" w:rsidR="008F2FE6" w:rsidRPr="00366644" w:rsidRDefault="008F2FE6" w:rsidP="00A2758B">
            <w:pPr>
              <w:spacing w:line="276" w:lineRule="auto"/>
              <w:jc w:val="right"/>
              <w:rPr>
                <w:rFonts w:ascii="Ebrima" w:hAnsi="Ebrima"/>
                <w:sz w:val="22"/>
                <w:szCs w:val="22"/>
              </w:rPr>
            </w:pPr>
          </w:p>
        </w:tc>
      </w:tr>
      <w:tr w:rsidR="008F2FE6" w:rsidRPr="00366644" w14:paraId="3BAC1D3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DBF41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02F5FC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47B590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3B13FAD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88A4600" w14:textId="77777777" w:rsidR="008F2FE6" w:rsidRPr="00366644" w:rsidRDefault="008F2FE6" w:rsidP="00A2758B">
            <w:pPr>
              <w:spacing w:line="276" w:lineRule="auto"/>
              <w:jc w:val="right"/>
              <w:rPr>
                <w:rFonts w:ascii="Ebrima" w:hAnsi="Ebrima"/>
                <w:sz w:val="22"/>
                <w:szCs w:val="22"/>
              </w:rPr>
            </w:pPr>
          </w:p>
        </w:tc>
      </w:tr>
      <w:tr w:rsidR="008F2FE6" w:rsidRPr="00366644" w14:paraId="0F98A46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54E93E5D"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30A53E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E41576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BC3C543"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073A549" w14:textId="77777777" w:rsidR="008F2FE6" w:rsidRPr="00366644" w:rsidRDefault="008F2FE6" w:rsidP="00A2758B">
            <w:pPr>
              <w:spacing w:line="276" w:lineRule="auto"/>
              <w:jc w:val="right"/>
              <w:rPr>
                <w:rFonts w:ascii="Ebrima" w:hAnsi="Ebrima"/>
                <w:sz w:val="22"/>
                <w:szCs w:val="22"/>
              </w:rPr>
            </w:pPr>
          </w:p>
        </w:tc>
      </w:tr>
      <w:tr w:rsidR="008F2FE6" w:rsidRPr="00366644" w14:paraId="5542B52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DE8F1A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1C8C019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224E66D"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CA8B9C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0FEB69B3" w14:textId="77777777" w:rsidR="008F2FE6" w:rsidRPr="00366644" w:rsidRDefault="008F2FE6" w:rsidP="00A2758B">
            <w:pPr>
              <w:spacing w:line="276" w:lineRule="auto"/>
              <w:jc w:val="right"/>
              <w:rPr>
                <w:rFonts w:ascii="Ebrima" w:hAnsi="Ebrima"/>
                <w:sz w:val="22"/>
                <w:szCs w:val="22"/>
              </w:rPr>
            </w:pPr>
          </w:p>
        </w:tc>
      </w:tr>
      <w:tr w:rsidR="008F2FE6" w:rsidRPr="00366644" w14:paraId="1CC10C2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2D14D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B85CE0F"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73EC76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2E75805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CCA0224" w14:textId="77777777" w:rsidR="008F2FE6" w:rsidRPr="00366644" w:rsidRDefault="008F2FE6" w:rsidP="00A2758B">
            <w:pPr>
              <w:spacing w:line="276" w:lineRule="auto"/>
              <w:jc w:val="right"/>
              <w:rPr>
                <w:rFonts w:ascii="Ebrima" w:hAnsi="Ebrima"/>
                <w:sz w:val="22"/>
                <w:szCs w:val="22"/>
              </w:rPr>
            </w:pPr>
          </w:p>
        </w:tc>
      </w:tr>
      <w:tr w:rsidR="008F2FE6" w:rsidRPr="00366644" w14:paraId="6AD62EE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4FCDFC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6422CA49"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B7344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05E496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C322585" w14:textId="77777777" w:rsidR="008F2FE6" w:rsidRPr="00366644" w:rsidRDefault="008F2FE6" w:rsidP="00A2758B">
            <w:pPr>
              <w:spacing w:line="276" w:lineRule="auto"/>
              <w:jc w:val="right"/>
              <w:rPr>
                <w:rFonts w:ascii="Ebrima" w:hAnsi="Ebrima"/>
                <w:sz w:val="22"/>
                <w:szCs w:val="22"/>
              </w:rPr>
            </w:pPr>
          </w:p>
        </w:tc>
      </w:tr>
      <w:tr w:rsidR="008F2FE6" w:rsidRPr="00366644" w14:paraId="302F4D6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5D1C54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B8B3181"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5F6F87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EA75F9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60C47E7" w14:textId="77777777" w:rsidR="008F2FE6" w:rsidRPr="00366644" w:rsidRDefault="008F2FE6" w:rsidP="00A2758B">
            <w:pPr>
              <w:spacing w:line="276" w:lineRule="auto"/>
              <w:jc w:val="right"/>
              <w:rPr>
                <w:rFonts w:ascii="Ebrima" w:hAnsi="Ebrima"/>
                <w:sz w:val="22"/>
                <w:szCs w:val="22"/>
              </w:rPr>
            </w:pPr>
          </w:p>
        </w:tc>
      </w:tr>
      <w:tr w:rsidR="008F2FE6" w:rsidRPr="00366644" w14:paraId="52FAC31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B90BC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305EDA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57B962F"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13D537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8B85751" w14:textId="77777777" w:rsidR="008F2FE6" w:rsidRPr="00366644" w:rsidRDefault="008F2FE6" w:rsidP="00A2758B">
            <w:pPr>
              <w:spacing w:line="276" w:lineRule="auto"/>
              <w:jc w:val="right"/>
              <w:rPr>
                <w:rFonts w:ascii="Ebrima" w:hAnsi="Ebrima"/>
                <w:sz w:val="22"/>
                <w:szCs w:val="22"/>
              </w:rPr>
            </w:pPr>
          </w:p>
        </w:tc>
      </w:tr>
      <w:tr w:rsidR="008F2FE6" w:rsidRPr="00366644" w14:paraId="7EB3628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91C707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313C79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8DCF2F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F61413A"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21100598" w14:textId="77777777" w:rsidR="008F2FE6" w:rsidRPr="00366644" w:rsidRDefault="008F2FE6" w:rsidP="00A2758B">
            <w:pPr>
              <w:spacing w:line="276" w:lineRule="auto"/>
              <w:jc w:val="right"/>
              <w:rPr>
                <w:rFonts w:ascii="Ebrima" w:hAnsi="Ebrima"/>
                <w:sz w:val="22"/>
                <w:szCs w:val="22"/>
              </w:rPr>
            </w:pPr>
          </w:p>
        </w:tc>
      </w:tr>
      <w:tr w:rsidR="008F2FE6" w:rsidRPr="00366644" w14:paraId="0EA9D31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2D875E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052F8E5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0C7533C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750BA7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F0DC776" w14:textId="77777777" w:rsidR="008F2FE6" w:rsidRPr="00366644" w:rsidRDefault="008F2FE6" w:rsidP="00A2758B">
            <w:pPr>
              <w:spacing w:line="276" w:lineRule="auto"/>
              <w:jc w:val="right"/>
              <w:rPr>
                <w:rFonts w:ascii="Ebrima" w:hAnsi="Ebrima"/>
                <w:sz w:val="22"/>
                <w:szCs w:val="22"/>
              </w:rPr>
            </w:pPr>
          </w:p>
        </w:tc>
      </w:tr>
      <w:tr w:rsidR="008F2FE6" w:rsidRPr="00366644" w14:paraId="76CEC3A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4149976"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55017D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CB04484"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1413D85"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EE1C852" w14:textId="77777777" w:rsidR="008F2FE6" w:rsidRPr="00366644" w:rsidRDefault="008F2FE6" w:rsidP="00A2758B">
            <w:pPr>
              <w:spacing w:line="276" w:lineRule="auto"/>
              <w:jc w:val="right"/>
              <w:rPr>
                <w:rFonts w:ascii="Ebrima" w:hAnsi="Ebrima"/>
                <w:sz w:val="22"/>
                <w:szCs w:val="22"/>
              </w:rPr>
            </w:pPr>
          </w:p>
        </w:tc>
      </w:tr>
      <w:tr w:rsidR="008F2FE6" w:rsidRPr="00366644" w14:paraId="3A904ED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5360A54"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5373F2A"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37EF178"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8025FC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E227285" w14:textId="77777777" w:rsidR="008F2FE6" w:rsidRPr="00366644" w:rsidRDefault="008F2FE6" w:rsidP="00A2758B">
            <w:pPr>
              <w:spacing w:line="276" w:lineRule="auto"/>
              <w:jc w:val="right"/>
              <w:rPr>
                <w:rFonts w:ascii="Ebrima" w:hAnsi="Ebrima"/>
                <w:sz w:val="22"/>
                <w:szCs w:val="22"/>
              </w:rPr>
            </w:pPr>
          </w:p>
        </w:tc>
      </w:tr>
      <w:tr w:rsidR="008F2FE6" w:rsidRPr="00366644" w14:paraId="1E8ED90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D2DE8D2"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549A224"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4DE47D3"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E76302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7226BD0" w14:textId="77777777" w:rsidR="008F2FE6" w:rsidRPr="00366644" w:rsidRDefault="008F2FE6" w:rsidP="00A2758B">
            <w:pPr>
              <w:spacing w:line="276" w:lineRule="auto"/>
              <w:jc w:val="right"/>
              <w:rPr>
                <w:rFonts w:ascii="Ebrima" w:hAnsi="Ebrima"/>
                <w:sz w:val="22"/>
                <w:szCs w:val="22"/>
              </w:rPr>
            </w:pPr>
          </w:p>
        </w:tc>
      </w:tr>
      <w:tr w:rsidR="008F2FE6" w:rsidRPr="00366644" w14:paraId="6A8BEED3"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92828B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4B00D5D"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30FD8ACB"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9C257B4"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7FAB5294" w14:textId="77777777" w:rsidR="008F2FE6" w:rsidRPr="00366644" w:rsidRDefault="008F2FE6" w:rsidP="00A2758B">
            <w:pPr>
              <w:spacing w:line="276" w:lineRule="auto"/>
              <w:jc w:val="right"/>
              <w:rPr>
                <w:rFonts w:ascii="Ebrima" w:hAnsi="Ebrima"/>
                <w:sz w:val="22"/>
                <w:szCs w:val="22"/>
              </w:rPr>
            </w:pPr>
          </w:p>
        </w:tc>
      </w:tr>
      <w:tr w:rsidR="008F2FE6" w:rsidRPr="00366644" w14:paraId="61526F8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6069F"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2048BFCE"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1F3049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0304355B"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537F9A61" w14:textId="77777777" w:rsidR="008F2FE6" w:rsidRPr="00366644" w:rsidRDefault="008F2FE6" w:rsidP="00A2758B">
            <w:pPr>
              <w:spacing w:line="276" w:lineRule="auto"/>
              <w:jc w:val="right"/>
              <w:rPr>
                <w:rFonts w:ascii="Ebrima" w:hAnsi="Ebrima"/>
                <w:sz w:val="22"/>
                <w:szCs w:val="22"/>
              </w:rPr>
            </w:pPr>
          </w:p>
        </w:tc>
      </w:tr>
      <w:tr w:rsidR="008F2FE6" w:rsidRPr="00366644" w14:paraId="3FA0CA0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28D7B4A"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78BF9946"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69681900"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5993F788"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1C8BF0C7" w14:textId="77777777" w:rsidR="008F2FE6" w:rsidRPr="00366644" w:rsidRDefault="008F2FE6" w:rsidP="00A2758B">
            <w:pPr>
              <w:spacing w:line="276" w:lineRule="auto"/>
              <w:jc w:val="right"/>
              <w:rPr>
                <w:rFonts w:ascii="Ebrima" w:hAnsi="Ebrima"/>
                <w:sz w:val="22"/>
                <w:szCs w:val="22"/>
              </w:rPr>
            </w:pPr>
          </w:p>
        </w:tc>
      </w:tr>
      <w:tr w:rsidR="008F2FE6" w:rsidRPr="00366644" w14:paraId="317082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723553"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3674640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2A2E4732"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4C6E1D29"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7617920" w14:textId="77777777" w:rsidR="008F2FE6" w:rsidRPr="00366644" w:rsidRDefault="008F2FE6" w:rsidP="00A2758B">
            <w:pPr>
              <w:spacing w:line="276" w:lineRule="auto"/>
              <w:jc w:val="right"/>
              <w:rPr>
                <w:rFonts w:ascii="Ebrima" w:hAnsi="Ebrima"/>
                <w:sz w:val="22"/>
                <w:szCs w:val="22"/>
              </w:rPr>
            </w:pPr>
          </w:p>
        </w:tc>
      </w:tr>
      <w:tr w:rsidR="008F2FE6" w:rsidRPr="00366644" w14:paraId="4AE57BB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43F42CE"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49F2AABB"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7D8CB639"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1A37B74C"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667FAB8F" w14:textId="77777777" w:rsidR="008F2FE6" w:rsidRPr="00366644" w:rsidRDefault="008F2FE6" w:rsidP="00A2758B">
            <w:pPr>
              <w:spacing w:line="276" w:lineRule="auto"/>
              <w:jc w:val="right"/>
              <w:rPr>
                <w:rFonts w:ascii="Ebrima" w:hAnsi="Ebrima"/>
                <w:sz w:val="22"/>
                <w:szCs w:val="22"/>
              </w:rPr>
            </w:pPr>
          </w:p>
        </w:tc>
      </w:tr>
      <w:tr w:rsidR="008F2FE6" w:rsidRPr="00366644" w14:paraId="624D9D24" w14:textId="77777777" w:rsidTr="00746528">
        <w:trPr>
          <w:trHeight w:val="300"/>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C720F9" w14:textId="77777777" w:rsidR="008F2FE6" w:rsidRPr="00366644" w:rsidRDefault="008F2FE6" w:rsidP="00A2758B">
            <w:pPr>
              <w:spacing w:line="276" w:lineRule="auto"/>
              <w:rPr>
                <w:rFonts w:ascii="Ebrima" w:hAnsi="Ebrima"/>
                <w:sz w:val="22"/>
                <w:szCs w:val="22"/>
              </w:rPr>
            </w:pPr>
          </w:p>
        </w:tc>
        <w:tc>
          <w:tcPr>
            <w:tcW w:w="716" w:type="pct"/>
            <w:tcBorders>
              <w:top w:val="nil"/>
              <w:left w:val="nil"/>
              <w:bottom w:val="single" w:sz="4" w:space="0" w:color="auto"/>
              <w:right w:val="single" w:sz="4" w:space="0" w:color="auto"/>
            </w:tcBorders>
            <w:shd w:val="clear" w:color="auto" w:fill="auto"/>
            <w:noWrap/>
            <w:vAlign w:val="bottom"/>
          </w:tcPr>
          <w:p w14:paraId="5248CAF8" w14:textId="77777777" w:rsidR="008F2FE6" w:rsidRPr="00366644" w:rsidRDefault="008F2FE6" w:rsidP="00A2758B">
            <w:pPr>
              <w:spacing w:line="276" w:lineRule="auto"/>
              <w:rPr>
                <w:rFonts w:ascii="Ebrima" w:hAnsi="Ebrima"/>
                <w:sz w:val="22"/>
                <w:szCs w:val="22"/>
              </w:rPr>
            </w:pPr>
          </w:p>
        </w:tc>
        <w:tc>
          <w:tcPr>
            <w:tcW w:w="607" w:type="pct"/>
            <w:tcBorders>
              <w:top w:val="nil"/>
              <w:left w:val="nil"/>
              <w:bottom w:val="single" w:sz="4" w:space="0" w:color="auto"/>
              <w:right w:val="single" w:sz="4" w:space="0" w:color="auto"/>
            </w:tcBorders>
            <w:shd w:val="clear" w:color="auto" w:fill="auto"/>
            <w:noWrap/>
            <w:vAlign w:val="bottom"/>
          </w:tcPr>
          <w:p w14:paraId="4D9F761E" w14:textId="77777777" w:rsidR="008F2FE6" w:rsidRPr="00366644" w:rsidRDefault="008F2FE6" w:rsidP="00A2758B">
            <w:pPr>
              <w:spacing w:line="276" w:lineRule="auto"/>
              <w:jc w:val="right"/>
              <w:rPr>
                <w:rFonts w:ascii="Ebrima" w:hAnsi="Ebrima"/>
                <w:sz w:val="22"/>
                <w:szCs w:val="22"/>
              </w:rPr>
            </w:pPr>
          </w:p>
        </w:tc>
        <w:tc>
          <w:tcPr>
            <w:tcW w:w="965" w:type="pct"/>
            <w:tcBorders>
              <w:top w:val="nil"/>
              <w:left w:val="nil"/>
              <w:bottom w:val="single" w:sz="4" w:space="0" w:color="auto"/>
              <w:right w:val="single" w:sz="4" w:space="0" w:color="auto"/>
            </w:tcBorders>
            <w:shd w:val="clear" w:color="auto" w:fill="auto"/>
            <w:noWrap/>
            <w:vAlign w:val="bottom"/>
          </w:tcPr>
          <w:p w14:paraId="7983378F" w14:textId="77777777" w:rsidR="008F2FE6" w:rsidRPr="00366644" w:rsidRDefault="008F2FE6" w:rsidP="00A2758B">
            <w:pPr>
              <w:spacing w:line="276" w:lineRule="auto"/>
              <w:rPr>
                <w:rFonts w:ascii="Ebrima" w:hAnsi="Ebrima"/>
                <w:sz w:val="22"/>
                <w:szCs w:val="22"/>
              </w:rPr>
            </w:pPr>
          </w:p>
        </w:tc>
        <w:tc>
          <w:tcPr>
            <w:tcW w:w="652" w:type="pct"/>
            <w:tcBorders>
              <w:top w:val="nil"/>
              <w:left w:val="nil"/>
              <w:bottom w:val="single" w:sz="4" w:space="0" w:color="auto"/>
              <w:right w:val="single" w:sz="8" w:space="0" w:color="auto"/>
            </w:tcBorders>
            <w:shd w:val="clear" w:color="auto" w:fill="auto"/>
            <w:noWrap/>
            <w:vAlign w:val="bottom"/>
          </w:tcPr>
          <w:p w14:paraId="39F760E9" w14:textId="77777777" w:rsidR="008F2FE6" w:rsidRPr="00366644" w:rsidRDefault="008F2FE6" w:rsidP="00A2758B">
            <w:pPr>
              <w:spacing w:line="276" w:lineRule="auto"/>
              <w:jc w:val="right"/>
              <w:rPr>
                <w:rFonts w:ascii="Ebrima" w:hAnsi="Ebrima"/>
                <w:sz w:val="22"/>
                <w:szCs w:val="22"/>
              </w:rPr>
            </w:pPr>
          </w:p>
        </w:tc>
      </w:tr>
      <w:tr w:rsidR="008F2FE6" w:rsidRPr="00366644" w14:paraId="0187493A" w14:textId="77777777" w:rsidTr="00965681">
        <w:trPr>
          <w:trHeight w:val="300"/>
        </w:trPr>
        <w:tc>
          <w:tcPr>
            <w:tcW w:w="2060" w:type="pct"/>
            <w:tcBorders>
              <w:top w:val="single" w:sz="8" w:space="0" w:color="auto"/>
              <w:left w:val="single" w:sz="8" w:space="0" w:color="auto"/>
              <w:bottom w:val="single" w:sz="8" w:space="0" w:color="auto"/>
              <w:right w:val="nil"/>
            </w:tcBorders>
            <w:shd w:val="clear" w:color="auto" w:fill="auto"/>
            <w:noWrap/>
            <w:vAlign w:val="bottom"/>
            <w:hideMark/>
          </w:tcPr>
          <w:p w14:paraId="56924764"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Total</w:t>
            </w:r>
          </w:p>
        </w:tc>
        <w:tc>
          <w:tcPr>
            <w:tcW w:w="716" w:type="pct"/>
            <w:tcBorders>
              <w:top w:val="single" w:sz="8" w:space="0" w:color="auto"/>
              <w:left w:val="nil"/>
              <w:bottom w:val="single" w:sz="8" w:space="0" w:color="auto"/>
              <w:right w:val="nil"/>
            </w:tcBorders>
            <w:shd w:val="clear" w:color="auto" w:fill="auto"/>
            <w:noWrap/>
            <w:vAlign w:val="bottom"/>
            <w:hideMark/>
          </w:tcPr>
          <w:p w14:paraId="44C9B4F3"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w:t>
            </w:r>
          </w:p>
        </w:tc>
        <w:tc>
          <w:tcPr>
            <w:tcW w:w="607" w:type="pct"/>
            <w:tcBorders>
              <w:top w:val="single" w:sz="8" w:space="0" w:color="auto"/>
              <w:left w:val="nil"/>
              <w:bottom w:val="single" w:sz="8" w:space="0" w:color="auto"/>
              <w:right w:val="nil"/>
            </w:tcBorders>
            <w:shd w:val="clear" w:color="auto" w:fill="auto"/>
            <w:noWrap/>
            <w:vAlign w:val="bottom"/>
            <w:hideMark/>
          </w:tcPr>
          <w:p w14:paraId="092F9E28" w14:textId="77777777" w:rsidR="008F2FE6" w:rsidRPr="00366644" w:rsidRDefault="008F2FE6" w:rsidP="00A2758B">
            <w:pPr>
              <w:spacing w:line="276" w:lineRule="auto"/>
              <w:jc w:val="right"/>
              <w:rPr>
                <w:rFonts w:ascii="Ebrima" w:hAnsi="Ebrima"/>
                <w:b/>
                <w:sz w:val="22"/>
                <w:szCs w:val="22"/>
              </w:rPr>
            </w:pPr>
            <w:r w:rsidRPr="00366644">
              <w:rPr>
                <w:rFonts w:ascii="Ebrima" w:hAnsi="Ebrima"/>
                <w:b/>
                <w:sz w:val="22"/>
                <w:szCs w:val="22"/>
              </w:rPr>
              <w:t> </w:t>
            </w:r>
          </w:p>
        </w:tc>
        <w:tc>
          <w:tcPr>
            <w:tcW w:w="965" w:type="pct"/>
            <w:tcBorders>
              <w:top w:val="single" w:sz="8" w:space="0" w:color="auto"/>
              <w:left w:val="nil"/>
              <w:bottom w:val="single" w:sz="8" w:space="0" w:color="auto"/>
              <w:right w:val="nil"/>
            </w:tcBorders>
            <w:shd w:val="clear" w:color="auto" w:fill="auto"/>
            <w:noWrap/>
            <w:vAlign w:val="bottom"/>
            <w:hideMark/>
          </w:tcPr>
          <w:p w14:paraId="02D309C6" w14:textId="77777777" w:rsidR="008F2FE6" w:rsidRPr="00366644" w:rsidRDefault="008F2FE6" w:rsidP="00A2758B">
            <w:pPr>
              <w:spacing w:line="276" w:lineRule="auto"/>
              <w:rPr>
                <w:rFonts w:ascii="Ebrima" w:hAnsi="Ebrima"/>
                <w:b/>
                <w:sz w:val="22"/>
                <w:szCs w:val="22"/>
              </w:rPr>
            </w:pPr>
            <w:r w:rsidRPr="00366644">
              <w:rPr>
                <w:rFonts w:ascii="Ebrima" w:hAnsi="Ebrima"/>
                <w:b/>
                <w:sz w:val="22"/>
                <w:szCs w:val="22"/>
              </w:rPr>
              <w:t xml:space="preserve"> </w:t>
            </w:r>
          </w:p>
        </w:tc>
        <w:tc>
          <w:tcPr>
            <w:tcW w:w="652" w:type="pct"/>
            <w:tcBorders>
              <w:top w:val="single" w:sz="8" w:space="0" w:color="auto"/>
              <w:left w:val="nil"/>
              <w:bottom w:val="single" w:sz="8" w:space="0" w:color="auto"/>
              <w:right w:val="single" w:sz="8" w:space="0" w:color="auto"/>
            </w:tcBorders>
            <w:shd w:val="clear" w:color="auto" w:fill="auto"/>
            <w:noWrap/>
            <w:vAlign w:val="bottom"/>
            <w:hideMark/>
          </w:tcPr>
          <w:p w14:paraId="752AAEF8" w14:textId="77777777" w:rsidR="008F2FE6" w:rsidRPr="00366644" w:rsidRDefault="008F2FE6" w:rsidP="00A2758B">
            <w:pPr>
              <w:spacing w:line="276" w:lineRule="auto"/>
              <w:rPr>
                <w:rFonts w:ascii="Ebrima" w:hAnsi="Ebrima"/>
                <w:sz w:val="22"/>
                <w:szCs w:val="22"/>
              </w:rPr>
            </w:pPr>
            <w:r w:rsidRPr="00366644">
              <w:rPr>
                <w:rFonts w:ascii="Ebrima" w:hAnsi="Ebrima"/>
                <w:sz w:val="22"/>
                <w:szCs w:val="22"/>
              </w:rPr>
              <w:t> </w:t>
            </w:r>
          </w:p>
        </w:tc>
      </w:tr>
    </w:tbl>
    <w:p w14:paraId="3E10D41E" w14:textId="77777777" w:rsidR="008F2FE6" w:rsidRPr="00366644" w:rsidRDefault="008F2FE6" w:rsidP="00A2758B">
      <w:pPr>
        <w:spacing w:line="276" w:lineRule="auto"/>
        <w:ind w:right="-1"/>
        <w:rPr>
          <w:rFonts w:ascii="Ebrima" w:hAnsi="Ebrima" w:cs="Arial"/>
          <w:sz w:val="22"/>
          <w:szCs w:val="22"/>
        </w:rPr>
      </w:pPr>
    </w:p>
    <w:p w14:paraId="26A65685" w14:textId="77777777" w:rsidR="00C13C7A" w:rsidRPr="00366644" w:rsidRDefault="00C13C7A" w:rsidP="00A2758B">
      <w:pPr>
        <w:spacing w:line="276" w:lineRule="auto"/>
        <w:ind w:right="-1"/>
        <w:jc w:val="center"/>
        <w:rPr>
          <w:rFonts w:ascii="Ebrima" w:hAnsi="Ebrima" w:cs="Arial"/>
          <w:sz w:val="22"/>
          <w:szCs w:val="22"/>
        </w:rPr>
      </w:pPr>
    </w:p>
    <w:p w14:paraId="53E9A233" w14:textId="77777777" w:rsidR="00B002F1" w:rsidRPr="00366644" w:rsidRDefault="00B002F1" w:rsidP="00A2758B">
      <w:pPr>
        <w:spacing w:line="276" w:lineRule="auto"/>
        <w:ind w:right="-1"/>
        <w:jc w:val="center"/>
        <w:rPr>
          <w:rFonts w:ascii="Ebrima" w:hAnsi="Ebrima" w:cs="Arial"/>
          <w:sz w:val="22"/>
          <w:szCs w:val="22"/>
          <w:highlight w:val="yellow"/>
        </w:rPr>
        <w:sectPr w:rsidR="00B002F1" w:rsidRPr="00366644" w:rsidSect="002C127D">
          <w:headerReference w:type="first" r:id="rId17"/>
          <w:footerReference w:type="first" r:id="rId18"/>
          <w:pgSz w:w="16838" w:h="11906" w:orient="landscape"/>
          <w:pgMar w:top="1701" w:right="1440" w:bottom="1701" w:left="902" w:header="709" w:footer="709" w:gutter="0"/>
          <w:cols w:space="708"/>
          <w:titlePg/>
          <w:docGrid w:linePitch="360"/>
        </w:sectPr>
      </w:pPr>
    </w:p>
    <w:p w14:paraId="45005691" w14:textId="77777777" w:rsidR="00B002F1"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lastRenderedPageBreak/>
        <w:t>ANEXO II</w:t>
      </w:r>
    </w:p>
    <w:p w14:paraId="3905E2ED" w14:textId="4DF6BE61" w:rsidR="00B002F1" w:rsidRPr="00366644" w:rsidRDefault="00B002F1" w:rsidP="00A2758B">
      <w:pPr>
        <w:spacing w:line="276" w:lineRule="auto"/>
        <w:ind w:right="-1"/>
        <w:jc w:val="center"/>
        <w:rPr>
          <w:rFonts w:ascii="Ebrima" w:hAnsi="Ebrima" w:cs="Arial"/>
          <w:sz w:val="22"/>
          <w:szCs w:val="22"/>
        </w:rPr>
      </w:pPr>
      <w:r w:rsidRPr="00366644">
        <w:rPr>
          <w:rFonts w:ascii="Ebrima" w:hAnsi="Ebrima" w:cs="Arial"/>
          <w:sz w:val="22"/>
          <w:szCs w:val="22"/>
        </w:rPr>
        <w:t xml:space="preserve">da </w:t>
      </w:r>
      <w:r w:rsidR="00395C53" w:rsidRPr="00366644">
        <w:rPr>
          <w:rFonts w:ascii="Ebrima" w:hAnsi="Ebrima" w:cs="Arial"/>
          <w:sz w:val="22"/>
          <w:szCs w:val="22"/>
        </w:rPr>
        <w:t xml:space="preserve">Cédula de Crédito Bancário de nº </w:t>
      </w:r>
      <w:r w:rsidR="00A64245" w:rsidRPr="00366644">
        <w:rPr>
          <w:rFonts w:ascii="Ebrima" w:hAnsi="Ebrima" w:cs="Arial"/>
          <w:sz w:val="22"/>
          <w:szCs w:val="22"/>
        </w:rPr>
        <w:t>[</w:t>
      </w:r>
      <w:r w:rsidR="008F1530" w:rsidRPr="00366644">
        <w:rPr>
          <w:rFonts w:ascii="Ebrima" w:hAnsi="Ebrima" w:cs="Arial"/>
          <w:sz w:val="22"/>
          <w:szCs w:val="22"/>
          <w:highlight w:val="yellow"/>
        </w:rPr>
        <w:t>=</w:t>
      </w:r>
      <w:r w:rsidR="00A64245" w:rsidRPr="00366644">
        <w:rPr>
          <w:rFonts w:ascii="Ebrima" w:hAnsi="Ebrima" w:cs="Arial"/>
          <w:sz w:val="22"/>
          <w:szCs w:val="22"/>
        </w:rPr>
        <w:t xml:space="preserve">] </w:t>
      </w:r>
      <w:r w:rsidR="00395C53" w:rsidRPr="00366644">
        <w:rPr>
          <w:rFonts w:ascii="Ebrima" w:hAnsi="Ebrima" w:cs="Arial"/>
          <w:sz w:val="22"/>
          <w:szCs w:val="22"/>
        </w:rPr>
        <w:t xml:space="preserve">emitida pela </w:t>
      </w:r>
      <w:r w:rsidR="008620A1" w:rsidRPr="00366644">
        <w:rPr>
          <w:rFonts w:ascii="Ebrima" w:hAnsi="Ebrima"/>
          <w:sz w:val="22"/>
          <w:szCs w:val="22"/>
        </w:rPr>
        <w:t>STANCORP PARTICIPACOES BRASIL LTDA</w:t>
      </w:r>
      <w:r w:rsidR="008620A1" w:rsidRPr="00366644">
        <w:rPr>
          <w:rFonts w:ascii="Ebrima" w:hAnsi="Ebrima" w:cs="Arial"/>
          <w:sz w:val="22"/>
          <w:szCs w:val="22"/>
        </w:rPr>
        <w:t>.</w:t>
      </w:r>
      <w:r w:rsidR="00395C53" w:rsidRPr="00366644">
        <w:rPr>
          <w:rFonts w:ascii="Ebrima" w:hAnsi="Ebrima" w:cs="Arial"/>
          <w:sz w:val="22"/>
          <w:szCs w:val="22"/>
        </w:rPr>
        <w:t xml:space="preserve">, em favor da </w:t>
      </w:r>
      <w:r w:rsidR="00395C53" w:rsidRPr="00366644">
        <w:rPr>
          <w:rFonts w:ascii="Ebrima" w:eastAsia="Calibri" w:hAnsi="Ebrima"/>
          <w:bCs/>
          <w:sz w:val="22"/>
          <w:szCs w:val="22"/>
        </w:rPr>
        <w:t>Companhia Hipotecária Piratini</w:t>
      </w:r>
      <w:r w:rsidRPr="00366644">
        <w:rPr>
          <w:rFonts w:ascii="Ebrima" w:eastAsia="Calibri" w:hAnsi="Ebrima"/>
          <w:bCs/>
          <w:sz w:val="22"/>
          <w:szCs w:val="22"/>
        </w:rPr>
        <w:t xml:space="preserve"> – CHP</w:t>
      </w:r>
    </w:p>
    <w:p w14:paraId="31DF674E" w14:textId="77777777" w:rsidR="00472883" w:rsidRPr="00366644" w:rsidRDefault="00472883" w:rsidP="00A2758B">
      <w:pPr>
        <w:spacing w:line="276" w:lineRule="auto"/>
        <w:ind w:right="-1"/>
        <w:jc w:val="center"/>
        <w:rPr>
          <w:rFonts w:ascii="Ebrima" w:hAnsi="Ebrima" w:cs="Arial"/>
          <w:sz w:val="22"/>
          <w:szCs w:val="22"/>
        </w:rPr>
      </w:pPr>
    </w:p>
    <w:p w14:paraId="628AE091" w14:textId="77777777" w:rsidR="00B002F1" w:rsidRPr="00366644" w:rsidRDefault="00B002F1" w:rsidP="00A2758B">
      <w:pPr>
        <w:spacing w:line="276" w:lineRule="auto"/>
        <w:ind w:right="-1"/>
        <w:jc w:val="center"/>
        <w:rPr>
          <w:rFonts w:ascii="Ebrima" w:hAnsi="Ebrima" w:cs="Arial"/>
          <w:sz w:val="22"/>
          <w:szCs w:val="22"/>
        </w:rPr>
      </w:pPr>
    </w:p>
    <w:p w14:paraId="04D61497" w14:textId="77777777" w:rsidR="001E13D0" w:rsidRPr="00366644" w:rsidRDefault="00B002F1" w:rsidP="00A2758B">
      <w:pPr>
        <w:spacing w:line="276" w:lineRule="auto"/>
        <w:ind w:right="-1"/>
        <w:jc w:val="center"/>
        <w:rPr>
          <w:rFonts w:ascii="Ebrima" w:hAnsi="Ebrima" w:cs="Arial"/>
          <w:b/>
          <w:sz w:val="22"/>
          <w:szCs w:val="22"/>
        </w:rPr>
      </w:pPr>
      <w:r w:rsidRPr="00366644">
        <w:rPr>
          <w:rFonts w:ascii="Ebrima" w:hAnsi="Ebrima" w:cs="Arial"/>
          <w:b/>
          <w:sz w:val="22"/>
          <w:szCs w:val="22"/>
        </w:rPr>
        <w:t>Fluxo de Amortização</w:t>
      </w:r>
    </w:p>
    <w:p w14:paraId="23E08647" w14:textId="77777777" w:rsidR="00D91C6F" w:rsidRPr="00366644" w:rsidRDefault="00D91C6F" w:rsidP="00A2758B">
      <w:pPr>
        <w:spacing w:line="276" w:lineRule="auto"/>
        <w:ind w:right="-1"/>
        <w:jc w:val="center"/>
        <w:rPr>
          <w:rFonts w:ascii="Ebrima" w:hAnsi="Ebrima" w:cs="Arial"/>
          <w:b/>
          <w:sz w:val="22"/>
          <w:szCs w:val="22"/>
        </w:rPr>
      </w:pPr>
    </w:p>
    <w:p w14:paraId="778C05B7" w14:textId="77777777" w:rsidR="009465B3" w:rsidRPr="00366644" w:rsidRDefault="00D91C6F" w:rsidP="00A2758B">
      <w:pPr>
        <w:spacing w:line="276" w:lineRule="auto"/>
        <w:ind w:right="-1"/>
        <w:jc w:val="center"/>
        <w:rPr>
          <w:rFonts w:ascii="Ebrima" w:hAnsi="Ebrima" w:cs="Arial"/>
          <w:b/>
          <w:sz w:val="22"/>
          <w:szCs w:val="22"/>
        </w:rPr>
      </w:pPr>
      <w:r w:rsidRPr="00366644">
        <w:rPr>
          <w:rFonts w:ascii="Ebrima" w:hAnsi="Ebrima" w:cs="Arial"/>
          <w:b/>
          <w:sz w:val="22"/>
          <w:szCs w:val="22"/>
        </w:rPr>
        <w:t>[INSERIR]</w:t>
      </w:r>
    </w:p>
    <w:sectPr w:rsidR="009465B3" w:rsidRPr="00366644" w:rsidSect="00B002F1">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DB84E" w14:textId="77777777" w:rsidR="00477DDC" w:rsidRDefault="00477DDC">
      <w:r>
        <w:separator/>
      </w:r>
    </w:p>
  </w:endnote>
  <w:endnote w:type="continuationSeparator" w:id="0">
    <w:p w14:paraId="106CA466" w14:textId="77777777" w:rsidR="00477DDC" w:rsidRDefault="00477DDC">
      <w:r>
        <w:continuationSeparator/>
      </w:r>
    </w:p>
  </w:endnote>
  <w:endnote w:type="continuationNotice" w:id="1">
    <w:p w14:paraId="107DC562" w14:textId="77777777" w:rsidR="00477DDC" w:rsidRDefault="00477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23B6" w14:textId="77777777" w:rsidR="00424CAB" w:rsidRPr="00B82B1E" w:rsidRDefault="00424CAB"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2B66" w14:textId="77777777" w:rsidR="00424CAB" w:rsidRDefault="00424C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9A179" w14:textId="77777777" w:rsidR="00477DDC" w:rsidRDefault="00477DDC">
      <w:r>
        <w:separator/>
      </w:r>
    </w:p>
  </w:footnote>
  <w:footnote w:type="continuationSeparator" w:id="0">
    <w:p w14:paraId="6C51C4D5" w14:textId="77777777" w:rsidR="00477DDC" w:rsidRDefault="00477DDC">
      <w:r>
        <w:continuationSeparator/>
      </w:r>
    </w:p>
  </w:footnote>
  <w:footnote w:type="continuationNotice" w:id="1">
    <w:p w14:paraId="48690977" w14:textId="77777777" w:rsidR="00477DDC" w:rsidRDefault="00477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4346" w14:textId="77777777" w:rsidR="00424CAB" w:rsidRPr="00B82B1E" w:rsidRDefault="00424CAB"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0554" w14:textId="77777777" w:rsidR="00424CAB" w:rsidRPr="002B0DD2" w:rsidRDefault="00424CAB" w:rsidP="00A42B4B">
    <w:pPr>
      <w:pStyle w:val="Cabealho"/>
      <w:jc w:val="right"/>
      <w:rPr>
        <w:rFonts w:ascii="Ebrima" w:hAnsi="Ebrima" w:cs="Arial"/>
        <w:bCs/>
        <w:sz w:val="20"/>
        <w:szCs w:val="20"/>
      </w:rPr>
    </w:pPr>
    <w:r w:rsidRPr="002B0DD2">
      <w:rPr>
        <w:rFonts w:ascii="Ebrima" w:hAnsi="Ebrima" w:cs="Arial"/>
        <w:bCs/>
        <w:sz w:val="20"/>
        <w:szCs w:val="20"/>
      </w:rPr>
      <w:t>Minuta MC</w:t>
    </w:r>
  </w:p>
  <w:p w14:paraId="58C12C26" w14:textId="2E0A39BE" w:rsidR="00424CAB" w:rsidRPr="00A2758B" w:rsidRDefault="00424CAB" w:rsidP="00A2758B">
    <w:pPr>
      <w:pStyle w:val="Cabealho"/>
      <w:jc w:val="right"/>
      <w:rPr>
        <w:rFonts w:ascii="Ebrima" w:hAnsi="Ebrima"/>
        <w:sz w:val="20"/>
      </w:rPr>
    </w:pPr>
    <w:r>
      <w:rPr>
        <w:rFonts w:ascii="Ebrima" w:hAnsi="Ebrima" w:cs="Arial"/>
        <w:bCs/>
        <w:sz w:val="20"/>
        <w:szCs w:val="20"/>
      </w:rPr>
      <w:t>0</w:t>
    </w:r>
    <w:r w:rsidR="004966E9">
      <w:rPr>
        <w:rFonts w:ascii="Ebrima" w:hAnsi="Ebrima" w:cs="Arial"/>
        <w:bCs/>
        <w:sz w:val="20"/>
        <w:szCs w:val="20"/>
      </w:rPr>
      <w:t>8</w:t>
    </w:r>
    <w:r w:rsidRPr="002B0DD2">
      <w:rPr>
        <w:rFonts w:ascii="Ebrima" w:hAnsi="Ebrima" w:cs="Arial"/>
        <w:bCs/>
        <w:sz w:val="20"/>
        <w:szCs w:val="20"/>
      </w:rPr>
      <w:t>.</w:t>
    </w:r>
    <w:r>
      <w:rPr>
        <w:rFonts w:ascii="Ebrima" w:hAnsi="Ebrima" w:cs="Arial"/>
        <w:bCs/>
        <w:sz w:val="20"/>
        <w:szCs w:val="20"/>
      </w:rPr>
      <w:t>01</w:t>
    </w:r>
    <w:r w:rsidRPr="002B0DD2">
      <w:rPr>
        <w:rFonts w:ascii="Ebrima" w:hAnsi="Ebrima" w:cs="Arial"/>
        <w:bCs/>
        <w:sz w:val="20"/>
        <w:szCs w:val="20"/>
      </w:rPr>
      <w:t>.202</w:t>
    </w:r>
    <w:r>
      <w:rPr>
        <w:rFonts w:ascii="Ebrima" w:hAnsi="Ebrima" w:cs="Arial"/>
        <w:bCs/>
        <w:sz w:val="20"/>
        <w:szCs w:val="20"/>
      </w:rPr>
      <w:t>1</w:t>
    </w:r>
  </w:p>
  <w:p w14:paraId="05C79655" w14:textId="2136B6CD" w:rsidR="00424CAB" w:rsidRDefault="00424CAB" w:rsidP="002B4EF9">
    <w:pPr>
      <w:pStyle w:val="Cabealho"/>
      <w:jc w:val="center"/>
      <w:rPr>
        <w:rFonts w:ascii="Ebrima" w:hAnsi="Ebrima" w:cs="Arial"/>
        <w:b/>
        <w:sz w:val="22"/>
        <w:szCs w:val="22"/>
      </w:rPr>
    </w:pPr>
    <w:r>
      <w:rPr>
        <w:noProof/>
      </w:rPr>
      <w:drawing>
        <wp:inline distT="0" distB="0" distL="0" distR="0" wp14:anchorId="4422EE6C" wp14:editId="78F9C63B">
          <wp:extent cx="1133475" cy="7429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42950"/>
                  </a:xfrm>
                  <a:prstGeom prst="rect">
                    <a:avLst/>
                  </a:prstGeom>
                  <a:noFill/>
                  <a:ln>
                    <a:noFill/>
                  </a:ln>
                </pic:spPr>
              </pic:pic>
            </a:graphicData>
          </a:graphic>
        </wp:inline>
      </w:drawing>
    </w:r>
  </w:p>
  <w:p w14:paraId="1DB05D9D" w14:textId="77777777" w:rsidR="00424CAB" w:rsidRPr="00386BFA" w:rsidRDefault="00424CAB"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5D8F" w14:textId="77777777" w:rsidR="00424CAB" w:rsidRPr="002C127D" w:rsidRDefault="00424CAB"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1"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5"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1"/>
  </w:num>
  <w:num w:numId="6">
    <w:abstractNumId w:val="13"/>
  </w:num>
  <w:num w:numId="7">
    <w:abstractNumId w:val="12"/>
  </w:num>
  <w:num w:numId="8">
    <w:abstractNumId w:val="33"/>
  </w:num>
  <w:num w:numId="9">
    <w:abstractNumId w:val="21"/>
  </w:num>
  <w:num w:numId="10">
    <w:abstractNumId w:val="31"/>
  </w:num>
  <w:num w:numId="11">
    <w:abstractNumId w:val="27"/>
  </w:num>
  <w:num w:numId="12">
    <w:abstractNumId w:val="40"/>
  </w:num>
  <w:num w:numId="13">
    <w:abstractNumId w:val="20"/>
  </w:num>
  <w:num w:numId="14">
    <w:abstractNumId w:val="34"/>
  </w:num>
  <w:num w:numId="15">
    <w:abstractNumId w:val="11"/>
  </w:num>
  <w:num w:numId="16">
    <w:abstractNumId w:val="35"/>
  </w:num>
  <w:num w:numId="17">
    <w:abstractNumId w:val="36"/>
  </w:num>
  <w:num w:numId="18">
    <w:abstractNumId w:val="28"/>
  </w:num>
  <w:num w:numId="19">
    <w:abstractNumId w:val="38"/>
  </w:num>
  <w:num w:numId="20">
    <w:abstractNumId w:val="15"/>
  </w:num>
  <w:num w:numId="21">
    <w:abstractNumId w:val="9"/>
  </w:num>
  <w:num w:numId="22">
    <w:abstractNumId w:val="8"/>
  </w:num>
  <w:num w:numId="23">
    <w:abstractNumId w:val="42"/>
  </w:num>
  <w:num w:numId="24">
    <w:abstractNumId w:val="23"/>
  </w:num>
  <w:num w:numId="25">
    <w:abstractNumId w:val="39"/>
  </w:num>
  <w:num w:numId="26">
    <w:abstractNumId w:val="7"/>
  </w:num>
  <w:num w:numId="27">
    <w:abstractNumId w:val="10"/>
  </w:num>
  <w:num w:numId="28">
    <w:abstractNumId w:val="37"/>
  </w:num>
  <w:num w:numId="29">
    <w:abstractNumId w:val="24"/>
  </w:num>
  <w:num w:numId="30">
    <w:abstractNumId w:val="5"/>
  </w:num>
  <w:num w:numId="31">
    <w:abstractNumId w:val="32"/>
  </w:num>
  <w:num w:numId="32">
    <w:abstractNumId w:val="43"/>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 w:numId="42">
    <w:abstractNumId w:val="10"/>
  </w:num>
  <w:num w:numId="43">
    <w:abstractNumId w:val="6"/>
  </w:num>
  <w:num w:numId="44">
    <w:abstractNumId w:val="29"/>
  </w:num>
  <w:num w:numId="45">
    <w:abstractNumId w:val="10"/>
  </w:num>
  <w:num w:numId="46">
    <w:abstractNumId w:val="3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F74"/>
    <w:rsid w:val="00004AC0"/>
    <w:rsid w:val="00004F06"/>
    <w:rsid w:val="000059EE"/>
    <w:rsid w:val="000068E2"/>
    <w:rsid w:val="000101DE"/>
    <w:rsid w:val="0001056E"/>
    <w:rsid w:val="00017004"/>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C04FA"/>
    <w:rsid w:val="000C4838"/>
    <w:rsid w:val="000D0484"/>
    <w:rsid w:val="000D0E14"/>
    <w:rsid w:val="000D1780"/>
    <w:rsid w:val="000D4AD9"/>
    <w:rsid w:val="000D59D9"/>
    <w:rsid w:val="000D6459"/>
    <w:rsid w:val="000E264C"/>
    <w:rsid w:val="000E2878"/>
    <w:rsid w:val="000E45E2"/>
    <w:rsid w:val="000E50AB"/>
    <w:rsid w:val="000E55B2"/>
    <w:rsid w:val="000E5F68"/>
    <w:rsid w:val="000F0A27"/>
    <w:rsid w:val="000F1EA6"/>
    <w:rsid w:val="000F3632"/>
    <w:rsid w:val="000F4AD9"/>
    <w:rsid w:val="000F5AAD"/>
    <w:rsid w:val="000F5DDE"/>
    <w:rsid w:val="000F6633"/>
    <w:rsid w:val="00100A9E"/>
    <w:rsid w:val="00100BBD"/>
    <w:rsid w:val="00100DC4"/>
    <w:rsid w:val="00100EF1"/>
    <w:rsid w:val="001018A6"/>
    <w:rsid w:val="00104D8E"/>
    <w:rsid w:val="00105B93"/>
    <w:rsid w:val="00106F50"/>
    <w:rsid w:val="00107153"/>
    <w:rsid w:val="001072AB"/>
    <w:rsid w:val="00107B69"/>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75126"/>
    <w:rsid w:val="00183094"/>
    <w:rsid w:val="00187FCE"/>
    <w:rsid w:val="00193F54"/>
    <w:rsid w:val="00194269"/>
    <w:rsid w:val="001974E6"/>
    <w:rsid w:val="001A0610"/>
    <w:rsid w:val="001A0DDE"/>
    <w:rsid w:val="001A46FA"/>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58E3"/>
    <w:rsid w:val="001D5B36"/>
    <w:rsid w:val="001E13D0"/>
    <w:rsid w:val="001E5220"/>
    <w:rsid w:val="001E7DFF"/>
    <w:rsid w:val="001F099B"/>
    <w:rsid w:val="001F1B49"/>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53CD"/>
    <w:rsid w:val="00215C1B"/>
    <w:rsid w:val="00216E49"/>
    <w:rsid w:val="00220065"/>
    <w:rsid w:val="00220BB2"/>
    <w:rsid w:val="002213AE"/>
    <w:rsid w:val="002213E4"/>
    <w:rsid w:val="00223C69"/>
    <w:rsid w:val="0022551C"/>
    <w:rsid w:val="002255E9"/>
    <w:rsid w:val="002256A0"/>
    <w:rsid w:val="0023433C"/>
    <w:rsid w:val="00235261"/>
    <w:rsid w:val="00235A04"/>
    <w:rsid w:val="00237F42"/>
    <w:rsid w:val="00240D06"/>
    <w:rsid w:val="00242ED6"/>
    <w:rsid w:val="00243FDA"/>
    <w:rsid w:val="00243FDF"/>
    <w:rsid w:val="00247002"/>
    <w:rsid w:val="00247947"/>
    <w:rsid w:val="002518B8"/>
    <w:rsid w:val="00251D78"/>
    <w:rsid w:val="00253B95"/>
    <w:rsid w:val="002548F7"/>
    <w:rsid w:val="00256F1E"/>
    <w:rsid w:val="0025726D"/>
    <w:rsid w:val="00260F80"/>
    <w:rsid w:val="00261868"/>
    <w:rsid w:val="002627A8"/>
    <w:rsid w:val="00263F77"/>
    <w:rsid w:val="002645AE"/>
    <w:rsid w:val="00266897"/>
    <w:rsid w:val="002676CA"/>
    <w:rsid w:val="00270F56"/>
    <w:rsid w:val="002719B4"/>
    <w:rsid w:val="00274995"/>
    <w:rsid w:val="00280479"/>
    <w:rsid w:val="00280EC5"/>
    <w:rsid w:val="00281842"/>
    <w:rsid w:val="00281C29"/>
    <w:rsid w:val="00283893"/>
    <w:rsid w:val="00283F93"/>
    <w:rsid w:val="002844C7"/>
    <w:rsid w:val="00284DEC"/>
    <w:rsid w:val="00287AF4"/>
    <w:rsid w:val="002911CF"/>
    <w:rsid w:val="002924B0"/>
    <w:rsid w:val="002932B7"/>
    <w:rsid w:val="002A06D2"/>
    <w:rsid w:val="002A2186"/>
    <w:rsid w:val="002A2790"/>
    <w:rsid w:val="002A2918"/>
    <w:rsid w:val="002A35FB"/>
    <w:rsid w:val="002A73C1"/>
    <w:rsid w:val="002B0DD2"/>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D103F"/>
    <w:rsid w:val="002D124A"/>
    <w:rsid w:val="002D32CF"/>
    <w:rsid w:val="002D3544"/>
    <w:rsid w:val="002D646F"/>
    <w:rsid w:val="002D6747"/>
    <w:rsid w:val="002D7C06"/>
    <w:rsid w:val="002E372B"/>
    <w:rsid w:val="002E3855"/>
    <w:rsid w:val="002E570E"/>
    <w:rsid w:val="002E7D5A"/>
    <w:rsid w:val="002F07D1"/>
    <w:rsid w:val="002F2200"/>
    <w:rsid w:val="0030208B"/>
    <w:rsid w:val="00305623"/>
    <w:rsid w:val="003072AB"/>
    <w:rsid w:val="0031006F"/>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A4B"/>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66644"/>
    <w:rsid w:val="003701AA"/>
    <w:rsid w:val="003726B3"/>
    <w:rsid w:val="0037521E"/>
    <w:rsid w:val="00376E0A"/>
    <w:rsid w:val="00380950"/>
    <w:rsid w:val="00380C54"/>
    <w:rsid w:val="00381BA2"/>
    <w:rsid w:val="00382EAD"/>
    <w:rsid w:val="0038341F"/>
    <w:rsid w:val="00383608"/>
    <w:rsid w:val="0038363D"/>
    <w:rsid w:val="0038537C"/>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0A76"/>
    <w:rsid w:val="003A1113"/>
    <w:rsid w:val="003A2C6F"/>
    <w:rsid w:val="003A463A"/>
    <w:rsid w:val="003A473E"/>
    <w:rsid w:val="003A5FD6"/>
    <w:rsid w:val="003A6A12"/>
    <w:rsid w:val="003B1F09"/>
    <w:rsid w:val="003B226B"/>
    <w:rsid w:val="003B28B2"/>
    <w:rsid w:val="003B37BA"/>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4CAB"/>
    <w:rsid w:val="00425E21"/>
    <w:rsid w:val="004260B5"/>
    <w:rsid w:val="004260E3"/>
    <w:rsid w:val="00426163"/>
    <w:rsid w:val="004262FA"/>
    <w:rsid w:val="00426CB0"/>
    <w:rsid w:val="00427973"/>
    <w:rsid w:val="00427E72"/>
    <w:rsid w:val="0043065A"/>
    <w:rsid w:val="00430739"/>
    <w:rsid w:val="004350BA"/>
    <w:rsid w:val="00440CAF"/>
    <w:rsid w:val="00441A8F"/>
    <w:rsid w:val="00444320"/>
    <w:rsid w:val="0044474E"/>
    <w:rsid w:val="00444CD3"/>
    <w:rsid w:val="00446A8F"/>
    <w:rsid w:val="00447014"/>
    <w:rsid w:val="00451D02"/>
    <w:rsid w:val="00452A08"/>
    <w:rsid w:val="00453532"/>
    <w:rsid w:val="00454BE4"/>
    <w:rsid w:val="004556F7"/>
    <w:rsid w:val="0046074C"/>
    <w:rsid w:val="004615DF"/>
    <w:rsid w:val="004617A5"/>
    <w:rsid w:val="00461906"/>
    <w:rsid w:val="00461E7B"/>
    <w:rsid w:val="004647BC"/>
    <w:rsid w:val="00467747"/>
    <w:rsid w:val="004678BD"/>
    <w:rsid w:val="004712A8"/>
    <w:rsid w:val="004721E8"/>
    <w:rsid w:val="00472883"/>
    <w:rsid w:val="00474530"/>
    <w:rsid w:val="004754A2"/>
    <w:rsid w:val="00477DDC"/>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966E9"/>
    <w:rsid w:val="004A088F"/>
    <w:rsid w:val="004A1675"/>
    <w:rsid w:val="004A2B27"/>
    <w:rsid w:val="004A30D6"/>
    <w:rsid w:val="004A3782"/>
    <w:rsid w:val="004A37C9"/>
    <w:rsid w:val="004A3971"/>
    <w:rsid w:val="004A3C2E"/>
    <w:rsid w:val="004A4AF9"/>
    <w:rsid w:val="004B013E"/>
    <w:rsid w:val="004B02F9"/>
    <w:rsid w:val="004B0945"/>
    <w:rsid w:val="004B1558"/>
    <w:rsid w:val="004B2131"/>
    <w:rsid w:val="004B3881"/>
    <w:rsid w:val="004B3ACE"/>
    <w:rsid w:val="004B45AE"/>
    <w:rsid w:val="004B5A2F"/>
    <w:rsid w:val="004B5DA6"/>
    <w:rsid w:val="004B7017"/>
    <w:rsid w:val="004C2EA7"/>
    <w:rsid w:val="004C351D"/>
    <w:rsid w:val="004C4373"/>
    <w:rsid w:val="004C51A5"/>
    <w:rsid w:val="004C735C"/>
    <w:rsid w:val="004C7504"/>
    <w:rsid w:val="004D03CC"/>
    <w:rsid w:val="004D1F3C"/>
    <w:rsid w:val="004D2B0D"/>
    <w:rsid w:val="004D2FD2"/>
    <w:rsid w:val="004D305A"/>
    <w:rsid w:val="004D3432"/>
    <w:rsid w:val="004D4E86"/>
    <w:rsid w:val="004D6204"/>
    <w:rsid w:val="004D65F5"/>
    <w:rsid w:val="004D6AC9"/>
    <w:rsid w:val="004D6DEF"/>
    <w:rsid w:val="004E65C9"/>
    <w:rsid w:val="004E6BC6"/>
    <w:rsid w:val="004E6D7D"/>
    <w:rsid w:val="004E715F"/>
    <w:rsid w:val="004E7D85"/>
    <w:rsid w:val="004F1135"/>
    <w:rsid w:val="004F633A"/>
    <w:rsid w:val="00500353"/>
    <w:rsid w:val="00501C5C"/>
    <w:rsid w:val="0050386D"/>
    <w:rsid w:val="005039E6"/>
    <w:rsid w:val="00505143"/>
    <w:rsid w:val="005060E9"/>
    <w:rsid w:val="00506F43"/>
    <w:rsid w:val="00507413"/>
    <w:rsid w:val="0050755A"/>
    <w:rsid w:val="00507D62"/>
    <w:rsid w:val="00510FB9"/>
    <w:rsid w:val="00511C3E"/>
    <w:rsid w:val="005120E0"/>
    <w:rsid w:val="00514466"/>
    <w:rsid w:val="005144DE"/>
    <w:rsid w:val="00517778"/>
    <w:rsid w:val="005178C1"/>
    <w:rsid w:val="005210C7"/>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86B9B"/>
    <w:rsid w:val="0059001B"/>
    <w:rsid w:val="005912F9"/>
    <w:rsid w:val="00593F28"/>
    <w:rsid w:val="00594239"/>
    <w:rsid w:val="0059489A"/>
    <w:rsid w:val="0059658C"/>
    <w:rsid w:val="005966D7"/>
    <w:rsid w:val="00596B60"/>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034"/>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663F"/>
    <w:rsid w:val="00610784"/>
    <w:rsid w:val="00611B2E"/>
    <w:rsid w:val="00616783"/>
    <w:rsid w:val="00616D64"/>
    <w:rsid w:val="00617B40"/>
    <w:rsid w:val="00617E4F"/>
    <w:rsid w:val="00621B9A"/>
    <w:rsid w:val="00622FEC"/>
    <w:rsid w:val="006230DD"/>
    <w:rsid w:val="00623C79"/>
    <w:rsid w:val="0062414E"/>
    <w:rsid w:val="006247A4"/>
    <w:rsid w:val="00625B6B"/>
    <w:rsid w:val="00626897"/>
    <w:rsid w:val="00627595"/>
    <w:rsid w:val="0063205F"/>
    <w:rsid w:val="00632084"/>
    <w:rsid w:val="00632FA1"/>
    <w:rsid w:val="006379D7"/>
    <w:rsid w:val="00640B62"/>
    <w:rsid w:val="0064102E"/>
    <w:rsid w:val="0064296F"/>
    <w:rsid w:val="00643A82"/>
    <w:rsid w:val="00645198"/>
    <w:rsid w:val="006505CC"/>
    <w:rsid w:val="00651574"/>
    <w:rsid w:val="00652289"/>
    <w:rsid w:val="00652AE4"/>
    <w:rsid w:val="00652B2A"/>
    <w:rsid w:val="00653F2C"/>
    <w:rsid w:val="0065543D"/>
    <w:rsid w:val="00657892"/>
    <w:rsid w:val="00661C97"/>
    <w:rsid w:val="00663635"/>
    <w:rsid w:val="00664426"/>
    <w:rsid w:val="0066722B"/>
    <w:rsid w:val="006732CD"/>
    <w:rsid w:val="00673561"/>
    <w:rsid w:val="006748D0"/>
    <w:rsid w:val="00674A92"/>
    <w:rsid w:val="006751DE"/>
    <w:rsid w:val="006758A3"/>
    <w:rsid w:val="00676DA2"/>
    <w:rsid w:val="006773AF"/>
    <w:rsid w:val="00677A0C"/>
    <w:rsid w:val="00680592"/>
    <w:rsid w:val="006814A0"/>
    <w:rsid w:val="00681B1E"/>
    <w:rsid w:val="00682ED8"/>
    <w:rsid w:val="00683558"/>
    <w:rsid w:val="0068378D"/>
    <w:rsid w:val="006841A7"/>
    <w:rsid w:val="00684EEE"/>
    <w:rsid w:val="0069258D"/>
    <w:rsid w:val="006947D7"/>
    <w:rsid w:val="006958FA"/>
    <w:rsid w:val="006961E8"/>
    <w:rsid w:val="00696701"/>
    <w:rsid w:val="006A0637"/>
    <w:rsid w:val="006A06CA"/>
    <w:rsid w:val="006A1ECA"/>
    <w:rsid w:val="006A2826"/>
    <w:rsid w:val="006A4C32"/>
    <w:rsid w:val="006A77CB"/>
    <w:rsid w:val="006B035C"/>
    <w:rsid w:val="006B0729"/>
    <w:rsid w:val="006B201D"/>
    <w:rsid w:val="006B2918"/>
    <w:rsid w:val="006B3832"/>
    <w:rsid w:val="006B384F"/>
    <w:rsid w:val="006B7353"/>
    <w:rsid w:val="006B7595"/>
    <w:rsid w:val="006B7CCF"/>
    <w:rsid w:val="006C1B5B"/>
    <w:rsid w:val="006C2311"/>
    <w:rsid w:val="006C2D66"/>
    <w:rsid w:val="006C3FC6"/>
    <w:rsid w:val="006C6F06"/>
    <w:rsid w:val="006C7AFB"/>
    <w:rsid w:val="006D0177"/>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3A49"/>
    <w:rsid w:val="006E40FD"/>
    <w:rsid w:val="006E69A0"/>
    <w:rsid w:val="006F0293"/>
    <w:rsid w:val="006F052B"/>
    <w:rsid w:val="006F17BF"/>
    <w:rsid w:val="006F1831"/>
    <w:rsid w:val="006F1959"/>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E48"/>
    <w:rsid w:val="00713F7E"/>
    <w:rsid w:val="0071414D"/>
    <w:rsid w:val="00714340"/>
    <w:rsid w:val="00714559"/>
    <w:rsid w:val="0071493E"/>
    <w:rsid w:val="007167DC"/>
    <w:rsid w:val="00721C0A"/>
    <w:rsid w:val="00722380"/>
    <w:rsid w:val="00724E1D"/>
    <w:rsid w:val="007270E0"/>
    <w:rsid w:val="007324A9"/>
    <w:rsid w:val="0073261B"/>
    <w:rsid w:val="00732623"/>
    <w:rsid w:val="007332A6"/>
    <w:rsid w:val="00733E1B"/>
    <w:rsid w:val="00735489"/>
    <w:rsid w:val="00736DAE"/>
    <w:rsid w:val="0074037D"/>
    <w:rsid w:val="00743B9F"/>
    <w:rsid w:val="00743C04"/>
    <w:rsid w:val="00743C67"/>
    <w:rsid w:val="0074416E"/>
    <w:rsid w:val="00744406"/>
    <w:rsid w:val="00744559"/>
    <w:rsid w:val="00746528"/>
    <w:rsid w:val="00746F02"/>
    <w:rsid w:val="00754C09"/>
    <w:rsid w:val="00754EB3"/>
    <w:rsid w:val="00757299"/>
    <w:rsid w:val="00757D1E"/>
    <w:rsid w:val="00760031"/>
    <w:rsid w:val="007603F9"/>
    <w:rsid w:val="007613AB"/>
    <w:rsid w:val="00762B60"/>
    <w:rsid w:val="00763F45"/>
    <w:rsid w:val="00765CEB"/>
    <w:rsid w:val="00766294"/>
    <w:rsid w:val="007667D3"/>
    <w:rsid w:val="007674AA"/>
    <w:rsid w:val="00767843"/>
    <w:rsid w:val="0077053C"/>
    <w:rsid w:val="0077064F"/>
    <w:rsid w:val="0077153B"/>
    <w:rsid w:val="00771E4E"/>
    <w:rsid w:val="0077364D"/>
    <w:rsid w:val="007739D2"/>
    <w:rsid w:val="00773F5A"/>
    <w:rsid w:val="007745FD"/>
    <w:rsid w:val="00776C36"/>
    <w:rsid w:val="0077727D"/>
    <w:rsid w:val="00777697"/>
    <w:rsid w:val="00780321"/>
    <w:rsid w:val="0078049F"/>
    <w:rsid w:val="0078295A"/>
    <w:rsid w:val="00783B5D"/>
    <w:rsid w:val="00786191"/>
    <w:rsid w:val="007865E4"/>
    <w:rsid w:val="007911BD"/>
    <w:rsid w:val="007920DA"/>
    <w:rsid w:val="00792B5B"/>
    <w:rsid w:val="00793E69"/>
    <w:rsid w:val="00795F82"/>
    <w:rsid w:val="007A03A9"/>
    <w:rsid w:val="007A13CD"/>
    <w:rsid w:val="007A1B02"/>
    <w:rsid w:val="007A261C"/>
    <w:rsid w:val="007A29EE"/>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13DF"/>
    <w:rsid w:val="007D23C1"/>
    <w:rsid w:val="007D33A9"/>
    <w:rsid w:val="007D76C0"/>
    <w:rsid w:val="007D7CF9"/>
    <w:rsid w:val="007E3C12"/>
    <w:rsid w:val="007E6E5F"/>
    <w:rsid w:val="007E7AC4"/>
    <w:rsid w:val="007E7E30"/>
    <w:rsid w:val="007F0BEC"/>
    <w:rsid w:val="007F22FF"/>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4A1E"/>
    <w:rsid w:val="00816173"/>
    <w:rsid w:val="008162A4"/>
    <w:rsid w:val="00816302"/>
    <w:rsid w:val="00816D75"/>
    <w:rsid w:val="008209D7"/>
    <w:rsid w:val="00820A0F"/>
    <w:rsid w:val="0082104E"/>
    <w:rsid w:val="0082117E"/>
    <w:rsid w:val="008213B8"/>
    <w:rsid w:val="008236D2"/>
    <w:rsid w:val="008244D8"/>
    <w:rsid w:val="00825E18"/>
    <w:rsid w:val="0082607F"/>
    <w:rsid w:val="00826DB8"/>
    <w:rsid w:val="008272A9"/>
    <w:rsid w:val="00827C4B"/>
    <w:rsid w:val="00827E25"/>
    <w:rsid w:val="00830DDE"/>
    <w:rsid w:val="008311A0"/>
    <w:rsid w:val="008328C1"/>
    <w:rsid w:val="008348AF"/>
    <w:rsid w:val="00834D9B"/>
    <w:rsid w:val="00836176"/>
    <w:rsid w:val="00836C92"/>
    <w:rsid w:val="00837FEB"/>
    <w:rsid w:val="008404A7"/>
    <w:rsid w:val="00842142"/>
    <w:rsid w:val="00842277"/>
    <w:rsid w:val="00844C22"/>
    <w:rsid w:val="008462F8"/>
    <w:rsid w:val="00846C36"/>
    <w:rsid w:val="0085018C"/>
    <w:rsid w:val="00852ED8"/>
    <w:rsid w:val="008578EF"/>
    <w:rsid w:val="0086089E"/>
    <w:rsid w:val="00860918"/>
    <w:rsid w:val="008620A1"/>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1530"/>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C67"/>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17C1"/>
    <w:rsid w:val="00962041"/>
    <w:rsid w:val="00962955"/>
    <w:rsid w:val="009637C7"/>
    <w:rsid w:val="00963938"/>
    <w:rsid w:val="00965681"/>
    <w:rsid w:val="00965908"/>
    <w:rsid w:val="009715D2"/>
    <w:rsid w:val="00971715"/>
    <w:rsid w:val="0097180C"/>
    <w:rsid w:val="00971960"/>
    <w:rsid w:val="00980814"/>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C2A"/>
    <w:rsid w:val="009B3EA1"/>
    <w:rsid w:val="009B620F"/>
    <w:rsid w:val="009B7917"/>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0A"/>
    <w:rsid w:val="009F748A"/>
    <w:rsid w:val="00A0308F"/>
    <w:rsid w:val="00A03966"/>
    <w:rsid w:val="00A03AE0"/>
    <w:rsid w:val="00A03B58"/>
    <w:rsid w:val="00A0426C"/>
    <w:rsid w:val="00A056B1"/>
    <w:rsid w:val="00A0652F"/>
    <w:rsid w:val="00A07235"/>
    <w:rsid w:val="00A07BAB"/>
    <w:rsid w:val="00A07C20"/>
    <w:rsid w:val="00A10A59"/>
    <w:rsid w:val="00A127A7"/>
    <w:rsid w:val="00A157B8"/>
    <w:rsid w:val="00A16B14"/>
    <w:rsid w:val="00A17FE9"/>
    <w:rsid w:val="00A20E3E"/>
    <w:rsid w:val="00A216E1"/>
    <w:rsid w:val="00A22BA7"/>
    <w:rsid w:val="00A241F4"/>
    <w:rsid w:val="00A25AB7"/>
    <w:rsid w:val="00A2758B"/>
    <w:rsid w:val="00A3002A"/>
    <w:rsid w:val="00A30556"/>
    <w:rsid w:val="00A30F37"/>
    <w:rsid w:val="00A324FA"/>
    <w:rsid w:val="00A33A03"/>
    <w:rsid w:val="00A34257"/>
    <w:rsid w:val="00A3491B"/>
    <w:rsid w:val="00A353DE"/>
    <w:rsid w:val="00A35E4D"/>
    <w:rsid w:val="00A4202C"/>
    <w:rsid w:val="00A42B4B"/>
    <w:rsid w:val="00A4518F"/>
    <w:rsid w:val="00A451F2"/>
    <w:rsid w:val="00A46B1E"/>
    <w:rsid w:val="00A4738E"/>
    <w:rsid w:val="00A50F5E"/>
    <w:rsid w:val="00A5120B"/>
    <w:rsid w:val="00A53A10"/>
    <w:rsid w:val="00A53C82"/>
    <w:rsid w:val="00A56920"/>
    <w:rsid w:val="00A56D95"/>
    <w:rsid w:val="00A571BA"/>
    <w:rsid w:val="00A608F2"/>
    <w:rsid w:val="00A6133D"/>
    <w:rsid w:val="00A62C46"/>
    <w:rsid w:val="00A64245"/>
    <w:rsid w:val="00A643B7"/>
    <w:rsid w:val="00A64F11"/>
    <w:rsid w:val="00A65FD6"/>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87D"/>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CF4"/>
    <w:rsid w:val="00AC5851"/>
    <w:rsid w:val="00AC5980"/>
    <w:rsid w:val="00AC59F3"/>
    <w:rsid w:val="00AC64F1"/>
    <w:rsid w:val="00AC75A4"/>
    <w:rsid w:val="00AD1126"/>
    <w:rsid w:val="00AD2487"/>
    <w:rsid w:val="00AD2940"/>
    <w:rsid w:val="00AD2C98"/>
    <w:rsid w:val="00AD2ED6"/>
    <w:rsid w:val="00AD6AA2"/>
    <w:rsid w:val="00AD6D52"/>
    <w:rsid w:val="00AD6F7C"/>
    <w:rsid w:val="00AE0E6B"/>
    <w:rsid w:val="00AE1160"/>
    <w:rsid w:val="00AE22C4"/>
    <w:rsid w:val="00AE237B"/>
    <w:rsid w:val="00AE293C"/>
    <w:rsid w:val="00AE31D0"/>
    <w:rsid w:val="00AE3988"/>
    <w:rsid w:val="00AE3E9E"/>
    <w:rsid w:val="00AF1FEB"/>
    <w:rsid w:val="00AF2CC5"/>
    <w:rsid w:val="00AF6840"/>
    <w:rsid w:val="00AF78BF"/>
    <w:rsid w:val="00AF79F8"/>
    <w:rsid w:val="00B002F1"/>
    <w:rsid w:val="00B011F4"/>
    <w:rsid w:val="00B01220"/>
    <w:rsid w:val="00B01628"/>
    <w:rsid w:val="00B01B8F"/>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3113"/>
    <w:rsid w:val="00B247C1"/>
    <w:rsid w:val="00B27DBA"/>
    <w:rsid w:val="00B31994"/>
    <w:rsid w:val="00B32343"/>
    <w:rsid w:val="00B35113"/>
    <w:rsid w:val="00B35247"/>
    <w:rsid w:val="00B358DE"/>
    <w:rsid w:val="00B40CB7"/>
    <w:rsid w:val="00B4103F"/>
    <w:rsid w:val="00B412BE"/>
    <w:rsid w:val="00B4669C"/>
    <w:rsid w:val="00B46BB6"/>
    <w:rsid w:val="00B51756"/>
    <w:rsid w:val="00B51BA1"/>
    <w:rsid w:val="00B52DF8"/>
    <w:rsid w:val="00B537EE"/>
    <w:rsid w:val="00B56085"/>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86E49"/>
    <w:rsid w:val="00B91121"/>
    <w:rsid w:val="00B927EF"/>
    <w:rsid w:val="00B96EF7"/>
    <w:rsid w:val="00B9776D"/>
    <w:rsid w:val="00BA051C"/>
    <w:rsid w:val="00BA30CA"/>
    <w:rsid w:val="00BA7958"/>
    <w:rsid w:val="00BB0EE2"/>
    <w:rsid w:val="00BB2139"/>
    <w:rsid w:val="00BB275E"/>
    <w:rsid w:val="00BB3A99"/>
    <w:rsid w:val="00BB3C2F"/>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E7CE2"/>
    <w:rsid w:val="00BF2160"/>
    <w:rsid w:val="00BF3E34"/>
    <w:rsid w:val="00BF591D"/>
    <w:rsid w:val="00BF77DE"/>
    <w:rsid w:val="00C010CD"/>
    <w:rsid w:val="00C019FF"/>
    <w:rsid w:val="00C01C37"/>
    <w:rsid w:val="00C02139"/>
    <w:rsid w:val="00C030F9"/>
    <w:rsid w:val="00C03485"/>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6AD0"/>
    <w:rsid w:val="00C37159"/>
    <w:rsid w:val="00C4355F"/>
    <w:rsid w:val="00C44AA6"/>
    <w:rsid w:val="00C45F6B"/>
    <w:rsid w:val="00C46308"/>
    <w:rsid w:val="00C474C7"/>
    <w:rsid w:val="00C47EA1"/>
    <w:rsid w:val="00C50D44"/>
    <w:rsid w:val="00C51454"/>
    <w:rsid w:val="00C518D7"/>
    <w:rsid w:val="00C51B40"/>
    <w:rsid w:val="00C5230A"/>
    <w:rsid w:val="00C534D2"/>
    <w:rsid w:val="00C54585"/>
    <w:rsid w:val="00C55670"/>
    <w:rsid w:val="00C55CCF"/>
    <w:rsid w:val="00C55FE3"/>
    <w:rsid w:val="00C57D98"/>
    <w:rsid w:val="00C61A57"/>
    <w:rsid w:val="00C61DEC"/>
    <w:rsid w:val="00C632D8"/>
    <w:rsid w:val="00C6621B"/>
    <w:rsid w:val="00C71C65"/>
    <w:rsid w:val="00C74F58"/>
    <w:rsid w:val="00C758E8"/>
    <w:rsid w:val="00C759EA"/>
    <w:rsid w:val="00C75CF8"/>
    <w:rsid w:val="00C7727D"/>
    <w:rsid w:val="00C80E1A"/>
    <w:rsid w:val="00C812F0"/>
    <w:rsid w:val="00C833ED"/>
    <w:rsid w:val="00C837AB"/>
    <w:rsid w:val="00C85D82"/>
    <w:rsid w:val="00C86263"/>
    <w:rsid w:val="00C865FD"/>
    <w:rsid w:val="00C86FFC"/>
    <w:rsid w:val="00C906BA"/>
    <w:rsid w:val="00C90A35"/>
    <w:rsid w:val="00C90BA9"/>
    <w:rsid w:val="00C9133D"/>
    <w:rsid w:val="00C939A7"/>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693"/>
    <w:rsid w:val="00CB0E4E"/>
    <w:rsid w:val="00CB174C"/>
    <w:rsid w:val="00CB1D84"/>
    <w:rsid w:val="00CB4166"/>
    <w:rsid w:val="00CB42E6"/>
    <w:rsid w:val="00CB71B1"/>
    <w:rsid w:val="00CB7386"/>
    <w:rsid w:val="00CB7892"/>
    <w:rsid w:val="00CC75FD"/>
    <w:rsid w:val="00CC7F5C"/>
    <w:rsid w:val="00CD07A0"/>
    <w:rsid w:val="00CD0E49"/>
    <w:rsid w:val="00CD134D"/>
    <w:rsid w:val="00CD3147"/>
    <w:rsid w:val="00CD5215"/>
    <w:rsid w:val="00CD737B"/>
    <w:rsid w:val="00CE1529"/>
    <w:rsid w:val="00CE3763"/>
    <w:rsid w:val="00CE4C2C"/>
    <w:rsid w:val="00CE5CEC"/>
    <w:rsid w:val="00CE7117"/>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07D4"/>
    <w:rsid w:val="00D2119B"/>
    <w:rsid w:val="00D22408"/>
    <w:rsid w:val="00D23631"/>
    <w:rsid w:val="00D2403E"/>
    <w:rsid w:val="00D2529F"/>
    <w:rsid w:val="00D252D2"/>
    <w:rsid w:val="00D25B06"/>
    <w:rsid w:val="00D26059"/>
    <w:rsid w:val="00D268BE"/>
    <w:rsid w:val="00D27BB6"/>
    <w:rsid w:val="00D3038A"/>
    <w:rsid w:val="00D32C32"/>
    <w:rsid w:val="00D33DC0"/>
    <w:rsid w:val="00D34AA8"/>
    <w:rsid w:val="00D373C0"/>
    <w:rsid w:val="00D4006E"/>
    <w:rsid w:val="00D41192"/>
    <w:rsid w:val="00D4226B"/>
    <w:rsid w:val="00D4359E"/>
    <w:rsid w:val="00D43E8E"/>
    <w:rsid w:val="00D45C63"/>
    <w:rsid w:val="00D4791B"/>
    <w:rsid w:val="00D47CD8"/>
    <w:rsid w:val="00D47EC9"/>
    <w:rsid w:val="00D512DF"/>
    <w:rsid w:val="00D52B65"/>
    <w:rsid w:val="00D55132"/>
    <w:rsid w:val="00D56B9F"/>
    <w:rsid w:val="00D57011"/>
    <w:rsid w:val="00D576DD"/>
    <w:rsid w:val="00D60081"/>
    <w:rsid w:val="00D62991"/>
    <w:rsid w:val="00D62E0C"/>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43C2"/>
    <w:rsid w:val="00D91C6F"/>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C71AC"/>
    <w:rsid w:val="00DD03EF"/>
    <w:rsid w:val="00DD079B"/>
    <w:rsid w:val="00DD0D8C"/>
    <w:rsid w:val="00DD1405"/>
    <w:rsid w:val="00DD29D0"/>
    <w:rsid w:val="00DD6119"/>
    <w:rsid w:val="00DE01FA"/>
    <w:rsid w:val="00DE0EEA"/>
    <w:rsid w:val="00DE1E2D"/>
    <w:rsid w:val="00DE262D"/>
    <w:rsid w:val="00DE4331"/>
    <w:rsid w:val="00DE4B77"/>
    <w:rsid w:val="00DE54B0"/>
    <w:rsid w:val="00DE5F65"/>
    <w:rsid w:val="00DE79A3"/>
    <w:rsid w:val="00DF126D"/>
    <w:rsid w:val="00DF16AA"/>
    <w:rsid w:val="00DF1A4B"/>
    <w:rsid w:val="00DF1F08"/>
    <w:rsid w:val="00DF2B7D"/>
    <w:rsid w:val="00DF46FE"/>
    <w:rsid w:val="00DF4D56"/>
    <w:rsid w:val="00DF5371"/>
    <w:rsid w:val="00DF5757"/>
    <w:rsid w:val="00DF5D1B"/>
    <w:rsid w:val="00E01243"/>
    <w:rsid w:val="00E02765"/>
    <w:rsid w:val="00E027DE"/>
    <w:rsid w:val="00E02BD3"/>
    <w:rsid w:val="00E05C1F"/>
    <w:rsid w:val="00E107C1"/>
    <w:rsid w:val="00E1095D"/>
    <w:rsid w:val="00E10D0E"/>
    <w:rsid w:val="00E127CA"/>
    <w:rsid w:val="00E12F34"/>
    <w:rsid w:val="00E136BD"/>
    <w:rsid w:val="00E153F3"/>
    <w:rsid w:val="00E15761"/>
    <w:rsid w:val="00E15F53"/>
    <w:rsid w:val="00E1606D"/>
    <w:rsid w:val="00E16E42"/>
    <w:rsid w:val="00E20208"/>
    <w:rsid w:val="00E22032"/>
    <w:rsid w:val="00E2547C"/>
    <w:rsid w:val="00E27DF3"/>
    <w:rsid w:val="00E3018F"/>
    <w:rsid w:val="00E308D6"/>
    <w:rsid w:val="00E30B63"/>
    <w:rsid w:val="00E30BF4"/>
    <w:rsid w:val="00E31F31"/>
    <w:rsid w:val="00E37B0A"/>
    <w:rsid w:val="00E40B37"/>
    <w:rsid w:val="00E4117E"/>
    <w:rsid w:val="00E42049"/>
    <w:rsid w:val="00E43092"/>
    <w:rsid w:val="00E43429"/>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657"/>
    <w:rsid w:val="00EB083A"/>
    <w:rsid w:val="00EB08F7"/>
    <w:rsid w:val="00EB5020"/>
    <w:rsid w:val="00EB5306"/>
    <w:rsid w:val="00EB63AF"/>
    <w:rsid w:val="00EB6C8E"/>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2209"/>
    <w:rsid w:val="00EF240D"/>
    <w:rsid w:val="00EF27E4"/>
    <w:rsid w:val="00EF396E"/>
    <w:rsid w:val="00EF4548"/>
    <w:rsid w:val="00EF6AB7"/>
    <w:rsid w:val="00F02190"/>
    <w:rsid w:val="00F044B2"/>
    <w:rsid w:val="00F053E0"/>
    <w:rsid w:val="00F05D0E"/>
    <w:rsid w:val="00F064AF"/>
    <w:rsid w:val="00F069D0"/>
    <w:rsid w:val="00F07253"/>
    <w:rsid w:val="00F07771"/>
    <w:rsid w:val="00F10105"/>
    <w:rsid w:val="00F10CC4"/>
    <w:rsid w:val="00F11F86"/>
    <w:rsid w:val="00F1256C"/>
    <w:rsid w:val="00F131F1"/>
    <w:rsid w:val="00F15A39"/>
    <w:rsid w:val="00F161DF"/>
    <w:rsid w:val="00F20DF2"/>
    <w:rsid w:val="00F2211C"/>
    <w:rsid w:val="00F25280"/>
    <w:rsid w:val="00F2583A"/>
    <w:rsid w:val="00F25F08"/>
    <w:rsid w:val="00F25F8B"/>
    <w:rsid w:val="00F26E6E"/>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0E29"/>
    <w:rsid w:val="00F610C6"/>
    <w:rsid w:val="00F624BB"/>
    <w:rsid w:val="00F64080"/>
    <w:rsid w:val="00F64390"/>
    <w:rsid w:val="00F652A6"/>
    <w:rsid w:val="00F66667"/>
    <w:rsid w:val="00F66D13"/>
    <w:rsid w:val="00F6756C"/>
    <w:rsid w:val="00F67F58"/>
    <w:rsid w:val="00F72284"/>
    <w:rsid w:val="00F731BE"/>
    <w:rsid w:val="00F76898"/>
    <w:rsid w:val="00F775FF"/>
    <w:rsid w:val="00F77618"/>
    <w:rsid w:val="00F80C6A"/>
    <w:rsid w:val="00F83185"/>
    <w:rsid w:val="00F83E33"/>
    <w:rsid w:val="00F83F46"/>
    <w:rsid w:val="00F841C6"/>
    <w:rsid w:val="00F8618C"/>
    <w:rsid w:val="00F87585"/>
    <w:rsid w:val="00F8776E"/>
    <w:rsid w:val="00F91121"/>
    <w:rsid w:val="00F91FF6"/>
    <w:rsid w:val="00F9386D"/>
    <w:rsid w:val="00F965F9"/>
    <w:rsid w:val="00FA74F4"/>
    <w:rsid w:val="00FB07AA"/>
    <w:rsid w:val="00FB0AB5"/>
    <w:rsid w:val="00FB1C3E"/>
    <w:rsid w:val="00FB1C98"/>
    <w:rsid w:val="00FB2B41"/>
    <w:rsid w:val="00FB2C33"/>
    <w:rsid w:val="00FB3709"/>
    <w:rsid w:val="00FB3955"/>
    <w:rsid w:val="00FB71CB"/>
    <w:rsid w:val="00FC00D5"/>
    <w:rsid w:val="00FC10BC"/>
    <w:rsid w:val="00FC2F88"/>
    <w:rsid w:val="00FC534B"/>
    <w:rsid w:val="00FC5782"/>
    <w:rsid w:val="00FC5B5C"/>
    <w:rsid w:val="00FC63CB"/>
    <w:rsid w:val="00FD027E"/>
    <w:rsid w:val="00FD0A48"/>
    <w:rsid w:val="00FD0A85"/>
    <w:rsid w:val="00FD2D1A"/>
    <w:rsid w:val="00FD3C37"/>
    <w:rsid w:val="00FD468A"/>
    <w:rsid w:val="00FD52C5"/>
    <w:rsid w:val="00FD636D"/>
    <w:rsid w:val="00FD713B"/>
    <w:rsid w:val="00FD7BCD"/>
    <w:rsid w:val="00FE026C"/>
    <w:rsid w:val="00FE16D2"/>
    <w:rsid w:val="00FE2911"/>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FD41-A1C4-4FE0-B48D-19CBFF5FA6F6}"/>
</file>

<file path=customXml/itemProps2.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3.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4.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customXml/itemProps6.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customXml/itemProps7.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10532</Words>
  <Characters>56873</Characters>
  <Application>Microsoft Office Word</Application>
  <DocSecurity>0</DocSecurity>
  <Lines>473</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Ana Isabel Arruda | MANASSERO CAMPELLO ADVOGADOS</cp:lastModifiedBy>
  <cp:revision>28</cp:revision>
  <cp:lastPrinted>2013-07-20T17:33:00Z</cp:lastPrinted>
  <dcterms:created xsi:type="dcterms:W3CDTF">2021-01-07T21:34:00Z</dcterms:created>
  <dcterms:modified xsi:type="dcterms:W3CDTF">2021-01-08T21:26:00Z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0x0101000022458611BA7547B5976911436D5643</vt:lpwstr>
  </property>
</Properties>
</file>